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53" w:rsidRPr="00536953" w:rsidRDefault="005A165C" w:rsidP="00536953">
      <w:pPr>
        <w:pStyle w:val="a3"/>
        <w:shd w:val="clear" w:color="auto" w:fill="FFFFFF"/>
        <w:spacing w:after="0"/>
        <w:ind w:firstLine="708"/>
        <w:jc w:val="center"/>
        <w:rPr>
          <w:b/>
          <w:sz w:val="28"/>
          <w:szCs w:val="28"/>
        </w:rPr>
      </w:pPr>
      <w:r w:rsidRPr="0042583D">
        <w:rPr>
          <w:b/>
          <w:sz w:val="28"/>
          <w:szCs w:val="28"/>
        </w:rPr>
        <w:t xml:space="preserve"> </w:t>
      </w:r>
      <w:r w:rsidR="00536953" w:rsidRPr="00536953">
        <w:rPr>
          <w:b/>
          <w:sz w:val="28"/>
          <w:szCs w:val="28"/>
        </w:rPr>
        <w:t xml:space="preserve">Постановлением Правительства РФ от 08.06.2018 </w:t>
      </w:r>
      <w:r w:rsidR="00963EA9">
        <w:rPr>
          <w:b/>
          <w:sz w:val="28"/>
          <w:szCs w:val="28"/>
        </w:rPr>
        <w:t>№</w:t>
      </w:r>
      <w:bookmarkStart w:id="0" w:name="_GoBack"/>
      <w:bookmarkEnd w:id="0"/>
      <w:r w:rsidR="00536953" w:rsidRPr="00536953">
        <w:rPr>
          <w:b/>
          <w:sz w:val="28"/>
          <w:szCs w:val="28"/>
        </w:rPr>
        <w:t xml:space="preserve"> 660 Утверждено положение об осуществлении </w:t>
      </w:r>
      <w:proofErr w:type="spellStart"/>
      <w:r w:rsidR="00536953" w:rsidRPr="00536953">
        <w:rPr>
          <w:b/>
          <w:sz w:val="28"/>
          <w:szCs w:val="28"/>
        </w:rPr>
        <w:t>Росгвардией</w:t>
      </w:r>
      <w:proofErr w:type="spellEnd"/>
      <w:r w:rsidR="00536953" w:rsidRPr="00536953">
        <w:rPr>
          <w:b/>
          <w:sz w:val="28"/>
          <w:szCs w:val="28"/>
        </w:rPr>
        <w:t xml:space="preserve"> государственного </w:t>
      </w:r>
      <w:proofErr w:type="gramStart"/>
      <w:r w:rsidR="00536953" w:rsidRPr="00536953">
        <w:rPr>
          <w:b/>
          <w:sz w:val="28"/>
          <w:szCs w:val="28"/>
        </w:rPr>
        <w:t>контроля за</w:t>
      </w:r>
      <w:proofErr w:type="gramEnd"/>
      <w:r w:rsidR="00536953" w:rsidRPr="00536953">
        <w:rPr>
          <w:b/>
          <w:sz w:val="28"/>
          <w:szCs w:val="28"/>
        </w:rPr>
        <w:t xml:space="preserve"> деятельностью подразделений охраны юридических лиц с особыми уставными задачами и подразделений ведомственной охраны</w:t>
      </w:r>
    </w:p>
    <w:p w:rsidR="00536953" w:rsidRPr="00536953" w:rsidRDefault="00536953" w:rsidP="005369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953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08.06.2018 </w:t>
      </w:r>
      <w:r>
        <w:rPr>
          <w:rFonts w:eastAsiaTheme="minorHAnsi"/>
          <w:sz w:val="28"/>
          <w:szCs w:val="28"/>
          <w:lang w:eastAsia="en-US"/>
        </w:rPr>
        <w:t>№</w:t>
      </w:r>
      <w:r w:rsidRPr="00536953">
        <w:rPr>
          <w:rFonts w:eastAsiaTheme="minorHAnsi"/>
          <w:sz w:val="28"/>
          <w:szCs w:val="28"/>
          <w:lang w:eastAsia="en-US"/>
        </w:rPr>
        <w:t xml:space="preserve"> 660</w:t>
      </w:r>
      <w:r>
        <w:rPr>
          <w:rFonts w:eastAsiaTheme="minorHAnsi"/>
          <w:sz w:val="28"/>
          <w:szCs w:val="28"/>
          <w:lang w:eastAsia="en-US"/>
        </w:rPr>
        <w:t xml:space="preserve"> у</w:t>
      </w:r>
      <w:r w:rsidRPr="00536953">
        <w:rPr>
          <w:rFonts w:eastAsiaTheme="minorHAnsi"/>
          <w:sz w:val="28"/>
          <w:szCs w:val="28"/>
          <w:lang w:eastAsia="en-US"/>
        </w:rPr>
        <w:t xml:space="preserve">тверждено положение об осуществлении </w:t>
      </w:r>
      <w:proofErr w:type="spellStart"/>
      <w:r w:rsidRPr="00536953">
        <w:rPr>
          <w:rFonts w:eastAsiaTheme="minorHAnsi"/>
          <w:sz w:val="28"/>
          <w:szCs w:val="28"/>
          <w:lang w:eastAsia="en-US"/>
        </w:rPr>
        <w:t>Росгвардией</w:t>
      </w:r>
      <w:proofErr w:type="spellEnd"/>
      <w:r w:rsidRPr="00536953">
        <w:rPr>
          <w:rFonts w:eastAsiaTheme="minorHAnsi"/>
          <w:sz w:val="28"/>
          <w:szCs w:val="28"/>
          <w:lang w:eastAsia="en-US"/>
        </w:rPr>
        <w:t xml:space="preserve"> государственного </w:t>
      </w:r>
      <w:proofErr w:type="gramStart"/>
      <w:r w:rsidRPr="00536953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536953">
        <w:rPr>
          <w:rFonts w:eastAsiaTheme="minorHAnsi"/>
          <w:sz w:val="28"/>
          <w:szCs w:val="28"/>
          <w:lang w:eastAsia="en-US"/>
        </w:rPr>
        <w:t xml:space="preserve"> деятельностью подразделений охраны юридических лиц с особыми уставными задачами и подразделений ведомственной охраны</w:t>
      </w:r>
    </w:p>
    <w:p w:rsidR="00536953" w:rsidRPr="00536953" w:rsidRDefault="00536953" w:rsidP="00C872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953">
        <w:rPr>
          <w:rFonts w:eastAsiaTheme="minorHAnsi"/>
          <w:sz w:val="28"/>
          <w:szCs w:val="28"/>
          <w:lang w:eastAsia="en-US"/>
        </w:rPr>
        <w:t>Контроль осуществляется посредством проведения плановых и внеплановых проверок подразделений охраны. При этом проверяется соблюдение обязательных требований законодательных и иных нормативных правовых актов РФ, регламентирующих организацию и осуществление дея</w:t>
      </w:r>
      <w:r w:rsidR="00C87283">
        <w:rPr>
          <w:rFonts w:eastAsiaTheme="minorHAnsi"/>
          <w:sz w:val="28"/>
          <w:szCs w:val="28"/>
          <w:lang w:eastAsia="en-US"/>
        </w:rPr>
        <w:t>тельности подразделения охраны.</w:t>
      </w:r>
    </w:p>
    <w:p w:rsidR="00536953" w:rsidRPr="00536953" w:rsidRDefault="00536953" w:rsidP="005369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953">
        <w:rPr>
          <w:rFonts w:eastAsiaTheme="minorHAnsi"/>
          <w:sz w:val="28"/>
          <w:szCs w:val="28"/>
          <w:lang w:eastAsia="en-US"/>
        </w:rPr>
        <w:t xml:space="preserve">Действие положения не распространяется на проверки, проводимые в целях обеспечения государственного </w:t>
      </w:r>
      <w:proofErr w:type="gramStart"/>
      <w:r w:rsidRPr="00536953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536953">
        <w:rPr>
          <w:rFonts w:eastAsiaTheme="minorHAnsi"/>
          <w:sz w:val="28"/>
          <w:szCs w:val="28"/>
          <w:lang w:eastAsia="en-US"/>
        </w:rPr>
        <w:t xml:space="preserve"> соблюдением лицензионных требований и условий при осуществлении частной охранной деятельности и контроля за деятельностью ведомственной охраны Минобороны России.</w:t>
      </w:r>
    </w:p>
    <w:p w:rsidR="00536953" w:rsidRPr="00536953" w:rsidRDefault="00536953" w:rsidP="005369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953">
        <w:rPr>
          <w:rFonts w:eastAsiaTheme="minorHAnsi"/>
          <w:sz w:val="28"/>
          <w:szCs w:val="28"/>
          <w:lang w:eastAsia="en-US"/>
        </w:rPr>
        <w:t>Должностные лица при проведении проверки вправе, в том числе:</w:t>
      </w:r>
    </w:p>
    <w:p w:rsidR="00536953" w:rsidRPr="00536953" w:rsidRDefault="00536953" w:rsidP="005369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953">
        <w:rPr>
          <w:rFonts w:eastAsiaTheme="minorHAnsi"/>
          <w:sz w:val="28"/>
          <w:szCs w:val="28"/>
          <w:lang w:eastAsia="en-US"/>
        </w:rPr>
        <w:t xml:space="preserve">- запрашивать у подразделения охраны документы, относящиеся </w:t>
      </w:r>
      <w:proofErr w:type="gramStart"/>
      <w:r w:rsidRPr="00536953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536953">
        <w:rPr>
          <w:rFonts w:eastAsiaTheme="minorHAnsi"/>
          <w:sz w:val="28"/>
          <w:szCs w:val="28"/>
          <w:lang w:eastAsia="en-US"/>
        </w:rPr>
        <w:t xml:space="preserve"> предмету проверки, в том числе учредительные документы, организационно-распорядительные документы, а также гражданско-правовые договоры и иные документы, связанные с целями, задачами и предметом проверки;</w:t>
      </w:r>
    </w:p>
    <w:p w:rsidR="00536953" w:rsidRPr="00536953" w:rsidRDefault="00536953" w:rsidP="005369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953">
        <w:rPr>
          <w:rFonts w:eastAsiaTheme="minorHAnsi"/>
          <w:sz w:val="28"/>
          <w:szCs w:val="28"/>
          <w:lang w:eastAsia="en-US"/>
        </w:rPr>
        <w:t xml:space="preserve">- проверять места хранения оружия, патронов и специальных средств, их </w:t>
      </w:r>
      <w:proofErr w:type="spellStart"/>
      <w:r w:rsidRPr="00536953">
        <w:rPr>
          <w:rFonts w:eastAsiaTheme="minorHAnsi"/>
          <w:sz w:val="28"/>
          <w:szCs w:val="28"/>
          <w:lang w:eastAsia="en-US"/>
        </w:rPr>
        <w:t>учет</w:t>
      </w:r>
      <w:proofErr w:type="spellEnd"/>
      <w:r w:rsidRPr="00536953">
        <w:rPr>
          <w:rFonts w:eastAsiaTheme="minorHAnsi"/>
          <w:sz w:val="28"/>
          <w:szCs w:val="28"/>
          <w:lang w:eastAsia="en-US"/>
        </w:rPr>
        <w:t>, сохранность, безопасность хранения и использования;</w:t>
      </w:r>
    </w:p>
    <w:p w:rsidR="00536953" w:rsidRPr="00536953" w:rsidRDefault="00536953" w:rsidP="005369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953">
        <w:rPr>
          <w:rFonts w:eastAsiaTheme="minorHAnsi"/>
          <w:sz w:val="28"/>
          <w:szCs w:val="28"/>
          <w:lang w:eastAsia="en-US"/>
        </w:rPr>
        <w:t xml:space="preserve">- требовать от должностных лиц подразделения охраны объяснения в письменной и устной </w:t>
      </w:r>
      <w:proofErr w:type="gramStart"/>
      <w:r w:rsidRPr="00536953">
        <w:rPr>
          <w:rFonts w:eastAsiaTheme="minorHAnsi"/>
          <w:sz w:val="28"/>
          <w:szCs w:val="28"/>
          <w:lang w:eastAsia="en-US"/>
        </w:rPr>
        <w:t>формах</w:t>
      </w:r>
      <w:proofErr w:type="gramEnd"/>
      <w:r w:rsidRPr="00536953">
        <w:rPr>
          <w:rFonts w:eastAsiaTheme="minorHAnsi"/>
          <w:sz w:val="28"/>
          <w:szCs w:val="28"/>
          <w:lang w:eastAsia="en-US"/>
        </w:rPr>
        <w:t xml:space="preserve"> по вопросам, возникающим в ходе проведения проверки;</w:t>
      </w:r>
    </w:p>
    <w:p w:rsidR="00536953" w:rsidRDefault="00536953" w:rsidP="005369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6953">
        <w:rPr>
          <w:rFonts w:eastAsiaTheme="minorHAnsi"/>
          <w:sz w:val="28"/>
          <w:szCs w:val="28"/>
          <w:lang w:eastAsia="en-US"/>
        </w:rPr>
        <w:t xml:space="preserve">- пользоваться собственными необходимыми для проведения проверки техническими средствами, в том числе компьютерами, электронными носителями информации, сканерами, телефонами, средствами аудио- и видеозаписи, фотоаппаратами, осуществлять аудиозапись, фото- и </w:t>
      </w:r>
      <w:proofErr w:type="spellStart"/>
      <w:r w:rsidRPr="00536953">
        <w:rPr>
          <w:rFonts w:eastAsiaTheme="minorHAnsi"/>
          <w:sz w:val="28"/>
          <w:szCs w:val="28"/>
          <w:lang w:eastAsia="en-US"/>
        </w:rPr>
        <w:t>видеосъемку</w:t>
      </w:r>
      <w:proofErr w:type="spellEnd"/>
      <w:r w:rsidRPr="0053695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03D36" w:rsidRDefault="00803D36" w:rsidP="005369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3D36" w:rsidRPr="00803D36" w:rsidRDefault="00803D36" w:rsidP="00803D36">
      <w:pPr>
        <w:pStyle w:val="a3"/>
        <w:shd w:val="clear" w:color="auto" w:fill="FFFFFF"/>
        <w:spacing w:after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03D36">
        <w:rPr>
          <w:rFonts w:eastAsiaTheme="minorHAnsi"/>
          <w:b/>
          <w:sz w:val="28"/>
          <w:szCs w:val="28"/>
          <w:lang w:eastAsia="en-US"/>
        </w:rPr>
        <w:t xml:space="preserve">Федеральным законом от 03.07.2018 </w:t>
      </w:r>
      <w:r>
        <w:rPr>
          <w:rFonts w:eastAsiaTheme="minorHAnsi"/>
          <w:b/>
          <w:sz w:val="28"/>
          <w:szCs w:val="28"/>
          <w:lang w:eastAsia="en-US"/>
        </w:rPr>
        <w:t>№</w:t>
      </w:r>
      <w:r w:rsidRPr="00803D36">
        <w:rPr>
          <w:rFonts w:eastAsiaTheme="minorHAnsi"/>
          <w:b/>
          <w:sz w:val="28"/>
          <w:szCs w:val="28"/>
          <w:lang w:eastAsia="en-US"/>
        </w:rPr>
        <w:t xml:space="preserve"> 185-ФЗ «О внесении изменений в отдельные законодательные акты Российской Федерации</w:t>
      </w:r>
    </w:p>
    <w:p w:rsidR="00803D36" w:rsidRPr="00803D36" w:rsidRDefault="00803D36" w:rsidP="00803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3D36">
        <w:rPr>
          <w:rFonts w:eastAsiaTheme="minorHAnsi"/>
          <w:sz w:val="28"/>
          <w:szCs w:val="28"/>
          <w:lang w:eastAsia="en-US"/>
        </w:rPr>
        <w:t xml:space="preserve">Федеральным законом от 03.07.2018 </w:t>
      </w:r>
      <w:r>
        <w:rPr>
          <w:rFonts w:eastAsiaTheme="minorHAnsi"/>
          <w:sz w:val="28"/>
          <w:szCs w:val="28"/>
          <w:lang w:eastAsia="en-US"/>
        </w:rPr>
        <w:t>№</w:t>
      </w:r>
      <w:r w:rsidRPr="00803D36">
        <w:rPr>
          <w:rFonts w:eastAsiaTheme="minorHAnsi"/>
          <w:sz w:val="28"/>
          <w:szCs w:val="28"/>
          <w:lang w:eastAsia="en-US"/>
        </w:rPr>
        <w:t xml:space="preserve">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расширена поддержка, в том числе:</w:t>
      </w:r>
    </w:p>
    <w:p w:rsidR="00803D36" w:rsidRPr="00803D36" w:rsidRDefault="00803D36" w:rsidP="00803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3D36">
        <w:rPr>
          <w:rFonts w:eastAsiaTheme="minorHAnsi"/>
          <w:sz w:val="28"/>
          <w:szCs w:val="28"/>
          <w:lang w:eastAsia="en-US"/>
        </w:rPr>
        <w:t xml:space="preserve">- предусмотрена отмена срока действия преимущественного права на выкуп арендуемого имущества, а также ограничения по дате (1 июля 2015 года), по состоянию на которую арендуемое имущество должно находиться в </w:t>
      </w:r>
      <w:r w:rsidRPr="00803D36">
        <w:rPr>
          <w:rFonts w:eastAsiaTheme="minorHAnsi"/>
          <w:sz w:val="28"/>
          <w:szCs w:val="28"/>
          <w:lang w:eastAsia="en-US"/>
        </w:rPr>
        <w:lastRenderedPageBreak/>
        <w:t>аренде у субъекта малого и среднего предпринимательства в соответствии с договором аренды такого имущества для реализации преимущественного права выкупа;</w:t>
      </w:r>
    </w:p>
    <w:p w:rsidR="00803D36" w:rsidRPr="00803D36" w:rsidRDefault="00803D36" w:rsidP="00803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3D36">
        <w:rPr>
          <w:rFonts w:eastAsiaTheme="minorHAnsi"/>
          <w:sz w:val="28"/>
          <w:szCs w:val="28"/>
          <w:lang w:eastAsia="en-US"/>
        </w:rPr>
        <w:t>- субъектам МСП предоставлено преимущественное право выкупа недвижимого имущества, находящегося в федеральной собственности, по аналогии с имеющимся у них преимущественным правом выкупа недвижимого имущества, находящегося в государственной собственности субъекта РФ или муниципальной собственности;</w:t>
      </w:r>
    </w:p>
    <w:p w:rsidR="00803D36" w:rsidRPr="00803D36" w:rsidRDefault="00803D36" w:rsidP="00803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03D36">
        <w:rPr>
          <w:rFonts w:eastAsiaTheme="minorHAnsi"/>
          <w:sz w:val="28"/>
          <w:szCs w:val="28"/>
          <w:lang w:eastAsia="en-US"/>
        </w:rPr>
        <w:t>- закреплено право правообладателей государственного и муниципального имущества (государственные и муниципальные учреждения, государственные и муниципальные унитарные предприятия) вносить предложения о включении указанного имущества в перечни государственного имущества и муниципального имущества, предназначенного для сдачи в аренду субъектам МСП, с согласия органа государственной власти РФ, органа государственной власти субъекта РФ или органа местного самоуправления, уполномоченных на согласование сделки с соответствующим имуществом;</w:t>
      </w:r>
      <w:proofErr w:type="gramEnd"/>
    </w:p>
    <w:p w:rsidR="00803D36" w:rsidRPr="00803D36" w:rsidRDefault="00803D36" w:rsidP="00803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3D36">
        <w:rPr>
          <w:rFonts w:eastAsiaTheme="minorHAnsi"/>
          <w:sz w:val="28"/>
          <w:szCs w:val="28"/>
          <w:lang w:eastAsia="en-US"/>
        </w:rPr>
        <w:t xml:space="preserve">- предусмотрено основание для отказа в предоставлении земельного участка, находящегося в государственной или муниципальной собственности, без проведения торгов (с заявлением о предоставлении земельного участка, </w:t>
      </w:r>
      <w:proofErr w:type="spellStart"/>
      <w:r w:rsidRPr="00803D36">
        <w:rPr>
          <w:rFonts w:eastAsiaTheme="minorHAnsi"/>
          <w:sz w:val="28"/>
          <w:szCs w:val="28"/>
          <w:lang w:eastAsia="en-US"/>
        </w:rPr>
        <w:t>включенного</w:t>
      </w:r>
      <w:proofErr w:type="spellEnd"/>
      <w:r w:rsidRPr="00803D36">
        <w:rPr>
          <w:rFonts w:eastAsiaTheme="minorHAnsi"/>
          <w:sz w:val="28"/>
          <w:szCs w:val="28"/>
          <w:lang w:eastAsia="en-US"/>
        </w:rPr>
        <w:t xml:space="preserve"> в указанные перечни, обратилось лицо, которое не является субъектом МСП, или лицо, в отношении которого не может оказываться поддержка);</w:t>
      </w:r>
    </w:p>
    <w:p w:rsidR="00803D36" w:rsidRPr="00803D36" w:rsidRDefault="00803D36" w:rsidP="00803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3D36">
        <w:rPr>
          <w:rFonts w:eastAsiaTheme="minorHAnsi"/>
          <w:sz w:val="28"/>
          <w:szCs w:val="28"/>
          <w:lang w:eastAsia="en-US"/>
        </w:rPr>
        <w:t xml:space="preserve">- установлена возможность проведения аукционов на право заключения договоров аренды земельных участков, </w:t>
      </w:r>
      <w:proofErr w:type="spellStart"/>
      <w:r w:rsidRPr="00803D36">
        <w:rPr>
          <w:rFonts w:eastAsiaTheme="minorHAnsi"/>
          <w:sz w:val="28"/>
          <w:szCs w:val="28"/>
          <w:lang w:eastAsia="en-US"/>
        </w:rPr>
        <w:t>включенных</w:t>
      </w:r>
      <w:proofErr w:type="spellEnd"/>
      <w:r w:rsidRPr="00803D36">
        <w:rPr>
          <w:rFonts w:eastAsiaTheme="minorHAnsi"/>
          <w:sz w:val="28"/>
          <w:szCs w:val="28"/>
          <w:lang w:eastAsia="en-US"/>
        </w:rPr>
        <w:t xml:space="preserve"> в перечни государственного имущества и муниципального имущества, предназначенного для сдачи в аренду субъектам МСП, только среди субъектов МСП (за исключением субъектов МСП, в отношении которых не может оказываться поддержка);</w:t>
      </w:r>
    </w:p>
    <w:p w:rsidR="00803D36" w:rsidRPr="00803D36" w:rsidRDefault="00803D36" w:rsidP="00803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3D36">
        <w:rPr>
          <w:rFonts w:eastAsiaTheme="minorHAnsi"/>
          <w:sz w:val="28"/>
          <w:szCs w:val="28"/>
          <w:lang w:eastAsia="en-US"/>
        </w:rPr>
        <w:t xml:space="preserve">- запрещены передача прав и обязанностей по </w:t>
      </w:r>
      <w:proofErr w:type="spellStart"/>
      <w:r w:rsidRPr="00803D36">
        <w:rPr>
          <w:rFonts w:eastAsiaTheme="minorHAnsi"/>
          <w:sz w:val="28"/>
          <w:szCs w:val="28"/>
          <w:lang w:eastAsia="en-US"/>
        </w:rPr>
        <w:t>заключенным</w:t>
      </w:r>
      <w:proofErr w:type="spellEnd"/>
      <w:r w:rsidRPr="00803D36">
        <w:rPr>
          <w:rFonts w:eastAsiaTheme="minorHAnsi"/>
          <w:sz w:val="28"/>
          <w:szCs w:val="28"/>
          <w:lang w:eastAsia="en-US"/>
        </w:rPr>
        <w:t xml:space="preserve"> с субъектами МСП договорам аренды земельных участков, </w:t>
      </w:r>
      <w:proofErr w:type="spellStart"/>
      <w:r w:rsidRPr="00803D36">
        <w:rPr>
          <w:rFonts w:eastAsiaTheme="minorHAnsi"/>
          <w:sz w:val="28"/>
          <w:szCs w:val="28"/>
          <w:lang w:eastAsia="en-US"/>
        </w:rPr>
        <w:t>включенных</w:t>
      </w:r>
      <w:proofErr w:type="spellEnd"/>
      <w:r w:rsidRPr="00803D36">
        <w:rPr>
          <w:rFonts w:eastAsiaTheme="minorHAnsi"/>
          <w:sz w:val="28"/>
          <w:szCs w:val="28"/>
          <w:lang w:eastAsia="en-US"/>
        </w:rPr>
        <w:t xml:space="preserve"> в указанные перечни, третьим лицам, либо передача в субаренду;</w:t>
      </w:r>
    </w:p>
    <w:p w:rsidR="00803D36" w:rsidRPr="00536953" w:rsidRDefault="00803D36" w:rsidP="00803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3D36">
        <w:rPr>
          <w:rFonts w:eastAsiaTheme="minorHAnsi"/>
          <w:sz w:val="28"/>
          <w:szCs w:val="28"/>
          <w:lang w:eastAsia="en-US"/>
        </w:rPr>
        <w:t xml:space="preserve">- закреплено требование о включении сведений о льготах по арендной плате в отношении земельного участка, </w:t>
      </w:r>
      <w:proofErr w:type="spellStart"/>
      <w:r w:rsidRPr="00803D36">
        <w:rPr>
          <w:rFonts w:eastAsiaTheme="minorHAnsi"/>
          <w:sz w:val="28"/>
          <w:szCs w:val="28"/>
          <w:lang w:eastAsia="en-US"/>
        </w:rPr>
        <w:t>включенного</w:t>
      </w:r>
      <w:proofErr w:type="spellEnd"/>
      <w:r w:rsidRPr="00803D36">
        <w:rPr>
          <w:rFonts w:eastAsiaTheme="minorHAnsi"/>
          <w:sz w:val="28"/>
          <w:szCs w:val="28"/>
          <w:lang w:eastAsia="en-US"/>
        </w:rPr>
        <w:t xml:space="preserve"> в указанные перечни, в состав сведений, подлежащих указанию в извещении о проведен</w:t>
      </w:r>
      <w:proofErr w:type="gramStart"/>
      <w:r w:rsidRPr="00803D36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803D36">
        <w:rPr>
          <w:rFonts w:eastAsiaTheme="minorHAnsi"/>
          <w:sz w:val="28"/>
          <w:szCs w:val="28"/>
          <w:lang w:eastAsia="en-US"/>
        </w:rPr>
        <w:t>кциона.</w:t>
      </w:r>
    </w:p>
    <w:p w:rsidR="00C87283" w:rsidRDefault="00C87283" w:rsidP="0008201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1B31C9" w:rsidRPr="001B31C9" w:rsidRDefault="001B31C9" w:rsidP="001B31C9">
      <w:pPr>
        <w:pStyle w:val="a3"/>
        <w:shd w:val="clear" w:color="auto" w:fill="FFFFFF"/>
        <w:spacing w:after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1B31C9">
        <w:rPr>
          <w:rFonts w:eastAsiaTheme="minorHAnsi"/>
          <w:b/>
          <w:sz w:val="28"/>
          <w:szCs w:val="28"/>
          <w:lang w:eastAsia="en-US"/>
        </w:rPr>
        <w:t xml:space="preserve">Прокуратура </w:t>
      </w:r>
      <w:r w:rsidRPr="001B31C9">
        <w:rPr>
          <w:rFonts w:eastAsiaTheme="minorHAnsi"/>
          <w:b/>
          <w:sz w:val="28"/>
          <w:szCs w:val="28"/>
          <w:lang w:eastAsia="en-US"/>
        </w:rPr>
        <w:t xml:space="preserve">Щербиновского района </w:t>
      </w:r>
      <w:r w:rsidRPr="001B31C9">
        <w:rPr>
          <w:rFonts w:eastAsiaTheme="minorHAnsi"/>
          <w:b/>
          <w:sz w:val="28"/>
          <w:szCs w:val="28"/>
          <w:lang w:eastAsia="en-US"/>
        </w:rPr>
        <w:t xml:space="preserve">в судебном порядке потребовала признать </w:t>
      </w:r>
      <w:proofErr w:type="spellStart"/>
      <w:r w:rsidRPr="001B31C9">
        <w:rPr>
          <w:rFonts w:eastAsiaTheme="minorHAnsi"/>
          <w:b/>
          <w:sz w:val="28"/>
          <w:szCs w:val="28"/>
          <w:lang w:eastAsia="en-US"/>
        </w:rPr>
        <w:t>запрещенной</w:t>
      </w:r>
      <w:proofErr w:type="spellEnd"/>
      <w:r w:rsidRPr="001B31C9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1B31C9">
        <w:rPr>
          <w:rFonts w:eastAsiaTheme="minorHAnsi"/>
          <w:b/>
          <w:sz w:val="28"/>
          <w:szCs w:val="28"/>
          <w:lang w:eastAsia="en-US"/>
        </w:rPr>
        <w:t>размещенн</w:t>
      </w:r>
      <w:r w:rsidRPr="001B31C9">
        <w:rPr>
          <w:rFonts w:eastAsiaTheme="minorHAnsi"/>
          <w:b/>
          <w:sz w:val="28"/>
          <w:szCs w:val="28"/>
          <w:lang w:eastAsia="en-US"/>
        </w:rPr>
        <w:t>ую</w:t>
      </w:r>
      <w:proofErr w:type="spellEnd"/>
      <w:r w:rsidRPr="001B31C9">
        <w:rPr>
          <w:rFonts w:eastAsiaTheme="minorHAnsi"/>
          <w:b/>
          <w:sz w:val="28"/>
          <w:szCs w:val="28"/>
          <w:lang w:eastAsia="en-US"/>
        </w:rPr>
        <w:t xml:space="preserve"> в сети Интернет информацию содержащую демонстрацию нацистской символики</w:t>
      </w:r>
    </w:p>
    <w:p w:rsidR="00BD5B37" w:rsidRPr="00BD5B37" w:rsidRDefault="00BD5B37" w:rsidP="00BD5B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BD5B37">
        <w:rPr>
          <w:rFonts w:eastAsiaTheme="minorHAnsi"/>
          <w:sz w:val="28"/>
          <w:szCs w:val="28"/>
          <w:lang w:eastAsia="en-US"/>
        </w:rPr>
        <w:t xml:space="preserve">рокуратурой района осуществлён мониторинг страниц социальной сети, содержащих демонстрацию нацистской символики. </w:t>
      </w:r>
    </w:p>
    <w:p w:rsidR="00BD5B37" w:rsidRPr="00BD5B37" w:rsidRDefault="00BD5B37" w:rsidP="00BD5B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5B37">
        <w:rPr>
          <w:rFonts w:eastAsiaTheme="minorHAnsi"/>
          <w:sz w:val="28"/>
          <w:szCs w:val="28"/>
          <w:lang w:eastAsia="en-US"/>
        </w:rPr>
        <w:t xml:space="preserve">В ходе осуществления указанного мониторинга установлен факт демонстрации нацистской символики, свидетельствующий  о том, что </w:t>
      </w:r>
      <w:r w:rsidRPr="00BD5B37">
        <w:rPr>
          <w:rFonts w:eastAsiaTheme="minorHAnsi"/>
          <w:sz w:val="28"/>
          <w:szCs w:val="28"/>
          <w:lang w:eastAsia="en-US"/>
        </w:rPr>
        <w:lastRenderedPageBreak/>
        <w:t>данный Интернет-ресурс обладает признаками информации, распространение которой на территории Российской Федерации запрещено.</w:t>
      </w:r>
    </w:p>
    <w:p w:rsidR="00BD5B37" w:rsidRPr="00BD5B37" w:rsidRDefault="00BD5B37" w:rsidP="00BD5B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5B37">
        <w:rPr>
          <w:rFonts w:eastAsiaTheme="minorHAnsi"/>
          <w:sz w:val="28"/>
          <w:szCs w:val="28"/>
          <w:lang w:eastAsia="en-US"/>
        </w:rPr>
        <w:t xml:space="preserve">С целью устранения выявленных нарушений закона прокуратурой района в суд направлено 4 заявления для включения вышеуказанных страниц в единую автоматизированную информационную систему «Единый реестр доменных </w:t>
      </w:r>
      <w:proofErr w:type="spellStart"/>
      <w:r w:rsidRPr="00BD5B37">
        <w:rPr>
          <w:rFonts w:eastAsiaTheme="minorHAnsi"/>
          <w:sz w:val="28"/>
          <w:szCs w:val="28"/>
          <w:lang w:eastAsia="en-US"/>
        </w:rPr>
        <w:t>имен</w:t>
      </w:r>
      <w:proofErr w:type="spellEnd"/>
      <w:r w:rsidRPr="00BD5B37">
        <w:rPr>
          <w:rFonts w:eastAsiaTheme="minorHAnsi"/>
          <w:sz w:val="28"/>
          <w:szCs w:val="28"/>
          <w:lang w:eastAsia="en-US"/>
        </w:rPr>
        <w:t>, указателей страниц сайтов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</w:r>
    </w:p>
    <w:p w:rsidR="001B31C9" w:rsidRPr="001B31C9" w:rsidRDefault="001B31C9" w:rsidP="00BD5B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31C9">
        <w:rPr>
          <w:rFonts w:eastAsiaTheme="minorHAnsi"/>
          <w:sz w:val="28"/>
          <w:szCs w:val="28"/>
          <w:lang w:eastAsia="en-US"/>
        </w:rPr>
        <w:t xml:space="preserve">По результатам рассмотрения требования прокурора удовлетворены, решение суда вступило в законную силу, направлено для исполнения в Управление </w:t>
      </w:r>
      <w:proofErr w:type="spellStart"/>
      <w:r w:rsidRPr="001B31C9">
        <w:rPr>
          <w:rFonts w:eastAsiaTheme="minorHAnsi"/>
          <w:sz w:val="28"/>
          <w:szCs w:val="28"/>
          <w:lang w:eastAsia="en-US"/>
        </w:rPr>
        <w:t>Роскомнадзора</w:t>
      </w:r>
      <w:proofErr w:type="spellEnd"/>
      <w:r w:rsidRPr="001B31C9">
        <w:rPr>
          <w:rFonts w:eastAsiaTheme="minorHAnsi"/>
          <w:sz w:val="28"/>
          <w:szCs w:val="28"/>
          <w:lang w:eastAsia="en-US"/>
        </w:rPr>
        <w:t xml:space="preserve"> по Южному федеральному округу.</w:t>
      </w:r>
    </w:p>
    <w:p w:rsidR="001B31C9" w:rsidRDefault="001B31C9" w:rsidP="00BD5B37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1B31C9">
        <w:rPr>
          <w:rFonts w:eastAsiaTheme="minorHAnsi"/>
          <w:sz w:val="28"/>
          <w:szCs w:val="28"/>
          <w:lang w:eastAsia="en-US"/>
        </w:rPr>
        <w:t>Работа в данном направлении продолжается.</w:t>
      </w:r>
    </w:p>
    <w:p w:rsidR="00803D36" w:rsidRDefault="00803D36" w:rsidP="0008201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08201A" w:rsidRPr="00852507" w:rsidRDefault="00C87283" w:rsidP="00C8728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65308">
        <w:rPr>
          <w:b/>
          <w:sz w:val="28"/>
          <w:szCs w:val="28"/>
        </w:rPr>
        <w:t xml:space="preserve"> </w:t>
      </w:r>
    </w:p>
    <w:p w:rsidR="00625AA2" w:rsidRPr="00EA73AD" w:rsidRDefault="00625AA2" w:rsidP="00EA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3AD" w:rsidRPr="00EA73AD" w:rsidRDefault="0008201A" w:rsidP="000820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EA73AD" w:rsidRPr="00EA73AD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EA73AD" w:rsidRPr="00EA73AD" w:rsidRDefault="00536953" w:rsidP="000820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A73AD" w:rsidRPr="00EA73AD">
        <w:rPr>
          <w:rFonts w:ascii="Times New Roman" w:hAnsi="Times New Roman" w:cs="Times New Roman"/>
          <w:sz w:val="28"/>
          <w:szCs w:val="28"/>
        </w:rPr>
        <w:t xml:space="preserve">  </w:t>
      </w:r>
      <w:r w:rsidR="0008201A">
        <w:rPr>
          <w:rFonts w:ascii="Times New Roman" w:hAnsi="Times New Roman" w:cs="Times New Roman"/>
          <w:sz w:val="28"/>
          <w:szCs w:val="28"/>
        </w:rPr>
        <w:t xml:space="preserve">  </w:t>
      </w:r>
      <w:r w:rsidR="00EA73AD" w:rsidRPr="00EA73AD">
        <w:rPr>
          <w:rFonts w:ascii="Times New Roman" w:hAnsi="Times New Roman" w:cs="Times New Roman"/>
          <w:sz w:val="28"/>
          <w:szCs w:val="28"/>
        </w:rPr>
        <w:t>М.</w:t>
      </w:r>
      <w:r w:rsidR="0008201A">
        <w:rPr>
          <w:rFonts w:ascii="Times New Roman" w:hAnsi="Times New Roman" w:cs="Times New Roman"/>
          <w:sz w:val="28"/>
          <w:szCs w:val="28"/>
        </w:rPr>
        <w:t>В</w:t>
      </w:r>
      <w:r w:rsidR="00EA73AD" w:rsidRPr="00EA73AD">
        <w:rPr>
          <w:rFonts w:ascii="Times New Roman" w:hAnsi="Times New Roman" w:cs="Times New Roman"/>
          <w:sz w:val="28"/>
          <w:szCs w:val="28"/>
        </w:rPr>
        <w:t xml:space="preserve">. </w:t>
      </w:r>
      <w:r w:rsidR="0008201A">
        <w:rPr>
          <w:rFonts w:ascii="Times New Roman" w:hAnsi="Times New Roman" w:cs="Times New Roman"/>
          <w:sz w:val="28"/>
          <w:szCs w:val="28"/>
        </w:rPr>
        <w:t>Канарёв</w:t>
      </w:r>
    </w:p>
    <w:p w:rsidR="00922F1E" w:rsidRPr="00754CFB" w:rsidRDefault="00922F1E" w:rsidP="00EA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22F1E" w:rsidRPr="00754CFB" w:rsidSect="00922F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9E0"/>
    <w:rsid w:val="00007020"/>
    <w:rsid w:val="0002583E"/>
    <w:rsid w:val="00027C24"/>
    <w:rsid w:val="00065A95"/>
    <w:rsid w:val="0008201A"/>
    <w:rsid w:val="00086C0B"/>
    <w:rsid w:val="00093FEC"/>
    <w:rsid w:val="000D0697"/>
    <w:rsid w:val="001153BA"/>
    <w:rsid w:val="00134CC6"/>
    <w:rsid w:val="00171EC3"/>
    <w:rsid w:val="00176026"/>
    <w:rsid w:val="001B31C9"/>
    <w:rsid w:val="001E3C94"/>
    <w:rsid w:val="001E7E5B"/>
    <w:rsid w:val="00201296"/>
    <w:rsid w:val="002323AA"/>
    <w:rsid w:val="0027493A"/>
    <w:rsid w:val="00280594"/>
    <w:rsid w:val="00297580"/>
    <w:rsid w:val="002A67A9"/>
    <w:rsid w:val="002D0B21"/>
    <w:rsid w:val="002F2140"/>
    <w:rsid w:val="0030090F"/>
    <w:rsid w:val="00302A10"/>
    <w:rsid w:val="00307996"/>
    <w:rsid w:val="003709A9"/>
    <w:rsid w:val="00375EE4"/>
    <w:rsid w:val="003821E1"/>
    <w:rsid w:val="003B7351"/>
    <w:rsid w:val="003C0AE9"/>
    <w:rsid w:val="00414568"/>
    <w:rsid w:val="004147C0"/>
    <w:rsid w:val="0042583D"/>
    <w:rsid w:val="00441186"/>
    <w:rsid w:val="004676B8"/>
    <w:rsid w:val="0049646C"/>
    <w:rsid w:val="004C0441"/>
    <w:rsid w:val="00516061"/>
    <w:rsid w:val="0053535A"/>
    <w:rsid w:val="00536953"/>
    <w:rsid w:val="005610A8"/>
    <w:rsid w:val="0058251C"/>
    <w:rsid w:val="00586313"/>
    <w:rsid w:val="00594B80"/>
    <w:rsid w:val="005A0714"/>
    <w:rsid w:val="005A165C"/>
    <w:rsid w:val="00606837"/>
    <w:rsid w:val="00606FCD"/>
    <w:rsid w:val="006130DE"/>
    <w:rsid w:val="00616665"/>
    <w:rsid w:val="00625AA2"/>
    <w:rsid w:val="0063072E"/>
    <w:rsid w:val="00631613"/>
    <w:rsid w:val="00633458"/>
    <w:rsid w:val="006514D1"/>
    <w:rsid w:val="006A4F49"/>
    <w:rsid w:val="006B2777"/>
    <w:rsid w:val="006B6F9A"/>
    <w:rsid w:val="006C57CB"/>
    <w:rsid w:val="00705033"/>
    <w:rsid w:val="0070516A"/>
    <w:rsid w:val="0070783B"/>
    <w:rsid w:val="00734435"/>
    <w:rsid w:val="007541DB"/>
    <w:rsid w:val="007738C1"/>
    <w:rsid w:val="007843D6"/>
    <w:rsid w:val="00803D36"/>
    <w:rsid w:val="00820375"/>
    <w:rsid w:val="00852507"/>
    <w:rsid w:val="0085264D"/>
    <w:rsid w:val="0086136D"/>
    <w:rsid w:val="008616D8"/>
    <w:rsid w:val="00894293"/>
    <w:rsid w:val="008A2478"/>
    <w:rsid w:val="008A2EF4"/>
    <w:rsid w:val="008B2970"/>
    <w:rsid w:val="008C72DF"/>
    <w:rsid w:val="00907BA9"/>
    <w:rsid w:val="00922F1E"/>
    <w:rsid w:val="00937146"/>
    <w:rsid w:val="00963EA9"/>
    <w:rsid w:val="009833B4"/>
    <w:rsid w:val="009916B3"/>
    <w:rsid w:val="009B6A17"/>
    <w:rsid w:val="009C7F7E"/>
    <w:rsid w:val="009E62C1"/>
    <w:rsid w:val="009E67A1"/>
    <w:rsid w:val="009F3602"/>
    <w:rsid w:val="00A54A94"/>
    <w:rsid w:val="00A874CF"/>
    <w:rsid w:val="00A93413"/>
    <w:rsid w:val="00A94B40"/>
    <w:rsid w:val="00A957BD"/>
    <w:rsid w:val="00AA3DDC"/>
    <w:rsid w:val="00AA6781"/>
    <w:rsid w:val="00B112D0"/>
    <w:rsid w:val="00B2236A"/>
    <w:rsid w:val="00B50B96"/>
    <w:rsid w:val="00B67446"/>
    <w:rsid w:val="00B707E9"/>
    <w:rsid w:val="00B838F5"/>
    <w:rsid w:val="00B969E0"/>
    <w:rsid w:val="00BB49C9"/>
    <w:rsid w:val="00BD5B37"/>
    <w:rsid w:val="00BF53C6"/>
    <w:rsid w:val="00C04E9D"/>
    <w:rsid w:val="00C0515C"/>
    <w:rsid w:val="00C34D4A"/>
    <w:rsid w:val="00C51584"/>
    <w:rsid w:val="00C56BBB"/>
    <w:rsid w:val="00C65308"/>
    <w:rsid w:val="00C834D8"/>
    <w:rsid w:val="00C85016"/>
    <w:rsid w:val="00C87283"/>
    <w:rsid w:val="00CC7FF7"/>
    <w:rsid w:val="00CD228F"/>
    <w:rsid w:val="00CD2735"/>
    <w:rsid w:val="00D257EE"/>
    <w:rsid w:val="00D2661F"/>
    <w:rsid w:val="00D731B0"/>
    <w:rsid w:val="00D7528F"/>
    <w:rsid w:val="00D82531"/>
    <w:rsid w:val="00DC2FF3"/>
    <w:rsid w:val="00DE0445"/>
    <w:rsid w:val="00DF5277"/>
    <w:rsid w:val="00E112BB"/>
    <w:rsid w:val="00E12404"/>
    <w:rsid w:val="00E17060"/>
    <w:rsid w:val="00E852C2"/>
    <w:rsid w:val="00EA73AD"/>
    <w:rsid w:val="00EC6D7E"/>
    <w:rsid w:val="00EF6EAD"/>
    <w:rsid w:val="00F17137"/>
    <w:rsid w:val="00F516C9"/>
    <w:rsid w:val="00FB231E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8"/>
  </w:style>
  <w:style w:type="paragraph" w:styleId="1">
    <w:name w:val="heading 1"/>
    <w:basedOn w:val="a"/>
    <w:link w:val="10"/>
    <w:uiPriority w:val="9"/>
    <w:qFormat/>
    <w:rsid w:val="00B96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96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9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22F1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22F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F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3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</cp:lastModifiedBy>
  <cp:revision>20</cp:revision>
  <cp:lastPrinted>2016-01-15T10:40:00Z</cp:lastPrinted>
  <dcterms:created xsi:type="dcterms:W3CDTF">2016-01-14T17:16:00Z</dcterms:created>
  <dcterms:modified xsi:type="dcterms:W3CDTF">2018-08-22T14:40:00Z</dcterms:modified>
</cp:coreProperties>
</file>