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7" w:rsidRPr="00666C29" w:rsidRDefault="00666C29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7CD7" w:rsidRPr="00666C29">
        <w:rPr>
          <w:rFonts w:ascii="Times New Roman" w:hAnsi="Times New Roman" w:cs="Times New Roman"/>
          <w:b/>
          <w:sz w:val="28"/>
          <w:szCs w:val="28"/>
        </w:rPr>
        <w:t xml:space="preserve">Территориальным фондам обязательного медицинского страхования поручено организовать деятельность </w:t>
      </w:r>
      <w:proofErr w:type="spellStart"/>
      <w:proofErr w:type="gramStart"/>
      <w:r w:rsidR="00217CD7" w:rsidRPr="00666C29">
        <w:rPr>
          <w:rFonts w:ascii="Times New Roman" w:hAnsi="Times New Roman" w:cs="Times New Roman"/>
          <w:b/>
          <w:sz w:val="28"/>
          <w:szCs w:val="28"/>
        </w:rPr>
        <w:t>контакт-центров</w:t>
      </w:r>
      <w:proofErr w:type="spellEnd"/>
      <w:proofErr w:type="gramEnd"/>
      <w:r w:rsidR="00217CD7" w:rsidRPr="00666C29">
        <w:rPr>
          <w:rFonts w:ascii="Times New Roman" w:hAnsi="Times New Roman" w:cs="Times New Roman"/>
          <w:b/>
          <w:sz w:val="28"/>
          <w:szCs w:val="28"/>
        </w:rPr>
        <w:t xml:space="preserve"> в сфере ОМС в субъектах РФ (срок - 1 июня 2016 года)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proofErr w:type="gramStart"/>
      <w:r w:rsidRPr="00666C2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6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29">
        <w:rPr>
          <w:rFonts w:ascii="Times New Roman" w:hAnsi="Times New Roman" w:cs="Times New Roman"/>
          <w:sz w:val="28"/>
          <w:szCs w:val="28"/>
        </w:rPr>
        <w:t>контакт-центров</w:t>
      </w:r>
      <w:proofErr w:type="spellEnd"/>
      <w:r w:rsidRPr="00666C29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прием и рассмотрение обращений граждан;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оказание справочно-консультативной помощи гражданам;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 xml:space="preserve">- обобщение и анализ обращений граждан </w:t>
      </w:r>
      <w:proofErr w:type="gramStart"/>
      <w:r w:rsidRPr="00666C29">
        <w:rPr>
          <w:rFonts w:ascii="Times New Roman" w:hAnsi="Times New Roman" w:cs="Times New Roman"/>
          <w:sz w:val="28"/>
          <w:szCs w:val="28"/>
        </w:rPr>
        <w:t>с целью выявления системных проблем в сфере обязательного медицинского страхования на территории субъекта РФ с информированием регионального органа власти в сфере</w:t>
      </w:r>
      <w:proofErr w:type="gramEnd"/>
      <w:r w:rsidRPr="00666C29">
        <w:rPr>
          <w:rFonts w:ascii="Times New Roman" w:hAnsi="Times New Roman" w:cs="Times New Roman"/>
          <w:sz w:val="28"/>
          <w:szCs w:val="28"/>
        </w:rPr>
        <w:t xml:space="preserve"> здравоохранения и Комиссии по разработке территориальной программы обязательного медицинского страхования;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проведение телефонных опросов граждан по итогам рассмотрения их обращений;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Обращения граждан будут поступать на бесплатный телефонный номер 8-800-000-00-00, работающий круглосуточно с обязательной аудиозаписью входящих и исходящих звонков: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в режиме работы оператора с 9:00 до 18:00 по рабочим дням;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- в режиме электронного секретаря с 18:00 до 9:00 по рабочим дням, в выходные и праздничные дни - круглосуточно.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По результатам работы с обращением оператор будет доводить до сведения гражданина информацию о принятых мерах.</w:t>
      </w:r>
    </w:p>
    <w:p w:rsidR="00217CD7" w:rsidRPr="00666C29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proofErr w:type="spellStart"/>
      <w:proofErr w:type="gramStart"/>
      <w:r w:rsidRPr="00666C29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666C29">
        <w:rPr>
          <w:rFonts w:ascii="Times New Roman" w:hAnsi="Times New Roman" w:cs="Times New Roman"/>
          <w:sz w:val="28"/>
          <w:szCs w:val="28"/>
        </w:rPr>
        <w:t xml:space="preserve"> осуществляет территориальный фонд обязательного медицинского страхования. Финансовое обеспечение производится за счет средств фонда, страховых медицинских организаций, осуществляющих деятельность в сфере ОМС на территории субъекта РФ, и иных источников, не запрещенных действующим законодательством.</w:t>
      </w:r>
    </w:p>
    <w:p w:rsidR="00217CD7" w:rsidRDefault="00217CD7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C29">
        <w:rPr>
          <w:rFonts w:ascii="Times New Roman" w:hAnsi="Times New Roman" w:cs="Times New Roman"/>
          <w:sz w:val="28"/>
          <w:szCs w:val="28"/>
        </w:rPr>
        <w:t>Фонд будет ежемесячно осуществлять проведение работ по обработке, анализу и систематизации поступающих обращений граждан.</w:t>
      </w:r>
    </w:p>
    <w:p w:rsidR="00666C29" w:rsidRDefault="00666C29" w:rsidP="0066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C29" w:rsidRDefault="00666C29" w:rsidP="00666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666C29" w:rsidRPr="00666C29" w:rsidRDefault="00666C29" w:rsidP="00666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Вавилов</w:t>
      </w:r>
    </w:p>
    <w:sectPr w:rsidR="00666C29" w:rsidRPr="00666C29" w:rsidSect="00A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D7"/>
    <w:rsid w:val="00007020"/>
    <w:rsid w:val="0002583E"/>
    <w:rsid w:val="00027C24"/>
    <w:rsid w:val="00065A95"/>
    <w:rsid w:val="00086C0B"/>
    <w:rsid w:val="00093FEC"/>
    <w:rsid w:val="000D0697"/>
    <w:rsid w:val="00134CC6"/>
    <w:rsid w:val="00176026"/>
    <w:rsid w:val="001E7E5B"/>
    <w:rsid w:val="002000ED"/>
    <w:rsid w:val="00201296"/>
    <w:rsid w:val="00217CD7"/>
    <w:rsid w:val="002323AA"/>
    <w:rsid w:val="0027493A"/>
    <w:rsid w:val="00280594"/>
    <w:rsid w:val="00297580"/>
    <w:rsid w:val="002A67A9"/>
    <w:rsid w:val="002D6D81"/>
    <w:rsid w:val="002F2140"/>
    <w:rsid w:val="00302A10"/>
    <w:rsid w:val="00307996"/>
    <w:rsid w:val="003709A9"/>
    <w:rsid w:val="003821E1"/>
    <w:rsid w:val="003B7351"/>
    <w:rsid w:val="003C0AE9"/>
    <w:rsid w:val="00414568"/>
    <w:rsid w:val="00441186"/>
    <w:rsid w:val="004676B8"/>
    <w:rsid w:val="0049646C"/>
    <w:rsid w:val="00516061"/>
    <w:rsid w:val="0058251C"/>
    <w:rsid w:val="005A0714"/>
    <w:rsid w:val="00606837"/>
    <w:rsid w:val="0063072E"/>
    <w:rsid w:val="00633458"/>
    <w:rsid w:val="00666C29"/>
    <w:rsid w:val="006A4F49"/>
    <w:rsid w:val="006B6F9A"/>
    <w:rsid w:val="006C57CB"/>
    <w:rsid w:val="00705033"/>
    <w:rsid w:val="0070516A"/>
    <w:rsid w:val="0070783B"/>
    <w:rsid w:val="00734435"/>
    <w:rsid w:val="007541DB"/>
    <w:rsid w:val="007843D6"/>
    <w:rsid w:val="0085264D"/>
    <w:rsid w:val="0086136D"/>
    <w:rsid w:val="008616D8"/>
    <w:rsid w:val="008A2478"/>
    <w:rsid w:val="008A2EF4"/>
    <w:rsid w:val="008C72DF"/>
    <w:rsid w:val="00907BA9"/>
    <w:rsid w:val="00937146"/>
    <w:rsid w:val="009833B4"/>
    <w:rsid w:val="009B6A17"/>
    <w:rsid w:val="009C7F7E"/>
    <w:rsid w:val="009F3602"/>
    <w:rsid w:val="00A54A94"/>
    <w:rsid w:val="00A874CF"/>
    <w:rsid w:val="00A93413"/>
    <w:rsid w:val="00A94B40"/>
    <w:rsid w:val="00A957BD"/>
    <w:rsid w:val="00AA3DDC"/>
    <w:rsid w:val="00AA6781"/>
    <w:rsid w:val="00B112D0"/>
    <w:rsid w:val="00B50B96"/>
    <w:rsid w:val="00B67446"/>
    <w:rsid w:val="00B707E9"/>
    <w:rsid w:val="00B838F5"/>
    <w:rsid w:val="00BF53C6"/>
    <w:rsid w:val="00C0515C"/>
    <w:rsid w:val="00C34D4A"/>
    <w:rsid w:val="00C51584"/>
    <w:rsid w:val="00C56BBB"/>
    <w:rsid w:val="00C758EE"/>
    <w:rsid w:val="00C834D8"/>
    <w:rsid w:val="00C85016"/>
    <w:rsid w:val="00CC7FF7"/>
    <w:rsid w:val="00D2661F"/>
    <w:rsid w:val="00D731B0"/>
    <w:rsid w:val="00D82531"/>
    <w:rsid w:val="00DC2FF3"/>
    <w:rsid w:val="00DE0445"/>
    <w:rsid w:val="00E12404"/>
    <w:rsid w:val="00E17060"/>
    <w:rsid w:val="00EC6D7E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2016-02-24T16:52:00Z</dcterms:created>
  <dcterms:modified xsi:type="dcterms:W3CDTF">2016-02-24T16:55:00Z</dcterms:modified>
</cp:coreProperties>
</file>