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63" w:rsidRDefault="00D94B63" w:rsidP="005B6C88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9E0716">
        <w:rPr>
          <w:rFonts w:ascii="Segoe UI" w:hAnsi="Segoe UI" w:cs="Segoe UI"/>
          <w:b/>
          <w:sz w:val="28"/>
          <w:szCs w:val="28"/>
        </w:rPr>
        <w:t>ПРЕСС-РЕЛИЗ</w:t>
      </w:r>
    </w:p>
    <w:p w:rsidR="005B6C88" w:rsidRPr="009E0716" w:rsidRDefault="005B6C88" w:rsidP="005B6C88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9E0716">
        <w:rPr>
          <w:rFonts w:ascii="Segoe UI" w:hAnsi="Segoe UI" w:cs="Segoe UI"/>
          <w:b/>
          <w:sz w:val="28"/>
          <w:szCs w:val="28"/>
        </w:rPr>
        <w:t>Эксперты рассказали, как проходит утверждение кадастровой стоимости недвижимости в России</w:t>
      </w:r>
    </w:p>
    <w:bookmarkEnd w:id="0"/>
    <w:p w:rsidR="005B6C88" w:rsidRPr="009E0716" w:rsidRDefault="005B6C88" w:rsidP="005B6C88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</w:p>
    <w:p w:rsidR="00D94B63" w:rsidRPr="009E0716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E0716">
        <w:rPr>
          <w:rFonts w:ascii="Segoe UI" w:hAnsi="Segoe UI" w:cs="Segoe UI"/>
          <w:sz w:val="28"/>
          <w:szCs w:val="28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D94B63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</w:t>
      </w:r>
      <w:r w:rsidRPr="000F145C">
        <w:rPr>
          <w:rFonts w:ascii="Segoe UI" w:hAnsi="Segoe UI" w:cs="Segoe UI"/>
          <w:i/>
          <w:sz w:val="28"/>
          <w:szCs w:val="28"/>
        </w:rPr>
        <w:t>Это интересная и очень нужная практика</w:t>
      </w:r>
      <w:r>
        <w:rPr>
          <w:rFonts w:ascii="Segoe UI" w:hAnsi="Segoe UI" w:cs="Segoe UI"/>
          <w:i/>
          <w:sz w:val="28"/>
          <w:szCs w:val="28"/>
        </w:rPr>
        <w:t xml:space="preserve"> для Краснодарского края</w:t>
      </w:r>
      <w:r w:rsidRPr="000F145C">
        <w:rPr>
          <w:rFonts w:ascii="Segoe UI" w:hAnsi="Segoe UI" w:cs="Segoe UI"/>
          <w:i/>
          <w:sz w:val="28"/>
          <w:szCs w:val="28"/>
        </w:rPr>
        <w:t>. Граждане часто не понимают, как проходит утверждение кадастровой стоимости недвижимости</w:t>
      </w:r>
      <w:r>
        <w:rPr>
          <w:rFonts w:ascii="Segoe UI" w:hAnsi="Segoe UI" w:cs="Segoe UI"/>
          <w:i/>
          <w:sz w:val="28"/>
          <w:szCs w:val="28"/>
        </w:rPr>
        <w:t>. Таким образом, наши специалисты сталкиваются с недопониманием, а жители Краснодарского края из-за неправильных действий теряют свое личное время. П</w:t>
      </w:r>
      <w:r w:rsidRPr="000F145C">
        <w:rPr>
          <w:rFonts w:ascii="Segoe UI" w:hAnsi="Segoe UI" w:cs="Segoe UI"/>
          <w:i/>
          <w:sz w:val="28"/>
          <w:szCs w:val="28"/>
        </w:rPr>
        <w:t>овышени</w:t>
      </w:r>
      <w:r>
        <w:rPr>
          <w:rFonts w:ascii="Segoe UI" w:hAnsi="Segoe UI" w:cs="Segoe UI"/>
          <w:i/>
          <w:sz w:val="28"/>
          <w:szCs w:val="28"/>
        </w:rPr>
        <w:t>е</w:t>
      </w:r>
      <w:r w:rsidRPr="000F145C">
        <w:rPr>
          <w:rFonts w:ascii="Segoe UI" w:hAnsi="Segoe UI" w:cs="Segoe UI"/>
          <w:i/>
          <w:sz w:val="28"/>
          <w:szCs w:val="28"/>
        </w:rPr>
        <w:t xml:space="preserve"> информирования владельцев недвижимости</w:t>
      </w:r>
      <w:r>
        <w:rPr>
          <w:rFonts w:ascii="Segoe UI" w:hAnsi="Segoe UI" w:cs="Segoe UI"/>
          <w:i/>
          <w:sz w:val="28"/>
          <w:szCs w:val="28"/>
        </w:rPr>
        <w:t xml:space="preserve"> положительно скажется на взаимодействии специалистов Кадастровой палаты и жителей края», - </w:t>
      </w:r>
      <w:r w:rsidRPr="000F145C">
        <w:rPr>
          <w:rFonts w:ascii="Segoe UI" w:hAnsi="Segoe UI" w:cs="Segoe UI"/>
          <w:sz w:val="28"/>
          <w:szCs w:val="28"/>
        </w:rPr>
        <w:t>отметил директор Филиала Кадастровой палаты Иван Сулим</w:t>
      </w:r>
      <w:r>
        <w:rPr>
          <w:rFonts w:ascii="Segoe UI" w:hAnsi="Segoe UI" w:cs="Segoe UI"/>
          <w:sz w:val="28"/>
          <w:szCs w:val="28"/>
        </w:rPr>
        <w:t>.</w:t>
      </w:r>
    </w:p>
    <w:p w:rsidR="005B6C88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5B6C88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государственная кадастровая оценка (ГКО)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lastRenderedPageBreak/>
        <w:t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Pr="00082675">
        <w:rPr>
          <w:rFonts w:ascii="Segoe UI" w:hAnsi="Segoe UI" w:cs="Segoe UI"/>
          <w:b/>
          <w:sz w:val="28"/>
          <w:szCs w:val="28"/>
        </w:rPr>
        <w:t xml:space="preserve">начальник отдела определения кадастровой стоимости Федеральной кадастровой палаты Татьяна фон </w:t>
      </w:r>
      <w:proofErr w:type="spellStart"/>
      <w:r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 xml:space="preserve">.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сельхозназначения,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</w:t>
      </w:r>
      <w:r w:rsidRPr="00082675">
        <w:rPr>
          <w:rFonts w:ascii="Segoe UI" w:hAnsi="Segoe UI" w:cs="Segoe UI"/>
          <w:sz w:val="28"/>
          <w:szCs w:val="28"/>
        </w:rPr>
        <w:lastRenderedPageBreak/>
        <w:t>заниматься расчетом рыночной стоимости недвижимости для оспаривания ее кадастровой стоимости.</w:t>
      </w:r>
    </w:p>
    <w:p w:rsidR="005B6C88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 определения кадастровой стоимости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созданные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течение месяца с момента принятия решения администрация должна проинформировать о нем правообладателей соответствующих объектов недвижимости.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Росреестр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госуслуг или через МФЦ.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</w:t>
      </w:r>
      <w:r w:rsidRPr="00082675">
        <w:rPr>
          <w:rFonts w:ascii="Segoe UI" w:hAnsi="Segoe UI" w:cs="Segoe UI"/>
          <w:sz w:val="28"/>
          <w:szCs w:val="28"/>
        </w:rPr>
        <w:lastRenderedPageBreak/>
        <w:t>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резюмирует </w:t>
      </w:r>
      <w:r w:rsidRPr="00082675">
        <w:rPr>
          <w:rFonts w:ascii="Segoe UI" w:hAnsi="Segoe UI" w:cs="Segoe UI"/>
          <w:b/>
          <w:sz w:val="28"/>
          <w:szCs w:val="28"/>
        </w:rPr>
        <w:t xml:space="preserve">Татьяна фон </w:t>
      </w:r>
      <w:proofErr w:type="spellStart"/>
      <w:r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>.</w:t>
      </w:r>
    </w:p>
    <w:p w:rsidR="00D94B63" w:rsidRDefault="00D94B63" w:rsidP="005B6C88">
      <w:pPr>
        <w:spacing w:after="0" w:line="240" w:lineRule="auto"/>
        <w:ind w:firstLine="709"/>
      </w:pPr>
    </w:p>
    <w:p w:rsidR="005B6C88" w:rsidRPr="00335FAE" w:rsidRDefault="005B6C88" w:rsidP="005B6C88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</w:t>
      </w:r>
    </w:p>
    <w:p w:rsidR="005B6C88" w:rsidRPr="00335FAE" w:rsidRDefault="005B6C88" w:rsidP="005B6C88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Росреестра» по Краснодарскому краю </w:t>
      </w:r>
    </w:p>
    <w:p w:rsidR="005B6C88" w:rsidRPr="00335FAE" w:rsidRDefault="00DB6E9E" w:rsidP="005B6C88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4" w:history="1">
        <w:r w:rsidR="005B6C88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="005B6C88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23@23.</w:t>
        </w:r>
        <w:proofErr w:type="spellStart"/>
        <w:r w:rsidR="005B6C88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="005B6C88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5B6C88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5B6C88"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5B6C88" w:rsidRPr="00E11170" w:rsidRDefault="005B6C88" w:rsidP="005B6C88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p w:rsidR="00A34CFF" w:rsidRDefault="00A34CFF" w:rsidP="005B6C88">
      <w:pPr>
        <w:spacing w:after="0" w:line="240" w:lineRule="auto"/>
        <w:ind w:firstLine="709"/>
      </w:pPr>
    </w:p>
    <w:sectPr w:rsidR="00A34CFF" w:rsidSect="005B6C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10"/>
    <w:rsid w:val="001C6F10"/>
    <w:rsid w:val="005B6C88"/>
    <w:rsid w:val="00A34CFF"/>
    <w:rsid w:val="00D94B63"/>
    <w:rsid w:val="00D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D83D-7BE3-4156-BB73-3538843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user2147</dc:creator>
  <cp:keywords/>
  <dc:description/>
  <cp:lastModifiedBy>Натали</cp:lastModifiedBy>
  <cp:revision>5</cp:revision>
  <dcterms:created xsi:type="dcterms:W3CDTF">2019-07-23T09:16:00Z</dcterms:created>
  <dcterms:modified xsi:type="dcterms:W3CDTF">2019-08-12T08:52:00Z</dcterms:modified>
</cp:coreProperties>
</file>