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2A" w:rsidRPr="00095743" w:rsidRDefault="0060282A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  <w:gridCol w:w="4957"/>
      </w:tblGrid>
      <w:tr w:rsidR="0060282A" w:rsidRPr="00095743" w:rsidTr="00080281">
        <w:tc>
          <w:tcPr>
            <w:tcW w:w="5524" w:type="dxa"/>
          </w:tcPr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9426E" w:rsidRDefault="005D04FF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Екатериновского </w:t>
            </w:r>
          </w:p>
          <w:p w:rsidR="0060282A" w:rsidRPr="00095743" w:rsidRDefault="005D04FF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Щербиновского района</w:t>
            </w:r>
          </w:p>
          <w:p w:rsidR="003016C9" w:rsidRDefault="005D04FF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_____________________В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Желтушко</w:t>
            </w:r>
            <w:proofErr w:type="spellEnd"/>
          </w:p>
          <w:p w:rsidR="0060282A" w:rsidRPr="00095743" w:rsidRDefault="003016C9" w:rsidP="00301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Start"/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__ 20_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9" w:type="dxa"/>
          </w:tcPr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7C0A" w:rsidRDefault="005B2DF3" w:rsidP="0040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полиции Отдела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C0A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</w:p>
          <w:p w:rsidR="005B2DF3" w:rsidRDefault="00407C0A" w:rsidP="0040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по Щербиновскому району, </w:t>
            </w:r>
          </w:p>
          <w:p w:rsidR="0060282A" w:rsidRPr="00095743" w:rsidRDefault="005B2DF3" w:rsidP="0040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</w:t>
            </w:r>
            <w:r w:rsidR="00407C0A" w:rsidRPr="0040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полиции </w:t>
            </w:r>
          </w:p>
          <w:p w:rsidR="0060282A" w:rsidRPr="00095743" w:rsidRDefault="00407C0A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  <w:r w:rsidR="005B2DF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2D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2DF3">
              <w:rPr>
                <w:rFonts w:ascii="Times New Roman" w:eastAsia="Calibri" w:hAnsi="Times New Roman" w:cs="Times New Roman"/>
                <w:sz w:val="24"/>
                <w:szCs w:val="24"/>
              </w:rPr>
              <w:t>Поливода</w:t>
            </w:r>
            <w:proofErr w:type="spellEnd"/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Start"/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______ 20_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957" w:type="dxa"/>
          </w:tcPr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</w:t>
            </w:r>
            <w:r w:rsidR="005B2D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ародной дружины </w:t>
            </w:r>
          </w:p>
          <w:p w:rsidR="0060282A" w:rsidRPr="00095743" w:rsidRDefault="005D04FF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Екатериновского</w:t>
            </w:r>
            <w:r w:rsidR="00301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  <w:p w:rsidR="0060282A" w:rsidRPr="00095743" w:rsidRDefault="003016C9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="005D04FF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04FF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</w:p>
          <w:p w:rsidR="0060282A" w:rsidRPr="00095743" w:rsidRDefault="003016C9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="0060282A"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095743">
              <w:rPr>
                <w:rFonts w:ascii="Times New Roman" w:eastAsia="Calibri" w:hAnsi="Times New Roman" w:cs="Times New Roman"/>
                <w:sz w:val="24"/>
                <w:szCs w:val="24"/>
              </w:rPr>
              <w:t>______ 20__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282A" w:rsidRDefault="0060282A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813" w:rsidRPr="00095743" w:rsidRDefault="00141813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F5B" w:rsidRPr="00095743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743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343858" w:rsidRPr="00095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7F5B" w:rsidRPr="00095743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743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5B2DF3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095743">
        <w:rPr>
          <w:rFonts w:ascii="Times New Roman" w:eastAsia="Calibri" w:hAnsi="Times New Roman" w:cs="Times New Roman"/>
          <w:b/>
          <w:sz w:val="24"/>
          <w:szCs w:val="24"/>
        </w:rPr>
        <w:t>ародной дружины</w:t>
      </w:r>
      <w:r w:rsidR="00401A34" w:rsidRPr="00095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04FF">
        <w:rPr>
          <w:rFonts w:ascii="Times New Roman" w:eastAsia="Calibri" w:hAnsi="Times New Roman" w:cs="Times New Roman"/>
          <w:b/>
          <w:sz w:val="24"/>
          <w:szCs w:val="24"/>
        </w:rPr>
        <w:t>Екатериновского</w:t>
      </w:r>
      <w:r w:rsidR="003016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Щербиновского района </w:t>
      </w:r>
      <w:proofErr w:type="gramStart"/>
      <w:r w:rsidR="003016C9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95743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5B2DF3">
        <w:rPr>
          <w:rFonts w:ascii="Times New Roman" w:eastAsia="Calibri" w:hAnsi="Times New Roman" w:cs="Times New Roman"/>
          <w:b/>
          <w:sz w:val="24"/>
          <w:szCs w:val="24"/>
        </w:rPr>
        <w:t>20</w:t>
      </w:r>
      <w:proofErr w:type="gramEnd"/>
      <w:r w:rsidRPr="0009574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C7F5B" w:rsidRPr="00095743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9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"/>
        <w:gridCol w:w="7631"/>
        <w:gridCol w:w="4498"/>
        <w:gridCol w:w="2574"/>
        <w:gridCol w:w="16"/>
      </w:tblGrid>
      <w:tr w:rsidR="00CF76E3" w:rsidRPr="00095743" w:rsidTr="004C696E">
        <w:trPr>
          <w:gridAfter w:val="1"/>
          <w:wAfter w:w="5" w:type="pct"/>
          <w:tblHeader/>
        </w:trPr>
        <w:tc>
          <w:tcPr>
            <w:tcW w:w="282" w:type="pct"/>
            <w:vAlign w:val="center"/>
          </w:tcPr>
          <w:p w:rsidR="00CF7C17" w:rsidRPr="00095743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C7F5B" w:rsidRPr="00095743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6" w:type="pct"/>
            <w:vAlign w:val="center"/>
          </w:tcPr>
          <w:p w:rsidR="007C7F5B" w:rsidRPr="00095743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442" w:type="pct"/>
            <w:vAlign w:val="center"/>
          </w:tcPr>
          <w:p w:rsidR="007C7F5B" w:rsidRPr="00095743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25" w:type="pct"/>
            <w:vAlign w:val="center"/>
          </w:tcPr>
          <w:p w:rsidR="007C7F5B" w:rsidRPr="00095743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7C7F5B" w:rsidRPr="00095743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7C7F5B" w:rsidRPr="00095743" w:rsidTr="004C696E">
        <w:tc>
          <w:tcPr>
            <w:tcW w:w="5000" w:type="pct"/>
            <w:gridSpan w:val="5"/>
            <w:vAlign w:val="center"/>
          </w:tcPr>
          <w:p w:rsidR="007C7F5B" w:rsidRPr="00095743" w:rsidRDefault="007C7F5B" w:rsidP="007C7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E0F2D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1E0F2D" w:rsidRPr="00095743" w:rsidRDefault="001E0F2D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1E0F2D" w:rsidRPr="000F5863" w:rsidRDefault="001E0F2D" w:rsidP="00B4399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42" w:type="pct"/>
            <w:vAlign w:val="center"/>
          </w:tcPr>
          <w:p w:rsidR="009C3A72" w:rsidRPr="000F5863" w:rsidRDefault="009C3A72" w:rsidP="0078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5" w:type="pct"/>
            <w:vAlign w:val="center"/>
          </w:tcPr>
          <w:p w:rsidR="001E0F2D" w:rsidRPr="000F5863" w:rsidRDefault="001E0F2D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7262" w:rsidRPr="004C696E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6" w:type="pct"/>
            <w:vAlign w:val="center"/>
          </w:tcPr>
          <w:p w:rsidR="00EB7262" w:rsidRPr="004C696E" w:rsidRDefault="00EB7262" w:rsidP="00EB7262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Организация деятельности народной дружины на территории сельского поселения 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>в рамках Федерального закона от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>2 апреля 2014 года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                   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 № 44-ФЗ «Об участии граждан в охране общественного порядка» по оказанию поддержки гражданам, участвующим в охране общественного порядка, по реализации Закона Краснодарского края от 21 июля 2008 года  № 1539-КЗ «О мерах по профилактике безнадзорности и правонарушений </w:t>
            </w:r>
            <w:bookmarkStart w:id="0" w:name="_GoBack"/>
            <w:bookmarkEnd w:id="0"/>
            <w:r w:rsidRPr="004C696E">
              <w:rPr>
                <w:rFonts w:eastAsia="Calibri"/>
                <w:b w:val="0"/>
                <w:sz w:val="24"/>
                <w:szCs w:val="24"/>
              </w:rPr>
              <w:t>несовершеннолетних в Краснодарском крае»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 за 1,2,3 квартал 2020 года</w:t>
            </w:r>
          </w:p>
        </w:tc>
        <w:tc>
          <w:tcPr>
            <w:tcW w:w="144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(март, июнь, сентябрь, декабрь)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62" w:rsidRPr="004C696E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46" w:type="pct"/>
            <w:vAlign w:val="center"/>
          </w:tcPr>
          <w:p w:rsidR="00EB7262" w:rsidRPr="004C696E" w:rsidRDefault="00EB7262" w:rsidP="00EB7262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4C696E">
              <w:rPr>
                <w:rFonts w:eastAsia="Calibri"/>
                <w:b w:val="0"/>
                <w:sz w:val="24"/>
                <w:szCs w:val="24"/>
              </w:rPr>
              <w:t xml:space="preserve">Проведение занятий с членами НД </w:t>
            </w:r>
            <w:r w:rsidRPr="004C696E">
              <w:rPr>
                <w:b w:val="0"/>
                <w:sz w:val="24"/>
                <w:szCs w:val="24"/>
              </w:rPr>
              <w:t xml:space="preserve">по основным направлениям деятельности народных дружин, </w:t>
            </w:r>
            <w:r w:rsidRPr="004C696E">
              <w:rPr>
                <w:rFonts w:eastAsia="Calibri"/>
                <w:b w:val="0"/>
                <w:sz w:val="24"/>
                <w:szCs w:val="24"/>
              </w:rPr>
              <w:t>основам уголовного и административного законодательства</w:t>
            </w:r>
          </w:p>
        </w:tc>
        <w:tc>
          <w:tcPr>
            <w:tcW w:w="144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EB7262" w:rsidRPr="004C696E" w:rsidTr="004C696E">
        <w:trPr>
          <w:gridAfter w:val="1"/>
          <w:wAfter w:w="5" w:type="pct"/>
        </w:trPr>
        <w:tc>
          <w:tcPr>
            <w:tcW w:w="28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46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заявлений граждан о приеме в народную дружину</w:t>
            </w:r>
          </w:p>
        </w:tc>
        <w:tc>
          <w:tcPr>
            <w:tcW w:w="144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EB7262" w:rsidRPr="00095743" w:rsidTr="004C696E">
        <w:trPr>
          <w:gridAfter w:val="1"/>
          <w:wAfter w:w="5" w:type="pct"/>
        </w:trPr>
        <w:tc>
          <w:tcPr>
            <w:tcW w:w="28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46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общего собрания членов НД </w:t>
            </w:r>
          </w:p>
        </w:tc>
        <w:tc>
          <w:tcPr>
            <w:tcW w:w="1442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EB7262" w:rsidRPr="004C696E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6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7262" w:rsidRPr="00095743" w:rsidTr="004C696E">
        <w:trPr>
          <w:gridAfter w:val="1"/>
          <w:wAfter w:w="5" w:type="pct"/>
          <w:trHeight w:val="838"/>
        </w:trPr>
        <w:tc>
          <w:tcPr>
            <w:tcW w:w="282" w:type="pct"/>
            <w:tcBorders>
              <w:bottom w:val="single" w:sz="4" w:space="0" w:color="000000"/>
            </w:tcBorders>
            <w:vAlign w:val="center"/>
          </w:tcPr>
          <w:p w:rsidR="00EB7262" w:rsidRPr="00BE27DB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46" w:type="pct"/>
            <w:tcBorders>
              <w:bottom w:val="single" w:sz="4" w:space="0" w:color="000000"/>
            </w:tcBorders>
            <w:vAlign w:val="center"/>
          </w:tcPr>
          <w:p w:rsidR="00EB7262" w:rsidRPr="00BE27DB" w:rsidRDefault="00EB7262" w:rsidP="00EB7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на отсутствие ограничений, препятствующих членству в народной дружине</w:t>
            </w:r>
          </w:p>
        </w:tc>
        <w:tc>
          <w:tcPr>
            <w:tcW w:w="1442" w:type="pct"/>
            <w:tcBorders>
              <w:bottom w:val="single" w:sz="4" w:space="0" w:color="000000"/>
            </w:tcBorders>
            <w:vAlign w:val="center"/>
          </w:tcPr>
          <w:p w:rsidR="00EB7262" w:rsidRPr="00BE27DB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BE27DB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EB7262" w:rsidRPr="00BE27DB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EB7262" w:rsidRPr="00095743" w:rsidTr="004C696E">
        <w:tc>
          <w:tcPr>
            <w:tcW w:w="5000" w:type="pct"/>
            <w:gridSpan w:val="5"/>
            <w:vAlign w:val="center"/>
          </w:tcPr>
          <w:p w:rsidR="00EB7262" w:rsidRPr="00EB3CB6" w:rsidRDefault="00EB7262" w:rsidP="00EB72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предупреждении и пресечении правонарушений </w:t>
            </w:r>
          </w:p>
          <w:p w:rsidR="00EB7262" w:rsidRPr="00EB3CB6" w:rsidRDefault="00EB7262" w:rsidP="00EB7262">
            <w:pPr>
              <w:pStyle w:val="a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Екатериновского</w:t>
            </w:r>
            <w:r w:rsidRPr="00EB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EB7262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46" w:type="pct"/>
          </w:tcPr>
          <w:p w:rsidR="00EB7262" w:rsidRPr="00DB2563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народными дружинниками, привлекаемых к обеспечению общественного порядка</w:t>
            </w:r>
          </w:p>
        </w:tc>
        <w:tc>
          <w:tcPr>
            <w:tcW w:w="1442" w:type="pct"/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перед выходом на охрану порядка</w:t>
            </w:r>
          </w:p>
        </w:tc>
      </w:tr>
      <w:tr w:rsidR="00EB7262" w:rsidRPr="00095743" w:rsidTr="004C696E">
        <w:trPr>
          <w:gridAfter w:val="1"/>
          <w:wAfter w:w="5" w:type="pct"/>
          <w:trHeight w:val="989"/>
        </w:trPr>
        <w:tc>
          <w:tcPr>
            <w:tcW w:w="282" w:type="pct"/>
            <w:tcBorders>
              <w:top w:val="nil"/>
            </w:tcBorders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nil"/>
            </w:tcBorders>
          </w:tcPr>
          <w:p w:rsidR="00EB7262" w:rsidRPr="005C7DE5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hAnsi="Times New Roman" w:cs="Times New Roman"/>
                <w:sz w:val="24"/>
                <w:szCs w:val="24"/>
              </w:rPr>
              <w:t>Дежурство в местах проведения общественно-политических, спортивных, культурно-зрелищных и иных массовых мероприятий, проводимых на территории Екатериновского сельского поселения Щербиновского района</w:t>
            </w:r>
          </w:p>
        </w:tc>
        <w:tc>
          <w:tcPr>
            <w:tcW w:w="1442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Командир НД (В.В. </w:t>
            </w:r>
            <w:proofErr w:type="spellStart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отдельным планам, графикам, заявкам  </w:t>
            </w:r>
          </w:p>
        </w:tc>
      </w:tr>
      <w:tr w:rsidR="00EB7262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EB7262" w:rsidRPr="005C7DE5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рейдовых мероприятиях совместно с сотрудниками ПДН отдела МВД России по Щербиновскому району по выявлению неблагополучных семей и несовершеннолетних, находящихся в социально опасном положении, местам концентрации несовершеннолетних, а также </w:t>
            </w:r>
            <w:r w:rsidRPr="00EB7262">
              <w:rPr>
                <w:rFonts w:ascii="Times New Roman" w:hAnsi="Times New Roman" w:cs="Times New Roman"/>
                <w:sz w:val="24"/>
                <w:szCs w:val="24"/>
              </w:rPr>
              <w:t>по реализации «Детского» закона</w:t>
            </w:r>
          </w:p>
        </w:tc>
        <w:tc>
          <w:tcPr>
            <w:tcW w:w="1442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отдельным планам, графикам </w:t>
            </w:r>
          </w:p>
        </w:tc>
      </w:tr>
      <w:tr w:rsidR="00EB7262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EB7262" w:rsidRPr="005C7DE5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оперативно-профилактических и специальных целевых мероприятиях, проводимых ОМВД России по </w:t>
            </w:r>
            <w:proofErr w:type="spellStart"/>
            <w:r w:rsidRPr="005C7DE5">
              <w:rPr>
                <w:rFonts w:ascii="Times New Roman" w:hAnsi="Times New Roman" w:cs="Times New Roman"/>
                <w:sz w:val="24"/>
                <w:szCs w:val="24"/>
              </w:rPr>
              <w:t>Екатериновскому</w:t>
            </w:r>
            <w:proofErr w:type="spellEnd"/>
            <w:r w:rsidRPr="005C7D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 Щербиновского района по предупреждению и пресечению правонарушений</w:t>
            </w:r>
          </w:p>
        </w:tc>
        <w:tc>
          <w:tcPr>
            <w:tcW w:w="1442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планам, графикам</w:t>
            </w:r>
          </w:p>
        </w:tc>
      </w:tr>
      <w:tr w:rsidR="00EB7262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EB7262" w:rsidRPr="005C7DE5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hAnsi="Times New Roman" w:cs="Times New Roman"/>
                <w:sz w:val="24"/>
                <w:szCs w:val="24"/>
              </w:rPr>
              <w:t>Участие совместно с сотрудниками федеральной миграционной службы в мероприятиях по выявлению и пресечению нарушений в сфере миграционного законодательства</w:t>
            </w:r>
          </w:p>
        </w:tc>
        <w:tc>
          <w:tcPr>
            <w:tcW w:w="1442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</w:p>
        </w:tc>
        <w:tc>
          <w:tcPr>
            <w:tcW w:w="825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планам, графикам</w:t>
            </w:r>
          </w:p>
        </w:tc>
      </w:tr>
      <w:tr w:rsidR="00EB7262" w:rsidRPr="00095743" w:rsidTr="004C696E">
        <w:trPr>
          <w:gridAfter w:val="1"/>
          <w:wAfter w:w="5" w:type="pct"/>
          <w:trHeight w:val="66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EB7262" w:rsidRPr="005C7DE5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hAnsi="Times New Roman" w:cs="Times New Roman"/>
                <w:sz w:val="24"/>
                <w:szCs w:val="24"/>
              </w:rPr>
              <w:t>Участие в охране общественного порядка в случаях возникновения чрезвычайных ситуаций</w:t>
            </w:r>
          </w:p>
        </w:tc>
        <w:tc>
          <w:tcPr>
            <w:tcW w:w="1442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EB7262" w:rsidRPr="005C7DE5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DE5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ЧС</w:t>
            </w:r>
          </w:p>
        </w:tc>
      </w:tr>
      <w:tr w:rsidR="00EB7262" w:rsidRPr="00095743" w:rsidTr="004C696E">
        <w:tc>
          <w:tcPr>
            <w:tcW w:w="5000" w:type="pct"/>
            <w:gridSpan w:val="5"/>
            <w:vAlign w:val="center"/>
          </w:tcPr>
          <w:p w:rsidR="00EB7262" w:rsidRPr="00095743" w:rsidRDefault="00EB7262" w:rsidP="00EB726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0957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EB7262" w:rsidRPr="00095743" w:rsidTr="004C696E">
        <w:trPr>
          <w:gridAfter w:val="1"/>
          <w:wAfter w:w="5" w:type="pct"/>
          <w:trHeight w:val="798"/>
        </w:trPr>
        <w:tc>
          <w:tcPr>
            <w:tcW w:w="282" w:type="pct"/>
            <w:tcBorders>
              <w:bottom w:val="single" w:sz="4" w:space="0" w:color="000000"/>
            </w:tcBorders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bottom w:val="single" w:sz="4" w:space="0" w:color="000000"/>
            </w:tcBorders>
          </w:tcPr>
          <w:p w:rsidR="00EB7262" w:rsidRPr="00DB2563" w:rsidRDefault="00EB7262" w:rsidP="00EB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(памяток) по обучению граждан действиям при угрозе возникновения террористических актов, иных опасных ситуаций </w:t>
            </w:r>
          </w:p>
        </w:tc>
        <w:tc>
          <w:tcPr>
            <w:tcW w:w="1442" w:type="pct"/>
            <w:tcBorders>
              <w:bottom w:val="single" w:sz="4" w:space="0" w:color="000000"/>
            </w:tcBorders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262" w:rsidRPr="00095743" w:rsidTr="004C696E">
        <w:trPr>
          <w:gridAfter w:val="1"/>
          <w:wAfter w:w="5" w:type="pct"/>
          <w:trHeight w:val="280"/>
        </w:trPr>
        <w:tc>
          <w:tcPr>
            <w:tcW w:w="282" w:type="pct"/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EB7262" w:rsidRPr="00DB2563" w:rsidRDefault="00EB7262" w:rsidP="00EB7262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граждан о способах и средствах правомерной защиты от преступных и иных посягательств, а также по защите имущества от пожаров путем проведения соответствующей разъяснительной работы при личных беседах с населением</w:t>
            </w:r>
          </w:p>
        </w:tc>
        <w:tc>
          <w:tcPr>
            <w:tcW w:w="1442" w:type="pct"/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EB7262" w:rsidRPr="00095743" w:rsidTr="004C696E">
        <w:trPr>
          <w:gridAfter w:val="1"/>
          <w:wAfter w:w="5" w:type="pct"/>
          <w:trHeight w:val="1094"/>
        </w:trPr>
        <w:tc>
          <w:tcPr>
            <w:tcW w:w="282" w:type="pct"/>
            <w:tcBorders>
              <w:top w:val="nil"/>
            </w:tcBorders>
            <w:vAlign w:val="center"/>
          </w:tcPr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7262" w:rsidRPr="0009574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nil"/>
            </w:tcBorders>
          </w:tcPr>
          <w:p w:rsidR="00EB7262" w:rsidRPr="00DB2563" w:rsidRDefault="00EB7262" w:rsidP="00EB7262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индивидуальной профилактической работы с лицами, допускающими правонарушения, проведение лекций и бесед по правовой тематике, разъяснение гражданам требований законодательства по обеспечению правопорядка</w:t>
            </w:r>
          </w:p>
        </w:tc>
        <w:tc>
          <w:tcPr>
            <w:tcW w:w="1442" w:type="pct"/>
            <w:tcBorders>
              <w:top w:val="nil"/>
            </w:tcBorders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</w:tcBorders>
            <w:vAlign w:val="center"/>
          </w:tcPr>
          <w:p w:rsidR="00EB7262" w:rsidRPr="00DB2563" w:rsidRDefault="00EB7262" w:rsidP="00EB7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3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правонарушения</w:t>
            </w:r>
          </w:p>
        </w:tc>
      </w:tr>
    </w:tbl>
    <w:p w:rsidR="00695065" w:rsidRPr="00095743" w:rsidRDefault="00695065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277" w:rsidRDefault="00676277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743" w:rsidRDefault="00095743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743" w:rsidRPr="00095743" w:rsidRDefault="00095743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6AB" w:rsidRPr="00095743" w:rsidRDefault="00FA06AB" w:rsidP="00975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A06AB" w:rsidRPr="00095743" w:rsidSect="0097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F0D" w:rsidRDefault="00E53F0D" w:rsidP="00DE051C">
      <w:pPr>
        <w:spacing w:after="0" w:line="240" w:lineRule="auto"/>
      </w:pPr>
      <w:r>
        <w:separator/>
      </w:r>
    </w:p>
  </w:endnote>
  <w:endnote w:type="continuationSeparator" w:id="0">
    <w:p w:rsidR="00E53F0D" w:rsidRDefault="00E53F0D" w:rsidP="00D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F0D" w:rsidRDefault="00E53F0D" w:rsidP="00DE051C">
      <w:pPr>
        <w:spacing w:after="0" w:line="240" w:lineRule="auto"/>
      </w:pPr>
      <w:r>
        <w:separator/>
      </w:r>
    </w:p>
  </w:footnote>
  <w:footnote w:type="continuationSeparator" w:id="0">
    <w:p w:rsidR="00E53F0D" w:rsidRDefault="00E53F0D" w:rsidP="00D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210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7004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A7DA3"/>
    <w:multiLevelType w:val="hybridMultilevel"/>
    <w:tmpl w:val="3AB0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E48CA"/>
    <w:multiLevelType w:val="hybridMultilevel"/>
    <w:tmpl w:val="E11C9DFC"/>
    <w:lvl w:ilvl="0" w:tplc="DCBCC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F5B"/>
    <w:rsid w:val="000075FF"/>
    <w:rsid w:val="00052100"/>
    <w:rsid w:val="0006115B"/>
    <w:rsid w:val="00071565"/>
    <w:rsid w:val="00080B71"/>
    <w:rsid w:val="0009523B"/>
    <w:rsid w:val="00095743"/>
    <w:rsid w:val="000C029F"/>
    <w:rsid w:val="000E2EEC"/>
    <w:rsid w:val="000F5863"/>
    <w:rsid w:val="00141813"/>
    <w:rsid w:val="001430C3"/>
    <w:rsid w:val="00152652"/>
    <w:rsid w:val="001730DF"/>
    <w:rsid w:val="00176D66"/>
    <w:rsid w:val="0017790A"/>
    <w:rsid w:val="001A28DF"/>
    <w:rsid w:val="001A32FE"/>
    <w:rsid w:val="001E0F2D"/>
    <w:rsid w:val="00226FA1"/>
    <w:rsid w:val="00251FDF"/>
    <w:rsid w:val="00257C04"/>
    <w:rsid w:val="00264E95"/>
    <w:rsid w:val="00293C4A"/>
    <w:rsid w:val="002B7636"/>
    <w:rsid w:val="002F2E86"/>
    <w:rsid w:val="003016C9"/>
    <w:rsid w:val="003351FF"/>
    <w:rsid w:val="00335A49"/>
    <w:rsid w:val="00343858"/>
    <w:rsid w:val="003642AF"/>
    <w:rsid w:val="0038705E"/>
    <w:rsid w:val="00395A24"/>
    <w:rsid w:val="003A503D"/>
    <w:rsid w:val="00401A34"/>
    <w:rsid w:val="00407C0A"/>
    <w:rsid w:val="00440FF9"/>
    <w:rsid w:val="00495480"/>
    <w:rsid w:val="004C696E"/>
    <w:rsid w:val="004D3C2C"/>
    <w:rsid w:val="00543283"/>
    <w:rsid w:val="00570178"/>
    <w:rsid w:val="005B1373"/>
    <w:rsid w:val="005B2DF3"/>
    <w:rsid w:val="005C5D31"/>
    <w:rsid w:val="005C7DE5"/>
    <w:rsid w:val="005D04FF"/>
    <w:rsid w:val="005F1E55"/>
    <w:rsid w:val="0060282A"/>
    <w:rsid w:val="0060495D"/>
    <w:rsid w:val="006433F5"/>
    <w:rsid w:val="00645578"/>
    <w:rsid w:val="00675FD9"/>
    <w:rsid w:val="00676277"/>
    <w:rsid w:val="00695065"/>
    <w:rsid w:val="006B6AC6"/>
    <w:rsid w:val="006F1C2C"/>
    <w:rsid w:val="00700BC5"/>
    <w:rsid w:val="00733A79"/>
    <w:rsid w:val="007522B2"/>
    <w:rsid w:val="00781040"/>
    <w:rsid w:val="007C7F5B"/>
    <w:rsid w:val="008C6B85"/>
    <w:rsid w:val="008F55C4"/>
    <w:rsid w:val="008F6A1C"/>
    <w:rsid w:val="00964321"/>
    <w:rsid w:val="0097551A"/>
    <w:rsid w:val="00975A22"/>
    <w:rsid w:val="0098570E"/>
    <w:rsid w:val="009A51A9"/>
    <w:rsid w:val="009B19EB"/>
    <w:rsid w:val="009C3A72"/>
    <w:rsid w:val="00A30184"/>
    <w:rsid w:val="00A814F1"/>
    <w:rsid w:val="00AC62A6"/>
    <w:rsid w:val="00AE2F0B"/>
    <w:rsid w:val="00AE5B2F"/>
    <w:rsid w:val="00B4284F"/>
    <w:rsid w:val="00B429B2"/>
    <w:rsid w:val="00B4399D"/>
    <w:rsid w:val="00B84295"/>
    <w:rsid w:val="00BA14C5"/>
    <w:rsid w:val="00BE27DB"/>
    <w:rsid w:val="00BF6318"/>
    <w:rsid w:val="00C146BE"/>
    <w:rsid w:val="00C67599"/>
    <w:rsid w:val="00C80A2B"/>
    <w:rsid w:val="00CA2CD1"/>
    <w:rsid w:val="00CF76E3"/>
    <w:rsid w:val="00CF7C17"/>
    <w:rsid w:val="00D9426E"/>
    <w:rsid w:val="00DB2563"/>
    <w:rsid w:val="00DE051C"/>
    <w:rsid w:val="00E2353A"/>
    <w:rsid w:val="00E53F0D"/>
    <w:rsid w:val="00E939F7"/>
    <w:rsid w:val="00E9669F"/>
    <w:rsid w:val="00EB3CB6"/>
    <w:rsid w:val="00EB7262"/>
    <w:rsid w:val="00EC3700"/>
    <w:rsid w:val="00F14AA3"/>
    <w:rsid w:val="00F479E5"/>
    <w:rsid w:val="00F739F9"/>
    <w:rsid w:val="00FA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974B"/>
  <w15:docId w15:val="{EA843674-6801-414F-BDF0-1C3C7EB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1C"/>
  </w:style>
  <w:style w:type="paragraph" w:styleId="a5">
    <w:name w:val="footer"/>
    <w:basedOn w:val="a"/>
    <w:link w:val="a6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51C"/>
  </w:style>
  <w:style w:type="paragraph" w:styleId="a7">
    <w:name w:val="Balloon Text"/>
    <w:basedOn w:val="a"/>
    <w:link w:val="a8"/>
    <w:uiPriority w:val="99"/>
    <w:semiHidden/>
    <w:unhideWhenUsed/>
    <w:rsid w:val="00E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F47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EB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965-1585-4BBB-8963-F6C3EA1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KCSPO</dc:creator>
  <cp:lastModifiedBy>Танюха</cp:lastModifiedBy>
  <cp:revision>16</cp:revision>
  <cp:lastPrinted>2019-01-29T06:05:00Z</cp:lastPrinted>
  <dcterms:created xsi:type="dcterms:W3CDTF">2018-01-22T11:29:00Z</dcterms:created>
  <dcterms:modified xsi:type="dcterms:W3CDTF">2020-01-23T12:23:00Z</dcterms:modified>
</cp:coreProperties>
</file>