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23E73" w14:textId="77777777" w:rsidR="0017078F" w:rsidRPr="0017078F" w:rsidRDefault="0017078F" w:rsidP="0017078F">
      <w:pPr>
        <w:widowControl w:val="0"/>
        <w:suppressAutoHyphens/>
        <w:spacing w:after="0" w:line="240" w:lineRule="auto"/>
        <w:ind w:left="4962"/>
        <w:jc w:val="center"/>
        <w:outlineLvl w:val="2"/>
        <w:rPr>
          <w:rFonts w:ascii="Times New Roman" w:eastAsia="Times New Roman" w:hAnsi="Times New Roman" w:cs="Times New Roman"/>
          <w:bCs/>
          <w:sz w:val="28"/>
          <w:szCs w:val="28"/>
          <w:lang w:eastAsia="ru-RU"/>
        </w:rPr>
      </w:pPr>
      <w:r w:rsidRPr="0017078F">
        <w:rPr>
          <w:rFonts w:ascii="Times New Roman" w:eastAsia="Times New Roman" w:hAnsi="Times New Roman" w:cs="Times New Roman"/>
          <w:bCs/>
          <w:sz w:val="28"/>
          <w:szCs w:val="28"/>
          <w:lang w:eastAsia="ru-RU"/>
        </w:rPr>
        <w:t>ПРИЛОЖЕНИЕ</w:t>
      </w:r>
    </w:p>
    <w:p w14:paraId="4B8297A5" w14:textId="77777777" w:rsidR="0017078F" w:rsidRPr="0017078F" w:rsidRDefault="0017078F" w:rsidP="0017078F">
      <w:pPr>
        <w:widowControl w:val="0"/>
        <w:suppressAutoHyphens/>
        <w:spacing w:after="0" w:line="240" w:lineRule="auto"/>
        <w:ind w:left="4962"/>
        <w:jc w:val="center"/>
        <w:outlineLvl w:val="2"/>
        <w:rPr>
          <w:rFonts w:ascii="Times New Roman" w:eastAsia="Times New Roman" w:hAnsi="Times New Roman" w:cs="Times New Roman"/>
          <w:bCs/>
          <w:sz w:val="28"/>
          <w:szCs w:val="28"/>
          <w:lang w:eastAsia="ru-RU"/>
        </w:rPr>
      </w:pPr>
    </w:p>
    <w:p w14:paraId="6C0074EC" w14:textId="77777777" w:rsidR="0017078F" w:rsidRPr="0017078F" w:rsidRDefault="0017078F" w:rsidP="0017078F">
      <w:pPr>
        <w:widowControl w:val="0"/>
        <w:suppressAutoHyphens/>
        <w:spacing w:after="0" w:line="240" w:lineRule="auto"/>
        <w:ind w:left="4962"/>
        <w:jc w:val="center"/>
        <w:outlineLvl w:val="2"/>
        <w:rPr>
          <w:rFonts w:ascii="Times New Roman" w:eastAsia="Times New Roman" w:hAnsi="Times New Roman" w:cs="Times New Roman"/>
          <w:bCs/>
          <w:sz w:val="28"/>
          <w:szCs w:val="28"/>
          <w:lang w:eastAsia="ru-RU"/>
        </w:rPr>
      </w:pPr>
      <w:r w:rsidRPr="0017078F">
        <w:rPr>
          <w:rFonts w:ascii="Times New Roman" w:eastAsia="Times New Roman" w:hAnsi="Times New Roman" w:cs="Times New Roman"/>
          <w:bCs/>
          <w:sz w:val="28"/>
          <w:szCs w:val="28"/>
          <w:lang w:eastAsia="ru-RU"/>
        </w:rPr>
        <w:t>УТВЕРЖДЕНЫ</w:t>
      </w:r>
    </w:p>
    <w:p w14:paraId="689275B9" w14:textId="77777777" w:rsidR="0017078F" w:rsidRPr="0017078F" w:rsidRDefault="0017078F" w:rsidP="0017078F">
      <w:pPr>
        <w:widowControl w:val="0"/>
        <w:suppressAutoHyphens/>
        <w:spacing w:after="0" w:line="240" w:lineRule="auto"/>
        <w:ind w:left="4962"/>
        <w:jc w:val="center"/>
        <w:outlineLvl w:val="2"/>
        <w:rPr>
          <w:rFonts w:ascii="Times New Roman" w:eastAsia="Times New Roman" w:hAnsi="Times New Roman" w:cs="Times New Roman"/>
          <w:bCs/>
          <w:sz w:val="28"/>
          <w:szCs w:val="28"/>
          <w:lang w:eastAsia="ru-RU"/>
        </w:rPr>
      </w:pPr>
      <w:r w:rsidRPr="0017078F">
        <w:rPr>
          <w:rFonts w:ascii="Times New Roman" w:eastAsia="Times New Roman" w:hAnsi="Times New Roman" w:cs="Times New Roman"/>
          <w:bCs/>
          <w:sz w:val="28"/>
          <w:szCs w:val="28"/>
          <w:lang w:eastAsia="ru-RU"/>
        </w:rPr>
        <w:t>решением Совета</w:t>
      </w:r>
    </w:p>
    <w:p w14:paraId="55BB1AF0" w14:textId="77777777" w:rsidR="0017078F" w:rsidRPr="0017078F" w:rsidRDefault="0017078F" w:rsidP="0017078F">
      <w:pPr>
        <w:widowControl w:val="0"/>
        <w:suppressAutoHyphens/>
        <w:spacing w:after="0" w:line="240" w:lineRule="auto"/>
        <w:ind w:left="4962"/>
        <w:jc w:val="center"/>
        <w:outlineLvl w:val="2"/>
        <w:rPr>
          <w:rFonts w:ascii="Times New Roman" w:eastAsia="Times New Roman" w:hAnsi="Times New Roman" w:cs="Times New Roman"/>
          <w:bCs/>
          <w:sz w:val="28"/>
          <w:szCs w:val="28"/>
          <w:lang w:eastAsia="ru-RU"/>
        </w:rPr>
      </w:pPr>
      <w:r w:rsidRPr="0017078F">
        <w:rPr>
          <w:rFonts w:ascii="Times New Roman" w:eastAsia="Times New Roman" w:hAnsi="Times New Roman" w:cs="Times New Roman"/>
          <w:bCs/>
          <w:sz w:val="28"/>
          <w:szCs w:val="28"/>
          <w:lang w:eastAsia="ru-RU"/>
        </w:rPr>
        <w:t>Екатериновского сельского поселения</w:t>
      </w:r>
    </w:p>
    <w:p w14:paraId="06055623" w14:textId="77777777" w:rsidR="0017078F" w:rsidRPr="0017078F" w:rsidRDefault="0017078F" w:rsidP="0017078F">
      <w:pPr>
        <w:widowControl w:val="0"/>
        <w:suppressAutoHyphens/>
        <w:spacing w:after="0" w:line="240" w:lineRule="auto"/>
        <w:ind w:left="4962"/>
        <w:jc w:val="center"/>
        <w:outlineLvl w:val="2"/>
        <w:rPr>
          <w:rFonts w:ascii="Times New Roman" w:eastAsia="Times New Roman" w:hAnsi="Times New Roman" w:cs="Times New Roman"/>
          <w:bCs/>
          <w:sz w:val="28"/>
          <w:szCs w:val="28"/>
          <w:lang w:eastAsia="ru-RU"/>
        </w:rPr>
      </w:pPr>
      <w:r w:rsidRPr="0017078F">
        <w:rPr>
          <w:rFonts w:ascii="Times New Roman" w:eastAsia="Times New Roman" w:hAnsi="Times New Roman" w:cs="Times New Roman"/>
          <w:bCs/>
          <w:sz w:val="28"/>
          <w:szCs w:val="28"/>
          <w:lang w:eastAsia="ru-RU"/>
        </w:rPr>
        <w:t>Щербиновского района</w:t>
      </w:r>
    </w:p>
    <w:p w14:paraId="15C6343D" w14:textId="77777777" w:rsidR="0017078F" w:rsidRPr="0017078F" w:rsidRDefault="0017078F" w:rsidP="0017078F">
      <w:pPr>
        <w:widowControl w:val="0"/>
        <w:suppressAutoHyphens/>
        <w:spacing w:after="0" w:line="240" w:lineRule="auto"/>
        <w:ind w:left="4962"/>
        <w:jc w:val="center"/>
        <w:outlineLvl w:val="2"/>
        <w:rPr>
          <w:rFonts w:ascii="Times New Roman" w:eastAsia="Times New Roman" w:hAnsi="Times New Roman" w:cs="Times New Roman"/>
          <w:bCs/>
          <w:sz w:val="28"/>
          <w:szCs w:val="28"/>
          <w:lang w:eastAsia="ru-RU"/>
        </w:rPr>
      </w:pPr>
      <w:r w:rsidRPr="0017078F">
        <w:rPr>
          <w:rFonts w:ascii="Times New Roman" w:eastAsia="Times New Roman" w:hAnsi="Times New Roman" w:cs="Times New Roman"/>
          <w:bCs/>
          <w:sz w:val="28"/>
          <w:szCs w:val="28"/>
          <w:lang w:eastAsia="ru-RU"/>
        </w:rPr>
        <w:t>от _______________№ _____</w:t>
      </w:r>
    </w:p>
    <w:p w14:paraId="6FCED27D" w14:textId="77777777" w:rsidR="0017078F" w:rsidRPr="0017078F" w:rsidRDefault="0017078F" w:rsidP="0017078F">
      <w:pPr>
        <w:widowControl w:val="0"/>
        <w:suppressAutoHyphens/>
        <w:spacing w:after="0" w:line="240" w:lineRule="auto"/>
        <w:outlineLvl w:val="2"/>
        <w:rPr>
          <w:rFonts w:ascii="Times New Roman" w:eastAsia="Times New Roman" w:hAnsi="Times New Roman" w:cs="Times New Roman"/>
          <w:bCs/>
          <w:sz w:val="28"/>
          <w:szCs w:val="28"/>
          <w:lang w:eastAsia="ru-RU"/>
        </w:rPr>
      </w:pPr>
    </w:p>
    <w:p w14:paraId="6C6DE671" w14:textId="77777777" w:rsidR="0017078F" w:rsidRPr="0017078F" w:rsidRDefault="0017078F" w:rsidP="0017078F">
      <w:pPr>
        <w:widowControl w:val="0"/>
        <w:suppressAutoHyphens/>
        <w:spacing w:after="0" w:line="240" w:lineRule="auto"/>
        <w:outlineLvl w:val="2"/>
        <w:rPr>
          <w:rFonts w:ascii="Times New Roman" w:eastAsia="Times New Roman" w:hAnsi="Times New Roman" w:cs="Times New Roman"/>
          <w:bCs/>
          <w:sz w:val="28"/>
          <w:szCs w:val="28"/>
          <w:lang w:eastAsia="ru-RU"/>
        </w:rPr>
      </w:pPr>
    </w:p>
    <w:p w14:paraId="4F2E5F95" w14:textId="77777777" w:rsidR="0017078F" w:rsidRPr="0017078F" w:rsidRDefault="0017078F" w:rsidP="0017078F">
      <w:pPr>
        <w:widowControl w:val="0"/>
        <w:suppressAutoHyphens/>
        <w:spacing w:after="0" w:line="240" w:lineRule="auto"/>
        <w:jc w:val="center"/>
        <w:outlineLvl w:val="2"/>
        <w:rPr>
          <w:rFonts w:ascii="Times New Roman" w:eastAsia="Times New Roman" w:hAnsi="Times New Roman" w:cs="Times New Roman"/>
          <w:b/>
          <w:bCs/>
          <w:sz w:val="28"/>
          <w:szCs w:val="28"/>
          <w:lang w:eastAsia="ru-RU"/>
        </w:rPr>
      </w:pPr>
      <w:r w:rsidRPr="0017078F">
        <w:rPr>
          <w:rFonts w:ascii="Times New Roman" w:eastAsia="Times New Roman" w:hAnsi="Times New Roman" w:cs="Times New Roman"/>
          <w:b/>
          <w:bCs/>
          <w:sz w:val="28"/>
          <w:szCs w:val="28"/>
          <w:lang w:eastAsia="ru-RU"/>
        </w:rPr>
        <w:t>ИЗМЕНЕНИЯ,</w:t>
      </w:r>
    </w:p>
    <w:p w14:paraId="4115AB93" w14:textId="77777777" w:rsidR="0017078F" w:rsidRPr="0017078F" w:rsidRDefault="0017078F" w:rsidP="0017078F">
      <w:pPr>
        <w:widowControl w:val="0"/>
        <w:suppressAutoHyphens/>
        <w:spacing w:after="0" w:line="240" w:lineRule="auto"/>
        <w:jc w:val="center"/>
        <w:outlineLvl w:val="2"/>
        <w:rPr>
          <w:rFonts w:ascii="Times New Roman" w:eastAsia="Times New Roman" w:hAnsi="Times New Roman" w:cs="Times New Roman"/>
          <w:b/>
          <w:bCs/>
          <w:sz w:val="28"/>
          <w:szCs w:val="28"/>
          <w:lang w:val="x-none" w:eastAsia="ru-RU"/>
        </w:rPr>
      </w:pPr>
      <w:r w:rsidRPr="0017078F">
        <w:rPr>
          <w:rFonts w:ascii="Times New Roman" w:eastAsia="Times New Roman" w:hAnsi="Times New Roman" w:cs="Times New Roman"/>
          <w:b/>
          <w:bCs/>
          <w:sz w:val="28"/>
          <w:szCs w:val="28"/>
          <w:lang w:val="x-none" w:eastAsia="ru-RU"/>
        </w:rPr>
        <w:t xml:space="preserve">вносимые в решение Совета Екатериновского сельского </w:t>
      </w:r>
    </w:p>
    <w:p w14:paraId="7763F513" w14:textId="77777777" w:rsidR="0017078F" w:rsidRPr="0017078F" w:rsidRDefault="0017078F" w:rsidP="0017078F">
      <w:pPr>
        <w:widowControl w:val="0"/>
        <w:suppressAutoHyphens/>
        <w:spacing w:after="0" w:line="240" w:lineRule="auto"/>
        <w:jc w:val="center"/>
        <w:outlineLvl w:val="2"/>
        <w:rPr>
          <w:rFonts w:ascii="Times New Roman" w:eastAsia="Times New Roman" w:hAnsi="Times New Roman" w:cs="Times New Roman"/>
          <w:b/>
          <w:sz w:val="24"/>
          <w:szCs w:val="24"/>
          <w:lang w:eastAsia="ru-RU"/>
        </w:rPr>
      </w:pPr>
      <w:r w:rsidRPr="0017078F">
        <w:rPr>
          <w:rFonts w:ascii="Times New Roman" w:eastAsia="Times New Roman" w:hAnsi="Times New Roman" w:cs="Times New Roman"/>
          <w:b/>
          <w:bCs/>
          <w:sz w:val="28"/>
          <w:szCs w:val="28"/>
          <w:lang w:val="x-none" w:eastAsia="ru-RU"/>
        </w:rPr>
        <w:t>поселения</w:t>
      </w:r>
      <w:r w:rsidRPr="0017078F">
        <w:rPr>
          <w:rFonts w:ascii="Times New Roman" w:eastAsia="Times New Roman" w:hAnsi="Times New Roman" w:cs="Times New Roman"/>
          <w:b/>
          <w:bCs/>
          <w:sz w:val="28"/>
          <w:szCs w:val="28"/>
          <w:lang w:eastAsia="ru-RU"/>
        </w:rPr>
        <w:t xml:space="preserve"> </w:t>
      </w:r>
      <w:r w:rsidRPr="0017078F">
        <w:rPr>
          <w:rFonts w:ascii="Times New Roman" w:eastAsia="Times New Roman" w:hAnsi="Times New Roman" w:cs="Times New Roman"/>
          <w:b/>
          <w:bCs/>
          <w:sz w:val="28"/>
          <w:szCs w:val="28"/>
          <w:lang w:val="x-none" w:eastAsia="ru-RU"/>
        </w:rPr>
        <w:t xml:space="preserve">Щербиновского района </w:t>
      </w:r>
      <w:r w:rsidRPr="0017078F">
        <w:rPr>
          <w:rFonts w:ascii="Times New Roman" w:eastAsia="Times New Roman" w:hAnsi="Times New Roman" w:cs="Times New Roman"/>
          <w:b/>
          <w:sz w:val="28"/>
          <w:szCs w:val="28"/>
          <w:lang w:eastAsia="ru-RU"/>
        </w:rPr>
        <w:t>от 9 сентября 2011 года № 8</w:t>
      </w:r>
      <w:r w:rsidRPr="0017078F">
        <w:rPr>
          <w:rFonts w:ascii="Times New Roman" w:eastAsia="Times New Roman" w:hAnsi="Times New Roman" w:cs="Times New Roman"/>
          <w:b/>
          <w:sz w:val="24"/>
          <w:szCs w:val="24"/>
          <w:lang w:eastAsia="ru-RU"/>
        </w:rPr>
        <w:t xml:space="preserve"> </w:t>
      </w:r>
    </w:p>
    <w:p w14:paraId="50BDCF77" w14:textId="77777777" w:rsidR="0017078F" w:rsidRPr="0017078F" w:rsidRDefault="0017078F" w:rsidP="0017078F">
      <w:pPr>
        <w:widowControl w:val="0"/>
        <w:suppressAutoHyphens/>
        <w:spacing w:after="0" w:line="240" w:lineRule="auto"/>
        <w:jc w:val="center"/>
        <w:outlineLvl w:val="2"/>
        <w:rPr>
          <w:rFonts w:ascii="Times New Roman" w:eastAsia="Times New Roman" w:hAnsi="Times New Roman" w:cs="Times New Roman"/>
          <w:b/>
          <w:sz w:val="28"/>
          <w:szCs w:val="28"/>
          <w:lang w:eastAsia="ru-RU"/>
        </w:rPr>
      </w:pPr>
      <w:r w:rsidRPr="0017078F">
        <w:rPr>
          <w:rFonts w:ascii="Times New Roman" w:eastAsia="Times New Roman" w:hAnsi="Times New Roman" w:cs="Times New Roman"/>
          <w:b/>
          <w:sz w:val="28"/>
          <w:szCs w:val="28"/>
          <w:lang w:eastAsia="ru-RU"/>
        </w:rPr>
        <w:t xml:space="preserve">«Об утверждении Положения о порядке управления и распоряжения объектами муниципальной собственности Екатериновского </w:t>
      </w:r>
    </w:p>
    <w:p w14:paraId="1CCCE1EC" w14:textId="77777777" w:rsidR="0017078F" w:rsidRPr="0017078F" w:rsidRDefault="0017078F" w:rsidP="0017078F">
      <w:pPr>
        <w:widowControl w:val="0"/>
        <w:suppressAutoHyphens/>
        <w:spacing w:after="0" w:line="240" w:lineRule="auto"/>
        <w:jc w:val="center"/>
        <w:outlineLvl w:val="2"/>
        <w:rPr>
          <w:rFonts w:ascii="Times New Roman" w:eastAsia="Times New Roman" w:hAnsi="Times New Roman" w:cs="Times New Roman"/>
          <w:b/>
          <w:sz w:val="28"/>
          <w:szCs w:val="28"/>
          <w:lang w:eastAsia="ru-RU"/>
        </w:rPr>
      </w:pPr>
      <w:r w:rsidRPr="0017078F">
        <w:rPr>
          <w:rFonts w:ascii="Times New Roman" w:eastAsia="Times New Roman" w:hAnsi="Times New Roman" w:cs="Times New Roman"/>
          <w:b/>
          <w:sz w:val="28"/>
          <w:szCs w:val="28"/>
          <w:lang w:eastAsia="ru-RU"/>
        </w:rPr>
        <w:t xml:space="preserve">сельского поселения Щербиновского района» </w:t>
      </w:r>
    </w:p>
    <w:p w14:paraId="7B03DE77" w14:textId="14C45BC0" w:rsidR="0017078F" w:rsidRDefault="0017078F" w:rsidP="0017078F">
      <w:pPr>
        <w:widowControl w:val="0"/>
        <w:suppressAutoHyphens/>
        <w:spacing w:after="0" w:line="240" w:lineRule="auto"/>
        <w:outlineLvl w:val="2"/>
        <w:rPr>
          <w:rFonts w:ascii="Times New Roman" w:eastAsia="Times New Roman" w:hAnsi="Times New Roman" w:cs="Times New Roman"/>
          <w:b/>
          <w:bCs/>
          <w:sz w:val="28"/>
          <w:szCs w:val="28"/>
          <w:lang w:eastAsia="ru-RU"/>
        </w:rPr>
      </w:pPr>
    </w:p>
    <w:p w14:paraId="5E7A8339" w14:textId="77777777" w:rsidR="0017078F" w:rsidRPr="0017078F" w:rsidRDefault="0017078F" w:rsidP="0017078F">
      <w:pPr>
        <w:widowControl w:val="0"/>
        <w:suppressAutoHyphens/>
        <w:spacing w:after="0" w:line="240" w:lineRule="auto"/>
        <w:ind w:firstLine="709"/>
        <w:jc w:val="both"/>
        <w:outlineLvl w:val="2"/>
        <w:rPr>
          <w:rFonts w:ascii="Times New Roman" w:eastAsia="Times New Roman" w:hAnsi="Times New Roman" w:cs="Times New Roman"/>
          <w:bCs/>
          <w:sz w:val="28"/>
          <w:szCs w:val="28"/>
          <w:lang w:eastAsia="ru-RU"/>
        </w:rPr>
      </w:pPr>
      <w:r w:rsidRPr="0017078F">
        <w:rPr>
          <w:rFonts w:ascii="Times New Roman" w:eastAsia="Times New Roman" w:hAnsi="Times New Roman" w:cs="Times New Roman"/>
          <w:bCs/>
          <w:sz w:val="28"/>
          <w:szCs w:val="28"/>
          <w:lang w:eastAsia="ru-RU"/>
        </w:rPr>
        <w:t xml:space="preserve">Внести в </w:t>
      </w:r>
      <w:r w:rsidRPr="0017078F">
        <w:rPr>
          <w:rFonts w:ascii="Times New Roman" w:eastAsia="Times New Roman" w:hAnsi="Times New Roman" w:cs="Times New Roman"/>
          <w:sz w:val="28"/>
          <w:szCs w:val="28"/>
          <w:lang w:eastAsia="ru-RU"/>
        </w:rPr>
        <w:t>Положение о порядке управления и распоряжения объектами муниципальной собственности Екатериновского сельского поселения Щербиновского района</w:t>
      </w:r>
      <w:r w:rsidRPr="0017078F">
        <w:rPr>
          <w:rFonts w:ascii="Times New Roman" w:eastAsia="Times New Roman" w:hAnsi="Times New Roman" w:cs="Times New Roman"/>
          <w:bCs/>
          <w:sz w:val="28"/>
          <w:szCs w:val="28"/>
          <w:lang w:eastAsia="ru-RU"/>
        </w:rPr>
        <w:t xml:space="preserve">, утвержденное решением Совета Екатериновского сельского поселения Щербиновского района </w:t>
      </w:r>
      <w:r w:rsidRPr="0017078F">
        <w:rPr>
          <w:rFonts w:ascii="Times New Roman" w:eastAsia="Times New Roman" w:hAnsi="Times New Roman" w:cs="Times New Roman"/>
          <w:sz w:val="28"/>
          <w:szCs w:val="28"/>
          <w:lang w:eastAsia="ru-RU"/>
        </w:rPr>
        <w:t>от 9 сентября 2011 года № 8</w:t>
      </w:r>
      <w:r w:rsidRPr="0017078F">
        <w:rPr>
          <w:rFonts w:ascii="Times New Roman" w:eastAsia="Times New Roman" w:hAnsi="Times New Roman" w:cs="Times New Roman"/>
          <w:sz w:val="24"/>
          <w:szCs w:val="24"/>
          <w:lang w:eastAsia="ru-RU"/>
        </w:rPr>
        <w:t xml:space="preserve"> </w:t>
      </w:r>
      <w:r w:rsidRPr="0017078F">
        <w:rPr>
          <w:rFonts w:ascii="Times New Roman" w:eastAsia="Times New Roman" w:hAnsi="Times New Roman" w:cs="Times New Roman"/>
          <w:sz w:val="28"/>
          <w:szCs w:val="28"/>
          <w:lang w:eastAsia="ru-RU"/>
        </w:rPr>
        <w:t>«Об утверждении Положения о порядке управления и распоряжения объектами муниципальной собственности Екатериновского сельского поселения Щербиновского района» (с изменениями от 25 марта 2016 года № 1; от                      25 декабря 2017 года № 5; от 18 марта 2020 года № 2; от 16 апреля 2020 года                 № 2 )</w:t>
      </w:r>
      <w:r w:rsidRPr="0017078F">
        <w:rPr>
          <w:rFonts w:ascii="Times New Roman" w:eastAsia="Times New Roman" w:hAnsi="Times New Roman" w:cs="Times New Roman"/>
          <w:bCs/>
          <w:sz w:val="28"/>
          <w:szCs w:val="28"/>
          <w:lang w:eastAsia="ru-RU"/>
        </w:rPr>
        <w:t xml:space="preserve"> следующие изменения:</w:t>
      </w:r>
    </w:p>
    <w:p w14:paraId="11119EA7" w14:textId="230AA170" w:rsidR="00D4048A" w:rsidRPr="00B45E0B" w:rsidRDefault="0017078F" w:rsidP="009E2D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D4048A" w:rsidRPr="00B45E0B">
        <w:rPr>
          <w:rFonts w:ascii="Times New Roman" w:hAnsi="Times New Roman" w:cs="Times New Roman"/>
          <w:bCs/>
          <w:sz w:val="28"/>
          <w:szCs w:val="28"/>
        </w:rPr>
        <w:t xml:space="preserve">) </w:t>
      </w:r>
      <w:r w:rsidR="006932E8">
        <w:rPr>
          <w:rFonts w:ascii="Times New Roman" w:hAnsi="Times New Roman" w:cs="Times New Roman"/>
          <w:bCs/>
          <w:sz w:val="28"/>
          <w:szCs w:val="28"/>
        </w:rPr>
        <w:t>ч</w:t>
      </w:r>
      <w:r w:rsidRPr="0017078F">
        <w:rPr>
          <w:rFonts w:ascii="Times New Roman" w:hAnsi="Times New Roman" w:cs="Times New Roman"/>
          <w:bCs/>
          <w:sz w:val="28"/>
          <w:szCs w:val="28"/>
        </w:rPr>
        <w:t xml:space="preserve">асть </w:t>
      </w:r>
      <w:r w:rsidR="00C75527">
        <w:rPr>
          <w:rFonts w:ascii="Times New Roman" w:hAnsi="Times New Roman" w:cs="Times New Roman"/>
          <w:bCs/>
          <w:sz w:val="28"/>
          <w:szCs w:val="28"/>
        </w:rPr>
        <w:t>2</w:t>
      </w:r>
      <w:r w:rsidRPr="0017078F">
        <w:rPr>
          <w:rFonts w:ascii="Times New Roman" w:hAnsi="Times New Roman" w:cs="Times New Roman"/>
          <w:bCs/>
          <w:sz w:val="28"/>
          <w:szCs w:val="28"/>
        </w:rPr>
        <w:t xml:space="preserve"> изложить в новой редакции</w:t>
      </w:r>
      <w:r w:rsidR="00D4048A" w:rsidRPr="00B45E0B">
        <w:rPr>
          <w:rFonts w:ascii="Times New Roman" w:hAnsi="Times New Roman" w:cs="Times New Roman"/>
          <w:bCs/>
          <w:sz w:val="28"/>
          <w:szCs w:val="28"/>
        </w:rPr>
        <w:t>:</w:t>
      </w:r>
    </w:p>
    <w:p w14:paraId="4FB2A62B" w14:textId="77777777" w:rsidR="00C75527" w:rsidRDefault="008B109F" w:rsidP="009E2DAF">
      <w:pPr>
        <w:pStyle w:val="ConsPlusNormal"/>
        <w:ind w:firstLine="709"/>
        <w:jc w:val="center"/>
        <w:rPr>
          <w:rFonts w:ascii="Times New Roman" w:hAnsi="Times New Roman" w:cs="Times New Roman"/>
          <w:sz w:val="28"/>
          <w:szCs w:val="28"/>
        </w:rPr>
      </w:pPr>
      <w:r w:rsidRPr="00B45E0B">
        <w:rPr>
          <w:rFonts w:ascii="Times New Roman" w:hAnsi="Times New Roman" w:cs="Times New Roman"/>
          <w:color w:val="000000"/>
          <w:sz w:val="28"/>
          <w:szCs w:val="28"/>
        </w:rPr>
        <w:t>«2.</w:t>
      </w:r>
      <w:r w:rsidRPr="00B45E0B">
        <w:rPr>
          <w:rFonts w:ascii="Times New Roman" w:hAnsi="Times New Roman" w:cs="Times New Roman"/>
          <w:sz w:val="28"/>
          <w:szCs w:val="28"/>
        </w:rPr>
        <w:t xml:space="preserve"> Реестр муниципального имущества </w:t>
      </w:r>
      <w:r w:rsidR="00C20770" w:rsidRPr="00B45E0B">
        <w:rPr>
          <w:rFonts w:ascii="Times New Roman" w:hAnsi="Times New Roman" w:cs="Times New Roman"/>
          <w:sz w:val="28"/>
          <w:szCs w:val="28"/>
        </w:rPr>
        <w:t xml:space="preserve">Екатериновского </w:t>
      </w:r>
    </w:p>
    <w:p w14:paraId="1FB359F0" w14:textId="77777777" w:rsidR="00C75527" w:rsidRDefault="00C20770" w:rsidP="009E2DAF">
      <w:pPr>
        <w:pStyle w:val="ConsPlusNormal"/>
        <w:ind w:firstLine="709"/>
        <w:jc w:val="center"/>
        <w:rPr>
          <w:rFonts w:ascii="Times New Roman" w:hAnsi="Times New Roman" w:cs="Times New Roman"/>
          <w:color w:val="000000"/>
          <w:sz w:val="28"/>
          <w:szCs w:val="28"/>
        </w:rPr>
      </w:pPr>
      <w:r w:rsidRPr="00B45E0B">
        <w:rPr>
          <w:rFonts w:ascii="Times New Roman" w:hAnsi="Times New Roman" w:cs="Times New Roman"/>
          <w:sz w:val="28"/>
          <w:szCs w:val="28"/>
        </w:rPr>
        <w:t xml:space="preserve">сельского поселения </w:t>
      </w:r>
      <w:r w:rsidR="008B109F" w:rsidRPr="00B45E0B">
        <w:rPr>
          <w:rFonts w:ascii="Times New Roman" w:hAnsi="Times New Roman" w:cs="Times New Roman"/>
          <w:color w:val="000000"/>
          <w:sz w:val="28"/>
          <w:szCs w:val="28"/>
        </w:rPr>
        <w:t>Щербиновск</w:t>
      </w:r>
      <w:r w:rsidRPr="00B45E0B">
        <w:rPr>
          <w:rFonts w:ascii="Times New Roman" w:hAnsi="Times New Roman" w:cs="Times New Roman"/>
          <w:color w:val="000000"/>
          <w:sz w:val="28"/>
          <w:szCs w:val="28"/>
        </w:rPr>
        <w:t>ого</w:t>
      </w:r>
      <w:r w:rsidR="008B109F" w:rsidRPr="00B45E0B">
        <w:rPr>
          <w:rFonts w:ascii="Times New Roman" w:hAnsi="Times New Roman" w:cs="Times New Roman"/>
          <w:color w:val="000000"/>
          <w:sz w:val="28"/>
          <w:szCs w:val="28"/>
        </w:rPr>
        <w:t xml:space="preserve"> район</w:t>
      </w:r>
      <w:r w:rsidRPr="00B45E0B">
        <w:rPr>
          <w:rFonts w:ascii="Times New Roman" w:hAnsi="Times New Roman" w:cs="Times New Roman"/>
          <w:color w:val="000000"/>
          <w:sz w:val="28"/>
          <w:szCs w:val="28"/>
        </w:rPr>
        <w:t xml:space="preserve">а </w:t>
      </w:r>
      <w:r w:rsidR="008B109F" w:rsidRPr="00B45E0B">
        <w:rPr>
          <w:rFonts w:ascii="Times New Roman" w:hAnsi="Times New Roman" w:cs="Times New Roman"/>
          <w:color w:val="000000"/>
          <w:sz w:val="28"/>
          <w:szCs w:val="28"/>
        </w:rPr>
        <w:t xml:space="preserve">и </w:t>
      </w:r>
    </w:p>
    <w:p w14:paraId="5EFA394A" w14:textId="139D96EA" w:rsidR="008B109F" w:rsidRPr="00B45E0B" w:rsidRDefault="008B109F" w:rsidP="009E2DAF">
      <w:pPr>
        <w:pStyle w:val="ConsPlusNormal"/>
        <w:ind w:firstLine="709"/>
        <w:jc w:val="center"/>
        <w:rPr>
          <w:rFonts w:ascii="Times New Roman" w:hAnsi="Times New Roman" w:cs="Times New Roman"/>
          <w:color w:val="000000"/>
          <w:sz w:val="28"/>
          <w:szCs w:val="28"/>
        </w:rPr>
      </w:pPr>
      <w:r w:rsidRPr="00B45E0B">
        <w:rPr>
          <w:rFonts w:ascii="Times New Roman" w:hAnsi="Times New Roman" w:cs="Times New Roman"/>
          <w:color w:val="000000"/>
          <w:sz w:val="28"/>
          <w:szCs w:val="28"/>
        </w:rPr>
        <w:t>учет муниципального имущества</w:t>
      </w:r>
    </w:p>
    <w:p w14:paraId="4074AEB7" w14:textId="77777777" w:rsidR="0024551E" w:rsidRPr="00B45E0B" w:rsidRDefault="0024551E" w:rsidP="009E2DAF">
      <w:pPr>
        <w:pStyle w:val="ConsPlusNormal"/>
        <w:ind w:firstLine="709"/>
        <w:jc w:val="center"/>
        <w:rPr>
          <w:rFonts w:ascii="Times New Roman" w:hAnsi="Times New Roman" w:cs="Times New Roman"/>
          <w:sz w:val="28"/>
          <w:szCs w:val="28"/>
        </w:rPr>
      </w:pPr>
    </w:p>
    <w:p w14:paraId="51FD345E" w14:textId="6F79E8A8" w:rsidR="00F3210C" w:rsidRPr="000A7503" w:rsidRDefault="00F3210C"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2.1. Настоящий раздел определяет правила внесения сведений о </w:t>
      </w:r>
      <w:proofErr w:type="spellStart"/>
      <w:r w:rsidRPr="000A7503">
        <w:rPr>
          <w:rFonts w:ascii="Times New Roman" w:hAnsi="Times New Roman" w:cs="Times New Roman"/>
          <w:sz w:val="28"/>
          <w:szCs w:val="28"/>
        </w:rPr>
        <w:t>муни-ципальном</w:t>
      </w:r>
      <w:proofErr w:type="spellEnd"/>
      <w:r w:rsidRPr="000A7503">
        <w:rPr>
          <w:rFonts w:ascii="Times New Roman" w:hAnsi="Times New Roman" w:cs="Times New Roman"/>
          <w:sz w:val="28"/>
          <w:szCs w:val="28"/>
        </w:rPr>
        <w:t xml:space="preserve"> имуществе в Реестр муниципального имущества Екатериновского сельского поселения Щербиновского района (далее -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w:t>
      </w:r>
      <w:r w:rsidR="00AB72A5" w:rsidRPr="000A7503">
        <w:rPr>
          <w:rFonts w:ascii="Times New Roman" w:hAnsi="Times New Roman" w:cs="Times New Roman"/>
          <w:sz w:val="28"/>
          <w:szCs w:val="28"/>
        </w:rPr>
        <w:t xml:space="preserve">унитарным </w:t>
      </w:r>
      <w:r w:rsidRPr="000A7503">
        <w:rPr>
          <w:rFonts w:ascii="Times New Roman" w:hAnsi="Times New Roman" w:cs="Times New Roman"/>
          <w:sz w:val="28"/>
          <w:szCs w:val="28"/>
        </w:rPr>
        <w:t>предприятиям, иным лицам (далее - правообладатель) и подлежащем учету в Реестре.</w:t>
      </w:r>
    </w:p>
    <w:p w14:paraId="02CCE303" w14:textId="09217316"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Реестр представляет собой информационную систему, включающую организационно упорядоченную совокупность документов и информационных технологий, реализующих процессы учета муниципального имущества и представления сведений о нем.</w:t>
      </w:r>
    </w:p>
    <w:p w14:paraId="092D988D" w14:textId="483F35C7" w:rsidR="008B109F" w:rsidRPr="000A7503" w:rsidRDefault="008B109F" w:rsidP="009E2DAF">
      <w:pPr>
        <w:pStyle w:val="ConsPlusNormal"/>
        <w:ind w:firstLine="709"/>
        <w:jc w:val="both"/>
        <w:rPr>
          <w:rFonts w:ascii="Times New Roman" w:hAnsi="Times New Roman" w:cs="Times New Roman"/>
          <w:sz w:val="28"/>
          <w:szCs w:val="28"/>
        </w:rPr>
      </w:pPr>
      <w:r w:rsidRPr="000A7503">
        <w:rPr>
          <w:rFonts w:ascii="Times New Roman" w:hAnsi="Times New Roman" w:cs="Times New Roman"/>
          <w:sz w:val="28"/>
          <w:szCs w:val="28"/>
        </w:rPr>
        <w:t>Основными задачами учета муниципального имущества являются:</w:t>
      </w:r>
    </w:p>
    <w:p w14:paraId="3541FE04" w14:textId="77777777" w:rsidR="008B109F" w:rsidRPr="000A7503" w:rsidRDefault="008B109F" w:rsidP="009E2DAF">
      <w:pPr>
        <w:pStyle w:val="ConsPlusNormal"/>
        <w:ind w:firstLine="709"/>
        <w:jc w:val="both"/>
        <w:rPr>
          <w:rFonts w:ascii="Times New Roman" w:hAnsi="Times New Roman" w:cs="Times New Roman"/>
          <w:sz w:val="28"/>
          <w:szCs w:val="28"/>
        </w:rPr>
      </w:pPr>
      <w:r w:rsidRPr="000A7503">
        <w:rPr>
          <w:rFonts w:ascii="Times New Roman" w:hAnsi="Times New Roman" w:cs="Times New Roman"/>
          <w:sz w:val="28"/>
          <w:szCs w:val="28"/>
        </w:rPr>
        <w:t>- обеспечение полного и непрерывного учета недвижимого и движимого муниципального имущества;</w:t>
      </w:r>
    </w:p>
    <w:p w14:paraId="3FBAB10A" w14:textId="77777777" w:rsidR="008B109F" w:rsidRPr="000A7503" w:rsidRDefault="008B109F" w:rsidP="009E2DAF">
      <w:pPr>
        <w:pStyle w:val="ConsPlusNormal"/>
        <w:ind w:firstLine="709"/>
        <w:jc w:val="both"/>
        <w:rPr>
          <w:rFonts w:ascii="Times New Roman" w:hAnsi="Times New Roman" w:cs="Times New Roman"/>
          <w:sz w:val="28"/>
          <w:szCs w:val="28"/>
        </w:rPr>
      </w:pPr>
      <w:r w:rsidRPr="000A7503">
        <w:rPr>
          <w:rFonts w:ascii="Times New Roman" w:hAnsi="Times New Roman" w:cs="Times New Roman"/>
          <w:sz w:val="28"/>
          <w:szCs w:val="28"/>
        </w:rPr>
        <w:t>- ведение информационной базы данных, содержащей достоверную ин</w:t>
      </w:r>
      <w:r w:rsidRPr="000A7503">
        <w:rPr>
          <w:rFonts w:ascii="Times New Roman" w:hAnsi="Times New Roman" w:cs="Times New Roman"/>
          <w:sz w:val="28"/>
          <w:szCs w:val="28"/>
        </w:rPr>
        <w:lastRenderedPageBreak/>
        <w:t>формацию о составе муниципального имущества, его техническом состоянии.</w:t>
      </w:r>
    </w:p>
    <w:p w14:paraId="0A4DA497" w14:textId="11ABCA0F" w:rsidR="00527594" w:rsidRPr="000A7503" w:rsidRDefault="00527594" w:rsidP="005275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Объектами учета в Реестре являются:</w:t>
      </w:r>
    </w:p>
    <w:p w14:paraId="5FAFEBED" w14:textId="77777777" w:rsidR="00527594" w:rsidRPr="000A7503" w:rsidRDefault="00527594" w:rsidP="005275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7AFAD057" w14:textId="2FB44AC7" w:rsidR="00527594" w:rsidRPr="000A7503" w:rsidRDefault="00527594" w:rsidP="005275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w:t>
      </w:r>
      <w:r w:rsidR="006932E8" w:rsidRPr="000A7503">
        <w:rPr>
          <w:rFonts w:ascii="Times New Roman" w:hAnsi="Times New Roman" w:cs="Times New Roman"/>
          <w:sz w:val="28"/>
          <w:szCs w:val="28"/>
        </w:rPr>
        <w:t>100000 (сто тысяч) рублей</w:t>
      </w:r>
      <w:r w:rsidRPr="000A7503">
        <w:rPr>
          <w:rFonts w:ascii="Times New Roman" w:hAnsi="Times New Roman" w:cs="Times New Roman"/>
          <w:sz w:val="28"/>
          <w:szCs w:val="28"/>
        </w:rPr>
        <w:t>,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 № 174-ФЗ «Об автономных учреждениях», Федеральным законом от 12 января 1996 года № 7-ФЗ «О некоммерческих организациях»;</w:t>
      </w:r>
    </w:p>
    <w:p w14:paraId="0317935E" w14:textId="77777777" w:rsidR="00527594" w:rsidRPr="000A7503" w:rsidRDefault="00527594" w:rsidP="005275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Екатериновскому сельскому поселению Щербиновского района, иные юридические лица, учредителем (участником) которых является муниципальное образование.</w:t>
      </w:r>
    </w:p>
    <w:p w14:paraId="7826B62B" w14:textId="592ED212" w:rsidR="008B109F" w:rsidRPr="000A7503" w:rsidRDefault="008B109F" w:rsidP="009E2DAF">
      <w:pPr>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Уполномоченным органом по формированию и ведению Реестра является </w:t>
      </w:r>
      <w:r w:rsidR="00C20770" w:rsidRPr="000A7503">
        <w:rPr>
          <w:rFonts w:ascii="Times New Roman" w:hAnsi="Times New Roman" w:cs="Times New Roman"/>
          <w:sz w:val="28"/>
          <w:szCs w:val="28"/>
        </w:rPr>
        <w:t>А</w:t>
      </w:r>
      <w:r w:rsidRPr="000A7503">
        <w:rPr>
          <w:rFonts w:ascii="Times New Roman" w:hAnsi="Times New Roman" w:cs="Times New Roman"/>
          <w:sz w:val="28"/>
          <w:szCs w:val="28"/>
        </w:rPr>
        <w:t>дминистрации, котор</w:t>
      </w:r>
      <w:r w:rsidR="00C20770" w:rsidRPr="000A7503">
        <w:rPr>
          <w:rFonts w:ascii="Times New Roman" w:hAnsi="Times New Roman" w:cs="Times New Roman"/>
          <w:sz w:val="28"/>
          <w:szCs w:val="28"/>
        </w:rPr>
        <w:t>ая</w:t>
      </w:r>
      <w:r w:rsidRPr="000A7503">
        <w:rPr>
          <w:rFonts w:ascii="Times New Roman" w:hAnsi="Times New Roman" w:cs="Times New Roman"/>
          <w:sz w:val="28"/>
          <w:szCs w:val="28"/>
        </w:rPr>
        <w:t xml:space="preserve"> обязан</w:t>
      </w:r>
      <w:r w:rsidR="00C20770" w:rsidRPr="000A7503">
        <w:rPr>
          <w:rFonts w:ascii="Times New Roman" w:hAnsi="Times New Roman" w:cs="Times New Roman"/>
          <w:sz w:val="28"/>
          <w:szCs w:val="28"/>
        </w:rPr>
        <w:t>а</w:t>
      </w:r>
      <w:r w:rsidRPr="000A7503">
        <w:rPr>
          <w:rFonts w:ascii="Times New Roman" w:hAnsi="Times New Roman" w:cs="Times New Roman"/>
          <w:sz w:val="28"/>
          <w:szCs w:val="28"/>
        </w:rPr>
        <w:t>:</w:t>
      </w:r>
    </w:p>
    <w:p w14:paraId="00277694" w14:textId="77777777" w:rsidR="008B109F" w:rsidRPr="000A7503"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обеспечивать соблюдение правил ведения Реестра и требований, предъявляемых к системе ведения Реестра;</w:t>
      </w:r>
    </w:p>
    <w:p w14:paraId="04FCAF10" w14:textId="77777777" w:rsidR="008B109F" w:rsidRPr="000A7503"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обеспечивать соблюдение прав доступа к Реестру и защиту государственной и коммерческой тайны;</w:t>
      </w:r>
    </w:p>
    <w:p w14:paraId="6CD49B21" w14:textId="77777777" w:rsidR="008B109F" w:rsidRPr="000A7503"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осуществлять информационно-справочное обслуживание, выдавать выписки из Реестра.</w:t>
      </w:r>
    </w:p>
    <w:p w14:paraId="2E6CB57E" w14:textId="06A05305"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2.</w:t>
      </w:r>
      <w:r w:rsidR="00A43F79" w:rsidRPr="000A7503">
        <w:rPr>
          <w:rFonts w:ascii="Times New Roman" w:hAnsi="Times New Roman" w:cs="Times New Roman"/>
          <w:sz w:val="28"/>
          <w:szCs w:val="28"/>
        </w:rPr>
        <w:t>2</w:t>
      </w:r>
      <w:r w:rsidRPr="000A7503">
        <w:rPr>
          <w:rFonts w:ascii="Times New Roman" w:hAnsi="Times New Roman" w:cs="Times New Roman"/>
          <w:sz w:val="28"/>
          <w:szCs w:val="28"/>
        </w:rPr>
        <w:t>. Реестр состоит из 3 разделов.</w:t>
      </w:r>
    </w:p>
    <w:p w14:paraId="1B7B77D2"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В раздел 1 включаются сведения о муниципальном недвижимом имуществе, в том числе:</w:t>
      </w:r>
    </w:p>
    <w:p w14:paraId="6AB06CFB"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наименование недвижимого имущества;</w:t>
      </w:r>
    </w:p>
    <w:p w14:paraId="0D51D425"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адрес (местоположение) недвижимого имущества;</w:t>
      </w:r>
    </w:p>
    <w:p w14:paraId="174445B1" w14:textId="4B16462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 кадастровый номер </w:t>
      </w:r>
      <w:r w:rsidR="00F74721" w:rsidRPr="000A7503">
        <w:rPr>
          <w:rFonts w:ascii="Times New Roman" w:hAnsi="Times New Roman" w:cs="Times New Roman"/>
          <w:sz w:val="28"/>
          <w:szCs w:val="28"/>
        </w:rPr>
        <w:t xml:space="preserve">муниципального </w:t>
      </w:r>
      <w:r w:rsidRPr="000A7503">
        <w:rPr>
          <w:rFonts w:ascii="Times New Roman" w:hAnsi="Times New Roman" w:cs="Times New Roman"/>
          <w:sz w:val="28"/>
          <w:szCs w:val="28"/>
        </w:rPr>
        <w:t>недвижимого имущества;</w:t>
      </w:r>
    </w:p>
    <w:p w14:paraId="31325E42"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площадь, протяженность и (или) иные параметры, характеризующие физические свойства недвижимого имущества;</w:t>
      </w:r>
    </w:p>
    <w:p w14:paraId="7456E456"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сведения о балансовой стоимости недвижимого имущества и начисленной амортизации (износе);</w:t>
      </w:r>
    </w:p>
    <w:p w14:paraId="4482B9B1"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сведения о кадастровой стоимости недвижимого имущества;</w:t>
      </w:r>
    </w:p>
    <w:p w14:paraId="0640623D" w14:textId="77777777" w:rsidR="00623F16"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даты возникновения и прекращения права муниципальной собственности на недвижимое имущество;</w:t>
      </w:r>
    </w:p>
    <w:p w14:paraId="263707F9" w14:textId="4C9B8B6B"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14:paraId="2839B0CD"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сведения о правообладателе муниципального недвижимого имущества;</w:t>
      </w:r>
    </w:p>
    <w:p w14:paraId="48407E0A" w14:textId="77777777" w:rsidR="008B109F" w:rsidRPr="000A7503" w:rsidRDefault="008B109F" w:rsidP="009E2DAF">
      <w:pPr>
        <w:spacing w:after="0" w:line="240" w:lineRule="auto"/>
        <w:ind w:firstLine="709"/>
        <w:rPr>
          <w:rFonts w:ascii="Times New Roman" w:hAnsi="Times New Roman" w:cs="Times New Roman"/>
          <w:sz w:val="28"/>
          <w:szCs w:val="28"/>
        </w:rPr>
      </w:pPr>
      <w:r w:rsidRPr="000A7503">
        <w:rPr>
          <w:rFonts w:ascii="Times New Roman" w:hAnsi="Times New Roman" w:cs="Times New Roman"/>
          <w:sz w:val="28"/>
          <w:szCs w:val="28"/>
        </w:rPr>
        <w:lastRenderedPageBreak/>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14:paraId="6D30301A" w14:textId="75AC04A3" w:rsidR="008B109F" w:rsidRPr="000A7503" w:rsidRDefault="00F74721"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В раздел 2 включаются сведения о муниципальном движимом и ином имуществе, не относящемся к недвижимым и движимым вещам, в том числе</w:t>
      </w:r>
      <w:r w:rsidR="008B109F" w:rsidRPr="000A7503">
        <w:rPr>
          <w:rFonts w:ascii="Times New Roman" w:hAnsi="Times New Roman" w:cs="Times New Roman"/>
          <w:sz w:val="28"/>
          <w:szCs w:val="28"/>
        </w:rPr>
        <w:t>:</w:t>
      </w:r>
    </w:p>
    <w:p w14:paraId="6CB259EB"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наименование движимого имущества;</w:t>
      </w:r>
    </w:p>
    <w:p w14:paraId="11306B9C"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сведения о балансовой стоимости движимого имущества и начисленной амортизации (износе);</w:t>
      </w:r>
    </w:p>
    <w:p w14:paraId="099CEE0E"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даты возникновения и прекращения права муниципальной собственности на движимое имущество;</w:t>
      </w:r>
    </w:p>
    <w:p w14:paraId="64655345"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14:paraId="1E386326"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сведения о правообладателе муниципального движимого имущества;</w:t>
      </w:r>
    </w:p>
    <w:p w14:paraId="74405D8D" w14:textId="10DAB060"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r w:rsidR="00FE33BC" w:rsidRPr="000A7503">
        <w:rPr>
          <w:rFonts w:ascii="Times New Roman" w:hAnsi="Times New Roman" w:cs="Times New Roman"/>
          <w:sz w:val="28"/>
          <w:szCs w:val="28"/>
        </w:rPr>
        <w:t>.</w:t>
      </w:r>
    </w:p>
    <w:p w14:paraId="12DCC1CD" w14:textId="1FD94573" w:rsidR="00714240" w:rsidRPr="000A7503" w:rsidRDefault="00714240" w:rsidP="00714240">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В отношении иного имущества, не относящегося к недвижимым и движимым вещам, в раздел 2 </w:t>
      </w:r>
      <w:r w:rsidR="00F046EE" w:rsidRPr="000A7503">
        <w:rPr>
          <w:rFonts w:ascii="Times New Roman" w:hAnsi="Times New Roman" w:cs="Times New Roman"/>
          <w:sz w:val="28"/>
          <w:szCs w:val="28"/>
        </w:rPr>
        <w:t>Р</w:t>
      </w:r>
      <w:r w:rsidRPr="000A7503">
        <w:rPr>
          <w:rFonts w:ascii="Times New Roman" w:hAnsi="Times New Roman" w:cs="Times New Roman"/>
          <w:sz w:val="28"/>
          <w:szCs w:val="28"/>
        </w:rPr>
        <w:t>еестра также включаются сведения о:</w:t>
      </w:r>
    </w:p>
    <w:p w14:paraId="3A038FD8" w14:textId="77777777" w:rsidR="00714240" w:rsidRPr="000A7503" w:rsidRDefault="00714240" w:rsidP="00714240">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виде и наименовании объекта имущественного права;</w:t>
      </w:r>
    </w:p>
    <w:p w14:paraId="463DEBF6" w14:textId="35B2180D" w:rsidR="00FE33BC" w:rsidRPr="000A7503" w:rsidRDefault="00714240" w:rsidP="00714240">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14:paraId="34E3319F" w14:textId="4B2C4CF5"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В отношении акций акционерных обществ в раздел 2 </w:t>
      </w:r>
      <w:r w:rsidR="00F046EE" w:rsidRPr="000A7503">
        <w:rPr>
          <w:rFonts w:ascii="Times New Roman" w:hAnsi="Times New Roman" w:cs="Times New Roman"/>
          <w:sz w:val="28"/>
          <w:szCs w:val="28"/>
        </w:rPr>
        <w:t>Р</w:t>
      </w:r>
      <w:r w:rsidRPr="000A7503">
        <w:rPr>
          <w:rFonts w:ascii="Times New Roman" w:hAnsi="Times New Roman" w:cs="Times New Roman"/>
          <w:sz w:val="28"/>
          <w:szCs w:val="28"/>
        </w:rPr>
        <w:t>еестра также включаются сведения о:</w:t>
      </w:r>
    </w:p>
    <w:p w14:paraId="0AF37C54"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наименовании акционерного общества-эмитента, его основном государственном регистрационном номере;</w:t>
      </w:r>
    </w:p>
    <w:p w14:paraId="39F554A5"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14:paraId="13BD0547"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номинальной стоимости акций.</w:t>
      </w:r>
    </w:p>
    <w:p w14:paraId="55802545" w14:textId="45C2A885"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В отношении долей (вкладов) в уставных (складочных) капиталах хозяйственных обществ и товариществ в раздел 2 </w:t>
      </w:r>
      <w:r w:rsidR="00F046EE" w:rsidRPr="000A7503">
        <w:rPr>
          <w:rFonts w:ascii="Times New Roman" w:hAnsi="Times New Roman" w:cs="Times New Roman"/>
          <w:sz w:val="28"/>
          <w:szCs w:val="28"/>
        </w:rPr>
        <w:t>Р</w:t>
      </w:r>
      <w:r w:rsidRPr="000A7503">
        <w:rPr>
          <w:rFonts w:ascii="Times New Roman" w:hAnsi="Times New Roman" w:cs="Times New Roman"/>
          <w:sz w:val="28"/>
          <w:szCs w:val="28"/>
        </w:rPr>
        <w:t>еестра также включаются сведения о:</w:t>
      </w:r>
    </w:p>
    <w:p w14:paraId="3022B5EA"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наименовании хозяйственного общества, товарищества, его основном государственном регистрационном номере;</w:t>
      </w:r>
    </w:p>
    <w:p w14:paraId="3EA9906C"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14:paraId="0A1664D7" w14:textId="7451F4FC"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В раздел 3 </w:t>
      </w:r>
      <w:r w:rsidR="005B007B" w:rsidRPr="000A7503">
        <w:rPr>
          <w:rFonts w:ascii="Times New Roman" w:hAnsi="Times New Roman" w:cs="Times New Roman"/>
          <w:sz w:val="28"/>
          <w:szCs w:val="28"/>
        </w:rPr>
        <w:t xml:space="preserve">Реестра </w:t>
      </w:r>
      <w:r w:rsidRPr="000A7503">
        <w:rPr>
          <w:rFonts w:ascii="Times New Roman" w:hAnsi="Times New Roman" w:cs="Times New Roman"/>
          <w:sz w:val="28"/>
          <w:szCs w:val="28"/>
        </w:rPr>
        <w:t>включаются сведения о муниципальных унитарных предприятиях, муниципальных учреждениях, хозяйственных обществах, това</w:t>
      </w:r>
      <w:r w:rsidRPr="000A7503">
        <w:rPr>
          <w:rFonts w:ascii="Times New Roman" w:hAnsi="Times New Roman" w:cs="Times New Roman"/>
          <w:sz w:val="28"/>
          <w:szCs w:val="28"/>
        </w:rPr>
        <w:lastRenderedPageBreak/>
        <w:t xml:space="preserve">риществах, акции, доли (вклады) в уставном (складочном) капитале которых принадлежат </w:t>
      </w:r>
      <w:r w:rsidR="005B007B" w:rsidRPr="000A7503">
        <w:rPr>
          <w:rFonts w:ascii="Times New Roman" w:hAnsi="Times New Roman" w:cs="Times New Roman"/>
          <w:sz w:val="28"/>
          <w:szCs w:val="28"/>
        </w:rPr>
        <w:t>Екатериновскому сельскому поселению Щербиновского района</w:t>
      </w:r>
      <w:r w:rsidRPr="000A7503">
        <w:rPr>
          <w:rFonts w:ascii="Times New Roman" w:hAnsi="Times New Roman" w:cs="Times New Roman"/>
          <w:sz w:val="28"/>
          <w:szCs w:val="28"/>
        </w:rPr>
        <w:t xml:space="preserve">, иных </w:t>
      </w:r>
      <w:r w:rsidR="005B007B" w:rsidRPr="000A7503">
        <w:rPr>
          <w:rFonts w:ascii="Times New Roman" w:hAnsi="Times New Roman" w:cs="Times New Roman"/>
          <w:sz w:val="28"/>
          <w:szCs w:val="28"/>
        </w:rPr>
        <w:t>юридических лицах</w:t>
      </w:r>
      <w:r w:rsidRPr="000A7503">
        <w:rPr>
          <w:rFonts w:ascii="Times New Roman" w:hAnsi="Times New Roman" w:cs="Times New Roman"/>
          <w:sz w:val="28"/>
          <w:szCs w:val="28"/>
        </w:rPr>
        <w:t xml:space="preserve">, в которых </w:t>
      </w:r>
      <w:r w:rsidR="005B007B" w:rsidRPr="000A7503">
        <w:rPr>
          <w:rFonts w:ascii="Times New Roman" w:hAnsi="Times New Roman" w:cs="Times New Roman"/>
          <w:sz w:val="28"/>
          <w:szCs w:val="28"/>
        </w:rPr>
        <w:t xml:space="preserve">Екатериновское сельское поселение Щербиновского района </w:t>
      </w:r>
      <w:r w:rsidRPr="000A7503">
        <w:rPr>
          <w:rFonts w:ascii="Times New Roman" w:hAnsi="Times New Roman" w:cs="Times New Roman"/>
          <w:sz w:val="28"/>
          <w:szCs w:val="28"/>
        </w:rPr>
        <w:t>является учредителем (участником), в том числе:</w:t>
      </w:r>
    </w:p>
    <w:p w14:paraId="18274B46"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полное наименование и организационно-правовая форма юридического лица;</w:t>
      </w:r>
    </w:p>
    <w:p w14:paraId="367F74A0"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адрес (местонахождение);</w:t>
      </w:r>
    </w:p>
    <w:p w14:paraId="52AA00CE"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основной государственный регистрационный номер и дата государственной регистрации;</w:t>
      </w:r>
    </w:p>
    <w:p w14:paraId="5EEDC124" w14:textId="05EDD5F2"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 реквизиты документа - основания создания юридического лица (участия </w:t>
      </w:r>
      <w:r w:rsidR="0072668B" w:rsidRPr="000A7503">
        <w:rPr>
          <w:rFonts w:ascii="Times New Roman" w:hAnsi="Times New Roman" w:cs="Times New Roman"/>
          <w:sz w:val="28"/>
          <w:szCs w:val="28"/>
        </w:rPr>
        <w:t>Екатериновского сельского поселения Щербиновского района</w:t>
      </w:r>
      <w:r w:rsidRPr="000A7503">
        <w:rPr>
          <w:rFonts w:ascii="Times New Roman" w:hAnsi="Times New Roman" w:cs="Times New Roman"/>
          <w:sz w:val="28"/>
          <w:szCs w:val="28"/>
        </w:rPr>
        <w:t xml:space="preserve"> в создании (уставном капитале) юридического лица);</w:t>
      </w:r>
    </w:p>
    <w:p w14:paraId="621767E7"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размер уставного фонда (для муниципальных унитарных предприятий);</w:t>
      </w:r>
    </w:p>
    <w:p w14:paraId="36FA035A" w14:textId="19928169"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 размер доли, принадлежащей </w:t>
      </w:r>
      <w:r w:rsidR="00486951" w:rsidRPr="000A7503">
        <w:rPr>
          <w:rFonts w:ascii="Times New Roman" w:hAnsi="Times New Roman" w:cs="Times New Roman"/>
          <w:sz w:val="28"/>
          <w:szCs w:val="28"/>
        </w:rPr>
        <w:t xml:space="preserve">Екатериновскому сельскому поселению Щербиновского района </w:t>
      </w:r>
      <w:r w:rsidRPr="000A7503">
        <w:rPr>
          <w:rFonts w:ascii="Times New Roman" w:hAnsi="Times New Roman" w:cs="Times New Roman"/>
          <w:sz w:val="28"/>
          <w:szCs w:val="28"/>
        </w:rPr>
        <w:t>в уставном (складочном) капитале, в процентах (для хозяйственных обществ и товариществ);</w:t>
      </w:r>
    </w:p>
    <w:p w14:paraId="305F65E5"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14:paraId="56D4BFA2"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 среднесписочная численность работников (для муниципальных учреждений и муниципальных унитарных предприятий). </w:t>
      </w:r>
    </w:p>
    <w:p w14:paraId="3AC88198" w14:textId="77777777" w:rsidR="008B109F" w:rsidRPr="000A7503"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14:paraId="39207298" w14:textId="5FA10E49"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2.3. Порядок формирования и ведения Реестра. </w:t>
      </w:r>
    </w:p>
    <w:p w14:paraId="2CD90AE9" w14:textId="5413D4EB"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2.3.1. </w:t>
      </w:r>
      <w:r w:rsidR="001E44A7" w:rsidRPr="000A7503">
        <w:rPr>
          <w:rFonts w:ascii="Times New Roman" w:hAnsi="Times New Roman" w:cs="Times New Roman"/>
          <w:sz w:val="28"/>
          <w:szCs w:val="28"/>
        </w:rPr>
        <w:t>Администрация</w:t>
      </w:r>
      <w:r w:rsidRPr="000A7503">
        <w:rPr>
          <w:rFonts w:ascii="Times New Roman" w:hAnsi="Times New Roman" w:cs="Times New Roman"/>
          <w:sz w:val="28"/>
          <w:szCs w:val="28"/>
        </w:rPr>
        <w:t xml:space="preserve"> осуществляет формирование, ведение Реестра.</w:t>
      </w:r>
    </w:p>
    <w:p w14:paraId="1D845062"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2.3.2. Реестр утверждается решением Совета ежегодно, </w:t>
      </w:r>
      <w:r w:rsidRPr="000A7503">
        <w:rPr>
          <w:rFonts w:ascii="Times New Roman" w:hAnsi="Times New Roman" w:cs="Times New Roman"/>
          <w:sz w:val="28"/>
          <w:szCs w:val="28"/>
          <w:shd w:val="clear" w:color="auto" w:fill="FFFFFF"/>
        </w:rPr>
        <w:t>по состоянию на                    1 января текущего года</w:t>
      </w:r>
      <w:r w:rsidRPr="000A7503">
        <w:rPr>
          <w:rFonts w:ascii="Times New Roman" w:hAnsi="Times New Roman" w:cs="Times New Roman"/>
          <w:sz w:val="28"/>
          <w:szCs w:val="28"/>
        </w:rPr>
        <w:t>.</w:t>
      </w:r>
    </w:p>
    <w:p w14:paraId="780C7ADE"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2.3.3. Основанием для внесения изменений в Реестр в период до очередного утверждения Советом, перемещения из раздела в раздел Реестра, включения или исключения из Реестра является распоряжение Администрации, подготовленное на основании документов, подтверждающих возникновение, переход, прекращение права на муниципальное имущество (далее - объекты).</w:t>
      </w:r>
    </w:p>
    <w:p w14:paraId="6A04F22C" w14:textId="0EE40706" w:rsidR="002A7E85" w:rsidRPr="000A7503" w:rsidRDefault="002A7E85" w:rsidP="002A7E85">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2.</w:t>
      </w:r>
      <w:r w:rsidR="002637B4" w:rsidRPr="000A7503">
        <w:rPr>
          <w:rFonts w:ascii="Times New Roman" w:hAnsi="Times New Roman" w:cs="Times New Roman"/>
          <w:sz w:val="28"/>
          <w:szCs w:val="28"/>
        </w:rPr>
        <w:t>3.4</w:t>
      </w:r>
      <w:r w:rsidRPr="000A7503">
        <w:rPr>
          <w:rFonts w:ascii="Times New Roman" w:hAnsi="Times New Roman" w:cs="Times New Roman"/>
          <w:sz w:val="28"/>
          <w:szCs w:val="28"/>
        </w:rPr>
        <w:t>.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14:paraId="1C9CD08E" w14:textId="77777777" w:rsidR="00623F16" w:rsidRPr="000A7503" w:rsidRDefault="002A7E85" w:rsidP="002A7E85">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Ведение Реестра на бумажном носителе осуществляется путем оформления и ведения учетных дел на муниципальное имущество. </w:t>
      </w:r>
    </w:p>
    <w:p w14:paraId="5ACB785F" w14:textId="77777777" w:rsidR="002A7E85" w:rsidRPr="000A7503" w:rsidRDefault="002637B4" w:rsidP="002A7E85">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2.3.5. </w:t>
      </w:r>
      <w:r w:rsidR="002A7E85" w:rsidRPr="000A7503">
        <w:rPr>
          <w:rFonts w:ascii="Times New Roman" w:hAnsi="Times New Roman" w:cs="Times New Roman"/>
          <w:sz w:val="28"/>
          <w:szCs w:val="28"/>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14:paraId="4AD5B984" w14:textId="698E475A" w:rsidR="002A7E85" w:rsidRPr="000A7503" w:rsidRDefault="002A7E85" w:rsidP="002A7E85">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Документы </w:t>
      </w:r>
      <w:r w:rsidR="00B3048C" w:rsidRPr="000A7503">
        <w:rPr>
          <w:rFonts w:ascii="Times New Roman" w:hAnsi="Times New Roman" w:cs="Times New Roman"/>
          <w:sz w:val="28"/>
          <w:szCs w:val="28"/>
        </w:rPr>
        <w:t>Р</w:t>
      </w:r>
      <w:r w:rsidRPr="000A7503">
        <w:rPr>
          <w:rFonts w:ascii="Times New Roman" w:hAnsi="Times New Roman" w:cs="Times New Roman"/>
          <w:sz w:val="28"/>
          <w:szCs w:val="28"/>
        </w:rPr>
        <w:t>еестра хранятся в соответствии с Федеральным законом от 22 октября 2004 года № 125-ФЗ «Об архивном деле в Российской Федерации».</w:t>
      </w:r>
    </w:p>
    <w:p w14:paraId="12FFEEE6" w14:textId="77777777" w:rsidR="006932E8" w:rsidRPr="000A7503" w:rsidRDefault="006932E8" w:rsidP="009E2DAF">
      <w:pPr>
        <w:autoSpaceDE w:val="0"/>
        <w:autoSpaceDN w:val="0"/>
        <w:adjustRightInd w:val="0"/>
        <w:spacing w:after="0" w:line="240" w:lineRule="auto"/>
        <w:ind w:firstLine="709"/>
        <w:jc w:val="both"/>
        <w:rPr>
          <w:rFonts w:ascii="Times New Roman" w:hAnsi="Times New Roman" w:cs="Times New Roman"/>
          <w:sz w:val="28"/>
          <w:szCs w:val="28"/>
        </w:rPr>
      </w:pPr>
    </w:p>
    <w:p w14:paraId="6D318AF2" w14:textId="77777777" w:rsidR="006932E8" w:rsidRPr="000A7503" w:rsidRDefault="006932E8" w:rsidP="009E2DAF">
      <w:pPr>
        <w:autoSpaceDE w:val="0"/>
        <w:autoSpaceDN w:val="0"/>
        <w:adjustRightInd w:val="0"/>
        <w:spacing w:after="0" w:line="240" w:lineRule="auto"/>
        <w:ind w:firstLine="709"/>
        <w:jc w:val="both"/>
        <w:rPr>
          <w:rFonts w:ascii="Times New Roman" w:hAnsi="Times New Roman" w:cs="Times New Roman"/>
          <w:sz w:val="28"/>
          <w:szCs w:val="28"/>
        </w:rPr>
      </w:pPr>
    </w:p>
    <w:p w14:paraId="0C305431" w14:textId="77777777" w:rsidR="006932E8" w:rsidRPr="000A7503" w:rsidRDefault="006932E8" w:rsidP="009E2DAF">
      <w:pPr>
        <w:autoSpaceDE w:val="0"/>
        <w:autoSpaceDN w:val="0"/>
        <w:adjustRightInd w:val="0"/>
        <w:spacing w:after="0" w:line="240" w:lineRule="auto"/>
        <w:ind w:firstLine="709"/>
        <w:jc w:val="both"/>
        <w:rPr>
          <w:rFonts w:ascii="Times New Roman" w:hAnsi="Times New Roman" w:cs="Times New Roman"/>
          <w:sz w:val="28"/>
          <w:szCs w:val="28"/>
        </w:rPr>
      </w:pPr>
    </w:p>
    <w:p w14:paraId="499E4400" w14:textId="20AC4719"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lastRenderedPageBreak/>
        <w:t>2.3.</w:t>
      </w:r>
      <w:r w:rsidR="002637B4" w:rsidRPr="000A7503">
        <w:rPr>
          <w:rFonts w:ascii="Times New Roman" w:hAnsi="Times New Roman" w:cs="Times New Roman"/>
          <w:sz w:val="28"/>
          <w:szCs w:val="28"/>
        </w:rPr>
        <w:t>6</w:t>
      </w:r>
      <w:r w:rsidRPr="000A7503">
        <w:rPr>
          <w:rFonts w:ascii="Times New Roman" w:hAnsi="Times New Roman" w:cs="Times New Roman"/>
          <w:sz w:val="28"/>
          <w:szCs w:val="28"/>
        </w:rPr>
        <w:t>. Учетное дело каждого объекта содержит:</w:t>
      </w:r>
    </w:p>
    <w:p w14:paraId="57A38FDC" w14:textId="72FC3EAE" w:rsidR="008B109F" w:rsidRPr="000A7503" w:rsidRDefault="007D25D5"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копии </w:t>
      </w:r>
      <w:r w:rsidR="008B109F" w:rsidRPr="000A7503">
        <w:rPr>
          <w:rFonts w:ascii="Times New Roman" w:hAnsi="Times New Roman" w:cs="Times New Roman"/>
          <w:sz w:val="28"/>
          <w:szCs w:val="28"/>
        </w:rPr>
        <w:t>документ</w:t>
      </w:r>
      <w:r w:rsidRPr="000A7503">
        <w:rPr>
          <w:rFonts w:ascii="Times New Roman" w:hAnsi="Times New Roman" w:cs="Times New Roman"/>
          <w:sz w:val="28"/>
          <w:szCs w:val="28"/>
        </w:rPr>
        <w:t>ов</w:t>
      </w:r>
      <w:r w:rsidR="008B109F" w:rsidRPr="000A7503">
        <w:rPr>
          <w:rFonts w:ascii="Times New Roman" w:hAnsi="Times New Roman" w:cs="Times New Roman"/>
          <w:sz w:val="28"/>
          <w:szCs w:val="28"/>
        </w:rPr>
        <w:t xml:space="preserve"> содержащи</w:t>
      </w:r>
      <w:r w:rsidRPr="000A7503">
        <w:rPr>
          <w:rFonts w:ascii="Times New Roman" w:hAnsi="Times New Roman" w:cs="Times New Roman"/>
          <w:sz w:val="28"/>
          <w:szCs w:val="28"/>
        </w:rPr>
        <w:t>х</w:t>
      </w:r>
      <w:r w:rsidR="008B109F" w:rsidRPr="000A7503">
        <w:rPr>
          <w:rFonts w:ascii="Times New Roman" w:hAnsi="Times New Roman" w:cs="Times New Roman"/>
          <w:sz w:val="28"/>
          <w:szCs w:val="28"/>
        </w:rPr>
        <w:t xml:space="preserve"> описание объекта недвижимого имущества, в том числе план объекта недвижимого имущества, удостоверенные соответствующей организацией (органом) по учету объектов недвижимого имущества;</w:t>
      </w:r>
    </w:p>
    <w:p w14:paraId="38D2DF49" w14:textId="1B73A506" w:rsidR="008B109F" w:rsidRPr="000A7503" w:rsidRDefault="007D25D5"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копии </w:t>
      </w:r>
      <w:r w:rsidR="008B109F" w:rsidRPr="000A7503">
        <w:rPr>
          <w:rFonts w:ascii="Times New Roman" w:hAnsi="Times New Roman" w:cs="Times New Roman"/>
          <w:sz w:val="28"/>
          <w:szCs w:val="28"/>
        </w:rPr>
        <w:t>правоустанавливающи</w:t>
      </w:r>
      <w:r w:rsidRPr="000A7503">
        <w:rPr>
          <w:rFonts w:ascii="Times New Roman" w:hAnsi="Times New Roman" w:cs="Times New Roman"/>
          <w:sz w:val="28"/>
          <w:szCs w:val="28"/>
        </w:rPr>
        <w:t>х</w:t>
      </w:r>
      <w:r w:rsidR="008B109F" w:rsidRPr="000A7503">
        <w:rPr>
          <w:rFonts w:ascii="Times New Roman" w:hAnsi="Times New Roman" w:cs="Times New Roman"/>
          <w:sz w:val="28"/>
          <w:szCs w:val="28"/>
        </w:rPr>
        <w:t xml:space="preserve"> документ</w:t>
      </w:r>
      <w:r w:rsidRPr="000A7503">
        <w:rPr>
          <w:rFonts w:ascii="Times New Roman" w:hAnsi="Times New Roman" w:cs="Times New Roman"/>
          <w:sz w:val="28"/>
          <w:szCs w:val="28"/>
        </w:rPr>
        <w:t>ов</w:t>
      </w:r>
      <w:r w:rsidR="008B109F" w:rsidRPr="000A7503">
        <w:rPr>
          <w:rFonts w:ascii="Times New Roman" w:hAnsi="Times New Roman" w:cs="Times New Roman"/>
          <w:sz w:val="28"/>
          <w:szCs w:val="28"/>
        </w:rPr>
        <w:t>;</w:t>
      </w:r>
    </w:p>
    <w:p w14:paraId="0CCCD0BC" w14:textId="3897A9E4" w:rsidR="008B109F" w:rsidRPr="000A7503" w:rsidRDefault="007D25D5"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копии </w:t>
      </w:r>
      <w:proofErr w:type="spellStart"/>
      <w:r w:rsidR="008B109F" w:rsidRPr="000A7503">
        <w:rPr>
          <w:rFonts w:ascii="Times New Roman" w:hAnsi="Times New Roman" w:cs="Times New Roman"/>
          <w:sz w:val="28"/>
          <w:szCs w:val="28"/>
        </w:rPr>
        <w:t>правоудостоверяющи</w:t>
      </w:r>
      <w:r w:rsidRPr="000A7503">
        <w:rPr>
          <w:rFonts w:ascii="Times New Roman" w:hAnsi="Times New Roman" w:cs="Times New Roman"/>
          <w:sz w:val="28"/>
          <w:szCs w:val="28"/>
        </w:rPr>
        <w:t>х</w:t>
      </w:r>
      <w:proofErr w:type="spellEnd"/>
      <w:r w:rsidR="008B109F" w:rsidRPr="000A7503">
        <w:rPr>
          <w:rFonts w:ascii="Times New Roman" w:hAnsi="Times New Roman" w:cs="Times New Roman"/>
          <w:sz w:val="28"/>
          <w:szCs w:val="28"/>
        </w:rPr>
        <w:t xml:space="preserve"> документ</w:t>
      </w:r>
      <w:r w:rsidRPr="000A7503">
        <w:rPr>
          <w:rFonts w:ascii="Times New Roman" w:hAnsi="Times New Roman" w:cs="Times New Roman"/>
          <w:sz w:val="28"/>
          <w:szCs w:val="28"/>
        </w:rPr>
        <w:t>ов</w:t>
      </w:r>
      <w:r w:rsidR="008B109F" w:rsidRPr="000A7503">
        <w:rPr>
          <w:rFonts w:ascii="Times New Roman" w:hAnsi="Times New Roman" w:cs="Times New Roman"/>
          <w:sz w:val="28"/>
          <w:szCs w:val="28"/>
        </w:rPr>
        <w:t>, подтверждающи</w:t>
      </w:r>
      <w:r w:rsidRPr="000A7503">
        <w:rPr>
          <w:rFonts w:ascii="Times New Roman" w:hAnsi="Times New Roman" w:cs="Times New Roman"/>
          <w:sz w:val="28"/>
          <w:szCs w:val="28"/>
        </w:rPr>
        <w:t>х</w:t>
      </w:r>
      <w:r w:rsidR="008B109F" w:rsidRPr="000A7503">
        <w:rPr>
          <w:rFonts w:ascii="Times New Roman" w:hAnsi="Times New Roman" w:cs="Times New Roman"/>
          <w:sz w:val="28"/>
          <w:szCs w:val="28"/>
        </w:rPr>
        <w:t xml:space="preserve"> право собственности </w:t>
      </w:r>
      <w:r w:rsidR="00775246" w:rsidRPr="000A7503">
        <w:rPr>
          <w:rFonts w:ascii="Times New Roman" w:hAnsi="Times New Roman" w:cs="Times New Roman"/>
          <w:sz w:val="28"/>
          <w:szCs w:val="28"/>
        </w:rPr>
        <w:t>Екатериновского сельского поселения Щербиновского района</w:t>
      </w:r>
      <w:r w:rsidR="008B109F" w:rsidRPr="000A7503">
        <w:rPr>
          <w:rFonts w:ascii="Times New Roman" w:hAnsi="Times New Roman" w:cs="Times New Roman"/>
          <w:sz w:val="28"/>
          <w:szCs w:val="28"/>
        </w:rPr>
        <w:t>:</w:t>
      </w:r>
    </w:p>
    <w:p w14:paraId="28706E47" w14:textId="35CBCF89"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1) на объект недвижимости: свидетельство о государственной регистрации права собственности </w:t>
      </w:r>
      <w:r w:rsidR="00775246" w:rsidRPr="000A7503">
        <w:rPr>
          <w:rFonts w:ascii="Times New Roman" w:hAnsi="Times New Roman" w:cs="Times New Roman"/>
          <w:sz w:val="28"/>
          <w:szCs w:val="28"/>
        </w:rPr>
        <w:t>Екатериновского сельского поселения Щербиновского района</w:t>
      </w:r>
      <w:r w:rsidRPr="000A7503">
        <w:rPr>
          <w:rFonts w:ascii="Times New Roman" w:hAnsi="Times New Roman" w:cs="Times New Roman"/>
          <w:sz w:val="28"/>
          <w:szCs w:val="28"/>
        </w:rPr>
        <w:t>, копию свидетельства о государственной регистрации права оперативного управления муниципального учреждения или хозяйственного ведения муниципального</w:t>
      </w:r>
      <w:r w:rsidR="00C627ED" w:rsidRPr="000A7503">
        <w:rPr>
          <w:rFonts w:ascii="Times New Roman" w:hAnsi="Times New Roman" w:cs="Times New Roman"/>
          <w:sz w:val="28"/>
          <w:szCs w:val="28"/>
        </w:rPr>
        <w:t xml:space="preserve"> унитарного</w:t>
      </w:r>
      <w:r w:rsidRPr="000A7503">
        <w:rPr>
          <w:rFonts w:ascii="Times New Roman" w:hAnsi="Times New Roman" w:cs="Times New Roman"/>
          <w:sz w:val="28"/>
          <w:szCs w:val="28"/>
        </w:rPr>
        <w:t xml:space="preserve"> предприятия; действующие договора аренды, безвозмездного пользования;</w:t>
      </w:r>
    </w:p>
    <w:p w14:paraId="7C43532F"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2) для автотранспортных средств: копии паспорта транспортного средства, свидетельства о регистрации.</w:t>
      </w:r>
    </w:p>
    <w:p w14:paraId="3DDB3786" w14:textId="77777777"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Данными об объектах являются характеризующие их сведения, указанные в пункте 2.2 настоящего Положения.</w:t>
      </w:r>
    </w:p>
    <w:p w14:paraId="1DEDD67D" w14:textId="4F896965" w:rsidR="008B109F" w:rsidRPr="000A7503" w:rsidRDefault="008B109F" w:rsidP="009E2DAF">
      <w:pPr>
        <w:autoSpaceDE w:val="0"/>
        <w:autoSpaceDN w:val="0"/>
        <w:adjustRightInd w:val="0"/>
        <w:spacing w:after="0" w:line="240" w:lineRule="auto"/>
        <w:ind w:firstLine="709"/>
        <w:jc w:val="both"/>
        <w:rPr>
          <w:rFonts w:ascii="Times New Roman" w:hAnsi="Times New Roman" w:cs="Times New Roman"/>
          <w:sz w:val="28"/>
          <w:szCs w:val="28"/>
        </w:rPr>
      </w:pPr>
      <w:r w:rsidRPr="000A7503">
        <w:rPr>
          <w:rFonts w:ascii="Times New Roman" w:hAnsi="Times New Roman" w:cs="Times New Roman"/>
          <w:sz w:val="28"/>
          <w:szCs w:val="28"/>
        </w:rPr>
        <w:t>2.3.</w:t>
      </w:r>
      <w:r w:rsidR="002637B4" w:rsidRPr="000A7503">
        <w:rPr>
          <w:rFonts w:ascii="Times New Roman" w:hAnsi="Times New Roman" w:cs="Times New Roman"/>
          <w:sz w:val="28"/>
          <w:szCs w:val="28"/>
        </w:rPr>
        <w:t>7</w:t>
      </w:r>
      <w:r w:rsidRPr="000A7503">
        <w:rPr>
          <w:rFonts w:ascii="Times New Roman" w:hAnsi="Times New Roman" w:cs="Times New Roman"/>
          <w:sz w:val="28"/>
          <w:szCs w:val="28"/>
        </w:rPr>
        <w:t>. Муниципальные учреждения и муниципальные</w:t>
      </w:r>
      <w:r w:rsidR="004B3D34" w:rsidRPr="000A7503">
        <w:rPr>
          <w:rFonts w:ascii="Times New Roman" w:hAnsi="Times New Roman" w:cs="Times New Roman"/>
          <w:sz w:val="28"/>
          <w:szCs w:val="28"/>
        </w:rPr>
        <w:t xml:space="preserve"> унитарные</w:t>
      </w:r>
      <w:r w:rsidRPr="000A7503">
        <w:rPr>
          <w:rFonts w:ascii="Times New Roman" w:hAnsi="Times New Roman" w:cs="Times New Roman"/>
          <w:sz w:val="28"/>
          <w:szCs w:val="28"/>
        </w:rPr>
        <w:t xml:space="preserve"> предприятия, имеющие объекты, представляют в </w:t>
      </w:r>
      <w:r w:rsidR="00775246" w:rsidRPr="000A7503">
        <w:rPr>
          <w:rFonts w:ascii="Times New Roman" w:hAnsi="Times New Roman" w:cs="Times New Roman"/>
          <w:sz w:val="28"/>
          <w:szCs w:val="28"/>
        </w:rPr>
        <w:t>Администрацию</w:t>
      </w:r>
      <w:r w:rsidRPr="000A7503">
        <w:rPr>
          <w:rFonts w:ascii="Times New Roman" w:hAnsi="Times New Roman" w:cs="Times New Roman"/>
          <w:sz w:val="28"/>
          <w:szCs w:val="28"/>
        </w:rPr>
        <w:t>:</w:t>
      </w:r>
    </w:p>
    <w:p w14:paraId="484A45D6" w14:textId="77777777" w:rsidR="008B109F" w:rsidRPr="000A7503" w:rsidRDefault="008B109F" w:rsidP="009E2DAF">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1) ежегодно, до 1 апреля текущего года по состоянию на 1 января текущего года: </w:t>
      </w:r>
    </w:p>
    <w:p w14:paraId="64660712" w14:textId="0AE017BE" w:rsidR="008B109F" w:rsidRPr="002148C3" w:rsidRDefault="008B109F" w:rsidP="009E2DAF">
      <w:pPr>
        <w:pStyle w:val="ConsNormal"/>
        <w:widowControl/>
        <w:ind w:right="0" w:firstLine="709"/>
        <w:jc w:val="both"/>
        <w:rPr>
          <w:rFonts w:ascii="Times New Roman" w:hAnsi="Times New Roman" w:cs="Times New Roman"/>
          <w:color w:val="000000"/>
          <w:sz w:val="28"/>
          <w:szCs w:val="28"/>
        </w:rPr>
      </w:pPr>
      <w:r w:rsidRPr="002148C3">
        <w:rPr>
          <w:rFonts w:ascii="Times New Roman" w:hAnsi="Times New Roman" w:cs="Times New Roman"/>
          <w:color w:val="000000"/>
          <w:sz w:val="28"/>
          <w:szCs w:val="28"/>
        </w:rPr>
        <w:t xml:space="preserve">- обновленные карты </w:t>
      </w:r>
      <w:r w:rsidR="00B3048C" w:rsidRPr="002148C3">
        <w:rPr>
          <w:rFonts w:ascii="Times New Roman" w:hAnsi="Times New Roman" w:cs="Times New Roman"/>
          <w:color w:val="000000"/>
          <w:sz w:val="28"/>
          <w:szCs w:val="28"/>
        </w:rPr>
        <w:t>Р</w:t>
      </w:r>
      <w:r w:rsidRPr="002148C3">
        <w:rPr>
          <w:rFonts w:ascii="Times New Roman" w:hAnsi="Times New Roman" w:cs="Times New Roman"/>
          <w:color w:val="000000"/>
          <w:sz w:val="28"/>
          <w:szCs w:val="28"/>
        </w:rPr>
        <w:t xml:space="preserve">еестра муниципальной собственности </w:t>
      </w:r>
      <w:r w:rsidR="00775246" w:rsidRPr="002148C3">
        <w:rPr>
          <w:rFonts w:ascii="Times New Roman" w:hAnsi="Times New Roman" w:cs="Times New Roman"/>
          <w:color w:val="000000"/>
          <w:sz w:val="28"/>
          <w:szCs w:val="28"/>
        </w:rPr>
        <w:t>Екатериновского сельского поселения Щербиновского района</w:t>
      </w:r>
      <w:r w:rsidRPr="002148C3">
        <w:rPr>
          <w:rFonts w:ascii="Times New Roman" w:hAnsi="Times New Roman" w:cs="Times New Roman"/>
          <w:color w:val="000000"/>
          <w:sz w:val="28"/>
          <w:szCs w:val="28"/>
        </w:rPr>
        <w:t>, имеющиеся в муниципальных учреждениях и муниципальных</w:t>
      </w:r>
      <w:r w:rsidR="004B3D34" w:rsidRPr="002148C3">
        <w:rPr>
          <w:rFonts w:ascii="Times New Roman" w:hAnsi="Times New Roman" w:cs="Times New Roman"/>
          <w:color w:val="000000"/>
          <w:sz w:val="28"/>
          <w:szCs w:val="28"/>
        </w:rPr>
        <w:t xml:space="preserve"> унитарных</w:t>
      </w:r>
      <w:r w:rsidRPr="002148C3">
        <w:rPr>
          <w:rFonts w:ascii="Times New Roman" w:hAnsi="Times New Roman" w:cs="Times New Roman"/>
          <w:color w:val="000000"/>
          <w:sz w:val="28"/>
          <w:szCs w:val="28"/>
        </w:rPr>
        <w:t xml:space="preserve"> предприятиях, инвентарную карточку по учету основных средств;</w:t>
      </w:r>
    </w:p>
    <w:p w14:paraId="392A1FB2" w14:textId="53F8F446" w:rsidR="008B109F" w:rsidRPr="004210AD" w:rsidRDefault="008B109F" w:rsidP="009E2DAF">
      <w:pPr>
        <w:pStyle w:val="ConsNormal"/>
        <w:widowControl/>
        <w:ind w:right="0" w:firstLine="709"/>
        <w:jc w:val="both"/>
        <w:rPr>
          <w:rFonts w:ascii="Times New Roman" w:hAnsi="Times New Roman" w:cs="Times New Roman"/>
          <w:color w:val="000000"/>
          <w:sz w:val="28"/>
          <w:szCs w:val="28"/>
        </w:rPr>
      </w:pPr>
      <w:r w:rsidRPr="002148C3">
        <w:rPr>
          <w:rFonts w:ascii="Times New Roman" w:hAnsi="Times New Roman" w:cs="Times New Roman"/>
          <w:color w:val="000000"/>
          <w:sz w:val="28"/>
          <w:szCs w:val="28"/>
        </w:rPr>
        <w:t>- дополнительно, в случае первичного</w:t>
      </w:r>
      <w:r w:rsidRPr="004210AD">
        <w:rPr>
          <w:rFonts w:ascii="Times New Roman" w:hAnsi="Times New Roman" w:cs="Times New Roman"/>
          <w:color w:val="000000"/>
          <w:sz w:val="28"/>
          <w:szCs w:val="28"/>
        </w:rPr>
        <w:t xml:space="preserve"> предоставления, а также в связи с изменением технических характеристик объекта: технический план и </w:t>
      </w:r>
      <w:r w:rsidR="00485793">
        <w:rPr>
          <w:rFonts w:ascii="Times New Roman" w:hAnsi="Times New Roman" w:cs="Times New Roman"/>
          <w:color w:val="000000"/>
          <w:sz w:val="28"/>
          <w:szCs w:val="28"/>
        </w:rPr>
        <w:t>технический</w:t>
      </w:r>
      <w:r w:rsidRPr="004210AD">
        <w:rPr>
          <w:rFonts w:ascii="Times New Roman" w:hAnsi="Times New Roman" w:cs="Times New Roman"/>
          <w:color w:val="000000"/>
          <w:sz w:val="28"/>
          <w:szCs w:val="28"/>
        </w:rPr>
        <w:t xml:space="preserve"> паспорт, копию свидетельства о государственной регистрации права</w:t>
      </w:r>
      <w:r w:rsidR="00485793">
        <w:rPr>
          <w:rFonts w:ascii="Times New Roman" w:hAnsi="Times New Roman" w:cs="Times New Roman"/>
          <w:color w:val="000000"/>
          <w:sz w:val="28"/>
          <w:szCs w:val="28"/>
        </w:rPr>
        <w:t xml:space="preserve"> или выписку </w:t>
      </w:r>
      <w:r w:rsidR="00576A5E">
        <w:rPr>
          <w:rFonts w:ascii="Times New Roman" w:hAnsi="Times New Roman" w:cs="Times New Roman"/>
          <w:color w:val="000000"/>
          <w:sz w:val="28"/>
          <w:szCs w:val="28"/>
        </w:rPr>
        <w:t>из Единого</w:t>
      </w:r>
      <w:r w:rsidR="00576A5E" w:rsidRPr="00576A5E">
        <w:rPr>
          <w:rFonts w:ascii="Times New Roman" w:hAnsi="Times New Roman" w:cs="Times New Roman"/>
          <w:color w:val="000000"/>
          <w:sz w:val="28"/>
          <w:szCs w:val="28"/>
        </w:rPr>
        <w:t xml:space="preserve"> государственн</w:t>
      </w:r>
      <w:r w:rsidR="00576A5E">
        <w:rPr>
          <w:rFonts w:ascii="Times New Roman" w:hAnsi="Times New Roman" w:cs="Times New Roman"/>
          <w:color w:val="000000"/>
          <w:sz w:val="28"/>
          <w:szCs w:val="28"/>
        </w:rPr>
        <w:t>ого</w:t>
      </w:r>
      <w:r w:rsidR="00576A5E" w:rsidRPr="00576A5E">
        <w:rPr>
          <w:rFonts w:ascii="Times New Roman" w:hAnsi="Times New Roman" w:cs="Times New Roman"/>
          <w:color w:val="000000"/>
          <w:sz w:val="28"/>
          <w:szCs w:val="28"/>
        </w:rPr>
        <w:t xml:space="preserve"> реестр</w:t>
      </w:r>
      <w:r w:rsidR="00576A5E">
        <w:rPr>
          <w:rFonts w:ascii="Times New Roman" w:hAnsi="Times New Roman" w:cs="Times New Roman"/>
          <w:color w:val="000000"/>
          <w:sz w:val="28"/>
          <w:szCs w:val="28"/>
        </w:rPr>
        <w:t>а</w:t>
      </w:r>
      <w:r w:rsidR="00576A5E" w:rsidRPr="00576A5E">
        <w:rPr>
          <w:rFonts w:ascii="Times New Roman" w:hAnsi="Times New Roman" w:cs="Times New Roman"/>
          <w:color w:val="000000"/>
          <w:sz w:val="28"/>
          <w:szCs w:val="28"/>
        </w:rPr>
        <w:t xml:space="preserve"> недвижимости</w:t>
      </w:r>
      <w:r w:rsidRPr="004210AD">
        <w:rPr>
          <w:rFonts w:ascii="Times New Roman" w:hAnsi="Times New Roman" w:cs="Times New Roman"/>
          <w:color w:val="000000"/>
          <w:sz w:val="28"/>
          <w:szCs w:val="28"/>
        </w:rPr>
        <w:t>;</w:t>
      </w:r>
    </w:p>
    <w:p w14:paraId="200EC78F" w14:textId="77777777" w:rsidR="008B109F" w:rsidRPr="004210AD" w:rsidRDefault="008B109F" w:rsidP="009E2DAF">
      <w:pPr>
        <w:pStyle w:val="ConsNormal"/>
        <w:widowControl/>
        <w:ind w:right="0"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t xml:space="preserve">- правоустанавливающие и </w:t>
      </w:r>
      <w:proofErr w:type="spellStart"/>
      <w:r w:rsidRPr="004210AD">
        <w:rPr>
          <w:rFonts w:ascii="Times New Roman" w:hAnsi="Times New Roman" w:cs="Times New Roman"/>
          <w:color w:val="000000"/>
          <w:sz w:val="28"/>
          <w:szCs w:val="28"/>
        </w:rPr>
        <w:t>правоудостоверяющие</w:t>
      </w:r>
      <w:proofErr w:type="spellEnd"/>
      <w:r w:rsidRPr="004210AD">
        <w:rPr>
          <w:rFonts w:ascii="Times New Roman" w:hAnsi="Times New Roman" w:cs="Times New Roman"/>
          <w:color w:val="000000"/>
          <w:sz w:val="28"/>
          <w:szCs w:val="28"/>
        </w:rPr>
        <w:t xml:space="preserve"> документы на земельные участки.</w:t>
      </w:r>
    </w:p>
    <w:p w14:paraId="1BE6C494" w14:textId="77777777" w:rsidR="00623F16" w:rsidRPr="004210AD" w:rsidRDefault="008B109F" w:rsidP="00623F16">
      <w:pPr>
        <w:pStyle w:val="ConsNormal"/>
        <w:widowControl/>
        <w:ind w:right="0"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t>2) в случае изменения состава объектов недвижимости (приобретение, строительство, списание, продажа) в период между отчетными датами:</w:t>
      </w:r>
    </w:p>
    <w:p w14:paraId="154D3F01" w14:textId="77777777" w:rsidR="008B109F" w:rsidRPr="004210AD" w:rsidRDefault="008B109F" w:rsidP="00623F16">
      <w:pPr>
        <w:pStyle w:val="ConsNormal"/>
        <w:widowControl/>
        <w:ind w:right="0"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t>- документы содержащие описание объекта недвижимого имущества, в том числе план объекта недвижимого имущества, удостоверенные соответствующей организацией (органом) по учету объектов недвижимого имущества;</w:t>
      </w:r>
    </w:p>
    <w:p w14:paraId="4F76CDEC" w14:textId="77777777" w:rsidR="008B109F" w:rsidRPr="004210AD" w:rsidRDefault="008B109F" w:rsidP="009E2D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t>- правоустанавливающие документы:</w:t>
      </w:r>
    </w:p>
    <w:p w14:paraId="1BC6B84B" w14:textId="62226A9C" w:rsidR="008B109F" w:rsidRPr="004210AD" w:rsidRDefault="008B109F" w:rsidP="009E2D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t xml:space="preserve">а) на объект недвижимости: копию свидетельства о государственной регистрации права оперативного управления муниципального учреждения или хозяйственного ведения </w:t>
      </w:r>
      <w:r w:rsidR="00E06DAF" w:rsidRPr="004210AD">
        <w:rPr>
          <w:rFonts w:ascii="Times New Roman" w:hAnsi="Times New Roman" w:cs="Times New Roman"/>
          <w:color w:val="000000"/>
          <w:sz w:val="28"/>
          <w:szCs w:val="28"/>
        </w:rPr>
        <w:t>муниципального унитарного предприятия</w:t>
      </w:r>
      <w:r w:rsidR="00576A5E">
        <w:rPr>
          <w:rFonts w:ascii="Times New Roman" w:hAnsi="Times New Roman" w:cs="Times New Roman"/>
          <w:color w:val="000000"/>
          <w:sz w:val="28"/>
          <w:szCs w:val="28"/>
        </w:rPr>
        <w:t xml:space="preserve"> или выписку из Единого</w:t>
      </w:r>
      <w:r w:rsidR="00576A5E" w:rsidRPr="00576A5E">
        <w:rPr>
          <w:rFonts w:ascii="Times New Roman" w:hAnsi="Times New Roman" w:cs="Times New Roman"/>
          <w:color w:val="000000"/>
          <w:sz w:val="28"/>
          <w:szCs w:val="28"/>
        </w:rPr>
        <w:t xml:space="preserve"> государственн</w:t>
      </w:r>
      <w:r w:rsidR="00576A5E">
        <w:rPr>
          <w:rFonts w:ascii="Times New Roman" w:hAnsi="Times New Roman" w:cs="Times New Roman"/>
          <w:color w:val="000000"/>
          <w:sz w:val="28"/>
          <w:szCs w:val="28"/>
        </w:rPr>
        <w:t>ого</w:t>
      </w:r>
      <w:r w:rsidR="00576A5E" w:rsidRPr="00576A5E">
        <w:rPr>
          <w:rFonts w:ascii="Times New Roman" w:hAnsi="Times New Roman" w:cs="Times New Roman"/>
          <w:color w:val="000000"/>
          <w:sz w:val="28"/>
          <w:szCs w:val="28"/>
        </w:rPr>
        <w:t xml:space="preserve"> реестр</w:t>
      </w:r>
      <w:r w:rsidR="00576A5E">
        <w:rPr>
          <w:rFonts w:ascii="Times New Roman" w:hAnsi="Times New Roman" w:cs="Times New Roman"/>
          <w:color w:val="000000"/>
          <w:sz w:val="28"/>
          <w:szCs w:val="28"/>
        </w:rPr>
        <w:t>а</w:t>
      </w:r>
      <w:r w:rsidR="00576A5E" w:rsidRPr="00576A5E">
        <w:rPr>
          <w:rFonts w:ascii="Times New Roman" w:hAnsi="Times New Roman" w:cs="Times New Roman"/>
          <w:color w:val="000000"/>
          <w:sz w:val="28"/>
          <w:szCs w:val="28"/>
        </w:rPr>
        <w:t xml:space="preserve"> недвижимости</w:t>
      </w:r>
      <w:r w:rsidRPr="004210AD">
        <w:rPr>
          <w:rFonts w:ascii="Times New Roman" w:hAnsi="Times New Roman" w:cs="Times New Roman"/>
          <w:color w:val="000000"/>
          <w:sz w:val="28"/>
          <w:szCs w:val="28"/>
        </w:rPr>
        <w:t>; действующие договора аренды, безвозмездного пользования;</w:t>
      </w:r>
    </w:p>
    <w:p w14:paraId="3198DBC1" w14:textId="77777777" w:rsidR="008B109F" w:rsidRPr="004210AD" w:rsidRDefault="008B109F" w:rsidP="009E2D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t>б) для автотранспортных средств: копии паспорта транспортного средства, свидетельства о регистрации.</w:t>
      </w:r>
    </w:p>
    <w:p w14:paraId="50335208" w14:textId="3E774CA3" w:rsidR="008B109F" w:rsidRPr="004210AD" w:rsidRDefault="008B109F" w:rsidP="009E2D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lastRenderedPageBreak/>
        <w:t xml:space="preserve">Копии вышеуказанных документов заверяются муниципальными учреждениями и муниципальными </w:t>
      </w:r>
      <w:r w:rsidR="00331803" w:rsidRPr="004210AD">
        <w:rPr>
          <w:rFonts w:ascii="Times New Roman" w:hAnsi="Times New Roman" w:cs="Times New Roman"/>
          <w:color w:val="000000"/>
          <w:sz w:val="28"/>
          <w:szCs w:val="28"/>
        </w:rPr>
        <w:t xml:space="preserve">унитарными </w:t>
      </w:r>
      <w:r w:rsidRPr="004210AD">
        <w:rPr>
          <w:rFonts w:ascii="Times New Roman" w:hAnsi="Times New Roman" w:cs="Times New Roman"/>
          <w:color w:val="000000"/>
          <w:sz w:val="28"/>
          <w:szCs w:val="28"/>
        </w:rPr>
        <w:t>предприятиями.</w:t>
      </w:r>
    </w:p>
    <w:p w14:paraId="5BDECB5B" w14:textId="63D9572A" w:rsidR="008B109F" w:rsidRPr="004210AD" w:rsidRDefault="008B109F" w:rsidP="009E2D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t>2.3.</w:t>
      </w:r>
      <w:r w:rsidR="002637B4" w:rsidRPr="004210AD">
        <w:rPr>
          <w:rFonts w:ascii="Times New Roman" w:hAnsi="Times New Roman" w:cs="Times New Roman"/>
          <w:color w:val="000000"/>
          <w:sz w:val="28"/>
          <w:szCs w:val="28"/>
        </w:rPr>
        <w:t>8</w:t>
      </w:r>
      <w:r w:rsidRPr="004210AD">
        <w:rPr>
          <w:rFonts w:ascii="Times New Roman" w:hAnsi="Times New Roman" w:cs="Times New Roman"/>
          <w:color w:val="000000"/>
          <w:sz w:val="28"/>
          <w:szCs w:val="28"/>
        </w:rPr>
        <w:t xml:space="preserve">. Руководитель организации, имеющий на балансе или в пользовании муниципальное имущество по основаниям, предусмотренным гражданским законодательством Российской Федерации, а также руководитель хозяйствующего субъекта, имеющего в уставном капитале акции (доли), принадлежащие </w:t>
      </w:r>
      <w:r w:rsidR="00B302A8" w:rsidRPr="004210AD">
        <w:rPr>
          <w:rFonts w:ascii="Times New Roman" w:hAnsi="Times New Roman" w:cs="Times New Roman"/>
          <w:color w:val="000000"/>
          <w:sz w:val="28"/>
          <w:szCs w:val="28"/>
        </w:rPr>
        <w:t>Екатериновскому сельскому поселению</w:t>
      </w:r>
      <w:r w:rsidR="002637B4" w:rsidRPr="004210AD">
        <w:rPr>
          <w:rFonts w:ascii="Times New Roman" w:hAnsi="Times New Roman" w:cs="Times New Roman"/>
          <w:color w:val="000000"/>
          <w:sz w:val="28"/>
          <w:szCs w:val="28"/>
        </w:rPr>
        <w:t xml:space="preserve"> </w:t>
      </w:r>
      <w:r w:rsidR="00B302A8" w:rsidRPr="004210AD">
        <w:rPr>
          <w:rFonts w:ascii="Times New Roman" w:hAnsi="Times New Roman" w:cs="Times New Roman"/>
          <w:color w:val="000000"/>
          <w:sz w:val="28"/>
          <w:szCs w:val="28"/>
        </w:rPr>
        <w:t>Щербиновского района</w:t>
      </w:r>
      <w:r w:rsidRPr="004210AD">
        <w:rPr>
          <w:rFonts w:ascii="Times New Roman" w:hAnsi="Times New Roman" w:cs="Times New Roman"/>
          <w:color w:val="000000"/>
          <w:sz w:val="28"/>
          <w:szCs w:val="28"/>
        </w:rPr>
        <w:t xml:space="preserve">, несет ответственность за полноту и достоверность предоставленных данных. </w:t>
      </w:r>
    </w:p>
    <w:p w14:paraId="0D2C42B8" w14:textId="5A452666" w:rsidR="008B109F" w:rsidRPr="004210AD" w:rsidRDefault="008B109F" w:rsidP="009E2D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t>2.3.</w:t>
      </w:r>
      <w:r w:rsidR="007F1326" w:rsidRPr="004210AD">
        <w:rPr>
          <w:rFonts w:ascii="Times New Roman" w:hAnsi="Times New Roman" w:cs="Times New Roman"/>
          <w:color w:val="000000"/>
          <w:sz w:val="28"/>
          <w:szCs w:val="28"/>
        </w:rPr>
        <w:t>9</w:t>
      </w:r>
      <w:r w:rsidRPr="004210AD">
        <w:rPr>
          <w:rFonts w:ascii="Times New Roman" w:hAnsi="Times New Roman" w:cs="Times New Roman"/>
          <w:color w:val="000000"/>
          <w:sz w:val="28"/>
          <w:szCs w:val="28"/>
        </w:rPr>
        <w:t xml:space="preserve">. </w:t>
      </w:r>
      <w:r w:rsidR="00B302A8" w:rsidRPr="004210AD">
        <w:rPr>
          <w:rFonts w:ascii="Times New Roman" w:hAnsi="Times New Roman" w:cs="Times New Roman"/>
          <w:color w:val="000000"/>
          <w:sz w:val="28"/>
          <w:szCs w:val="28"/>
        </w:rPr>
        <w:t>Администрация</w:t>
      </w:r>
      <w:r w:rsidRPr="004210AD">
        <w:rPr>
          <w:rFonts w:ascii="Times New Roman" w:hAnsi="Times New Roman" w:cs="Times New Roman"/>
          <w:color w:val="000000"/>
          <w:sz w:val="28"/>
          <w:szCs w:val="28"/>
        </w:rPr>
        <w:t xml:space="preserve"> в целях осуществления учета объектов муниципальной собственности и ведения Реестра: </w:t>
      </w:r>
    </w:p>
    <w:p w14:paraId="76084C74" w14:textId="77777777" w:rsidR="008B109F" w:rsidRPr="004210AD" w:rsidRDefault="008B109F" w:rsidP="009E2D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t>запрашивает информацию в пределах реквизитов Реестра;</w:t>
      </w:r>
    </w:p>
    <w:p w14:paraId="376A0683" w14:textId="6BA951E2" w:rsidR="008B109F" w:rsidRPr="004210AD" w:rsidRDefault="008B109F" w:rsidP="009E2DAF">
      <w:pPr>
        <w:pStyle w:val="ConsNormal"/>
        <w:widowControl/>
        <w:ind w:right="0" w:firstLine="709"/>
        <w:jc w:val="both"/>
        <w:rPr>
          <w:rFonts w:ascii="Times New Roman" w:hAnsi="Times New Roman" w:cs="Times New Roman"/>
          <w:color w:val="000000"/>
          <w:sz w:val="28"/>
          <w:szCs w:val="28"/>
        </w:rPr>
      </w:pPr>
      <w:r w:rsidRPr="004210AD">
        <w:rPr>
          <w:rFonts w:ascii="Times New Roman" w:hAnsi="Times New Roman" w:cs="Times New Roman"/>
          <w:color w:val="000000"/>
          <w:sz w:val="28"/>
          <w:szCs w:val="28"/>
        </w:rPr>
        <w:t>организовывает ежегодно до 30 мая следующего за отчетным периодом года сбор и анализ документов, указанных в пункте 2.3.</w:t>
      </w:r>
      <w:r w:rsidR="007F1326" w:rsidRPr="004210AD">
        <w:rPr>
          <w:rFonts w:ascii="Times New Roman" w:hAnsi="Times New Roman" w:cs="Times New Roman"/>
          <w:color w:val="000000"/>
          <w:sz w:val="28"/>
          <w:szCs w:val="28"/>
        </w:rPr>
        <w:t>7</w:t>
      </w:r>
      <w:r w:rsidRPr="004210AD">
        <w:rPr>
          <w:rFonts w:ascii="Times New Roman" w:hAnsi="Times New Roman" w:cs="Times New Roman"/>
          <w:color w:val="000000"/>
          <w:sz w:val="28"/>
          <w:szCs w:val="28"/>
        </w:rPr>
        <w:t xml:space="preserve">. настоящего Положения; </w:t>
      </w:r>
    </w:p>
    <w:p w14:paraId="7988998A" w14:textId="1DC0D141" w:rsidR="008B109F" w:rsidRPr="009E2DAF"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A12AB6">
        <w:rPr>
          <w:rFonts w:ascii="Times New Roman" w:hAnsi="Times New Roman" w:cs="Times New Roman"/>
          <w:color w:val="000000"/>
          <w:sz w:val="28"/>
          <w:szCs w:val="28"/>
        </w:rPr>
        <w:t xml:space="preserve">проводит сверку объектов муниципального имущества </w:t>
      </w:r>
      <w:r w:rsidR="00B302A8" w:rsidRPr="00A12AB6">
        <w:rPr>
          <w:rFonts w:ascii="Times New Roman" w:hAnsi="Times New Roman" w:cs="Times New Roman"/>
          <w:color w:val="000000"/>
          <w:sz w:val="28"/>
          <w:szCs w:val="28"/>
        </w:rPr>
        <w:t>Екатериновского сельского поселения Щербиновского района</w:t>
      </w:r>
      <w:r w:rsidRPr="00A12AB6">
        <w:rPr>
          <w:rFonts w:ascii="Times New Roman" w:hAnsi="Times New Roman" w:cs="Times New Roman"/>
          <w:color w:val="000000"/>
          <w:sz w:val="28"/>
          <w:szCs w:val="28"/>
        </w:rPr>
        <w:t xml:space="preserve"> совместно с представителями муниципального казенного учреждения муниципального образования Щербиновский район «Централизованная межотраслевая бухгалтерия» (далее – МКУ «ЦМБ»)</w:t>
      </w:r>
      <w:r w:rsidR="00B302A8" w:rsidRPr="00A12AB6">
        <w:rPr>
          <w:rFonts w:ascii="Times New Roman" w:hAnsi="Times New Roman" w:cs="Times New Roman"/>
          <w:color w:val="000000"/>
          <w:sz w:val="28"/>
          <w:szCs w:val="28"/>
        </w:rPr>
        <w:t>.</w:t>
      </w:r>
    </w:p>
    <w:p w14:paraId="08774E0E" w14:textId="77777777" w:rsidR="008B109F" w:rsidRPr="009E2DAF"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осуществляет ввод информации, ее актуализацию, предусматривает меры по обеспечению достоверности информации, ее сохранности, защиты коммерческой тайны;</w:t>
      </w:r>
    </w:p>
    <w:p w14:paraId="63FA1992" w14:textId="77777777" w:rsidR="008B109F" w:rsidRPr="009E2DAF"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осуществляет выдачу выписок из Реестра;</w:t>
      </w:r>
    </w:p>
    <w:p w14:paraId="0CB3CF82" w14:textId="77777777" w:rsidR="008B109F" w:rsidRPr="00B45E0B"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B45E0B">
        <w:rPr>
          <w:rFonts w:ascii="Times New Roman" w:hAnsi="Times New Roman" w:cs="Times New Roman"/>
          <w:color w:val="000000"/>
          <w:sz w:val="28"/>
          <w:szCs w:val="28"/>
        </w:rPr>
        <w:t>несет ответственность за достоверность информации, содержащейся в Реестре.</w:t>
      </w:r>
    </w:p>
    <w:p w14:paraId="692C5D0E" w14:textId="6C35AF75" w:rsidR="008B109F" w:rsidRPr="009E2DAF"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B45E0B">
        <w:rPr>
          <w:rFonts w:ascii="Times New Roman" w:hAnsi="Times New Roman" w:cs="Times New Roman"/>
          <w:color w:val="000000"/>
          <w:sz w:val="28"/>
          <w:szCs w:val="28"/>
        </w:rPr>
        <w:t xml:space="preserve">Затраты по учету муниципального имущества и ведению Реестра финансируются за счет средств бюджета </w:t>
      </w:r>
      <w:r w:rsidR="00B302A8" w:rsidRPr="00B45E0B">
        <w:rPr>
          <w:rFonts w:ascii="Times New Roman" w:hAnsi="Times New Roman" w:cs="Times New Roman"/>
          <w:color w:val="000000"/>
          <w:sz w:val="28"/>
          <w:szCs w:val="28"/>
        </w:rPr>
        <w:t xml:space="preserve">Екатериновского </w:t>
      </w:r>
      <w:r w:rsidR="00B302A8">
        <w:rPr>
          <w:rFonts w:ascii="Times New Roman" w:hAnsi="Times New Roman" w:cs="Times New Roman"/>
          <w:color w:val="000000"/>
          <w:sz w:val="28"/>
          <w:szCs w:val="28"/>
        </w:rPr>
        <w:t>сельского поселения Щербиновского района</w:t>
      </w:r>
      <w:r w:rsidRPr="009E2DAF">
        <w:rPr>
          <w:rFonts w:ascii="Times New Roman" w:hAnsi="Times New Roman" w:cs="Times New Roman"/>
          <w:color w:val="000000"/>
          <w:sz w:val="28"/>
          <w:szCs w:val="28"/>
        </w:rPr>
        <w:t>.</w:t>
      </w:r>
    </w:p>
    <w:p w14:paraId="65FAD014" w14:textId="36A41EFE" w:rsidR="008B109F" w:rsidRPr="00576A5E"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2.3.1</w:t>
      </w:r>
      <w:r w:rsidR="007F1326">
        <w:rPr>
          <w:rFonts w:ascii="Times New Roman" w:hAnsi="Times New Roman" w:cs="Times New Roman"/>
          <w:color w:val="000000"/>
          <w:sz w:val="28"/>
          <w:szCs w:val="28"/>
        </w:rPr>
        <w:t>0</w:t>
      </w:r>
      <w:r w:rsidRPr="009E2DAF">
        <w:rPr>
          <w:rFonts w:ascii="Times New Roman" w:hAnsi="Times New Roman" w:cs="Times New Roman"/>
          <w:color w:val="000000"/>
          <w:sz w:val="28"/>
          <w:szCs w:val="28"/>
        </w:rPr>
        <w:t xml:space="preserve">. Основными целями инвентаризации являются: выявление фактического наличия объектов; сопоставление фактического наличия имущества с </w:t>
      </w:r>
      <w:r w:rsidRPr="00576A5E">
        <w:rPr>
          <w:rFonts w:ascii="Times New Roman" w:hAnsi="Times New Roman" w:cs="Times New Roman"/>
          <w:color w:val="000000"/>
          <w:sz w:val="28"/>
          <w:szCs w:val="28"/>
        </w:rPr>
        <w:t>данными бухгалтерского учета.</w:t>
      </w:r>
    </w:p>
    <w:p w14:paraId="620D81FB" w14:textId="77777777" w:rsidR="008B109F" w:rsidRPr="00576A5E"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576A5E">
        <w:rPr>
          <w:rFonts w:ascii="Times New Roman" w:hAnsi="Times New Roman" w:cs="Times New Roman"/>
          <w:color w:val="000000"/>
          <w:sz w:val="28"/>
          <w:szCs w:val="28"/>
        </w:rPr>
        <w:t>Инвентаризация проводится:</w:t>
      </w:r>
    </w:p>
    <w:p w14:paraId="3B40578B" w14:textId="61C6378F" w:rsidR="008B109F" w:rsidRPr="00576A5E"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576A5E">
        <w:rPr>
          <w:rFonts w:ascii="Times New Roman" w:hAnsi="Times New Roman" w:cs="Times New Roman"/>
          <w:color w:val="000000"/>
          <w:sz w:val="28"/>
          <w:szCs w:val="28"/>
        </w:rPr>
        <w:t xml:space="preserve">при передаче имущества организации в аренду, выкупе, продаже, а также в случаях, предусмотренных законодательством при преобразовании </w:t>
      </w:r>
      <w:r w:rsidR="00E06DAF" w:rsidRPr="00576A5E">
        <w:rPr>
          <w:rFonts w:ascii="Times New Roman" w:hAnsi="Times New Roman" w:cs="Times New Roman"/>
          <w:color w:val="000000"/>
          <w:sz w:val="28"/>
          <w:szCs w:val="28"/>
        </w:rPr>
        <w:t>муниципального унитарного предприятия</w:t>
      </w:r>
      <w:r w:rsidRPr="00576A5E">
        <w:rPr>
          <w:rFonts w:ascii="Times New Roman" w:hAnsi="Times New Roman" w:cs="Times New Roman"/>
          <w:color w:val="000000"/>
          <w:sz w:val="28"/>
          <w:szCs w:val="28"/>
        </w:rPr>
        <w:t>;</w:t>
      </w:r>
    </w:p>
    <w:p w14:paraId="2E6B55C6" w14:textId="77777777" w:rsidR="008B109F" w:rsidRPr="00576A5E"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576A5E">
        <w:rPr>
          <w:rFonts w:ascii="Times New Roman" w:hAnsi="Times New Roman" w:cs="Times New Roman"/>
          <w:color w:val="000000"/>
          <w:sz w:val="28"/>
          <w:szCs w:val="28"/>
        </w:rPr>
        <w:t>при смене материально - ответственных лиц (на день приемки - передачи дел);</w:t>
      </w:r>
    </w:p>
    <w:p w14:paraId="66C66472" w14:textId="77777777" w:rsidR="008B109F" w:rsidRPr="00576A5E"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576A5E">
        <w:rPr>
          <w:rFonts w:ascii="Times New Roman" w:hAnsi="Times New Roman" w:cs="Times New Roman"/>
          <w:color w:val="000000"/>
          <w:sz w:val="28"/>
          <w:szCs w:val="28"/>
        </w:rPr>
        <w:t>при установлении фактов хищений или злоупотреблений, а также порчи ценностей;</w:t>
      </w:r>
    </w:p>
    <w:p w14:paraId="6408493F" w14:textId="77777777" w:rsidR="008B109F" w:rsidRPr="00576A5E"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576A5E">
        <w:rPr>
          <w:rFonts w:ascii="Times New Roman" w:hAnsi="Times New Roman" w:cs="Times New Roman"/>
          <w:color w:val="000000"/>
          <w:sz w:val="28"/>
          <w:szCs w:val="28"/>
        </w:rPr>
        <w:t>в случае стихийных бедствий, пожара, аварий или других чрезвычайных ситуаций, вызванных экстремальными условиями;</w:t>
      </w:r>
    </w:p>
    <w:p w14:paraId="2CEEDBF1" w14:textId="77777777" w:rsidR="008B109F" w:rsidRPr="00576A5E"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576A5E">
        <w:rPr>
          <w:rFonts w:ascii="Times New Roman" w:hAnsi="Times New Roman" w:cs="Times New Roman"/>
          <w:color w:val="000000"/>
          <w:sz w:val="28"/>
          <w:szCs w:val="28"/>
        </w:rPr>
        <w:t>при ликвидации (реорганизации) организации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w:t>
      </w:r>
    </w:p>
    <w:p w14:paraId="62786F29" w14:textId="31C3ECCA" w:rsidR="008B109F" w:rsidRPr="00712DC4"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576A5E">
        <w:rPr>
          <w:rFonts w:ascii="Times New Roman" w:hAnsi="Times New Roman" w:cs="Times New Roman"/>
          <w:color w:val="000000"/>
          <w:sz w:val="28"/>
          <w:szCs w:val="28"/>
        </w:rPr>
        <w:lastRenderedPageBreak/>
        <w:t xml:space="preserve">Итоги инвентаризации при передаче имущества организации в аренду, выкупе, продаже, а также в случаях, предусмотренных законодательством при </w:t>
      </w:r>
      <w:r w:rsidRPr="00712DC4">
        <w:rPr>
          <w:rFonts w:ascii="Times New Roman" w:hAnsi="Times New Roman" w:cs="Times New Roman"/>
          <w:color w:val="000000"/>
          <w:sz w:val="28"/>
          <w:szCs w:val="28"/>
        </w:rPr>
        <w:t xml:space="preserve">преобразовании </w:t>
      </w:r>
      <w:r w:rsidR="00E06DAF" w:rsidRPr="00712DC4">
        <w:rPr>
          <w:rFonts w:ascii="Times New Roman" w:hAnsi="Times New Roman" w:cs="Times New Roman"/>
          <w:color w:val="000000"/>
          <w:sz w:val="28"/>
          <w:szCs w:val="28"/>
        </w:rPr>
        <w:t>муниципального унитарного предприятия</w:t>
      </w:r>
      <w:r w:rsidRPr="00712DC4">
        <w:rPr>
          <w:rFonts w:ascii="Times New Roman" w:hAnsi="Times New Roman" w:cs="Times New Roman"/>
          <w:color w:val="000000"/>
          <w:sz w:val="28"/>
          <w:szCs w:val="28"/>
        </w:rPr>
        <w:t xml:space="preserve"> оформляются инвентаризационной описью, форма которой утверждается распоряжением Администрации.</w:t>
      </w:r>
    </w:p>
    <w:p w14:paraId="414D6417" w14:textId="55680DEF" w:rsidR="008B109F" w:rsidRPr="00712DC4" w:rsidRDefault="008B109F" w:rsidP="009E2DAF">
      <w:pPr>
        <w:tabs>
          <w:tab w:val="left" w:pos="11700"/>
        </w:tabs>
        <w:spacing w:after="0" w:line="240" w:lineRule="auto"/>
        <w:ind w:firstLine="709"/>
        <w:jc w:val="both"/>
        <w:rPr>
          <w:rFonts w:ascii="Times New Roman" w:hAnsi="Times New Roman" w:cs="Times New Roman"/>
          <w:color w:val="000000"/>
          <w:sz w:val="28"/>
          <w:szCs w:val="28"/>
        </w:rPr>
      </w:pPr>
      <w:r w:rsidRPr="00712DC4">
        <w:rPr>
          <w:rFonts w:ascii="Times New Roman" w:hAnsi="Times New Roman" w:cs="Times New Roman"/>
          <w:color w:val="000000"/>
          <w:sz w:val="28"/>
          <w:szCs w:val="28"/>
        </w:rPr>
        <w:t xml:space="preserve">Инвентаризация муниципального имущества проводится перед составлением годовой бюджетной отчетности, не ранее 1 октября отчетного года. </w:t>
      </w:r>
    </w:p>
    <w:p w14:paraId="223343A3" w14:textId="582BCA26" w:rsidR="00D32BAD" w:rsidRPr="00576A5E" w:rsidRDefault="00D32BAD" w:rsidP="00D32BAD">
      <w:pPr>
        <w:pStyle w:val="ConsNormal"/>
        <w:ind w:right="0" w:firstLine="709"/>
        <w:jc w:val="both"/>
        <w:rPr>
          <w:rFonts w:ascii="Times New Roman" w:hAnsi="Times New Roman" w:cs="Times New Roman"/>
          <w:color w:val="000000"/>
          <w:sz w:val="28"/>
          <w:szCs w:val="28"/>
        </w:rPr>
      </w:pPr>
      <w:r w:rsidRPr="00712DC4">
        <w:rPr>
          <w:rFonts w:ascii="Times New Roman" w:hAnsi="Times New Roman" w:cs="Times New Roman"/>
          <w:color w:val="000000"/>
          <w:sz w:val="28"/>
          <w:szCs w:val="28"/>
        </w:rPr>
        <w:t>2.3.1</w:t>
      </w:r>
      <w:r w:rsidR="007F1326" w:rsidRPr="00712DC4">
        <w:rPr>
          <w:rFonts w:ascii="Times New Roman" w:hAnsi="Times New Roman" w:cs="Times New Roman"/>
          <w:color w:val="000000"/>
          <w:sz w:val="28"/>
          <w:szCs w:val="28"/>
        </w:rPr>
        <w:t>1</w:t>
      </w:r>
      <w:r w:rsidRPr="00712DC4">
        <w:rPr>
          <w:rFonts w:ascii="Times New Roman" w:hAnsi="Times New Roman" w:cs="Times New Roman"/>
          <w:color w:val="000000"/>
          <w:sz w:val="28"/>
          <w:szCs w:val="28"/>
        </w:rPr>
        <w:t>. При ликвидации Реестра данные Реестра и учетные</w:t>
      </w:r>
      <w:r w:rsidRPr="00576A5E">
        <w:rPr>
          <w:rFonts w:ascii="Times New Roman" w:hAnsi="Times New Roman" w:cs="Times New Roman"/>
          <w:color w:val="000000"/>
          <w:sz w:val="28"/>
          <w:szCs w:val="28"/>
        </w:rPr>
        <w:t xml:space="preserve"> дела передаются в архив </w:t>
      </w:r>
      <w:r w:rsidRPr="00576A5E">
        <w:rPr>
          <w:rFonts w:ascii="Times New Roman" w:hAnsi="Times New Roman" w:cs="Times New Roman"/>
          <w:sz w:val="28"/>
          <w:szCs w:val="28"/>
        </w:rPr>
        <w:t>Екатериновского сельского поселения Щербиновского района</w:t>
      </w:r>
      <w:r w:rsidRPr="00576A5E">
        <w:rPr>
          <w:rFonts w:ascii="Times New Roman" w:hAnsi="Times New Roman" w:cs="Times New Roman"/>
          <w:color w:val="000000"/>
          <w:sz w:val="28"/>
          <w:szCs w:val="28"/>
        </w:rPr>
        <w:t>.</w:t>
      </w:r>
    </w:p>
    <w:p w14:paraId="4EA722B9" w14:textId="233FC6CF" w:rsidR="00C9767E" w:rsidRPr="00576A5E" w:rsidRDefault="008B109F" w:rsidP="00C9767E">
      <w:pPr>
        <w:pStyle w:val="ConsNormal"/>
        <w:widowControl/>
        <w:ind w:right="0" w:firstLine="709"/>
        <w:jc w:val="both"/>
        <w:rPr>
          <w:rFonts w:ascii="Times New Roman" w:hAnsi="Times New Roman" w:cs="Times New Roman"/>
          <w:color w:val="000000"/>
          <w:sz w:val="28"/>
          <w:szCs w:val="28"/>
        </w:rPr>
      </w:pPr>
      <w:r w:rsidRPr="00576A5E">
        <w:rPr>
          <w:rFonts w:ascii="Times New Roman" w:hAnsi="Times New Roman" w:cs="Times New Roman"/>
          <w:color w:val="000000"/>
          <w:sz w:val="28"/>
          <w:szCs w:val="28"/>
        </w:rPr>
        <w:t xml:space="preserve">2.4. Порядок внесения </w:t>
      </w:r>
      <w:r w:rsidR="00946B81">
        <w:rPr>
          <w:rFonts w:ascii="Times New Roman" w:hAnsi="Times New Roman" w:cs="Times New Roman"/>
          <w:color w:val="000000"/>
          <w:sz w:val="28"/>
          <w:szCs w:val="28"/>
        </w:rPr>
        <w:t>сведений об объектах</w:t>
      </w:r>
      <w:r w:rsidRPr="00576A5E">
        <w:rPr>
          <w:rFonts w:ascii="Times New Roman" w:hAnsi="Times New Roman" w:cs="Times New Roman"/>
          <w:color w:val="000000"/>
          <w:sz w:val="28"/>
          <w:szCs w:val="28"/>
        </w:rPr>
        <w:t xml:space="preserve"> в Реестр.</w:t>
      </w:r>
    </w:p>
    <w:p w14:paraId="6E92B0AF" w14:textId="77777777" w:rsidR="00E9051D" w:rsidRPr="000A7503" w:rsidRDefault="00C9767E" w:rsidP="00E9051D">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2.4.1.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w:t>
      </w:r>
      <w:r w:rsidR="00E9051D" w:rsidRPr="000A7503">
        <w:rPr>
          <w:rFonts w:ascii="Times New Roman" w:hAnsi="Times New Roman" w:cs="Times New Roman"/>
          <w:sz w:val="28"/>
          <w:szCs w:val="28"/>
        </w:rPr>
        <w:t>Р</w:t>
      </w:r>
      <w:r w:rsidRPr="000A7503">
        <w:rPr>
          <w:rFonts w:ascii="Times New Roman" w:hAnsi="Times New Roman" w:cs="Times New Roman"/>
          <w:sz w:val="28"/>
          <w:szCs w:val="28"/>
        </w:rPr>
        <w:t>еестра.</w:t>
      </w:r>
      <w:bookmarkStart w:id="0" w:name="sub_10061"/>
    </w:p>
    <w:p w14:paraId="1245106A" w14:textId="749E5D0C" w:rsidR="00E9051D" w:rsidRPr="000A7503" w:rsidRDefault="00C9767E" w:rsidP="00E9051D">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Заявление с приложением заверенных копий документов</w:t>
      </w:r>
      <w:r w:rsidR="00F635FB" w:rsidRPr="000A7503">
        <w:rPr>
          <w:rFonts w:ascii="Times New Roman" w:hAnsi="Times New Roman" w:cs="Times New Roman"/>
          <w:sz w:val="28"/>
          <w:szCs w:val="28"/>
        </w:rPr>
        <w:t>, указанных в пункте 2.3.6 настоящего Положения</w:t>
      </w:r>
      <w:r w:rsidRPr="000A7503">
        <w:rPr>
          <w:rFonts w:ascii="Times New Roman" w:hAnsi="Times New Roman" w:cs="Times New Roman"/>
          <w:sz w:val="28"/>
          <w:szCs w:val="28"/>
        </w:rPr>
        <w:t xml:space="preserve"> предоставляется в </w:t>
      </w:r>
      <w:r w:rsidR="00E9051D" w:rsidRPr="000A7503">
        <w:rPr>
          <w:rFonts w:ascii="Times New Roman" w:hAnsi="Times New Roman" w:cs="Times New Roman"/>
          <w:sz w:val="28"/>
          <w:szCs w:val="28"/>
        </w:rPr>
        <w:t>Администрацию</w:t>
      </w:r>
      <w:r w:rsidRPr="000A7503">
        <w:rPr>
          <w:rFonts w:ascii="Times New Roman" w:hAnsi="Times New Roman" w:cs="Times New Roman"/>
          <w:sz w:val="28"/>
          <w:szCs w:val="28"/>
        </w:rPr>
        <w:t xml:space="preserve">, в </w:t>
      </w:r>
      <w:r w:rsidR="00946B81" w:rsidRPr="000A7503">
        <w:rPr>
          <w:rFonts w:ascii="Times New Roman" w:hAnsi="Times New Roman" w:cs="Times New Roman"/>
          <w:sz w:val="28"/>
          <w:szCs w:val="28"/>
        </w:rPr>
        <w:t xml:space="preserve">               </w:t>
      </w:r>
      <w:r w:rsidRPr="000A7503">
        <w:rPr>
          <w:rFonts w:ascii="Times New Roman" w:hAnsi="Times New Roman" w:cs="Times New Roman"/>
          <w:sz w:val="28"/>
          <w:szCs w:val="28"/>
        </w:rPr>
        <w:t>2-недельный срок с момента возникновения, изменения или прекращения права на объекты учета (изменения сведений об объектах учета).</w:t>
      </w:r>
      <w:bookmarkEnd w:id="0"/>
    </w:p>
    <w:p w14:paraId="2F2E796F" w14:textId="1A397A52" w:rsidR="00E9051D" w:rsidRPr="000A7503" w:rsidRDefault="00E9051D" w:rsidP="00E9051D">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2.4.2. Администрация регистрирует заявление в день его представления  и рассматривает его в срок 30 календарных дней. В случае представления заявителем документов, указанных в пункте 2.4.1. настоящего Положения,</w:t>
      </w:r>
      <w:r w:rsidR="005436EA" w:rsidRPr="000A7503">
        <w:rPr>
          <w:rFonts w:ascii="Times New Roman" w:hAnsi="Times New Roman" w:cs="Times New Roman"/>
          <w:sz w:val="28"/>
          <w:szCs w:val="28"/>
        </w:rPr>
        <w:t xml:space="preserve"> Администрация подготавливает проект распоряжения Администрации о внесении объектов в Реестр или вносит соответствующую запись об изменении сведений об объекте учета.</w:t>
      </w:r>
    </w:p>
    <w:p w14:paraId="667D738D" w14:textId="47E17131" w:rsidR="002E0E8C" w:rsidRPr="000A7503" w:rsidRDefault="00286260" w:rsidP="002E0E8C">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2.4.3. </w:t>
      </w:r>
      <w:r w:rsidR="00C9767E" w:rsidRPr="000A7503">
        <w:rPr>
          <w:rFonts w:ascii="Times New Roman" w:hAnsi="Times New Roman" w:cs="Times New Roman"/>
          <w:sz w:val="28"/>
          <w:szCs w:val="28"/>
        </w:rPr>
        <w:t xml:space="preserve">Сведения о создании </w:t>
      </w:r>
      <w:r w:rsidR="00E9051D" w:rsidRPr="000A7503">
        <w:rPr>
          <w:rFonts w:ascii="Times New Roman" w:hAnsi="Times New Roman" w:cs="Times New Roman"/>
          <w:sz w:val="28"/>
          <w:szCs w:val="28"/>
        </w:rPr>
        <w:t>Екатериновским сельским поселением Щербиновского района</w:t>
      </w:r>
      <w:r w:rsidR="00C9767E" w:rsidRPr="000A7503">
        <w:rPr>
          <w:rFonts w:ascii="Times New Roman" w:hAnsi="Times New Roman" w:cs="Times New Roman"/>
          <w:sz w:val="28"/>
          <w:szCs w:val="28"/>
        </w:rPr>
        <w:t xml:space="preserve"> муниципальных унитарных предприятий, муниципальных учреждений, хозяйственных обществ и иных юридических лиц, а также об участии </w:t>
      </w:r>
      <w:r w:rsidR="00946B81" w:rsidRPr="000A7503">
        <w:rPr>
          <w:rFonts w:ascii="Times New Roman" w:hAnsi="Times New Roman" w:cs="Times New Roman"/>
          <w:sz w:val="28"/>
          <w:szCs w:val="28"/>
        </w:rPr>
        <w:t>Екатериновского сельского поселения Щербиновского района</w:t>
      </w:r>
      <w:r w:rsidR="00C9767E" w:rsidRPr="000A7503">
        <w:rPr>
          <w:rFonts w:ascii="Times New Roman" w:hAnsi="Times New Roman" w:cs="Times New Roman"/>
          <w:sz w:val="28"/>
          <w:szCs w:val="28"/>
        </w:rPr>
        <w:t xml:space="preserve"> в юридических лицах вносятся в </w:t>
      </w:r>
      <w:r w:rsidR="00E9051D" w:rsidRPr="000A7503">
        <w:rPr>
          <w:rFonts w:ascii="Times New Roman" w:hAnsi="Times New Roman" w:cs="Times New Roman"/>
          <w:sz w:val="28"/>
          <w:szCs w:val="28"/>
        </w:rPr>
        <w:t>Р</w:t>
      </w:r>
      <w:r w:rsidR="00C9767E" w:rsidRPr="000A7503">
        <w:rPr>
          <w:rFonts w:ascii="Times New Roman" w:hAnsi="Times New Roman" w:cs="Times New Roman"/>
          <w:sz w:val="28"/>
          <w:szCs w:val="28"/>
        </w:rPr>
        <w:t>еестр на основании принятых решений о создании (участии в создании) таких юридических лиц.</w:t>
      </w:r>
    </w:p>
    <w:p w14:paraId="0AD79F04" w14:textId="43AD9F28" w:rsidR="002E0E8C" w:rsidRPr="000A7503" w:rsidRDefault="00286260" w:rsidP="002E0E8C">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2.4.4. </w:t>
      </w:r>
      <w:r w:rsidR="00C9767E" w:rsidRPr="000A7503">
        <w:rPr>
          <w:rFonts w:ascii="Times New Roman" w:hAnsi="Times New Roman" w:cs="Times New Roman"/>
          <w:sz w:val="28"/>
          <w:szCs w:val="28"/>
        </w:rPr>
        <w:t xml:space="preserve">Внесение в </w:t>
      </w:r>
      <w:r w:rsidR="002E0E8C" w:rsidRPr="000A7503">
        <w:rPr>
          <w:rFonts w:ascii="Times New Roman" w:hAnsi="Times New Roman" w:cs="Times New Roman"/>
          <w:sz w:val="28"/>
          <w:szCs w:val="28"/>
        </w:rPr>
        <w:t>Р</w:t>
      </w:r>
      <w:r w:rsidR="00C9767E" w:rsidRPr="000A7503">
        <w:rPr>
          <w:rFonts w:ascii="Times New Roman" w:hAnsi="Times New Roman" w:cs="Times New Roman"/>
          <w:sz w:val="28"/>
          <w:szCs w:val="28"/>
        </w:rPr>
        <w:t xml:space="preserve">еестр записей об изменении сведений о муниципальных унитарных предприятиях, муниципальных учреждениях и иных лицах, учтенных в разделе 3 </w:t>
      </w:r>
      <w:r w:rsidR="002E0E8C" w:rsidRPr="000A7503">
        <w:rPr>
          <w:rFonts w:ascii="Times New Roman" w:hAnsi="Times New Roman" w:cs="Times New Roman"/>
          <w:sz w:val="28"/>
          <w:szCs w:val="28"/>
        </w:rPr>
        <w:t>Р</w:t>
      </w:r>
      <w:r w:rsidR="00C9767E" w:rsidRPr="000A7503">
        <w:rPr>
          <w:rFonts w:ascii="Times New Roman" w:hAnsi="Times New Roman" w:cs="Times New Roman"/>
          <w:sz w:val="28"/>
          <w:szCs w:val="28"/>
        </w:rPr>
        <w:t xml:space="preserve">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w:t>
      </w:r>
      <w:r w:rsidR="002E0E8C" w:rsidRPr="000A7503">
        <w:rPr>
          <w:rFonts w:ascii="Times New Roman" w:hAnsi="Times New Roman" w:cs="Times New Roman"/>
          <w:sz w:val="28"/>
          <w:szCs w:val="28"/>
        </w:rPr>
        <w:t>Администрацию</w:t>
      </w:r>
      <w:r w:rsidR="00C9767E" w:rsidRPr="000A7503">
        <w:rPr>
          <w:rFonts w:ascii="Times New Roman" w:hAnsi="Times New Roman" w:cs="Times New Roman"/>
          <w:sz w:val="28"/>
          <w:szCs w:val="28"/>
        </w:rPr>
        <w:t>, в 2-недельный срок с момента изменения сведений об объектах учета.</w:t>
      </w:r>
    </w:p>
    <w:p w14:paraId="07461E1A" w14:textId="57A59473" w:rsidR="00C9767E" w:rsidRPr="000A7503" w:rsidRDefault="00286260" w:rsidP="002E0E8C">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2.4.5. </w:t>
      </w:r>
      <w:r w:rsidR="00C9767E" w:rsidRPr="000A7503">
        <w:rPr>
          <w:rFonts w:ascii="Times New Roman" w:hAnsi="Times New Roman" w:cs="Times New Roman"/>
          <w:sz w:val="28"/>
          <w:szCs w:val="28"/>
        </w:rPr>
        <w:t xml:space="preserve">В отношении объектов казны </w:t>
      </w:r>
      <w:r w:rsidR="0096080B" w:rsidRPr="000A7503">
        <w:rPr>
          <w:rFonts w:ascii="Times New Roman" w:hAnsi="Times New Roman" w:cs="Times New Roman"/>
          <w:sz w:val="28"/>
          <w:szCs w:val="28"/>
        </w:rPr>
        <w:t>Екатериновского сельского поселения Щербиновского района</w:t>
      </w:r>
      <w:r w:rsidR="00C9767E" w:rsidRPr="000A7503">
        <w:rPr>
          <w:rFonts w:ascii="Times New Roman" w:hAnsi="Times New Roman" w:cs="Times New Roman"/>
          <w:sz w:val="28"/>
          <w:szCs w:val="28"/>
        </w:rPr>
        <w:t xml:space="preserve"> сведения об объектах учета и записи об изменении сведений о них вносятся в </w:t>
      </w:r>
      <w:r w:rsidR="0096080B" w:rsidRPr="000A7503">
        <w:rPr>
          <w:rFonts w:ascii="Times New Roman" w:hAnsi="Times New Roman" w:cs="Times New Roman"/>
          <w:sz w:val="28"/>
          <w:szCs w:val="28"/>
        </w:rPr>
        <w:t>Р</w:t>
      </w:r>
      <w:r w:rsidR="00C9767E" w:rsidRPr="000A7503">
        <w:rPr>
          <w:rFonts w:ascii="Times New Roman" w:hAnsi="Times New Roman" w:cs="Times New Roman"/>
          <w:sz w:val="28"/>
          <w:szCs w:val="28"/>
        </w:rPr>
        <w:t xml:space="preserve">еестр на основании надлежащим образом заверенных копий документов, подтверждающих приобретение </w:t>
      </w:r>
      <w:r w:rsidR="0096080B" w:rsidRPr="000A7503">
        <w:rPr>
          <w:rFonts w:ascii="Times New Roman" w:hAnsi="Times New Roman" w:cs="Times New Roman"/>
          <w:sz w:val="28"/>
          <w:szCs w:val="28"/>
        </w:rPr>
        <w:t xml:space="preserve">Екатериновским сельским поселением Щербиновского района </w:t>
      </w:r>
      <w:r w:rsidR="00C9767E" w:rsidRPr="000A7503">
        <w:rPr>
          <w:rFonts w:ascii="Times New Roman" w:hAnsi="Times New Roman" w:cs="Times New Roman"/>
          <w:sz w:val="28"/>
          <w:szCs w:val="28"/>
        </w:rPr>
        <w:t xml:space="preserve">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w:t>
      </w:r>
      <w:r w:rsidR="0096080B" w:rsidRPr="000A7503">
        <w:rPr>
          <w:rFonts w:ascii="Times New Roman" w:hAnsi="Times New Roman" w:cs="Times New Roman"/>
          <w:sz w:val="28"/>
          <w:szCs w:val="28"/>
        </w:rPr>
        <w:t>Администрацию</w:t>
      </w:r>
      <w:r w:rsidR="00C9767E" w:rsidRPr="000A7503">
        <w:rPr>
          <w:rFonts w:ascii="Times New Roman" w:hAnsi="Times New Roman" w:cs="Times New Roman"/>
          <w:sz w:val="28"/>
          <w:szCs w:val="28"/>
        </w:rPr>
        <w:t xml:space="preserve">, в 2-недельный срок с момента возникновения, изменения или </w:t>
      </w:r>
      <w:r w:rsidR="00C9767E" w:rsidRPr="000A7503">
        <w:rPr>
          <w:rFonts w:ascii="Times New Roman" w:hAnsi="Times New Roman" w:cs="Times New Roman"/>
          <w:sz w:val="28"/>
          <w:szCs w:val="28"/>
        </w:rPr>
        <w:lastRenderedPageBreak/>
        <w:t xml:space="preserve">прекращения права </w:t>
      </w:r>
      <w:r w:rsidR="0096080B" w:rsidRPr="000A7503">
        <w:rPr>
          <w:rFonts w:ascii="Times New Roman" w:hAnsi="Times New Roman" w:cs="Times New Roman"/>
          <w:sz w:val="28"/>
          <w:szCs w:val="28"/>
        </w:rPr>
        <w:t>Екатериновского сельского поселения Щербиновского района</w:t>
      </w:r>
      <w:r w:rsidR="00C9767E" w:rsidRPr="000A7503">
        <w:rPr>
          <w:rFonts w:ascii="Times New Roman" w:hAnsi="Times New Roman" w:cs="Times New Roman"/>
          <w:sz w:val="28"/>
          <w:szCs w:val="28"/>
        </w:rPr>
        <w:t xml:space="preserve">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14:paraId="6B594681" w14:textId="49038404" w:rsidR="002848C6" w:rsidRPr="000A7503" w:rsidRDefault="00286260" w:rsidP="002848C6">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 xml:space="preserve">2.4.6. </w:t>
      </w:r>
      <w:r w:rsidR="002848C6" w:rsidRPr="000A7503">
        <w:rPr>
          <w:rFonts w:ascii="Times New Roman" w:hAnsi="Times New Roman" w:cs="Times New Roman"/>
          <w:sz w:val="28"/>
          <w:szCs w:val="28"/>
        </w:rPr>
        <w:t>В случае, если установлено, что имущество не относится к объектам учета либо имущество не находится в собственности Екатериновского сельского поселения Щербиновского района,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
    <w:p w14:paraId="1E19EE6E" w14:textId="77777777" w:rsidR="002848C6" w:rsidRPr="000A7503" w:rsidRDefault="002848C6" w:rsidP="002848C6">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14:paraId="1B993EAD" w14:textId="278EF424" w:rsidR="002848C6" w:rsidRPr="000A7503" w:rsidRDefault="002848C6" w:rsidP="002848C6">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14:paraId="2A04E509" w14:textId="5415D302" w:rsidR="002848C6" w:rsidRPr="000A7503" w:rsidRDefault="002848C6" w:rsidP="002848C6">
      <w:pPr>
        <w:pStyle w:val="ConsNormal"/>
        <w:widowControl/>
        <w:ind w:right="0" w:firstLine="709"/>
        <w:jc w:val="both"/>
        <w:rPr>
          <w:rFonts w:ascii="Times New Roman" w:hAnsi="Times New Roman" w:cs="Times New Roman"/>
          <w:sz w:val="28"/>
          <w:szCs w:val="28"/>
        </w:rPr>
      </w:pPr>
      <w:r w:rsidRPr="000A7503">
        <w:rPr>
          <w:rFonts w:ascii="Times New Roman" w:hAnsi="Times New Roman" w:cs="Times New Roman"/>
          <w:sz w:val="28"/>
          <w:szCs w:val="28"/>
        </w:rPr>
        <w:t>2.4.</w:t>
      </w:r>
      <w:r w:rsidR="00286260" w:rsidRPr="000A7503">
        <w:rPr>
          <w:rFonts w:ascii="Times New Roman" w:hAnsi="Times New Roman" w:cs="Times New Roman"/>
          <w:sz w:val="28"/>
          <w:szCs w:val="28"/>
        </w:rPr>
        <w:t>7</w:t>
      </w:r>
      <w:r w:rsidRPr="000A7503">
        <w:rPr>
          <w:rFonts w:ascii="Times New Roman" w:hAnsi="Times New Roman" w:cs="Times New Roman"/>
          <w:sz w:val="28"/>
          <w:szCs w:val="28"/>
        </w:rPr>
        <w:t>. Муниципальное имущество, не внесенное в Реестр, не может быть отчуждено или обременено (в том числе передано во временное владение или пользование).</w:t>
      </w:r>
    </w:p>
    <w:p w14:paraId="338272EC" w14:textId="3247308F"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 xml:space="preserve">2.5. Порядок внесения в Реестр объектов, созданных за счет средств бюджета </w:t>
      </w:r>
      <w:r w:rsidR="00AE2949">
        <w:rPr>
          <w:rFonts w:ascii="Times New Roman" w:hAnsi="Times New Roman" w:cs="Times New Roman"/>
          <w:color w:val="000000"/>
          <w:sz w:val="28"/>
          <w:szCs w:val="28"/>
        </w:rPr>
        <w:t>Екатериновского сельского поселения Щербиновского района</w:t>
      </w:r>
      <w:r w:rsidRPr="009E2DAF">
        <w:rPr>
          <w:rFonts w:ascii="Times New Roman" w:hAnsi="Times New Roman" w:cs="Times New Roman"/>
          <w:color w:val="000000"/>
          <w:sz w:val="28"/>
          <w:szCs w:val="28"/>
        </w:rPr>
        <w:t>.</w:t>
      </w:r>
    </w:p>
    <w:p w14:paraId="2E7F955D" w14:textId="2CDC71CE"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 xml:space="preserve">2.5.1. По окончании строительства объекта за счет средств бюджета </w:t>
      </w:r>
      <w:r w:rsidR="00AE2949">
        <w:rPr>
          <w:rFonts w:ascii="Times New Roman" w:hAnsi="Times New Roman" w:cs="Times New Roman"/>
          <w:color w:val="000000"/>
          <w:sz w:val="28"/>
          <w:szCs w:val="28"/>
        </w:rPr>
        <w:t>Екатериновского сельского поселения Щербиновского района</w:t>
      </w:r>
      <w:r w:rsidR="00AE2949" w:rsidRPr="009E2DAF">
        <w:rPr>
          <w:rFonts w:ascii="Times New Roman" w:hAnsi="Times New Roman" w:cs="Times New Roman"/>
          <w:color w:val="000000"/>
          <w:sz w:val="28"/>
          <w:szCs w:val="28"/>
        </w:rPr>
        <w:t xml:space="preserve"> </w:t>
      </w:r>
      <w:r w:rsidRPr="009E2DAF">
        <w:rPr>
          <w:rFonts w:ascii="Times New Roman" w:hAnsi="Times New Roman" w:cs="Times New Roman"/>
          <w:color w:val="000000"/>
          <w:sz w:val="28"/>
          <w:szCs w:val="28"/>
        </w:rPr>
        <w:t xml:space="preserve">организация – получатель средств бюджета </w:t>
      </w:r>
      <w:r w:rsidR="00AE2949">
        <w:rPr>
          <w:rFonts w:ascii="Times New Roman" w:hAnsi="Times New Roman" w:cs="Times New Roman"/>
          <w:color w:val="000000"/>
          <w:sz w:val="28"/>
          <w:szCs w:val="28"/>
        </w:rPr>
        <w:t>Екатериновского сельского поселения Щербиновского района</w:t>
      </w:r>
      <w:r w:rsidR="00AE2949" w:rsidRPr="009E2DAF">
        <w:rPr>
          <w:rFonts w:ascii="Times New Roman" w:hAnsi="Times New Roman" w:cs="Times New Roman"/>
          <w:color w:val="000000"/>
          <w:sz w:val="28"/>
          <w:szCs w:val="28"/>
        </w:rPr>
        <w:t xml:space="preserve"> </w:t>
      </w:r>
      <w:r w:rsidRPr="009E2DAF">
        <w:rPr>
          <w:rFonts w:ascii="Times New Roman" w:hAnsi="Times New Roman" w:cs="Times New Roman"/>
          <w:color w:val="000000"/>
          <w:sz w:val="28"/>
          <w:szCs w:val="28"/>
        </w:rPr>
        <w:t xml:space="preserve">(далее по тексту </w:t>
      </w:r>
      <w:r w:rsidRPr="00B45E0B">
        <w:rPr>
          <w:rFonts w:ascii="Times New Roman" w:hAnsi="Times New Roman" w:cs="Times New Roman"/>
          <w:color w:val="000000"/>
          <w:sz w:val="28"/>
          <w:szCs w:val="28"/>
        </w:rPr>
        <w:t>– муниципальный</w:t>
      </w:r>
      <w:r w:rsidRPr="009E2DAF">
        <w:rPr>
          <w:rFonts w:ascii="Times New Roman" w:hAnsi="Times New Roman" w:cs="Times New Roman"/>
          <w:color w:val="000000"/>
          <w:sz w:val="28"/>
          <w:szCs w:val="28"/>
        </w:rPr>
        <w:t xml:space="preserve"> заказчик) предоставляет Администрации документы, указанные в </w:t>
      </w:r>
      <w:r w:rsidRPr="00946B81">
        <w:rPr>
          <w:rFonts w:ascii="Times New Roman" w:hAnsi="Times New Roman" w:cs="Times New Roman"/>
          <w:color w:val="000000"/>
          <w:sz w:val="28"/>
          <w:szCs w:val="28"/>
        </w:rPr>
        <w:t>пункте 2.4.1.</w:t>
      </w:r>
      <w:r w:rsidRPr="009E2DAF">
        <w:rPr>
          <w:rFonts w:ascii="Times New Roman" w:hAnsi="Times New Roman" w:cs="Times New Roman"/>
          <w:color w:val="000000"/>
          <w:sz w:val="28"/>
          <w:szCs w:val="28"/>
        </w:rPr>
        <w:t xml:space="preserve"> Положения, а также следующую документацию на введенный в эксплуатацию объект: </w:t>
      </w:r>
    </w:p>
    <w:p w14:paraId="6F91CB27" w14:textId="77777777"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распорядительный документ, разрешающий строительство (реконструкцию) объекта;</w:t>
      </w:r>
    </w:p>
    <w:p w14:paraId="472B841D" w14:textId="77777777"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право удостоверяющие документы на земельный участок;</w:t>
      </w:r>
    </w:p>
    <w:p w14:paraId="6B782A91" w14:textId="77777777"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акты разграничения балансовой принадлежности;</w:t>
      </w:r>
    </w:p>
    <w:p w14:paraId="7C05FB4D" w14:textId="77777777"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документы подтверждающие финансирование объекта;</w:t>
      </w:r>
    </w:p>
    <w:p w14:paraId="0C86B847" w14:textId="77777777"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разрешение на ввод объекта в эксплуатацию и акт приемки объекта капитального строительства;</w:t>
      </w:r>
    </w:p>
    <w:p w14:paraId="275846A6" w14:textId="6807CD0D"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 xml:space="preserve">технический план и </w:t>
      </w:r>
      <w:r w:rsidR="00946B81">
        <w:rPr>
          <w:rFonts w:ascii="Times New Roman" w:hAnsi="Times New Roman" w:cs="Times New Roman"/>
          <w:color w:val="000000"/>
          <w:sz w:val="28"/>
          <w:szCs w:val="28"/>
        </w:rPr>
        <w:t>технический</w:t>
      </w:r>
      <w:r w:rsidRPr="009E2DAF">
        <w:rPr>
          <w:rFonts w:ascii="Times New Roman" w:hAnsi="Times New Roman" w:cs="Times New Roman"/>
          <w:color w:val="000000"/>
          <w:sz w:val="28"/>
          <w:szCs w:val="28"/>
        </w:rPr>
        <w:t xml:space="preserve"> паспорт объекта;</w:t>
      </w:r>
    </w:p>
    <w:p w14:paraId="009B1365" w14:textId="77777777"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акт приема передачи - объекта;</w:t>
      </w:r>
    </w:p>
    <w:p w14:paraId="5843A8EF" w14:textId="77777777"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акт (накладная) приема – передачи основных средств;</w:t>
      </w:r>
    </w:p>
    <w:p w14:paraId="36B4CF37" w14:textId="45E29CC2"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свидетельство о государственной регистрации права</w:t>
      </w:r>
      <w:r w:rsidR="00946B81">
        <w:rPr>
          <w:rFonts w:ascii="Times New Roman" w:hAnsi="Times New Roman" w:cs="Times New Roman"/>
          <w:color w:val="000000"/>
          <w:sz w:val="28"/>
          <w:szCs w:val="28"/>
        </w:rPr>
        <w:t xml:space="preserve"> или выписку из Единого</w:t>
      </w:r>
      <w:r w:rsidR="00946B81" w:rsidRPr="00576A5E">
        <w:rPr>
          <w:rFonts w:ascii="Times New Roman" w:hAnsi="Times New Roman" w:cs="Times New Roman"/>
          <w:color w:val="000000"/>
          <w:sz w:val="28"/>
          <w:szCs w:val="28"/>
        </w:rPr>
        <w:t xml:space="preserve"> государственн</w:t>
      </w:r>
      <w:r w:rsidR="00946B81">
        <w:rPr>
          <w:rFonts w:ascii="Times New Roman" w:hAnsi="Times New Roman" w:cs="Times New Roman"/>
          <w:color w:val="000000"/>
          <w:sz w:val="28"/>
          <w:szCs w:val="28"/>
        </w:rPr>
        <w:t>ого</w:t>
      </w:r>
      <w:r w:rsidR="00946B81" w:rsidRPr="00576A5E">
        <w:rPr>
          <w:rFonts w:ascii="Times New Roman" w:hAnsi="Times New Roman" w:cs="Times New Roman"/>
          <w:color w:val="000000"/>
          <w:sz w:val="28"/>
          <w:szCs w:val="28"/>
        </w:rPr>
        <w:t xml:space="preserve"> реестр</w:t>
      </w:r>
      <w:r w:rsidR="00946B81">
        <w:rPr>
          <w:rFonts w:ascii="Times New Roman" w:hAnsi="Times New Roman" w:cs="Times New Roman"/>
          <w:color w:val="000000"/>
          <w:sz w:val="28"/>
          <w:szCs w:val="28"/>
        </w:rPr>
        <w:t>а</w:t>
      </w:r>
      <w:r w:rsidR="00946B81" w:rsidRPr="00576A5E">
        <w:rPr>
          <w:rFonts w:ascii="Times New Roman" w:hAnsi="Times New Roman" w:cs="Times New Roman"/>
          <w:color w:val="000000"/>
          <w:sz w:val="28"/>
          <w:szCs w:val="28"/>
        </w:rPr>
        <w:t xml:space="preserve"> недвижимости</w:t>
      </w:r>
      <w:r w:rsidRPr="009E2DAF">
        <w:rPr>
          <w:rFonts w:ascii="Times New Roman" w:hAnsi="Times New Roman" w:cs="Times New Roman"/>
          <w:color w:val="000000"/>
          <w:sz w:val="28"/>
          <w:szCs w:val="28"/>
        </w:rPr>
        <w:t>.</w:t>
      </w:r>
    </w:p>
    <w:p w14:paraId="517E2F9F" w14:textId="77777777" w:rsidR="008B109F" w:rsidRPr="009E2DAF" w:rsidRDefault="008B109F" w:rsidP="009E2DAF">
      <w:pPr>
        <w:pStyle w:val="ConsNormal"/>
        <w:widowControl/>
        <w:ind w:right="0" w:firstLine="709"/>
        <w:jc w:val="both"/>
        <w:rPr>
          <w:rFonts w:ascii="Times New Roman" w:hAnsi="Times New Roman" w:cs="Times New Roman"/>
          <w:color w:val="000000"/>
          <w:sz w:val="28"/>
          <w:szCs w:val="28"/>
        </w:rPr>
      </w:pPr>
      <w:r w:rsidRPr="009E2DAF">
        <w:rPr>
          <w:rFonts w:ascii="Times New Roman" w:hAnsi="Times New Roman" w:cs="Times New Roman"/>
          <w:color w:val="000000"/>
          <w:sz w:val="28"/>
          <w:szCs w:val="28"/>
        </w:rPr>
        <w:t>В случае приема в эксплуатацию сложного объекта в акте приема - передачи должны быть отражены все технические и стоимостные характеристики обособленных объектов, входящих в сложный объект.</w:t>
      </w:r>
    </w:p>
    <w:p w14:paraId="70F5BAE7" w14:textId="6A7A0240" w:rsidR="008B109F" w:rsidRPr="009E2DAF" w:rsidRDefault="008B109F" w:rsidP="009E2DAF">
      <w:pPr>
        <w:pStyle w:val="ConsPlusNormal"/>
        <w:ind w:firstLine="709"/>
        <w:jc w:val="both"/>
        <w:rPr>
          <w:rFonts w:ascii="Times New Roman" w:hAnsi="Times New Roman" w:cs="Times New Roman"/>
          <w:sz w:val="28"/>
          <w:szCs w:val="28"/>
        </w:rPr>
      </w:pPr>
      <w:r w:rsidRPr="009E2DAF">
        <w:rPr>
          <w:rFonts w:ascii="Times New Roman" w:hAnsi="Times New Roman" w:cs="Times New Roman"/>
          <w:color w:val="000000"/>
          <w:sz w:val="28"/>
          <w:szCs w:val="28"/>
        </w:rPr>
        <w:t xml:space="preserve">2.5.2. </w:t>
      </w:r>
      <w:r w:rsidR="009B5BE3">
        <w:rPr>
          <w:rFonts w:ascii="Times New Roman" w:hAnsi="Times New Roman" w:cs="Times New Roman"/>
          <w:color w:val="000000"/>
          <w:sz w:val="28"/>
          <w:szCs w:val="28"/>
        </w:rPr>
        <w:t>Администрация</w:t>
      </w:r>
      <w:r w:rsidRPr="009E2DAF">
        <w:rPr>
          <w:rFonts w:ascii="Times New Roman" w:hAnsi="Times New Roman" w:cs="Times New Roman"/>
          <w:sz w:val="28"/>
          <w:szCs w:val="28"/>
        </w:rPr>
        <w:t xml:space="preserve"> производит регистрацию </w:t>
      </w:r>
      <w:r w:rsidRPr="00B45E0B">
        <w:rPr>
          <w:rFonts w:ascii="Times New Roman" w:hAnsi="Times New Roman" w:cs="Times New Roman"/>
          <w:sz w:val="28"/>
          <w:szCs w:val="28"/>
        </w:rPr>
        <w:t>права муниципальной</w:t>
      </w:r>
      <w:r w:rsidRPr="009E2DAF">
        <w:rPr>
          <w:rFonts w:ascii="Times New Roman" w:hAnsi="Times New Roman" w:cs="Times New Roman"/>
          <w:sz w:val="28"/>
          <w:szCs w:val="28"/>
        </w:rPr>
        <w:t xml:space="preserve"> собственности в установленном законодательством Российской Федерации порядке и </w:t>
      </w:r>
      <w:r w:rsidRPr="009E2DAF">
        <w:rPr>
          <w:rFonts w:ascii="Times New Roman" w:hAnsi="Times New Roman" w:cs="Times New Roman"/>
          <w:color w:val="000000"/>
          <w:sz w:val="28"/>
          <w:szCs w:val="28"/>
        </w:rPr>
        <w:t>в срок 30 календарных дней, с момента регистрации, на основании рас</w:t>
      </w:r>
      <w:r w:rsidRPr="009E2DAF">
        <w:rPr>
          <w:rFonts w:ascii="Times New Roman" w:hAnsi="Times New Roman" w:cs="Times New Roman"/>
          <w:color w:val="000000"/>
          <w:sz w:val="28"/>
          <w:szCs w:val="28"/>
        </w:rPr>
        <w:lastRenderedPageBreak/>
        <w:t>поряжения Администрации вносит объект в Реестр</w:t>
      </w:r>
      <w:r w:rsidRPr="009E2DAF">
        <w:rPr>
          <w:rFonts w:ascii="Times New Roman" w:hAnsi="Times New Roman" w:cs="Times New Roman"/>
          <w:sz w:val="28"/>
          <w:szCs w:val="28"/>
        </w:rPr>
        <w:t>.</w:t>
      </w:r>
    </w:p>
    <w:p w14:paraId="1E102F73"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2.6. Порядок списания объектов.</w:t>
      </w:r>
    </w:p>
    <w:p w14:paraId="6DF9083F"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2.6.1. Муниципальное имущество, не учтенное в Реестре, за исключением особо ценного движимого имущества муниципальных учреждений (далее – балансодержатель), списывается:</w:t>
      </w:r>
    </w:p>
    <w:p w14:paraId="05BE3EF1"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балансодержателем самостоятельно, если балансовая стоимость предполагаемых к списанию основных средств не превышает 3000 рублей;</w:t>
      </w:r>
    </w:p>
    <w:p w14:paraId="6E81664F"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по согласованию с Администрацией, если балансовая стоимость предполагаемых к списанию основных средств не превышает 100000 рублей.</w:t>
      </w:r>
    </w:p>
    <w:p w14:paraId="753EDED4" w14:textId="6EFD4870"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 xml:space="preserve">Особо ценное, движимое и недвижимое имущество муниципальных учреждений и </w:t>
      </w:r>
      <w:r w:rsidR="00E06DAF" w:rsidRPr="00946B81">
        <w:rPr>
          <w:rFonts w:ascii="Times New Roman" w:hAnsi="Times New Roman" w:cs="Times New Roman"/>
          <w:color w:val="000000"/>
          <w:sz w:val="28"/>
          <w:szCs w:val="28"/>
        </w:rPr>
        <w:t>муниципальных унитарных предприятий</w:t>
      </w:r>
      <w:r w:rsidRPr="00946B81">
        <w:rPr>
          <w:rFonts w:ascii="Times New Roman" w:hAnsi="Times New Roman" w:cs="Times New Roman"/>
          <w:color w:val="000000"/>
          <w:sz w:val="28"/>
          <w:szCs w:val="28"/>
        </w:rPr>
        <w:t xml:space="preserve"> учтенных в Реестре списывается балансодержателями после согласования с Администрацией.</w:t>
      </w:r>
    </w:p>
    <w:p w14:paraId="07F76E38"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Объекты Реестра списываются на основании:</w:t>
      </w:r>
    </w:p>
    <w:p w14:paraId="3A4C0FEB" w14:textId="017E971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 xml:space="preserve">1) решения Совета о согласовании списания объектов недвижимости, проект которого готовит </w:t>
      </w:r>
      <w:r w:rsidR="009B5BE3" w:rsidRPr="00946B81">
        <w:rPr>
          <w:rFonts w:ascii="Times New Roman" w:hAnsi="Times New Roman" w:cs="Times New Roman"/>
          <w:color w:val="000000"/>
          <w:sz w:val="28"/>
          <w:szCs w:val="28"/>
        </w:rPr>
        <w:t>Администрация</w:t>
      </w:r>
      <w:r w:rsidRPr="00946B81">
        <w:rPr>
          <w:rFonts w:ascii="Times New Roman" w:hAnsi="Times New Roman" w:cs="Times New Roman"/>
          <w:color w:val="000000"/>
          <w:sz w:val="28"/>
          <w:szCs w:val="28"/>
        </w:rPr>
        <w:t>;</w:t>
      </w:r>
    </w:p>
    <w:p w14:paraId="130B7F58" w14:textId="5F338C7D"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 xml:space="preserve">2) </w:t>
      </w:r>
      <w:r w:rsidRPr="00946B81">
        <w:rPr>
          <w:rFonts w:ascii="Times New Roman" w:hAnsi="Times New Roman" w:cs="Times New Roman"/>
          <w:sz w:val="28"/>
          <w:szCs w:val="28"/>
        </w:rPr>
        <w:t xml:space="preserve">распоряжения </w:t>
      </w:r>
      <w:r w:rsidRPr="00946B81">
        <w:rPr>
          <w:rFonts w:ascii="Times New Roman" w:hAnsi="Times New Roman" w:cs="Times New Roman"/>
          <w:color w:val="000000"/>
          <w:sz w:val="28"/>
          <w:szCs w:val="28"/>
        </w:rPr>
        <w:t xml:space="preserve">Администрации о согласовании списания движимого муниципального имущества, проект которого готовит </w:t>
      </w:r>
      <w:r w:rsidR="009B5BE3" w:rsidRPr="00946B81">
        <w:rPr>
          <w:rFonts w:ascii="Times New Roman" w:hAnsi="Times New Roman" w:cs="Times New Roman"/>
          <w:color w:val="000000"/>
          <w:sz w:val="28"/>
          <w:szCs w:val="28"/>
        </w:rPr>
        <w:t>Администрация</w:t>
      </w:r>
      <w:r w:rsidRPr="00946B81">
        <w:rPr>
          <w:rFonts w:ascii="Times New Roman" w:hAnsi="Times New Roman" w:cs="Times New Roman"/>
          <w:color w:val="000000"/>
          <w:sz w:val="28"/>
          <w:szCs w:val="28"/>
        </w:rPr>
        <w:t xml:space="preserve">. </w:t>
      </w:r>
    </w:p>
    <w:p w14:paraId="3B2105B2"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2.6.2. Списанию подлежит учтенное в Реестре муниципальное имущество (основные средства):</w:t>
      </w:r>
    </w:p>
    <w:p w14:paraId="7CE45660"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r w:rsidRPr="00946B81">
        <w:rPr>
          <w:rFonts w:ascii="Times New Roman" w:hAnsi="Times New Roman" w:cs="Times New Roman"/>
          <w:color w:val="000000"/>
          <w:sz w:val="28"/>
          <w:szCs w:val="28"/>
        </w:rPr>
        <w:t xml:space="preserve"> (повреждения, пожара, аварий, стихийных бедствий и (или) иных чрезвычайных ситуаций в случаях, когда восстановить его невозможно или экономически нецелесообразно)</w:t>
      </w:r>
      <w:r w:rsidRPr="00946B81">
        <w:rPr>
          <w:rFonts w:ascii="Times New Roman" w:hAnsi="Times New Roman" w:cs="Times New Roman"/>
          <w:sz w:val="28"/>
          <w:szCs w:val="28"/>
        </w:rPr>
        <w:t>;</w:t>
      </w:r>
    </w:p>
    <w:p w14:paraId="5ED2A379"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14:paraId="51D649E0"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 в связи с хищением, кражей, недостачей и порчей;</w:t>
      </w:r>
    </w:p>
    <w:p w14:paraId="24DCE5F3"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 в связи со сносом объектов недвижимости.</w:t>
      </w:r>
    </w:p>
    <w:p w14:paraId="496E715F" w14:textId="77777777"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color w:val="000000"/>
          <w:sz w:val="28"/>
          <w:szCs w:val="28"/>
        </w:rPr>
        <w:t xml:space="preserve">2.6.3. В целях списания объектов недвижимости балансодержатель обращается в Администрацию с письменным заявлением </w:t>
      </w:r>
      <w:r w:rsidRPr="00946B81">
        <w:rPr>
          <w:rFonts w:ascii="Times New Roman" w:hAnsi="Times New Roman" w:cs="Times New Roman"/>
          <w:sz w:val="28"/>
          <w:szCs w:val="28"/>
        </w:rPr>
        <w:t>в котором указывает:</w:t>
      </w:r>
    </w:p>
    <w:p w14:paraId="2D00180A"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наименование объекта муниципального имущества;</w:t>
      </w:r>
    </w:p>
    <w:p w14:paraId="77A6F8E4"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инвентарный номер объекта муниципального имущества;</w:t>
      </w:r>
    </w:p>
    <w:p w14:paraId="5BA74B0C"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год ввода в эксплуатацию (год выпуска) объекта муниципального имущества;</w:t>
      </w:r>
    </w:p>
    <w:p w14:paraId="3BF6EDE4"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балансовую стоимость объекта муниципального имущества;</w:t>
      </w:r>
    </w:p>
    <w:p w14:paraId="0B111833"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остаточную стоимость объекта муниципального имущества на момент принятия решения о списании;</w:t>
      </w:r>
    </w:p>
    <w:p w14:paraId="29DA243C"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срок полезного использования, установленный для данного объекта муниципального имущества, и срок фактического использования на момент принятия решения о списании.</w:t>
      </w:r>
    </w:p>
    <w:p w14:paraId="30ACE51E"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2.6.4. При списании объектов недвижимости в связи с физическим износом предоставляются:</w:t>
      </w:r>
    </w:p>
    <w:p w14:paraId="73DE8923"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1) копию технического плана или технического паспорта на объект;</w:t>
      </w:r>
    </w:p>
    <w:p w14:paraId="3B3FEA5E"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2) копии правоустанавливающих и право удостоверяющих документов на объект;</w:t>
      </w:r>
    </w:p>
    <w:p w14:paraId="1E0EEC4C"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lastRenderedPageBreak/>
        <w:t>3) заключение уполномоченной организации о техническом состоянии объекта недвижимости, с приложением копии лицензии организации либо иного документа, подтверждающего право организации на осуществление деятельности по техническому учету и технической инвентаризации объектов капитального строительства (в случае, если для осуществления данной деятельности необходима лицензия, специальное разрешение);</w:t>
      </w:r>
    </w:p>
    <w:p w14:paraId="3D8BD269"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4) акт о списании объекта основных средств, утвержденный руководителем балансодержателя (унифицированная форма);</w:t>
      </w:r>
    </w:p>
    <w:p w14:paraId="3813E5D4"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5) к</w:t>
      </w:r>
      <w:r w:rsidRPr="00946B81">
        <w:rPr>
          <w:rFonts w:ascii="Times New Roman" w:hAnsi="Times New Roman" w:cs="Times New Roman"/>
          <w:sz w:val="28"/>
          <w:szCs w:val="28"/>
        </w:rPr>
        <w:t xml:space="preserve">опию распорядительного акта </w:t>
      </w:r>
      <w:r w:rsidRPr="00946B81">
        <w:rPr>
          <w:rFonts w:ascii="Times New Roman" w:hAnsi="Times New Roman" w:cs="Times New Roman"/>
          <w:color w:val="000000"/>
          <w:sz w:val="28"/>
          <w:szCs w:val="28"/>
        </w:rPr>
        <w:t>балансодержателя о назначении постоянно действующей комиссии по списанию основных средств;</w:t>
      </w:r>
    </w:p>
    <w:p w14:paraId="6E64CE21"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6) копию инвентарной карточки списываемого объекта</w:t>
      </w:r>
      <w:r w:rsidRPr="00946B81">
        <w:rPr>
          <w:rFonts w:ascii="Times New Roman" w:hAnsi="Times New Roman" w:cs="Times New Roman"/>
          <w:sz w:val="28"/>
          <w:szCs w:val="28"/>
        </w:rPr>
        <w:t>, заверенную печатью балансодержателя.</w:t>
      </w:r>
    </w:p>
    <w:p w14:paraId="2C44B935" w14:textId="77777777" w:rsidR="008B109F" w:rsidRPr="00946B81" w:rsidRDefault="008B109F" w:rsidP="009E2DAF">
      <w:pPr>
        <w:pStyle w:val="ConsNormal"/>
        <w:widowControl/>
        <w:ind w:right="0" w:firstLine="709"/>
        <w:jc w:val="both"/>
        <w:rPr>
          <w:rFonts w:ascii="Times New Roman" w:hAnsi="Times New Roman" w:cs="Times New Roman"/>
          <w:color w:val="000000"/>
          <w:sz w:val="28"/>
          <w:szCs w:val="28"/>
        </w:rPr>
      </w:pPr>
      <w:r w:rsidRPr="00946B81">
        <w:rPr>
          <w:rFonts w:ascii="Times New Roman" w:hAnsi="Times New Roman" w:cs="Times New Roman"/>
          <w:color w:val="000000"/>
          <w:sz w:val="28"/>
          <w:szCs w:val="28"/>
        </w:rPr>
        <w:t>Документы предоставляются в оригиналах, копии заверяются печатью балансодержателя. Прилагаемые к заявлению документы не возвращаются заявителю.</w:t>
      </w:r>
    </w:p>
    <w:p w14:paraId="6381EB69" w14:textId="77777777"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sz w:val="28"/>
          <w:szCs w:val="28"/>
        </w:rPr>
        <w:t>2.6.5. При списании объектов недвижимости в связи со сносом дополнительно предоставляются:</w:t>
      </w:r>
    </w:p>
    <w:p w14:paraId="0A310E17" w14:textId="77777777"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sz w:val="28"/>
          <w:szCs w:val="28"/>
        </w:rPr>
        <w:t>1) проект организации работ по сносу или демонтажу объектов  капитального строительства, их частей;</w:t>
      </w:r>
    </w:p>
    <w:p w14:paraId="16F62DE6" w14:textId="77777777"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sz w:val="28"/>
          <w:szCs w:val="28"/>
        </w:rPr>
        <w:t>2) разрешение на строительство, выданное в соответствии с Градостроительным кодексом Российской Федерации;</w:t>
      </w:r>
    </w:p>
    <w:p w14:paraId="7D4B841A" w14:textId="77777777"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sz w:val="28"/>
          <w:szCs w:val="28"/>
        </w:rPr>
        <w:t>3) проект организации строительства объекта капитального строительства;</w:t>
      </w:r>
    </w:p>
    <w:p w14:paraId="5517D873" w14:textId="77777777"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sz w:val="28"/>
          <w:szCs w:val="28"/>
        </w:rPr>
        <w:t>4) заключение государственной экспертизы проектной документации, подготовленное в соответствии с Градостроительным кодексом Российской Федерации.</w:t>
      </w:r>
    </w:p>
    <w:p w14:paraId="0ED78920" w14:textId="4A4721AE"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sz w:val="28"/>
          <w:szCs w:val="28"/>
        </w:rPr>
        <w:t xml:space="preserve">2.6.6. </w:t>
      </w:r>
      <w:r w:rsidR="00F92AA5" w:rsidRPr="00946B81">
        <w:rPr>
          <w:rFonts w:ascii="Times New Roman" w:hAnsi="Times New Roman" w:cs="Times New Roman"/>
          <w:sz w:val="28"/>
          <w:szCs w:val="28"/>
        </w:rPr>
        <w:t>Администрация</w:t>
      </w:r>
      <w:r w:rsidRPr="00946B81">
        <w:rPr>
          <w:rFonts w:ascii="Times New Roman" w:hAnsi="Times New Roman" w:cs="Times New Roman"/>
          <w:sz w:val="28"/>
          <w:szCs w:val="28"/>
        </w:rPr>
        <w:t xml:space="preserve"> проверяет представленные документы и в случае их соответствия требованиям пункту 2.6.3. и (или) 2.6.4. настоящего Положения в срок  30 календарных дней готовит проект решения Совета о согласовании списания. Документы по списанию объектов недвижимости, находящихся в казне, представляет </w:t>
      </w:r>
      <w:r w:rsidR="00F92AA5" w:rsidRPr="00946B81">
        <w:rPr>
          <w:rFonts w:ascii="Times New Roman" w:hAnsi="Times New Roman" w:cs="Times New Roman"/>
          <w:sz w:val="28"/>
          <w:szCs w:val="28"/>
        </w:rPr>
        <w:t>Администрация</w:t>
      </w:r>
      <w:r w:rsidRPr="00946B81">
        <w:rPr>
          <w:rFonts w:ascii="Times New Roman" w:hAnsi="Times New Roman" w:cs="Times New Roman"/>
          <w:sz w:val="28"/>
          <w:szCs w:val="28"/>
        </w:rPr>
        <w:t xml:space="preserve">. </w:t>
      </w:r>
    </w:p>
    <w:p w14:paraId="7DB43FD4" w14:textId="77777777"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sz w:val="28"/>
          <w:szCs w:val="28"/>
        </w:rPr>
        <w:t>2.6.7. В целях списания учтенного в Реестре движимого имущества балансодержатель обращается в Администрацию с заявлением и представляет следующие документы:</w:t>
      </w:r>
    </w:p>
    <w:p w14:paraId="0701927E" w14:textId="77777777"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sz w:val="28"/>
          <w:szCs w:val="28"/>
        </w:rPr>
        <w:t>1) акт о списании основных средств, утвержденный руководителем балансодержателя (унифицированная форма);</w:t>
      </w:r>
    </w:p>
    <w:p w14:paraId="625DA398" w14:textId="77777777"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sz w:val="28"/>
          <w:szCs w:val="28"/>
        </w:rPr>
        <w:t>2) копию инвентарной карточки списываемого объекта;</w:t>
      </w:r>
    </w:p>
    <w:p w14:paraId="3D59E46C" w14:textId="77777777" w:rsidR="008B109F" w:rsidRPr="00946B81" w:rsidRDefault="008B109F" w:rsidP="009E2DAF">
      <w:pPr>
        <w:pStyle w:val="ConsNormal"/>
        <w:widowControl/>
        <w:ind w:right="0" w:firstLine="709"/>
        <w:jc w:val="both"/>
        <w:rPr>
          <w:rFonts w:ascii="Times New Roman" w:hAnsi="Times New Roman" w:cs="Times New Roman"/>
          <w:sz w:val="28"/>
          <w:szCs w:val="28"/>
        </w:rPr>
      </w:pPr>
      <w:r w:rsidRPr="00946B81">
        <w:rPr>
          <w:rFonts w:ascii="Times New Roman" w:hAnsi="Times New Roman" w:cs="Times New Roman"/>
          <w:sz w:val="28"/>
          <w:szCs w:val="28"/>
        </w:rPr>
        <w:t>3) акт (ведомость дефектов) о техническом состоянии объекта:</w:t>
      </w:r>
    </w:p>
    <w:p w14:paraId="3C9CD3C8" w14:textId="77777777" w:rsidR="008B109F" w:rsidRPr="00946B81" w:rsidRDefault="008B109F" w:rsidP="009E2DAF">
      <w:pPr>
        <w:pStyle w:val="ConsNormal"/>
        <w:ind w:right="0" w:firstLine="709"/>
        <w:jc w:val="both"/>
        <w:rPr>
          <w:rFonts w:ascii="Times New Roman" w:hAnsi="Times New Roman" w:cs="Times New Roman"/>
          <w:sz w:val="28"/>
          <w:szCs w:val="28"/>
        </w:rPr>
      </w:pPr>
      <w:r w:rsidRPr="00F01B8F">
        <w:rPr>
          <w:rFonts w:ascii="Times New Roman" w:hAnsi="Times New Roman" w:cs="Times New Roman"/>
          <w:sz w:val="28"/>
          <w:szCs w:val="28"/>
        </w:rPr>
        <w:t>- при списании движимого имущества бытового или иного назначения, относящегося к технически сложным оборудованию, технике, постоянно действующей комиссией балансодержателя по списанию основных средств составляется акт (ведомость дефектов) о техническом состоянии списываемых объектов основных средств самостоятельно;</w:t>
      </w:r>
    </w:p>
    <w:p w14:paraId="6775839C" w14:textId="77777777" w:rsidR="008B109F" w:rsidRPr="00946B81"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B81">
        <w:rPr>
          <w:rFonts w:ascii="Times New Roman" w:hAnsi="Times New Roman" w:cs="Times New Roman"/>
          <w:sz w:val="28"/>
          <w:szCs w:val="28"/>
        </w:rPr>
        <w:t>- при списании технически сложных объектов движимого имущества представляется заключение о техническом состоянии, выполненное специализированной организацией;</w:t>
      </w:r>
    </w:p>
    <w:p w14:paraId="2246DD5A" w14:textId="77777777" w:rsidR="008B109F" w:rsidRPr="009E2DAF"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2DAF">
        <w:rPr>
          <w:rFonts w:ascii="Times New Roman" w:hAnsi="Times New Roman" w:cs="Times New Roman"/>
          <w:sz w:val="28"/>
          <w:szCs w:val="28"/>
        </w:rPr>
        <w:lastRenderedPageBreak/>
        <w:t>4) фотоматериалы (при наличии).</w:t>
      </w:r>
    </w:p>
    <w:p w14:paraId="13A68BD5" w14:textId="77777777" w:rsidR="008B109F" w:rsidRPr="009E2DAF" w:rsidRDefault="008B109F" w:rsidP="009E2DAF">
      <w:pPr>
        <w:pStyle w:val="ConsNormal"/>
        <w:widowControl/>
        <w:ind w:right="0" w:firstLine="709"/>
        <w:jc w:val="both"/>
        <w:rPr>
          <w:rFonts w:ascii="Times New Roman" w:hAnsi="Times New Roman" w:cs="Times New Roman"/>
          <w:sz w:val="28"/>
          <w:szCs w:val="28"/>
        </w:rPr>
      </w:pPr>
      <w:r w:rsidRPr="009E2DAF">
        <w:rPr>
          <w:rFonts w:ascii="Times New Roman" w:hAnsi="Times New Roman" w:cs="Times New Roman"/>
          <w:sz w:val="28"/>
          <w:szCs w:val="28"/>
        </w:rPr>
        <w:t>Документы предоставляются в оригиналах, копии заверяются печатью балансодержателя. Прилагаемые к заявлению документы не возвращаются заявителю.</w:t>
      </w:r>
    </w:p>
    <w:p w14:paraId="774F1E73" w14:textId="77777777" w:rsidR="008B109F" w:rsidRPr="009E2DAF" w:rsidRDefault="008B109F" w:rsidP="009E2D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2DAF">
        <w:rPr>
          <w:rFonts w:ascii="Times New Roman" w:hAnsi="Times New Roman" w:cs="Times New Roman"/>
          <w:sz w:val="28"/>
          <w:szCs w:val="28"/>
        </w:rPr>
        <w:t>При списании автотранспортных средств дополнительно предоставляется копия паспорта транспортного средства и (или) свидетельства о регистрации транспортного средства, заверенные печатью балансодержателя.</w:t>
      </w:r>
    </w:p>
    <w:p w14:paraId="31502B32" w14:textId="38FEB393" w:rsidR="008B109F" w:rsidRPr="00B45E0B" w:rsidRDefault="008B109F" w:rsidP="009E2DAF">
      <w:pPr>
        <w:pStyle w:val="ConsNormal"/>
        <w:widowControl/>
        <w:ind w:right="0" w:firstLine="709"/>
        <w:jc w:val="both"/>
        <w:rPr>
          <w:rFonts w:ascii="Times New Roman" w:hAnsi="Times New Roman" w:cs="Times New Roman"/>
          <w:sz w:val="28"/>
          <w:szCs w:val="28"/>
        </w:rPr>
      </w:pPr>
      <w:r w:rsidRPr="009E2DAF">
        <w:rPr>
          <w:rFonts w:ascii="Times New Roman" w:hAnsi="Times New Roman" w:cs="Times New Roman"/>
          <w:sz w:val="28"/>
          <w:szCs w:val="28"/>
        </w:rPr>
        <w:t xml:space="preserve">Сбор документов по списанию движимого имущества учтенного в Реестре, являющегося казной, осуществляет </w:t>
      </w:r>
      <w:r w:rsidR="00F92AA5">
        <w:rPr>
          <w:rFonts w:ascii="Times New Roman" w:hAnsi="Times New Roman" w:cs="Times New Roman"/>
          <w:sz w:val="28"/>
          <w:szCs w:val="28"/>
        </w:rPr>
        <w:t>Администрация</w:t>
      </w:r>
      <w:r w:rsidRPr="009E2DAF">
        <w:rPr>
          <w:rFonts w:ascii="Times New Roman" w:hAnsi="Times New Roman" w:cs="Times New Roman"/>
          <w:sz w:val="28"/>
          <w:szCs w:val="28"/>
        </w:rPr>
        <w:t xml:space="preserve">, и в срок 30 календарных дней </w:t>
      </w:r>
      <w:r w:rsidRPr="00B45E0B">
        <w:rPr>
          <w:rFonts w:ascii="Times New Roman" w:hAnsi="Times New Roman" w:cs="Times New Roman"/>
          <w:sz w:val="28"/>
          <w:szCs w:val="28"/>
        </w:rPr>
        <w:t>готовит проект распоряжения Администрации о списания учтенного в Реестре движимого муниципального имущества.</w:t>
      </w:r>
    </w:p>
    <w:p w14:paraId="6B95FC19" w14:textId="77777777" w:rsidR="008B109F" w:rsidRPr="00B45E0B" w:rsidRDefault="008B109F" w:rsidP="009E2DAF">
      <w:pPr>
        <w:pStyle w:val="ConsNormal"/>
        <w:widowControl/>
        <w:ind w:right="0" w:firstLine="709"/>
        <w:jc w:val="both"/>
        <w:rPr>
          <w:rFonts w:ascii="Times New Roman" w:hAnsi="Times New Roman" w:cs="Times New Roman"/>
          <w:sz w:val="28"/>
          <w:szCs w:val="28"/>
        </w:rPr>
      </w:pPr>
      <w:r w:rsidRPr="00B45E0B">
        <w:rPr>
          <w:rFonts w:ascii="Times New Roman" w:hAnsi="Times New Roman" w:cs="Times New Roman"/>
          <w:sz w:val="28"/>
          <w:szCs w:val="28"/>
        </w:rPr>
        <w:t>2.6.8. При списании учтенных в Реестре объектов, утраченных вследствие кражи, повреждений, пожара, аварий, стихийных бедствий и (или) иных чрезвычайных ситуаций дополнительно предоставляются:</w:t>
      </w:r>
    </w:p>
    <w:p w14:paraId="73F52A3D" w14:textId="77777777" w:rsidR="008B109F" w:rsidRPr="00B45E0B" w:rsidRDefault="008B109F" w:rsidP="009E2DAF">
      <w:pPr>
        <w:pStyle w:val="ConsNormal"/>
        <w:widowControl/>
        <w:ind w:right="0" w:firstLine="709"/>
        <w:jc w:val="both"/>
        <w:rPr>
          <w:rFonts w:ascii="Times New Roman" w:hAnsi="Times New Roman" w:cs="Times New Roman"/>
          <w:sz w:val="28"/>
          <w:szCs w:val="28"/>
        </w:rPr>
      </w:pPr>
      <w:r w:rsidRPr="00B45E0B">
        <w:rPr>
          <w:rFonts w:ascii="Times New Roman" w:hAnsi="Times New Roman" w:cs="Times New Roman"/>
          <w:sz w:val="28"/>
          <w:szCs w:val="28"/>
        </w:rPr>
        <w:t>1) документы, подтверждающие факт утраты муниципального имущества;</w:t>
      </w:r>
    </w:p>
    <w:p w14:paraId="1F625A60" w14:textId="77777777" w:rsidR="008B109F" w:rsidRPr="009E2DAF" w:rsidRDefault="008B109F" w:rsidP="009E2DAF">
      <w:pPr>
        <w:pStyle w:val="ConsNormal"/>
        <w:widowControl/>
        <w:ind w:right="0" w:firstLine="709"/>
        <w:jc w:val="both"/>
        <w:rPr>
          <w:rFonts w:ascii="Times New Roman" w:hAnsi="Times New Roman" w:cs="Times New Roman"/>
          <w:sz w:val="28"/>
          <w:szCs w:val="28"/>
        </w:rPr>
      </w:pPr>
      <w:r w:rsidRPr="00B45E0B">
        <w:rPr>
          <w:rFonts w:ascii="Times New Roman" w:hAnsi="Times New Roman" w:cs="Times New Roman"/>
          <w:sz w:val="28"/>
          <w:szCs w:val="28"/>
        </w:rPr>
        <w:t>2) объяснительные записки руководителя и материально ответственных лиц  балансодержателя о факте утраты муниципального</w:t>
      </w:r>
      <w:r w:rsidRPr="009E2DAF">
        <w:rPr>
          <w:rFonts w:ascii="Times New Roman" w:hAnsi="Times New Roman" w:cs="Times New Roman"/>
          <w:sz w:val="28"/>
          <w:szCs w:val="28"/>
        </w:rPr>
        <w:t xml:space="preserve"> имущества, с указанием сведений о возмещении виновными лицами причиненного ущерба; </w:t>
      </w:r>
    </w:p>
    <w:p w14:paraId="1B31E43A" w14:textId="77777777" w:rsidR="008B109F" w:rsidRPr="009E2DAF" w:rsidRDefault="008B109F" w:rsidP="009E2DAF">
      <w:pPr>
        <w:pStyle w:val="ConsNormal"/>
        <w:widowControl/>
        <w:ind w:right="0" w:firstLine="709"/>
        <w:jc w:val="both"/>
        <w:rPr>
          <w:rFonts w:ascii="Times New Roman" w:hAnsi="Times New Roman" w:cs="Times New Roman"/>
          <w:sz w:val="28"/>
          <w:szCs w:val="28"/>
        </w:rPr>
      </w:pPr>
      <w:r w:rsidRPr="009E2DAF">
        <w:rPr>
          <w:rFonts w:ascii="Times New Roman" w:hAnsi="Times New Roman" w:cs="Times New Roman"/>
          <w:sz w:val="28"/>
          <w:szCs w:val="28"/>
        </w:rPr>
        <w:t>3) копия приказа (распоряжения) о принятии мер в отношении лиц, виновных в преждевременном выбытии основных средств из эксплуатации, в случае установления таковых;</w:t>
      </w:r>
    </w:p>
    <w:p w14:paraId="640D4642" w14:textId="77777777" w:rsidR="008B109F" w:rsidRPr="009E2DAF" w:rsidRDefault="008B109F" w:rsidP="009E2DAF">
      <w:pPr>
        <w:pStyle w:val="ConsNormal"/>
        <w:widowControl/>
        <w:ind w:right="0" w:firstLine="709"/>
        <w:jc w:val="both"/>
        <w:rPr>
          <w:rFonts w:ascii="Times New Roman" w:hAnsi="Times New Roman" w:cs="Times New Roman"/>
          <w:sz w:val="28"/>
          <w:szCs w:val="28"/>
        </w:rPr>
      </w:pPr>
      <w:r w:rsidRPr="009E2DAF">
        <w:rPr>
          <w:rFonts w:ascii="Times New Roman" w:hAnsi="Times New Roman" w:cs="Times New Roman"/>
          <w:sz w:val="28"/>
          <w:szCs w:val="28"/>
        </w:rPr>
        <w:t>4) акт причиненных повреждений, справки, подтверждающие факт стихийных бедствий или других чрезвычайных ситуаций, соответствующих органов, либо служб гражданской обороны и чрезвычайных ситуаций, противопожарных и других специальных служб.</w:t>
      </w:r>
    </w:p>
    <w:p w14:paraId="2B70F18D" w14:textId="77777777" w:rsidR="00597421" w:rsidRDefault="008B109F" w:rsidP="00597421">
      <w:pPr>
        <w:pStyle w:val="ConsNormal"/>
        <w:widowControl/>
        <w:ind w:right="0" w:firstLine="709"/>
        <w:jc w:val="both"/>
        <w:rPr>
          <w:rFonts w:ascii="Times New Roman" w:hAnsi="Times New Roman" w:cs="Times New Roman"/>
          <w:sz w:val="28"/>
          <w:szCs w:val="28"/>
        </w:rPr>
      </w:pPr>
      <w:r w:rsidRPr="009E2DAF">
        <w:rPr>
          <w:rFonts w:ascii="Times New Roman" w:hAnsi="Times New Roman" w:cs="Times New Roman"/>
          <w:sz w:val="28"/>
          <w:szCs w:val="28"/>
        </w:rPr>
        <w:t>Документы предоставляются в оригиналах, копии заверяются печатью балансодержателя. Прилагаемые к заявлению документы не возвращаются заявителю.</w:t>
      </w:r>
    </w:p>
    <w:p w14:paraId="67BF00C9" w14:textId="470CC5AB" w:rsidR="008B109F" w:rsidRPr="00B45E0B" w:rsidRDefault="008B109F" w:rsidP="00597421">
      <w:pPr>
        <w:pStyle w:val="ConsNormal"/>
        <w:widowControl/>
        <w:ind w:right="0" w:firstLine="709"/>
        <w:jc w:val="both"/>
        <w:rPr>
          <w:rFonts w:ascii="Times New Roman" w:hAnsi="Times New Roman"/>
          <w:sz w:val="28"/>
          <w:szCs w:val="28"/>
        </w:rPr>
      </w:pPr>
      <w:r w:rsidRPr="009E2DAF">
        <w:rPr>
          <w:rFonts w:ascii="Times New Roman" w:hAnsi="Times New Roman"/>
          <w:sz w:val="28"/>
          <w:szCs w:val="28"/>
        </w:rPr>
        <w:t xml:space="preserve">2.6.9. После согласования списания балансодержатель готовит </w:t>
      </w:r>
      <w:r w:rsidR="000B1727">
        <w:rPr>
          <w:rFonts w:ascii="Times New Roman" w:hAnsi="Times New Roman"/>
          <w:sz w:val="28"/>
          <w:szCs w:val="28"/>
        </w:rPr>
        <w:t>правовой акт</w:t>
      </w:r>
      <w:r w:rsidRPr="009E2DAF">
        <w:rPr>
          <w:rFonts w:ascii="Times New Roman" w:hAnsi="Times New Roman"/>
          <w:sz w:val="28"/>
          <w:szCs w:val="28"/>
        </w:rPr>
        <w:t xml:space="preserve"> о списании и в течение 10 календарных дней с момента его принятия заверенную копию </w:t>
      </w:r>
      <w:r w:rsidRPr="00B45E0B">
        <w:rPr>
          <w:rFonts w:ascii="Times New Roman" w:hAnsi="Times New Roman"/>
          <w:sz w:val="28"/>
          <w:szCs w:val="28"/>
        </w:rPr>
        <w:t>направ</w:t>
      </w:r>
      <w:r w:rsidR="00F92AA5" w:rsidRPr="00B45E0B">
        <w:rPr>
          <w:rFonts w:ascii="Times New Roman" w:hAnsi="Times New Roman"/>
          <w:sz w:val="28"/>
          <w:szCs w:val="28"/>
        </w:rPr>
        <w:t xml:space="preserve">ляет </w:t>
      </w:r>
      <w:r w:rsidRPr="00B45E0B">
        <w:rPr>
          <w:rFonts w:ascii="Times New Roman" w:hAnsi="Times New Roman"/>
          <w:sz w:val="28"/>
          <w:szCs w:val="28"/>
        </w:rPr>
        <w:t xml:space="preserve">в </w:t>
      </w:r>
      <w:r w:rsidR="00F92AA5" w:rsidRPr="00B45E0B">
        <w:rPr>
          <w:rFonts w:ascii="Times New Roman" w:hAnsi="Times New Roman"/>
          <w:sz w:val="28"/>
          <w:szCs w:val="28"/>
        </w:rPr>
        <w:t>Администрацию</w:t>
      </w:r>
      <w:r w:rsidRPr="00B45E0B">
        <w:rPr>
          <w:rFonts w:ascii="Times New Roman" w:hAnsi="Times New Roman"/>
          <w:sz w:val="28"/>
          <w:szCs w:val="28"/>
        </w:rPr>
        <w:t xml:space="preserve">. После получения документов, подтверждающих факт списания муниципального имущества, </w:t>
      </w:r>
      <w:r w:rsidR="00F92AA5" w:rsidRPr="00B45E0B">
        <w:rPr>
          <w:rFonts w:ascii="Times New Roman" w:hAnsi="Times New Roman"/>
          <w:sz w:val="28"/>
          <w:szCs w:val="28"/>
        </w:rPr>
        <w:t>Администрация</w:t>
      </w:r>
      <w:r w:rsidRPr="00B45E0B">
        <w:rPr>
          <w:rFonts w:ascii="Times New Roman" w:hAnsi="Times New Roman"/>
          <w:sz w:val="28"/>
          <w:szCs w:val="28"/>
        </w:rPr>
        <w:t xml:space="preserve"> вносит соответствующие изменения в Реестр.</w:t>
      </w:r>
    </w:p>
    <w:p w14:paraId="258E0B71" w14:textId="77777777" w:rsidR="008B109F" w:rsidRPr="00527825" w:rsidRDefault="008B109F" w:rsidP="009E2DAF">
      <w:pPr>
        <w:pStyle w:val="ConsNormal"/>
        <w:widowControl/>
        <w:ind w:right="0" w:firstLine="709"/>
        <w:jc w:val="both"/>
        <w:rPr>
          <w:rFonts w:ascii="Times New Roman" w:hAnsi="Times New Roman" w:cs="Times New Roman"/>
          <w:sz w:val="28"/>
          <w:szCs w:val="28"/>
        </w:rPr>
      </w:pPr>
      <w:r w:rsidRPr="00527825">
        <w:rPr>
          <w:rFonts w:ascii="Times New Roman" w:hAnsi="Times New Roman" w:cs="Times New Roman"/>
          <w:sz w:val="28"/>
          <w:szCs w:val="28"/>
        </w:rPr>
        <w:t>2.7. Порядок предоставления информации содержащейся в Реестре.</w:t>
      </w:r>
    </w:p>
    <w:p w14:paraId="14DBD0B2" w14:textId="26D125CB" w:rsidR="00465C0A" w:rsidRPr="00712DC4" w:rsidRDefault="00465C0A" w:rsidP="00465C0A">
      <w:pPr>
        <w:spacing w:after="0" w:line="240" w:lineRule="auto"/>
        <w:ind w:firstLine="709"/>
        <w:jc w:val="both"/>
        <w:rPr>
          <w:rFonts w:ascii="Times New Roman" w:hAnsi="Times New Roman" w:cs="Times New Roman"/>
          <w:sz w:val="28"/>
          <w:szCs w:val="28"/>
        </w:rPr>
      </w:pPr>
      <w:r w:rsidRPr="00712DC4">
        <w:rPr>
          <w:rFonts w:ascii="Times New Roman" w:hAnsi="Times New Roman" w:cs="Times New Roman"/>
          <w:sz w:val="28"/>
          <w:szCs w:val="28"/>
        </w:rPr>
        <w:t>Сведения об объектах учета, содержащихся в Реестре, носят открытый характер и предоставляются любым заинтересованным лицам в виде выписки из Реестра.</w:t>
      </w:r>
    </w:p>
    <w:p w14:paraId="4FE1FBFA" w14:textId="427095AA" w:rsidR="00465C0A" w:rsidRPr="00712DC4" w:rsidRDefault="00465C0A" w:rsidP="00465C0A">
      <w:pPr>
        <w:spacing w:after="0" w:line="240" w:lineRule="auto"/>
        <w:ind w:firstLine="709"/>
        <w:jc w:val="both"/>
        <w:rPr>
          <w:rFonts w:ascii="Times New Roman" w:hAnsi="Times New Roman" w:cs="Times New Roman"/>
          <w:sz w:val="28"/>
          <w:szCs w:val="28"/>
        </w:rPr>
      </w:pPr>
      <w:r w:rsidRPr="00712DC4">
        <w:rPr>
          <w:rFonts w:ascii="Times New Roman" w:hAnsi="Times New Roman" w:cs="Times New Roman"/>
          <w:sz w:val="28"/>
          <w:szCs w:val="28"/>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r w:rsidR="00527594" w:rsidRPr="00712DC4">
        <w:rPr>
          <w:rFonts w:ascii="Times New Roman" w:hAnsi="Times New Roman" w:cs="Times New Roman"/>
          <w:sz w:val="28"/>
          <w:szCs w:val="28"/>
        </w:rPr>
        <w:t>».</w:t>
      </w:r>
    </w:p>
    <w:p w14:paraId="19CE7D50" w14:textId="15ED5172" w:rsidR="000B1727" w:rsidRPr="00712DC4" w:rsidRDefault="00B54FB0" w:rsidP="000B1727">
      <w:pPr>
        <w:pStyle w:val="ConsNormal"/>
        <w:widowControl/>
        <w:ind w:right="0" w:firstLine="709"/>
        <w:jc w:val="both"/>
        <w:rPr>
          <w:rFonts w:ascii="Times New Roman" w:hAnsi="Times New Roman" w:cs="Times New Roman"/>
          <w:bCs/>
          <w:kern w:val="2"/>
          <w:sz w:val="28"/>
          <w:szCs w:val="28"/>
        </w:rPr>
      </w:pPr>
      <w:r w:rsidRPr="00712DC4">
        <w:rPr>
          <w:rFonts w:ascii="Times New Roman" w:hAnsi="Times New Roman" w:cs="Times New Roman"/>
          <w:sz w:val="28"/>
          <w:szCs w:val="28"/>
        </w:rPr>
        <w:t xml:space="preserve"> </w:t>
      </w:r>
      <w:r w:rsidR="008B109F" w:rsidRPr="00712DC4">
        <w:rPr>
          <w:rFonts w:ascii="Times New Roman" w:hAnsi="Times New Roman" w:cs="Times New Roman"/>
          <w:sz w:val="28"/>
          <w:szCs w:val="28"/>
        </w:rPr>
        <w:t xml:space="preserve">Информация об объектах, содержащаяся в Реестре, предоставляется любым заинтересованным лицам в соответствии с административным регламентом </w:t>
      </w:r>
      <w:r w:rsidR="008B109F" w:rsidRPr="00712DC4">
        <w:rPr>
          <w:rFonts w:ascii="Times New Roman" w:eastAsia="Times New Roman CYR" w:hAnsi="Times New Roman" w:cs="Times New Roman"/>
          <w:bCs/>
          <w:sz w:val="28"/>
          <w:szCs w:val="28"/>
        </w:rPr>
        <w:t xml:space="preserve">предоставление администрацией </w:t>
      </w:r>
      <w:r w:rsidR="000B1727" w:rsidRPr="00712DC4">
        <w:rPr>
          <w:rFonts w:ascii="Times New Roman" w:eastAsia="Times New Roman CYR" w:hAnsi="Times New Roman" w:cs="Times New Roman"/>
          <w:bCs/>
          <w:sz w:val="28"/>
          <w:szCs w:val="28"/>
        </w:rPr>
        <w:t>Екатериновского сельского поселения Щербиновского района муниципальной услуги</w:t>
      </w:r>
      <w:r w:rsidR="008B109F" w:rsidRPr="00712DC4">
        <w:rPr>
          <w:rFonts w:ascii="Times New Roman" w:eastAsia="Times New Roman CYR" w:hAnsi="Times New Roman" w:cs="Times New Roman"/>
          <w:bCs/>
          <w:sz w:val="28"/>
          <w:szCs w:val="28"/>
        </w:rPr>
        <w:t xml:space="preserve"> </w:t>
      </w:r>
      <w:r w:rsidR="008B109F" w:rsidRPr="00712DC4">
        <w:rPr>
          <w:rFonts w:ascii="Times New Roman" w:hAnsi="Times New Roman" w:cs="Times New Roman"/>
          <w:bCs/>
          <w:kern w:val="2"/>
          <w:sz w:val="28"/>
          <w:szCs w:val="28"/>
        </w:rPr>
        <w:t>«Предоставление выписки из реестра муни</w:t>
      </w:r>
      <w:r w:rsidR="005B5E17" w:rsidRPr="00712DC4">
        <w:rPr>
          <w:rFonts w:ascii="Times New Roman" w:hAnsi="Times New Roman" w:cs="Times New Roman"/>
          <w:bCs/>
          <w:kern w:val="2"/>
          <w:sz w:val="28"/>
          <w:szCs w:val="28"/>
        </w:rPr>
        <w:t>ципального имущества»</w:t>
      </w:r>
      <w:r w:rsidR="000B1727" w:rsidRPr="00712DC4">
        <w:rPr>
          <w:rFonts w:ascii="Times New Roman" w:hAnsi="Times New Roman" w:cs="Times New Roman"/>
          <w:bCs/>
          <w:kern w:val="2"/>
          <w:sz w:val="28"/>
          <w:szCs w:val="28"/>
        </w:rPr>
        <w:t>.</w:t>
      </w:r>
      <w:r w:rsidR="005B5E17" w:rsidRPr="00712DC4">
        <w:rPr>
          <w:rFonts w:ascii="Times New Roman" w:hAnsi="Times New Roman" w:cs="Times New Roman"/>
          <w:bCs/>
          <w:kern w:val="2"/>
          <w:sz w:val="28"/>
          <w:szCs w:val="28"/>
        </w:rPr>
        <w:t>»</w:t>
      </w:r>
      <w:r w:rsidR="000B1727" w:rsidRPr="00712DC4">
        <w:rPr>
          <w:rFonts w:ascii="Times New Roman" w:hAnsi="Times New Roman" w:cs="Times New Roman"/>
          <w:bCs/>
          <w:kern w:val="2"/>
          <w:sz w:val="28"/>
          <w:szCs w:val="28"/>
        </w:rPr>
        <w:t>;</w:t>
      </w:r>
    </w:p>
    <w:p w14:paraId="6994CC80" w14:textId="195D6BBB" w:rsidR="00C75527" w:rsidRPr="00B45E0B" w:rsidRDefault="000B1727" w:rsidP="000B1727">
      <w:pPr>
        <w:pStyle w:val="ConsNormal"/>
        <w:widowControl/>
        <w:ind w:righ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C75527" w:rsidRPr="00B45E0B">
        <w:rPr>
          <w:rFonts w:ascii="Times New Roman" w:hAnsi="Times New Roman" w:cs="Times New Roman"/>
          <w:bCs/>
          <w:sz w:val="28"/>
          <w:szCs w:val="28"/>
        </w:rPr>
        <w:t xml:space="preserve">) </w:t>
      </w:r>
      <w:r>
        <w:rPr>
          <w:rFonts w:ascii="Times New Roman" w:hAnsi="Times New Roman" w:cs="Times New Roman"/>
          <w:bCs/>
          <w:sz w:val="28"/>
          <w:szCs w:val="28"/>
        </w:rPr>
        <w:t>ч</w:t>
      </w:r>
      <w:r w:rsidR="00C75527" w:rsidRPr="0017078F">
        <w:rPr>
          <w:rFonts w:ascii="Times New Roman" w:hAnsi="Times New Roman" w:cs="Times New Roman"/>
          <w:bCs/>
          <w:sz w:val="28"/>
          <w:szCs w:val="28"/>
        </w:rPr>
        <w:t xml:space="preserve">асть </w:t>
      </w:r>
      <w:r>
        <w:rPr>
          <w:rFonts w:ascii="Times New Roman" w:hAnsi="Times New Roman" w:cs="Times New Roman"/>
          <w:bCs/>
          <w:sz w:val="28"/>
          <w:szCs w:val="28"/>
        </w:rPr>
        <w:t>4</w:t>
      </w:r>
      <w:r w:rsidR="00C75527" w:rsidRPr="0017078F">
        <w:rPr>
          <w:rFonts w:ascii="Times New Roman" w:hAnsi="Times New Roman" w:cs="Times New Roman"/>
          <w:bCs/>
          <w:sz w:val="28"/>
          <w:szCs w:val="28"/>
        </w:rPr>
        <w:t xml:space="preserve"> изложить в новой редакции</w:t>
      </w:r>
      <w:r w:rsidR="00C75527" w:rsidRPr="00B45E0B">
        <w:rPr>
          <w:rFonts w:ascii="Times New Roman" w:hAnsi="Times New Roman" w:cs="Times New Roman"/>
          <w:bCs/>
          <w:sz w:val="28"/>
          <w:szCs w:val="28"/>
        </w:rPr>
        <w:t>:</w:t>
      </w:r>
    </w:p>
    <w:p w14:paraId="548212A9" w14:textId="0F320280" w:rsidR="00A14DD9" w:rsidRPr="00B45E0B" w:rsidRDefault="00C75527" w:rsidP="00A14DD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B1A0B" w:rsidRPr="00B45E0B">
        <w:rPr>
          <w:rFonts w:ascii="Times New Roman" w:eastAsia="Times New Roman" w:hAnsi="Times New Roman" w:cs="Times New Roman"/>
          <w:color w:val="000000"/>
          <w:sz w:val="28"/>
          <w:szCs w:val="28"/>
          <w:lang w:eastAsia="ru-RU"/>
        </w:rPr>
        <w:t>4</w:t>
      </w:r>
      <w:r w:rsidR="00A14DD9" w:rsidRPr="00B45E0B">
        <w:rPr>
          <w:rFonts w:ascii="Times New Roman" w:eastAsia="Times New Roman" w:hAnsi="Times New Roman" w:cs="Times New Roman"/>
          <w:color w:val="000000"/>
          <w:sz w:val="28"/>
          <w:szCs w:val="28"/>
          <w:lang w:eastAsia="ru-RU"/>
        </w:rPr>
        <w:t xml:space="preserve">. Порядок учета, управления и распоряжения муниципальным </w:t>
      </w:r>
    </w:p>
    <w:p w14:paraId="5FE0A4AF" w14:textId="77777777" w:rsidR="001B1A0B" w:rsidRPr="00B45E0B" w:rsidRDefault="00A14DD9" w:rsidP="00A14DD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45E0B">
        <w:rPr>
          <w:rFonts w:ascii="Times New Roman" w:eastAsia="Times New Roman" w:hAnsi="Times New Roman" w:cs="Times New Roman"/>
          <w:color w:val="000000"/>
          <w:sz w:val="28"/>
          <w:szCs w:val="28"/>
          <w:lang w:eastAsia="ru-RU"/>
        </w:rPr>
        <w:t xml:space="preserve">имуществом казны </w:t>
      </w:r>
      <w:bookmarkStart w:id="1" w:name="_Hlk48140286"/>
      <w:r w:rsidR="001B1A0B" w:rsidRPr="00B45E0B">
        <w:rPr>
          <w:rFonts w:ascii="Times New Roman" w:eastAsia="Times New Roman" w:hAnsi="Times New Roman" w:cs="Times New Roman"/>
          <w:color w:val="000000"/>
          <w:sz w:val="28"/>
          <w:szCs w:val="28"/>
          <w:lang w:eastAsia="ru-RU"/>
        </w:rPr>
        <w:t xml:space="preserve">Екатериновского сельского поселения </w:t>
      </w:r>
    </w:p>
    <w:p w14:paraId="1D12C3F9" w14:textId="4AB3696F" w:rsidR="00A14DD9" w:rsidRPr="00B45E0B" w:rsidRDefault="001B1A0B" w:rsidP="00A14DD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45E0B">
        <w:rPr>
          <w:rFonts w:ascii="Times New Roman" w:eastAsia="Times New Roman" w:hAnsi="Times New Roman" w:cs="Times New Roman"/>
          <w:color w:val="000000"/>
          <w:sz w:val="28"/>
          <w:szCs w:val="28"/>
          <w:lang w:eastAsia="ru-RU"/>
        </w:rPr>
        <w:t>Щербиновского района</w:t>
      </w:r>
    </w:p>
    <w:bookmarkEnd w:id="1"/>
    <w:p w14:paraId="73F4F47B" w14:textId="77777777" w:rsidR="00A14DD9" w:rsidRPr="00B45E0B" w:rsidRDefault="00A14DD9" w:rsidP="00A14DD9">
      <w:pPr>
        <w:spacing w:after="0" w:line="240" w:lineRule="auto"/>
        <w:ind w:firstLine="709"/>
        <w:jc w:val="both"/>
        <w:rPr>
          <w:rFonts w:ascii="Times New Roman" w:eastAsia="Times New Roman" w:hAnsi="Times New Roman" w:cs="Times New Roman"/>
          <w:sz w:val="28"/>
          <w:szCs w:val="28"/>
          <w:lang w:eastAsia="ru-RU"/>
        </w:rPr>
      </w:pPr>
    </w:p>
    <w:p w14:paraId="17540866" w14:textId="1A243027" w:rsidR="00A14DD9" w:rsidRPr="000B1727" w:rsidRDefault="001B1A0B" w:rsidP="001B1A0B">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4</w:t>
      </w:r>
      <w:r w:rsidR="00A14DD9" w:rsidRPr="000B1727">
        <w:rPr>
          <w:rFonts w:ascii="Times New Roman" w:eastAsia="Times New Roman" w:hAnsi="Times New Roman" w:cs="Times New Roman"/>
          <w:sz w:val="28"/>
          <w:szCs w:val="28"/>
          <w:lang w:eastAsia="ru-RU"/>
        </w:rPr>
        <w:t>.1. Средства местного бюджета и иное муниципальное имущество, не закрепленное за муниципальными</w:t>
      </w:r>
      <w:r w:rsidR="00267E45" w:rsidRPr="000B1727">
        <w:rPr>
          <w:rFonts w:ascii="Times New Roman" w:eastAsia="Times New Roman" w:hAnsi="Times New Roman" w:cs="Times New Roman"/>
          <w:sz w:val="28"/>
          <w:szCs w:val="28"/>
          <w:lang w:eastAsia="ru-RU"/>
        </w:rPr>
        <w:t xml:space="preserve"> унитарными</w:t>
      </w:r>
      <w:r w:rsidR="00A14DD9" w:rsidRPr="000B1727">
        <w:rPr>
          <w:rFonts w:ascii="Times New Roman" w:eastAsia="Times New Roman" w:hAnsi="Times New Roman" w:cs="Times New Roman"/>
          <w:sz w:val="28"/>
          <w:szCs w:val="28"/>
          <w:lang w:eastAsia="ru-RU"/>
        </w:rPr>
        <w:t xml:space="preserve"> предприятиями и муниципальными учреждениями на праве хозяйственного ведения или оперативного управления, составляют муниципальную казну </w:t>
      </w:r>
      <w:r w:rsidRPr="000B1727">
        <w:rPr>
          <w:rFonts w:ascii="Times New Roman" w:eastAsia="Times New Roman" w:hAnsi="Times New Roman" w:cs="Times New Roman"/>
          <w:sz w:val="28"/>
          <w:szCs w:val="28"/>
          <w:lang w:eastAsia="ru-RU"/>
        </w:rPr>
        <w:t>Екатериновского сельского поселения Щербиновского района</w:t>
      </w:r>
      <w:r w:rsidR="00A14DD9" w:rsidRPr="000B1727">
        <w:rPr>
          <w:rFonts w:ascii="Times New Roman" w:eastAsia="Times New Roman" w:hAnsi="Times New Roman" w:cs="Times New Roman"/>
          <w:sz w:val="28"/>
          <w:szCs w:val="28"/>
          <w:lang w:eastAsia="ru-RU"/>
        </w:rPr>
        <w:t xml:space="preserve"> (далее – казна).</w:t>
      </w:r>
    </w:p>
    <w:p w14:paraId="0DD2F252" w14:textId="57562C9B" w:rsidR="00A14DD9" w:rsidRPr="000B1727" w:rsidRDefault="001B1A0B"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4</w:t>
      </w:r>
      <w:r w:rsidR="00A14DD9" w:rsidRPr="000B1727">
        <w:rPr>
          <w:rFonts w:ascii="Times New Roman" w:eastAsia="Times New Roman" w:hAnsi="Times New Roman" w:cs="Times New Roman"/>
          <w:sz w:val="28"/>
          <w:szCs w:val="28"/>
          <w:lang w:eastAsia="ru-RU"/>
        </w:rPr>
        <w:t>.1.1. В казну могут включаться:</w:t>
      </w:r>
    </w:p>
    <w:p w14:paraId="70A6EF48"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объекты недвижимости;</w:t>
      </w:r>
    </w:p>
    <w:p w14:paraId="4F367F89"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движимое имущество;</w:t>
      </w:r>
    </w:p>
    <w:p w14:paraId="78C797A3"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ценные бумаги, доли (паи) в уставном капитале юридических лиц;</w:t>
      </w:r>
    </w:p>
    <w:p w14:paraId="1C11457F" w14:textId="37831CF2"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xml:space="preserve">- имущественные комплексы ликвидированных </w:t>
      </w:r>
      <w:r w:rsidR="00E06DAF" w:rsidRPr="000B1727">
        <w:rPr>
          <w:rFonts w:ascii="Times New Roman" w:eastAsia="Times New Roman" w:hAnsi="Times New Roman" w:cs="Times New Roman"/>
          <w:sz w:val="28"/>
          <w:szCs w:val="28"/>
          <w:lang w:eastAsia="ru-RU"/>
        </w:rPr>
        <w:t>муниципальных унитарных предприятий</w:t>
      </w:r>
      <w:r w:rsidRPr="000B1727">
        <w:rPr>
          <w:rFonts w:ascii="Times New Roman" w:eastAsia="Times New Roman" w:hAnsi="Times New Roman" w:cs="Times New Roman"/>
          <w:sz w:val="28"/>
          <w:szCs w:val="28"/>
          <w:lang w:eastAsia="ru-RU"/>
        </w:rPr>
        <w:t xml:space="preserve"> и муниципальных учреждений;</w:t>
      </w:r>
    </w:p>
    <w:p w14:paraId="5DA3E796"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иное имущество, не закрепленное на праве хозяйственного ведения или оперативного управления за муниципальными предприятиями и муниципальными учреждениями.</w:t>
      </w:r>
    </w:p>
    <w:p w14:paraId="73F84626" w14:textId="58F3C056" w:rsidR="00A14DD9" w:rsidRPr="000B1727" w:rsidRDefault="001B1A0B"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4</w:t>
      </w:r>
      <w:r w:rsidR="00A14DD9" w:rsidRPr="000B1727">
        <w:rPr>
          <w:rFonts w:ascii="Times New Roman" w:eastAsia="Times New Roman" w:hAnsi="Times New Roman" w:cs="Times New Roman"/>
          <w:sz w:val="28"/>
          <w:szCs w:val="28"/>
          <w:lang w:eastAsia="ru-RU"/>
        </w:rPr>
        <w:t>.2. Включение имущества в состав казны осуществляется на основании распоряжения Администрации.</w:t>
      </w:r>
    </w:p>
    <w:p w14:paraId="16A805C9" w14:textId="521D9A5A" w:rsidR="00A14DD9" w:rsidRPr="000B1727" w:rsidRDefault="001B1A0B" w:rsidP="00597421">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4</w:t>
      </w:r>
      <w:r w:rsidR="00A14DD9" w:rsidRPr="000B1727">
        <w:rPr>
          <w:rFonts w:ascii="Times New Roman" w:eastAsia="Times New Roman" w:hAnsi="Times New Roman" w:cs="Times New Roman"/>
          <w:sz w:val="28"/>
          <w:szCs w:val="28"/>
          <w:lang w:eastAsia="ru-RU"/>
        </w:rPr>
        <w:t>.2.1. Основанием отнесения объектов муниципального имущества к казне является:</w:t>
      </w:r>
    </w:p>
    <w:p w14:paraId="46F2ABBD" w14:textId="58392B5F" w:rsidR="00A14DD9" w:rsidRPr="000B1727" w:rsidRDefault="00A14DD9" w:rsidP="00597421">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xml:space="preserve">- отсутствие закрепления муниципального имущества за муниципальными </w:t>
      </w:r>
      <w:r w:rsidR="00267E45" w:rsidRPr="000B1727">
        <w:rPr>
          <w:rFonts w:ascii="Times New Roman" w:eastAsia="Times New Roman" w:hAnsi="Times New Roman" w:cs="Times New Roman"/>
          <w:sz w:val="28"/>
          <w:szCs w:val="28"/>
          <w:lang w:eastAsia="ru-RU"/>
        </w:rPr>
        <w:t xml:space="preserve">унитарными </w:t>
      </w:r>
      <w:r w:rsidRPr="000B1727">
        <w:rPr>
          <w:rFonts w:ascii="Times New Roman" w:eastAsia="Times New Roman" w:hAnsi="Times New Roman" w:cs="Times New Roman"/>
          <w:sz w:val="28"/>
          <w:szCs w:val="28"/>
          <w:lang w:eastAsia="ru-RU"/>
        </w:rPr>
        <w:t>предприятиями и муниципальными учреждениями на праве хозяйственного ведения или оперативного управления;</w:t>
      </w:r>
    </w:p>
    <w:p w14:paraId="66B34295" w14:textId="77777777" w:rsidR="00A14DD9" w:rsidRPr="000B1727" w:rsidRDefault="00A14DD9" w:rsidP="00597421">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принятие в муниципальную собственность имущества Российской Федерации, государственного имущества Краснодарского края, приобретение или прием безвозмездно в муниципальную собственность имущества юридических или физических лиц;</w:t>
      </w:r>
    </w:p>
    <w:p w14:paraId="060E2E91" w14:textId="77777777" w:rsidR="00A14DD9" w:rsidRPr="000B1727" w:rsidRDefault="00A14DD9" w:rsidP="00597421">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14:paraId="691D1B62" w14:textId="4537D7E6"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изъятие излишнего, неиспользуемого или используемого не по назначению имущества, закрепленного за муниципальным</w:t>
      </w:r>
      <w:r w:rsidR="00267E45" w:rsidRPr="000B1727">
        <w:rPr>
          <w:rFonts w:ascii="Times New Roman" w:eastAsia="Times New Roman" w:hAnsi="Times New Roman" w:cs="Times New Roman"/>
          <w:sz w:val="28"/>
          <w:szCs w:val="28"/>
          <w:lang w:eastAsia="ru-RU"/>
        </w:rPr>
        <w:t xml:space="preserve"> унитарным</w:t>
      </w:r>
      <w:r w:rsidRPr="000B1727">
        <w:rPr>
          <w:rFonts w:ascii="Times New Roman" w:eastAsia="Times New Roman" w:hAnsi="Times New Roman" w:cs="Times New Roman"/>
          <w:sz w:val="28"/>
          <w:szCs w:val="28"/>
          <w:lang w:eastAsia="ru-RU"/>
        </w:rPr>
        <w:t xml:space="preserve"> предприятием или  муниципальными учреждением на праве оперативного управления;</w:t>
      </w:r>
    </w:p>
    <w:p w14:paraId="1CB06CF9" w14:textId="2936B03D"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xml:space="preserve">- отказ </w:t>
      </w:r>
      <w:r w:rsidR="00E06DAF" w:rsidRPr="000B1727">
        <w:rPr>
          <w:rFonts w:ascii="Times New Roman" w:eastAsia="Times New Roman" w:hAnsi="Times New Roman" w:cs="Times New Roman"/>
          <w:sz w:val="28"/>
          <w:szCs w:val="28"/>
          <w:lang w:eastAsia="ru-RU"/>
        </w:rPr>
        <w:t>муниципального унитарного предприятия</w:t>
      </w:r>
      <w:r w:rsidRPr="000B1727">
        <w:rPr>
          <w:rFonts w:ascii="Times New Roman" w:eastAsia="Times New Roman" w:hAnsi="Times New Roman" w:cs="Times New Roman"/>
          <w:sz w:val="28"/>
          <w:szCs w:val="28"/>
          <w:lang w:eastAsia="ru-RU"/>
        </w:rPr>
        <w:t xml:space="preserve"> или учреждения от права хозяйственного ведения или оперативного управления на муниципальное имущество;</w:t>
      </w:r>
    </w:p>
    <w:p w14:paraId="3751554A" w14:textId="3F56C1ED"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xml:space="preserve">- имущество, оставшееся после ликвидации </w:t>
      </w:r>
      <w:r w:rsidR="00E06DAF" w:rsidRPr="000B1727">
        <w:rPr>
          <w:rFonts w:ascii="Times New Roman" w:eastAsia="Times New Roman" w:hAnsi="Times New Roman" w:cs="Times New Roman"/>
          <w:sz w:val="28"/>
          <w:szCs w:val="28"/>
          <w:lang w:eastAsia="ru-RU"/>
        </w:rPr>
        <w:t>муниципального унитарного предприятия</w:t>
      </w:r>
      <w:r w:rsidRPr="000B1727">
        <w:rPr>
          <w:rFonts w:ascii="Times New Roman" w:eastAsia="Times New Roman" w:hAnsi="Times New Roman" w:cs="Times New Roman"/>
          <w:sz w:val="28"/>
          <w:szCs w:val="28"/>
          <w:lang w:eastAsia="ru-RU"/>
        </w:rPr>
        <w:t xml:space="preserve"> и муниципального учреждения;</w:t>
      </w:r>
    </w:p>
    <w:p w14:paraId="4641C0A3"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создание имущества за счет средств местного бюджета;</w:t>
      </w:r>
    </w:p>
    <w:p w14:paraId="6388155D"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иные основания, предусмотренные действующим законодательством.</w:t>
      </w:r>
    </w:p>
    <w:p w14:paraId="76A87D0E" w14:textId="16AB7E57" w:rsidR="00A14DD9" w:rsidRPr="000B1727" w:rsidRDefault="001B1A0B"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lastRenderedPageBreak/>
        <w:t>4</w:t>
      </w:r>
      <w:r w:rsidR="00A14DD9" w:rsidRPr="000B1727">
        <w:rPr>
          <w:rFonts w:ascii="Times New Roman" w:eastAsia="Times New Roman" w:hAnsi="Times New Roman" w:cs="Times New Roman"/>
          <w:sz w:val="28"/>
          <w:szCs w:val="28"/>
          <w:lang w:eastAsia="ru-RU"/>
        </w:rPr>
        <w:t>.3. Держателем объектов имущества казны является Администрация. В функции держателя казны входят:</w:t>
      </w:r>
    </w:p>
    <w:p w14:paraId="38D26DFC" w14:textId="2E40CCC6" w:rsidR="00A14DD9" w:rsidRPr="000B1727" w:rsidRDefault="00A14DD9" w:rsidP="002D08C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xml:space="preserve">- передача имущества казны по договорам в соответствии с действующим законодательством, от имени </w:t>
      </w:r>
      <w:r w:rsidR="002D08C9" w:rsidRPr="000B1727">
        <w:rPr>
          <w:rFonts w:ascii="Times New Roman" w:eastAsia="Times New Roman" w:hAnsi="Times New Roman" w:cs="Times New Roman"/>
          <w:sz w:val="28"/>
          <w:szCs w:val="28"/>
          <w:lang w:eastAsia="ru-RU"/>
        </w:rPr>
        <w:t>Екатериновского сельского поселения Щербиновского района</w:t>
      </w:r>
      <w:r w:rsidR="000B1727">
        <w:rPr>
          <w:rFonts w:ascii="Times New Roman" w:eastAsia="Times New Roman" w:hAnsi="Times New Roman" w:cs="Times New Roman"/>
          <w:sz w:val="28"/>
          <w:szCs w:val="28"/>
          <w:lang w:eastAsia="ru-RU"/>
        </w:rPr>
        <w:t>;</w:t>
      </w:r>
    </w:p>
    <w:p w14:paraId="7BD22599"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ведение учета имущества казны (за исключением средств местного бюджета, а также бюджетных фондов, образуемых в соответствии с действующим законодательством);</w:t>
      </w:r>
    </w:p>
    <w:p w14:paraId="47F9629B"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контроль за состоянием имущества казны.</w:t>
      </w:r>
    </w:p>
    <w:p w14:paraId="4548B03F" w14:textId="327F3325" w:rsidR="00A14DD9" w:rsidRPr="000B1727" w:rsidRDefault="001B1A0B"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4</w:t>
      </w:r>
      <w:r w:rsidR="00A14DD9" w:rsidRPr="000B1727">
        <w:rPr>
          <w:rFonts w:ascii="Times New Roman" w:eastAsia="Times New Roman" w:hAnsi="Times New Roman" w:cs="Times New Roman"/>
          <w:sz w:val="28"/>
          <w:szCs w:val="28"/>
          <w:lang w:eastAsia="ru-RU"/>
        </w:rPr>
        <w:t>.4. Целями управления и распоряжения имуществом казны являются:</w:t>
      </w:r>
    </w:p>
    <w:p w14:paraId="109E35DC"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содействие ее сохранению;</w:t>
      </w:r>
    </w:p>
    <w:p w14:paraId="2084EBA7" w14:textId="68E083E5"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xml:space="preserve">- получение доходов в бюджет </w:t>
      </w:r>
      <w:r w:rsidR="002D08C9" w:rsidRPr="000B1727">
        <w:rPr>
          <w:rFonts w:ascii="Times New Roman" w:eastAsia="Times New Roman" w:hAnsi="Times New Roman" w:cs="Times New Roman"/>
          <w:sz w:val="28"/>
          <w:szCs w:val="28"/>
          <w:lang w:eastAsia="ru-RU"/>
        </w:rPr>
        <w:t>Екатериновского сельского поселения Щербиновского района</w:t>
      </w:r>
      <w:r w:rsidRPr="000B1727">
        <w:rPr>
          <w:rFonts w:ascii="Times New Roman" w:eastAsia="Times New Roman" w:hAnsi="Times New Roman" w:cs="Times New Roman"/>
          <w:sz w:val="28"/>
          <w:szCs w:val="28"/>
          <w:lang w:eastAsia="ru-RU"/>
        </w:rPr>
        <w:t xml:space="preserve"> от ее использования;</w:t>
      </w:r>
    </w:p>
    <w:p w14:paraId="26511806" w14:textId="547EBCD3"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xml:space="preserve">- обеспечение обязательств </w:t>
      </w:r>
      <w:r w:rsidR="002D08C9" w:rsidRPr="000B1727">
        <w:rPr>
          <w:rFonts w:ascii="Times New Roman" w:eastAsia="Times New Roman" w:hAnsi="Times New Roman" w:cs="Times New Roman"/>
          <w:sz w:val="28"/>
          <w:szCs w:val="28"/>
          <w:lang w:eastAsia="ru-RU"/>
        </w:rPr>
        <w:t>Екатериновского сельского поселения Щербиновского района</w:t>
      </w:r>
      <w:r w:rsidRPr="000B1727">
        <w:rPr>
          <w:rFonts w:ascii="Times New Roman" w:eastAsia="Times New Roman" w:hAnsi="Times New Roman" w:cs="Times New Roman"/>
          <w:sz w:val="28"/>
          <w:szCs w:val="28"/>
          <w:lang w:eastAsia="ru-RU"/>
        </w:rPr>
        <w:t>;</w:t>
      </w:r>
    </w:p>
    <w:p w14:paraId="1013540E" w14:textId="401D0AAE"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xml:space="preserve">- обеспечение общественных потребностей населения </w:t>
      </w:r>
      <w:r w:rsidR="002D08C9" w:rsidRPr="000B1727">
        <w:rPr>
          <w:rFonts w:ascii="Times New Roman" w:eastAsia="Times New Roman" w:hAnsi="Times New Roman" w:cs="Times New Roman"/>
          <w:sz w:val="28"/>
          <w:szCs w:val="28"/>
          <w:lang w:eastAsia="ru-RU"/>
        </w:rPr>
        <w:t>Екатериновского сельского поселения Щербиновского района</w:t>
      </w:r>
      <w:r w:rsidRPr="000B1727">
        <w:rPr>
          <w:rFonts w:ascii="Times New Roman" w:eastAsia="Times New Roman" w:hAnsi="Times New Roman" w:cs="Times New Roman"/>
          <w:sz w:val="28"/>
          <w:szCs w:val="28"/>
          <w:lang w:eastAsia="ru-RU"/>
        </w:rPr>
        <w:t>;</w:t>
      </w:r>
    </w:p>
    <w:p w14:paraId="508C6790" w14:textId="7AAFACFD"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xml:space="preserve">- привлечение инвестиций и стимулирование предпринимательской активности на территории </w:t>
      </w:r>
      <w:r w:rsidR="002D08C9" w:rsidRPr="000B1727">
        <w:rPr>
          <w:rFonts w:ascii="Times New Roman" w:eastAsia="Times New Roman" w:hAnsi="Times New Roman" w:cs="Times New Roman"/>
          <w:sz w:val="28"/>
          <w:szCs w:val="28"/>
          <w:lang w:eastAsia="ru-RU"/>
        </w:rPr>
        <w:t>Екатериновского сельского поселения Щербиновского района</w:t>
      </w:r>
      <w:r w:rsidRPr="000B1727">
        <w:rPr>
          <w:rFonts w:ascii="Times New Roman" w:eastAsia="Times New Roman" w:hAnsi="Times New Roman" w:cs="Times New Roman"/>
          <w:sz w:val="28"/>
          <w:szCs w:val="28"/>
          <w:lang w:eastAsia="ru-RU"/>
        </w:rPr>
        <w:t>.</w:t>
      </w:r>
    </w:p>
    <w:p w14:paraId="356DEE48" w14:textId="4402FD97" w:rsidR="00A14DD9" w:rsidRPr="000B1727" w:rsidRDefault="001B1A0B"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4</w:t>
      </w:r>
      <w:r w:rsidR="00A14DD9" w:rsidRPr="000B1727">
        <w:rPr>
          <w:rFonts w:ascii="Times New Roman" w:eastAsia="Times New Roman" w:hAnsi="Times New Roman" w:cs="Times New Roman"/>
          <w:sz w:val="28"/>
          <w:szCs w:val="28"/>
          <w:lang w:eastAsia="ru-RU"/>
        </w:rPr>
        <w:t>.5. Для достижения указанных целей при управлении и распоряжении имуществом муниципальной казны решаются следующие задачи:</w:t>
      </w:r>
    </w:p>
    <w:p w14:paraId="555B1A5E"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xml:space="preserve">- </w:t>
      </w:r>
      <w:proofErr w:type="spellStart"/>
      <w:r w:rsidRPr="000B1727">
        <w:rPr>
          <w:rFonts w:ascii="Times New Roman" w:eastAsia="Times New Roman" w:hAnsi="Times New Roman" w:cs="Times New Roman"/>
          <w:sz w:val="28"/>
          <w:szCs w:val="28"/>
          <w:lang w:eastAsia="ru-RU"/>
        </w:rPr>
        <w:t>пообъектно</w:t>
      </w:r>
      <w:proofErr w:type="spellEnd"/>
      <w:r w:rsidRPr="000B1727">
        <w:rPr>
          <w:rFonts w:ascii="Times New Roman" w:eastAsia="Times New Roman" w:hAnsi="Times New Roman" w:cs="Times New Roman"/>
          <w:sz w:val="28"/>
          <w:szCs w:val="28"/>
          <w:lang w:eastAsia="ru-RU"/>
        </w:rPr>
        <w:t xml:space="preserve"> полный и системный учет имущества, составляющего казну и своевременное его движение;</w:t>
      </w:r>
    </w:p>
    <w:p w14:paraId="230F7CAA"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14:paraId="242E4A8B"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выявление и применение наиболее эффективных способов использования муниципального имущества;</w:t>
      </w:r>
    </w:p>
    <w:p w14:paraId="1EEE8699" w14:textId="77777777" w:rsidR="00A14DD9" w:rsidRPr="000B1727" w:rsidRDefault="00A14DD9"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 контроль за сохранностью и использованием муниципального имущества по целевому назначению.</w:t>
      </w:r>
    </w:p>
    <w:p w14:paraId="3FAE55BA" w14:textId="1B539DCD" w:rsidR="00A14DD9" w:rsidRPr="000B1727" w:rsidRDefault="001B1A0B" w:rsidP="00A14DD9">
      <w:pPr>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4</w:t>
      </w:r>
      <w:r w:rsidR="00A14DD9" w:rsidRPr="000B1727">
        <w:rPr>
          <w:rFonts w:ascii="Times New Roman" w:eastAsia="Times New Roman" w:hAnsi="Times New Roman" w:cs="Times New Roman"/>
          <w:sz w:val="28"/>
          <w:szCs w:val="28"/>
          <w:lang w:eastAsia="ru-RU"/>
        </w:rPr>
        <w:t>.6.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14:paraId="1E1B989D" w14:textId="40EC42FB" w:rsidR="00A14DD9" w:rsidRPr="000B1727" w:rsidRDefault="001B1A0B" w:rsidP="00A14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1727">
        <w:rPr>
          <w:rFonts w:ascii="Times New Roman" w:eastAsia="Times New Roman" w:hAnsi="Times New Roman" w:cs="Times New Roman"/>
          <w:sz w:val="28"/>
          <w:szCs w:val="28"/>
          <w:lang w:eastAsia="ru-RU"/>
        </w:rPr>
        <w:t>4</w:t>
      </w:r>
      <w:r w:rsidR="00A14DD9" w:rsidRPr="000B1727">
        <w:rPr>
          <w:rFonts w:ascii="Times New Roman" w:eastAsia="Times New Roman" w:hAnsi="Times New Roman" w:cs="Times New Roman"/>
          <w:sz w:val="28"/>
          <w:szCs w:val="28"/>
          <w:lang w:eastAsia="ru-RU"/>
        </w:rPr>
        <w:t>.7. Имущество казны подлежит учету в разделе 1 и 2 Реестра, в порядке, предусмотренном настоящим Положением.</w:t>
      </w:r>
    </w:p>
    <w:p w14:paraId="23BA82EC" w14:textId="08476B28" w:rsidR="00A14DD9" w:rsidRPr="00F01B8F" w:rsidRDefault="001B1A0B" w:rsidP="00A14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1B8F">
        <w:rPr>
          <w:rFonts w:ascii="Times New Roman" w:eastAsia="Times New Roman" w:hAnsi="Times New Roman" w:cs="Times New Roman"/>
          <w:sz w:val="28"/>
          <w:szCs w:val="28"/>
          <w:lang w:eastAsia="ru-RU"/>
        </w:rPr>
        <w:t>4</w:t>
      </w:r>
      <w:r w:rsidR="00A14DD9" w:rsidRPr="00F01B8F">
        <w:rPr>
          <w:rFonts w:ascii="Times New Roman" w:eastAsia="Times New Roman" w:hAnsi="Times New Roman" w:cs="Times New Roman"/>
          <w:sz w:val="28"/>
          <w:szCs w:val="28"/>
          <w:lang w:eastAsia="ru-RU"/>
        </w:rPr>
        <w:t xml:space="preserve">.7.1. МКУ «ЦМБ» на основании данных (постановлений Администрации, распоряжений Администрации, проекты которых готовит </w:t>
      </w:r>
      <w:r w:rsidR="00BB610C" w:rsidRPr="00F01B8F">
        <w:rPr>
          <w:rFonts w:ascii="Times New Roman" w:eastAsia="Times New Roman" w:hAnsi="Times New Roman" w:cs="Times New Roman"/>
          <w:sz w:val="28"/>
          <w:szCs w:val="28"/>
          <w:lang w:eastAsia="ru-RU"/>
        </w:rPr>
        <w:t>Администрация</w:t>
      </w:r>
      <w:r w:rsidR="00A14DD9" w:rsidRPr="00F01B8F">
        <w:rPr>
          <w:rFonts w:ascii="Times New Roman" w:eastAsia="Times New Roman" w:hAnsi="Times New Roman" w:cs="Times New Roman"/>
          <w:sz w:val="28"/>
          <w:szCs w:val="28"/>
          <w:lang w:eastAsia="ru-RU"/>
        </w:rPr>
        <w:t xml:space="preserve"> и включает в лист рассылки МКУ «ЦМБ»), для ведения учета, осуществляет бюджетный учет муниципального имущества казны в порядке, предусмотренном </w:t>
      </w:r>
      <w:r w:rsidR="00671549">
        <w:rPr>
          <w:rFonts w:ascii="Times New Roman" w:eastAsia="Times New Roman" w:hAnsi="Times New Roman" w:cs="Times New Roman"/>
          <w:sz w:val="28"/>
          <w:szCs w:val="28"/>
          <w:lang w:eastAsia="ru-RU"/>
        </w:rPr>
        <w:t>п</w:t>
      </w:r>
      <w:r w:rsidR="00A14DD9" w:rsidRPr="00F01B8F">
        <w:rPr>
          <w:rFonts w:ascii="Times New Roman" w:eastAsia="Times New Roman" w:hAnsi="Times New Roman" w:cs="Times New Roman"/>
          <w:sz w:val="28"/>
          <w:szCs w:val="28"/>
          <w:lang w:eastAsia="ru-RU"/>
        </w:rPr>
        <w:t>риказом Мин</w:t>
      </w:r>
      <w:r w:rsidR="000C3D38" w:rsidRPr="00F01B8F">
        <w:rPr>
          <w:rFonts w:ascii="Times New Roman" w:eastAsia="Times New Roman" w:hAnsi="Times New Roman" w:cs="Times New Roman"/>
          <w:sz w:val="28"/>
          <w:szCs w:val="28"/>
          <w:lang w:eastAsia="ru-RU"/>
        </w:rPr>
        <w:t xml:space="preserve">истерства финансов Российской Федерации </w:t>
      </w:r>
      <w:r w:rsidR="00A14DD9" w:rsidRPr="00F01B8F">
        <w:rPr>
          <w:rFonts w:ascii="Times New Roman" w:eastAsia="Times New Roman" w:hAnsi="Times New Roman" w:cs="Times New Roman"/>
          <w:sz w:val="28"/>
          <w:szCs w:val="28"/>
          <w:lang w:eastAsia="ru-RU"/>
        </w:rPr>
        <w:t xml:space="preserve">от 1 декабря </w:t>
      </w:r>
      <w:r w:rsidR="00A14DD9" w:rsidRPr="00F01B8F">
        <w:rPr>
          <w:rFonts w:ascii="Times New Roman" w:eastAsia="Times New Roman" w:hAnsi="Times New Roman" w:cs="Times New Roman"/>
          <w:sz w:val="28"/>
          <w:szCs w:val="28"/>
          <w:lang w:eastAsia="ru-RU"/>
        </w:rPr>
        <w:lastRenderedPageBreak/>
        <w:t>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53D60F0" w14:textId="77777777" w:rsidR="00A14DD9" w:rsidRPr="000B1727" w:rsidRDefault="00A14DD9" w:rsidP="00A14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1B8F">
        <w:rPr>
          <w:rFonts w:ascii="Times New Roman" w:eastAsia="Times New Roman" w:hAnsi="Times New Roman" w:cs="Times New Roman"/>
          <w:sz w:val="28"/>
          <w:szCs w:val="28"/>
          <w:lang w:eastAsia="ru-RU"/>
        </w:rPr>
        <w:t>Порядок ведения аналитического учета по объектам, находящимся в составе имущества казны, устанавливается финансовым управлением администрации муниципального образования Щербиновский район.</w:t>
      </w:r>
    </w:p>
    <w:p w14:paraId="5EBCC2C8" w14:textId="77777777" w:rsidR="00A14DD9" w:rsidRPr="00B45E0B" w:rsidRDefault="00A14DD9" w:rsidP="00A14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E0B">
        <w:rPr>
          <w:rFonts w:ascii="Times New Roman" w:eastAsia="Times New Roman" w:hAnsi="Times New Roman" w:cs="Times New Roman"/>
          <w:sz w:val="28"/>
          <w:szCs w:val="28"/>
          <w:lang w:eastAsia="ru-RU"/>
        </w:rPr>
        <w:t>При отсутствии первичных документов и технической документации объекты учета муниципального имущества казны подлежат обязательной оценке по рыночной стоимости. Для полного отражения объектов учета муниципального имущества казны в бюджетном учете до момента проведения оценки стоимость объекта учета муниципального имущества казны определяется из расчета условной стоимости – 1 (один) рубль.</w:t>
      </w:r>
    </w:p>
    <w:p w14:paraId="0A896C91" w14:textId="77777777" w:rsidR="00A14DD9" w:rsidRPr="00B45E0B" w:rsidRDefault="00A14DD9" w:rsidP="00A14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E0B">
        <w:rPr>
          <w:rFonts w:ascii="Times New Roman" w:eastAsia="Times New Roman" w:hAnsi="Times New Roman" w:cs="Times New Roman"/>
          <w:sz w:val="28"/>
          <w:szCs w:val="28"/>
          <w:lang w:eastAsia="ru-RU"/>
        </w:rPr>
        <w:t>Оприходование, выбытие и перемещение объектов учета муниципального имущества казны осуществляются на основании первичных документов, подтверждающих осуществление операций с объектами учета муниципального имущества казны.</w:t>
      </w:r>
    </w:p>
    <w:p w14:paraId="5516BE75" w14:textId="3317F800" w:rsidR="00A14DD9" w:rsidRPr="00F01B8F" w:rsidRDefault="00A14DD9" w:rsidP="00A14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E0B">
        <w:rPr>
          <w:rFonts w:ascii="Times New Roman" w:eastAsia="Times New Roman" w:hAnsi="Times New Roman" w:cs="Times New Roman"/>
          <w:sz w:val="28"/>
          <w:szCs w:val="28"/>
          <w:lang w:eastAsia="ru-RU"/>
        </w:rPr>
        <w:t xml:space="preserve">Полугодовая сверка данных об объектах учета муниципального имущества казны, </w:t>
      </w:r>
      <w:r w:rsidRPr="00F01B8F">
        <w:rPr>
          <w:rFonts w:ascii="Times New Roman" w:eastAsia="Times New Roman" w:hAnsi="Times New Roman" w:cs="Times New Roman"/>
          <w:sz w:val="28"/>
          <w:szCs w:val="28"/>
          <w:lang w:eastAsia="ru-RU"/>
        </w:rPr>
        <w:t xml:space="preserve">сформированных на счетах бюджетного учета согласно данным Реестра, осуществляется МКУ «ЦМБ» совместно с </w:t>
      </w:r>
      <w:r w:rsidR="002D08C9" w:rsidRPr="00F01B8F">
        <w:rPr>
          <w:rFonts w:ascii="Times New Roman" w:eastAsia="Times New Roman" w:hAnsi="Times New Roman" w:cs="Times New Roman"/>
          <w:sz w:val="28"/>
          <w:szCs w:val="28"/>
          <w:lang w:eastAsia="ru-RU"/>
        </w:rPr>
        <w:t>Администрацией</w:t>
      </w:r>
      <w:r w:rsidRPr="00F01B8F">
        <w:rPr>
          <w:rFonts w:ascii="Times New Roman" w:eastAsia="Times New Roman" w:hAnsi="Times New Roman" w:cs="Times New Roman"/>
          <w:sz w:val="28"/>
          <w:szCs w:val="28"/>
          <w:lang w:eastAsia="ru-RU"/>
        </w:rPr>
        <w:t>.</w:t>
      </w:r>
    </w:p>
    <w:p w14:paraId="649568CA" w14:textId="64A7F829" w:rsidR="00A14DD9" w:rsidRPr="00B45E0B" w:rsidRDefault="001B1A0B" w:rsidP="00A14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1B8F">
        <w:rPr>
          <w:rFonts w:ascii="Times New Roman" w:eastAsia="Times New Roman" w:hAnsi="Times New Roman" w:cs="Times New Roman"/>
          <w:sz w:val="28"/>
          <w:szCs w:val="28"/>
          <w:lang w:eastAsia="ru-RU"/>
        </w:rPr>
        <w:t>4</w:t>
      </w:r>
      <w:r w:rsidR="00A14DD9" w:rsidRPr="00F01B8F">
        <w:rPr>
          <w:rFonts w:ascii="Times New Roman" w:eastAsia="Times New Roman" w:hAnsi="Times New Roman" w:cs="Times New Roman"/>
          <w:sz w:val="28"/>
          <w:szCs w:val="28"/>
          <w:lang w:eastAsia="ru-RU"/>
        </w:rPr>
        <w:t xml:space="preserve">.7.2. </w:t>
      </w:r>
      <w:r w:rsidR="005449D1" w:rsidRPr="00F01B8F">
        <w:rPr>
          <w:rFonts w:ascii="Times New Roman" w:eastAsia="Times New Roman" w:hAnsi="Times New Roman" w:cs="Times New Roman"/>
          <w:sz w:val="28"/>
          <w:szCs w:val="28"/>
          <w:lang w:eastAsia="ru-RU"/>
        </w:rPr>
        <w:t>Администрация</w:t>
      </w:r>
      <w:r w:rsidR="00A14DD9" w:rsidRPr="00F01B8F">
        <w:rPr>
          <w:rFonts w:ascii="Times New Roman" w:eastAsia="Times New Roman" w:hAnsi="Times New Roman" w:cs="Times New Roman"/>
          <w:sz w:val="28"/>
          <w:szCs w:val="28"/>
          <w:lang w:eastAsia="ru-RU"/>
        </w:rPr>
        <w:t xml:space="preserve"> проводит</w:t>
      </w:r>
      <w:r w:rsidR="00A14DD9" w:rsidRPr="00A14DD9">
        <w:rPr>
          <w:rFonts w:ascii="Times New Roman" w:eastAsia="Times New Roman" w:hAnsi="Times New Roman" w:cs="Times New Roman"/>
          <w:sz w:val="28"/>
          <w:szCs w:val="28"/>
          <w:lang w:eastAsia="ru-RU"/>
        </w:rPr>
        <w:t xml:space="preserve"> проверку сохранности и использования по назначению объектов </w:t>
      </w:r>
      <w:r w:rsidR="00A14DD9" w:rsidRPr="00B45E0B">
        <w:rPr>
          <w:rFonts w:ascii="Times New Roman" w:eastAsia="Times New Roman" w:hAnsi="Times New Roman" w:cs="Times New Roman"/>
          <w:sz w:val="28"/>
          <w:szCs w:val="28"/>
          <w:lang w:eastAsia="ru-RU"/>
        </w:rPr>
        <w:t>учета муниципального имущества казны. По результатам проверки рассматривается вопрос о целесообразности сохранения и использования объектов учета муниципального имущества казны с учетом потребности в данном имуществе.</w:t>
      </w:r>
    </w:p>
    <w:p w14:paraId="52E208DD" w14:textId="202F0D49" w:rsidR="00A14DD9" w:rsidRPr="00A14DD9" w:rsidRDefault="001B1A0B" w:rsidP="00A14DD9">
      <w:pPr>
        <w:spacing w:after="0" w:line="240" w:lineRule="auto"/>
        <w:ind w:firstLine="709"/>
        <w:jc w:val="both"/>
        <w:rPr>
          <w:rFonts w:ascii="Times New Roman" w:eastAsia="Times New Roman" w:hAnsi="Times New Roman" w:cs="Times New Roman"/>
          <w:sz w:val="28"/>
          <w:szCs w:val="28"/>
          <w:lang w:eastAsia="ru-RU"/>
        </w:rPr>
      </w:pPr>
      <w:r w:rsidRPr="00B45E0B">
        <w:rPr>
          <w:rFonts w:ascii="Times New Roman" w:eastAsia="Times New Roman" w:hAnsi="Times New Roman" w:cs="Times New Roman"/>
          <w:sz w:val="28"/>
          <w:szCs w:val="28"/>
          <w:lang w:eastAsia="ru-RU"/>
        </w:rPr>
        <w:t>4</w:t>
      </w:r>
      <w:r w:rsidR="00A14DD9" w:rsidRPr="00B45E0B">
        <w:rPr>
          <w:rFonts w:ascii="Times New Roman" w:eastAsia="Times New Roman" w:hAnsi="Times New Roman" w:cs="Times New Roman"/>
          <w:sz w:val="28"/>
          <w:szCs w:val="28"/>
          <w:lang w:eastAsia="ru-RU"/>
        </w:rPr>
        <w:t xml:space="preserve">.8. Исключение имущества из казны муниципального образования осуществляется на основании распоряжения Администрации при закреплении этого имущества за </w:t>
      </w:r>
      <w:r w:rsidR="00A14DD9" w:rsidRPr="000C3D38">
        <w:rPr>
          <w:rFonts w:ascii="Times New Roman" w:eastAsia="Times New Roman" w:hAnsi="Times New Roman" w:cs="Times New Roman"/>
          <w:sz w:val="28"/>
          <w:szCs w:val="28"/>
          <w:lang w:eastAsia="ru-RU"/>
        </w:rPr>
        <w:t xml:space="preserve">муниципальными </w:t>
      </w:r>
      <w:r w:rsidR="00267E45" w:rsidRPr="000C3D38">
        <w:rPr>
          <w:rFonts w:ascii="Times New Roman" w:eastAsia="Times New Roman" w:hAnsi="Times New Roman" w:cs="Times New Roman"/>
          <w:sz w:val="28"/>
          <w:szCs w:val="28"/>
          <w:lang w:eastAsia="ru-RU"/>
        </w:rPr>
        <w:t xml:space="preserve">унитарными </w:t>
      </w:r>
      <w:r w:rsidR="00A14DD9" w:rsidRPr="000C3D38">
        <w:rPr>
          <w:rFonts w:ascii="Times New Roman" w:eastAsia="Times New Roman" w:hAnsi="Times New Roman" w:cs="Times New Roman"/>
          <w:sz w:val="28"/>
          <w:szCs w:val="28"/>
          <w:lang w:eastAsia="ru-RU"/>
        </w:rPr>
        <w:t>предприятиями</w:t>
      </w:r>
      <w:r w:rsidR="00A14DD9" w:rsidRPr="00B45E0B">
        <w:rPr>
          <w:rFonts w:ascii="Times New Roman" w:eastAsia="Times New Roman" w:hAnsi="Times New Roman" w:cs="Times New Roman"/>
          <w:sz w:val="28"/>
          <w:szCs w:val="28"/>
          <w:lang w:eastAsia="ru-RU"/>
        </w:rPr>
        <w:t xml:space="preserve"> и муниципальными учреждениями на праве хозяйственного ведения или оперативного управления или при отчуждении его</w:t>
      </w:r>
      <w:r w:rsidR="00A14DD9" w:rsidRPr="00A14DD9">
        <w:rPr>
          <w:rFonts w:ascii="Times New Roman" w:eastAsia="Times New Roman" w:hAnsi="Times New Roman" w:cs="Times New Roman"/>
          <w:sz w:val="28"/>
          <w:szCs w:val="28"/>
          <w:lang w:eastAsia="ru-RU"/>
        </w:rPr>
        <w:t xml:space="preserve"> из собственности </w:t>
      </w:r>
      <w:r w:rsidR="005449D1" w:rsidRPr="002D08C9">
        <w:rPr>
          <w:rFonts w:ascii="Times New Roman" w:eastAsia="Times New Roman" w:hAnsi="Times New Roman" w:cs="Times New Roman"/>
          <w:sz w:val="28"/>
          <w:szCs w:val="28"/>
          <w:lang w:eastAsia="ru-RU"/>
        </w:rPr>
        <w:t>Екатериновского сельского поселения Щербиновского района</w:t>
      </w:r>
      <w:r w:rsidR="00A14DD9" w:rsidRPr="00A14DD9">
        <w:rPr>
          <w:rFonts w:ascii="Times New Roman" w:eastAsia="Times New Roman" w:hAnsi="Times New Roman" w:cs="Times New Roman"/>
          <w:sz w:val="28"/>
          <w:szCs w:val="28"/>
          <w:lang w:eastAsia="ru-RU"/>
        </w:rPr>
        <w:t>.</w:t>
      </w:r>
      <w:r w:rsidR="00527594">
        <w:rPr>
          <w:rFonts w:ascii="Times New Roman" w:eastAsia="Times New Roman" w:hAnsi="Times New Roman" w:cs="Times New Roman"/>
          <w:sz w:val="28"/>
          <w:szCs w:val="28"/>
          <w:lang w:eastAsia="ru-RU"/>
        </w:rPr>
        <w:t>».</w:t>
      </w:r>
    </w:p>
    <w:p w14:paraId="33A89001" w14:textId="00B0978D" w:rsidR="00A14DD9" w:rsidRDefault="00A14DD9" w:rsidP="009E2DAF">
      <w:pPr>
        <w:pStyle w:val="ConsNormal"/>
        <w:widowControl/>
        <w:ind w:right="0" w:firstLine="709"/>
        <w:jc w:val="both"/>
        <w:rPr>
          <w:rFonts w:ascii="Times New Roman" w:hAnsi="Times New Roman" w:cs="Times New Roman"/>
          <w:bCs/>
          <w:kern w:val="2"/>
          <w:sz w:val="28"/>
          <w:szCs w:val="28"/>
        </w:rPr>
      </w:pPr>
    </w:p>
    <w:p w14:paraId="11B2AE6E" w14:textId="47FBACD4" w:rsidR="00C75527" w:rsidRDefault="00C75527" w:rsidP="009E2DAF">
      <w:pPr>
        <w:pStyle w:val="ConsNormal"/>
        <w:widowControl/>
        <w:ind w:right="0" w:firstLine="709"/>
        <w:jc w:val="both"/>
        <w:rPr>
          <w:rFonts w:ascii="Times New Roman" w:hAnsi="Times New Roman" w:cs="Times New Roman"/>
          <w:bCs/>
          <w:kern w:val="2"/>
          <w:sz w:val="28"/>
          <w:szCs w:val="28"/>
        </w:rPr>
      </w:pPr>
    </w:p>
    <w:p w14:paraId="1D222426" w14:textId="77777777" w:rsidR="00C75527" w:rsidRDefault="00C75527" w:rsidP="009E2DAF">
      <w:pPr>
        <w:pStyle w:val="ConsNormal"/>
        <w:widowControl/>
        <w:ind w:right="0" w:firstLine="709"/>
        <w:jc w:val="both"/>
        <w:rPr>
          <w:rFonts w:ascii="Times New Roman" w:hAnsi="Times New Roman" w:cs="Times New Roman"/>
          <w:bCs/>
          <w:kern w:val="2"/>
          <w:sz w:val="28"/>
          <w:szCs w:val="28"/>
        </w:rPr>
      </w:pPr>
    </w:p>
    <w:p w14:paraId="461F6ACC" w14:textId="6646A8B3" w:rsidR="00C75527" w:rsidRPr="00840BEA" w:rsidRDefault="00671549" w:rsidP="00C75527">
      <w:pPr>
        <w:widowControl w:val="0"/>
        <w:tabs>
          <w:tab w:val="left" w:pos="7875"/>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75527" w:rsidRPr="00840BEA">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p>
    <w:p w14:paraId="3E50F5D1" w14:textId="77777777" w:rsidR="00C75527" w:rsidRPr="00840BEA" w:rsidRDefault="00C75527" w:rsidP="00C75527">
      <w:pPr>
        <w:widowControl w:val="0"/>
        <w:suppressAutoHyphens/>
        <w:spacing w:after="0" w:line="240" w:lineRule="auto"/>
        <w:outlineLvl w:val="2"/>
        <w:rPr>
          <w:rFonts w:ascii="Times New Roman" w:eastAsia="Times New Roman" w:hAnsi="Times New Roman" w:cs="Times New Roman"/>
          <w:bCs/>
          <w:sz w:val="28"/>
          <w:szCs w:val="28"/>
          <w:lang w:eastAsia="ru-RU"/>
        </w:rPr>
      </w:pPr>
      <w:r w:rsidRPr="00840BEA">
        <w:rPr>
          <w:rFonts w:ascii="Times New Roman" w:eastAsia="Times New Roman" w:hAnsi="Times New Roman" w:cs="Times New Roman"/>
          <w:bCs/>
          <w:sz w:val="28"/>
          <w:szCs w:val="28"/>
          <w:lang w:eastAsia="ru-RU"/>
        </w:rPr>
        <w:t>Екатериновского сельского поселения</w:t>
      </w:r>
    </w:p>
    <w:p w14:paraId="42F3275F" w14:textId="56097014" w:rsidR="00C75527" w:rsidRPr="003462F9" w:rsidRDefault="00C75527" w:rsidP="00C75527">
      <w:pPr>
        <w:widowControl w:val="0"/>
        <w:suppressAutoHyphens/>
        <w:spacing w:after="0" w:line="240" w:lineRule="auto"/>
        <w:outlineLvl w:val="2"/>
        <w:rPr>
          <w:rFonts w:ascii="Times New Roman" w:eastAsia="Times New Roman" w:hAnsi="Times New Roman" w:cs="Times New Roman"/>
          <w:bCs/>
          <w:sz w:val="28"/>
          <w:szCs w:val="28"/>
          <w:lang w:eastAsia="ru-RU"/>
        </w:rPr>
      </w:pPr>
      <w:r w:rsidRPr="00840BEA">
        <w:rPr>
          <w:rFonts w:ascii="Times New Roman" w:eastAsia="Times New Roman" w:hAnsi="Times New Roman" w:cs="Times New Roman"/>
          <w:sz w:val="28"/>
          <w:szCs w:val="28"/>
          <w:lang w:eastAsia="ru-RU"/>
        </w:rPr>
        <w:t xml:space="preserve">Щербиновского района                                                                 </w:t>
      </w:r>
      <w:r>
        <w:rPr>
          <w:rFonts w:ascii="Times New Roman" w:eastAsia="Times New Roman" w:hAnsi="Times New Roman" w:cs="Times New Roman"/>
          <w:sz w:val="28"/>
          <w:szCs w:val="28"/>
          <w:lang w:eastAsia="ru-RU"/>
        </w:rPr>
        <w:t xml:space="preserve">    </w:t>
      </w:r>
      <w:r w:rsidR="00671549">
        <w:rPr>
          <w:rFonts w:ascii="Times New Roman" w:eastAsia="Times New Roman" w:hAnsi="Times New Roman" w:cs="Times New Roman"/>
          <w:sz w:val="28"/>
          <w:szCs w:val="28"/>
          <w:lang w:eastAsia="ru-RU"/>
        </w:rPr>
        <w:t>Л.И. Нестеренко</w:t>
      </w:r>
    </w:p>
    <w:p w14:paraId="69B7AAC6" w14:textId="77777777" w:rsidR="00C75527" w:rsidRDefault="00C75527" w:rsidP="009E2DAF">
      <w:pPr>
        <w:pStyle w:val="ConsNormal"/>
        <w:widowControl/>
        <w:ind w:right="0" w:firstLine="709"/>
        <w:jc w:val="both"/>
        <w:rPr>
          <w:rFonts w:ascii="Times New Roman" w:hAnsi="Times New Roman" w:cs="Times New Roman"/>
          <w:bCs/>
          <w:kern w:val="2"/>
          <w:sz w:val="28"/>
          <w:szCs w:val="28"/>
        </w:rPr>
      </w:pPr>
    </w:p>
    <w:p w14:paraId="4FB89E14" w14:textId="78953D74" w:rsidR="00A14DD9" w:rsidRDefault="00A14DD9" w:rsidP="009E2DAF">
      <w:pPr>
        <w:pStyle w:val="ConsNormal"/>
        <w:widowControl/>
        <w:ind w:right="0" w:firstLine="709"/>
        <w:jc w:val="both"/>
        <w:rPr>
          <w:rFonts w:ascii="Times New Roman" w:hAnsi="Times New Roman" w:cs="Times New Roman"/>
          <w:bCs/>
          <w:kern w:val="2"/>
          <w:sz w:val="28"/>
          <w:szCs w:val="28"/>
        </w:rPr>
      </w:pPr>
    </w:p>
    <w:p w14:paraId="10638354" w14:textId="54B1EE7A" w:rsidR="00A14DD9" w:rsidRDefault="00A14DD9" w:rsidP="009E2DAF">
      <w:pPr>
        <w:pStyle w:val="ConsNormal"/>
        <w:widowControl/>
        <w:ind w:right="0" w:firstLine="709"/>
        <w:jc w:val="both"/>
        <w:rPr>
          <w:rFonts w:ascii="Times New Roman" w:hAnsi="Times New Roman" w:cs="Times New Roman"/>
          <w:bCs/>
          <w:kern w:val="2"/>
          <w:sz w:val="28"/>
          <w:szCs w:val="28"/>
        </w:rPr>
      </w:pPr>
    </w:p>
    <w:p w14:paraId="4916AAAB" w14:textId="059E2EA0" w:rsidR="00A14DD9" w:rsidRDefault="00A14DD9" w:rsidP="009E2DAF">
      <w:pPr>
        <w:pStyle w:val="ConsNormal"/>
        <w:widowControl/>
        <w:ind w:right="0" w:firstLine="709"/>
        <w:jc w:val="both"/>
        <w:rPr>
          <w:rFonts w:ascii="Times New Roman" w:hAnsi="Times New Roman" w:cs="Times New Roman"/>
          <w:bCs/>
          <w:kern w:val="2"/>
          <w:sz w:val="28"/>
          <w:szCs w:val="28"/>
        </w:rPr>
      </w:pPr>
    </w:p>
    <w:p w14:paraId="206F7510" w14:textId="77777777" w:rsidR="00A14DD9" w:rsidRPr="009E2DAF" w:rsidRDefault="00A14DD9" w:rsidP="009E2DAF">
      <w:pPr>
        <w:pStyle w:val="ConsNormal"/>
        <w:widowControl/>
        <w:ind w:right="0" w:firstLine="709"/>
        <w:jc w:val="both"/>
        <w:rPr>
          <w:rFonts w:ascii="Times New Roman" w:hAnsi="Times New Roman" w:cs="Times New Roman"/>
          <w:bCs/>
          <w:kern w:val="2"/>
          <w:sz w:val="28"/>
          <w:szCs w:val="28"/>
        </w:rPr>
      </w:pPr>
    </w:p>
    <w:sectPr w:rsidR="00A14DD9" w:rsidRPr="009E2DAF" w:rsidSect="00597421">
      <w:headerReference w:type="even" r:id="rId7"/>
      <w:headerReference w:type="default" r:id="rId8"/>
      <w:headerReference w:type="first" r:id="rId9"/>
      <w:pgSz w:w="11906" w:h="16838"/>
      <w:pgMar w:top="1134" w:right="567"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56D75" w14:textId="77777777" w:rsidR="00FC4E2D" w:rsidRDefault="00FC4E2D">
      <w:pPr>
        <w:spacing w:after="0" w:line="240" w:lineRule="auto"/>
      </w:pPr>
      <w:r>
        <w:separator/>
      </w:r>
    </w:p>
  </w:endnote>
  <w:endnote w:type="continuationSeparator" w:id="0">
    <w:p w14:paraId="20D8DDB4" w14:textId="77777777" w:rsidR="00FC4E2D" w:rsidRDefault="00FC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D073" w14:textId="77777777" w:rsidR="00FC4E2D" w:rsidRDefault="00FC4E2D">
      <w:pPr>
        <w:spacing w:after="0" w:line="240" w:lineRule="auto"/>
      </w:pPr>
      <w:r>
        <w:separator/>
      </w:r>
    </w:p>
  </w:footnote>
  <w:footnote w:type="continuationSeparator" w:id="0">
    <w:p w14:paraId="73D5595D" w14:textId="77777777" w:rsidR="00FC4E2D" w:rsidRDefault="00FC4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CCA0" w14:textId="78E1D0DC" w:rsidR="008B109F" w:rsidRPr="00E4109C" w:rsidRDefault="0011212D" w:rsidP="008B109F">
    <w:pPr>
      <w:pStyle w:val="a3"/>
      <w:framePr w:wrap="around" w:vAnchor="text" w:hAnchor="margin" w:xAlign="center" w:y="1"/>
      <w:rPr>
        <w:rStyle w:val="a5"/>
        <w:sz w:val="28"/>
        <w:szCs w:val="28"/>
      </w:rPr>
    </w:pPr>
    <w:r w:rsidRPr="00E4109C">
      <w:rPr>
        <w:rStyle w:val="a5"/>
        <w:sz w:val="28"/>
        <w:szCs w:val="28"/>
      </w:rPr>
      <w:fldChar w:fldCharType="begin"/>
    </w:r>
    <w:r w:rsidR="008B109F" w:rsidRPr="00E4109C">
      <w:rPr>
        <w:rStyle w:val="a5"/>
        <w:sz w:val="28"/>
        <w:szCs w:val="28"/>
      </w:rPr>
      <w:instrText xml:space="preserve">PAGE  </w:instrText>
    </w:r>
    <w:r w:rsidRPr="00E4109C">
      <w:rPr>
        <w:rStyle w:val="a5"/>
        <w:sz w:val="28"/>
        <w:szCs w:val="28"/>
      </w:rPr>
      <w:fldChar w:fldCharType="separate"/>
    </w:r>
    <w:r w:rsidR="00623F16" w:rsidRPr="00E4109C">
      <w:rPr>
        <w:rStyle w:val="a5"/>
        <w:noProof/>
        <w:sz w:val="28"/>
        <w:szCs w:val="28"/>
      </w:rPr>
      <w:t>2</w:t>
    </w:r>
    <w:r w:rsidRPr="00E4109C">
      <w:rPr>
        <w:rStyle w:val="a5"/>
        <w:sz w:val="28"/>
        <w:szCs w:val="28"/>
      </w:rPr>
      <w:fldChar w:fldCharType="end"/>
    </w:r>
  </w:p>
  <w:p w14:paraId="3D40D0B8" w14:textId="77777777" w:rsidR="008B109F" w:rsidRDefault="008B10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717257"/>
      <w:docPartObj>
        <w:docPartGallery w:val="Page Numbers (Top of Page)"/>
        <w:docPartUnique/>
      </w:docPartObj>
    </w:sdtPr>
    <w:sdtEndPr>
      <w:rPr>
        <w:sz w:val="28"/>
        <w:szCs w:val="28"/>
      </w:rPr>
    </w:sdtEndPr>
    <w:sdtContent>
      <w:p w14:paraId="1A90D467" w14:textId="77777777" w:rsidR="00E4057C" w:rsidRPr="00623F16" w:rsidRDefault="0011212D">
        <w:pPr>
          <w:pStyle w:val="a3"/>
          <w:jc w:val="center"/>
          <w:rPr>
            <w:sz w:val="28"/>
            <w:szCs w:val="28"/>
          </w:rPr>
        </w:pPr>
        <w:r w:rsidRPr="00623F16">
          <w:rPr>
            <w:sz w:val="28"/>
            <w:szCs w:val="28"/>
          </w:rPr>
          <w:fldChar w:fldCharType="begin"/>
        </w:r>
        <w:r w:rsidR="00E4057C" w:rsidRPr="00623F16">
          <w:rPr>
            <w:sz w:val="28"/>
            <w:szCs w:val="28"/>
          </w:rPr>
          <w:instrText>PAGE   \* MERGEFORMAT</w:instrText>
        </w:r>
        <w:r w:rsidRPr="00623F16">
          <w:rPr>
            <w:sz w:val="28"/>
            <w:szCs w:val="28"/>
          </w:rPr>
          <w:fldChar w:fldCharType="separate"/>
        </w:r>
        <w:r w:rsidR="00FF47DC" w:rsidRPr="00623F16">
          <w:rPr>
            <w:noProof/>
            <w:sz w:val="28"/>
            <w:szCs w:val="28"/>
          </w:rPr>
          <w:t>7</w:t>
        </w:r>
        <w:r w:rsidRPr="00623F16">
          <w:rPr>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84B0" w14:textId="77777777" w:rsidR="00E4057C" w:rsidRPr="00E4057C" w:rsidRDefault="00E4057C">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C55"/>
    <w:rsid w:val="00001669"/>
    <w:rsid w:val="00005624"/>
    <w:rsid w:val="00007A58"/>
    <w:rsid w:val="00027C0B"/>
    <w:rsid w:val="00034B3A"/>
    <w:rsid w:val="00036816"/>
    <w:rsid w:val="00063BDF"/>
    <w:rsid w:val="00085A3D"/>
    <w:rsid w:val="00095F36"/>
    <w:rsid w:val="000A7503"/>
    <w:rsid w:val="000B145C"/>
    <w:rsid w:val="000B1727"/>
    <w:rsid w:val="000B2D35"/>
    <w:rsid w:val="000C2C55"/>
    <w:rsid w:val="000C3D38"/>
    <w:rsid w:val="000C7077"/>
    <w:rsid w:val="000D3A7D"/>
    <w:rsid w:val="000E1643"/>
    <w:rsid w:val="000E304E"/>
    <w:rsid w:val="0010141A"/>
    <w:rsid w:val="0011212D"/>
    <w:rsid w:val="00166D45"/>
    <w:rsid w:val="0017078F"/>
    <w:rsid w:val="00171E27"/>
    <w:rsid w:val="00180613"/>
    <w:rsid w:val="001917F0"/>
    <w:rsid w:val="00196937"/>
    <w:rsid w:val="001B1A0B"/>
    <w:rsid w:val="001B44B1"/>
    <w:rsid w:val="001D7037"/>
    <w:rsid w:val="001E44A7"/>
    <w:rsid w:val="001E6EC2"/>
    <w:rsid w:val="00201665"/>
    <w:rsid w:val="00213990"/>
    <w:rsid w:val="0021433A"/>
    <w:rsid w:val="002148AE"/>
    <w:rsid w:val="002148C3"/>
    <w:rsid w:val="00217517"/>
    <w:rsid w:val="0022161E"/>
    <w:rsid w:val="0024551E"/>
    <w:rsid w:val="0025164B"/>
    <w:rsid w:val="002520A9"/>
    <w:rsid w:val="002637B4"/>
    <w:rsid w:val="00267E45"/>
    <w:rsid w:val="002848C6"/>
    <w:rsid w:val="00286260"/>
    <w:rsid w:val="00294FDF"/>
    <w:rsid w:val="002A208C"/>
    <w:rsid w:val="002A7E85"/>
    <w:rsid w:val="002B36E5"/>
    <w:rsid w:val="002B7CBE"/>
    <w:rsid w:val="002D08C9"/>
    <w:rsid w:val="002E0E8C"/>
    <w:rsid w:val="002F370E"/>
    <w:rsid w:val="003037C7"/>
    <w:rsid w:val="00317C03"/>
    <w:rsid w:val="003229DA"/>
    <w:rsid w:val="00324D32"/>
    <w:rsid w:val="0033104D"/>
    <w:rsid w:val="00331803"/>
    <w:rsid w:val="00341276"/>
    <w:rsid w:val="003464EA"/>
    <w:rsid w:val="003605E0"/>
    <w:rsid w:val="00361B13"/>
    <w:rsid w:val="00361E32"/>
    <w:rsid w:val="00365B19"/>
    <w:rsid w:val="0038047D"/>
    <w:rsid w:val="003876BA"/>
    <w:rsid w:val="00394878"/>
    <w:rsid w:val="003A3D01"/>
    <w:rsid w:val="003C14E7"/>
    <w:rsid w:val="003E61CB"/>
    <w:rsid w:val="0040310E"/>
    <w:rsid w:val="00405A62"/>
    <w:rsid w:val="004210AD"/>
    <w:rsid w:val="00442657"/>
    <w:rsid w:val="004470DF"/>
    <w:rsid w:val="00453B2D"/>
    <w:rsid w:val="00454661"/>
    <w:rsid w:val="00461582"/>
    <w:rsid w:val="00465C0A"/>
    <w:rsid w:val="0046694B"/>
    <w:rsid w:val="00477F52"/>
    <w:rsid w:val="004842C5"/>
    <w:rsid w:val="00485793"/>
    <w:rsid w:val="00485B89"/>
    <w:rsid w:val="00486951"/>
    <w:rsid w:val="004956FA"/>
    <w:rsid w:val="00497600"/>
    <w:rsid w:val="004B3D34"/>
    <w:rsid w:val="004C5112"/>
    <w:rsid w:val="004E06A5"/>
    <w:rsid w:val="004F48B8"/>
    <w:rsid w:val="00514A12"/>
    <w:rsid w:val="005243CF"/>
    <w:rsid w:val="00527594"/>
    <w:rsid w:val="00527825"/>
    <w:rsid w:val="00540E15"/>
    <w:rsid w:val="0054333B"/>
    <w:rsid w:val="005436EA"/>
    <w:rsid w:val="005449D1"/>
    <w:rsid w:val="00544DD2"/>
    <w:rsid w:val="005463C2"/>
    <w:rsid w:val="00554FF4"/>
    <w:rsid w:val="00561FA6"/>
    <w:rsid w:val="00570CA3"/>
    <w:rsid w:val="00576A5E"/>
    <w:rsid w:val="00580254"/>
    <w:rsid w:val="00580872"/>
    <w:rsid w:val="005929BD"/>
    <w:rsid w:val="00597421"/>
    <w:rsid w:val="005A0B49"/>
    <w:rsid w:val="005A3C7E"/>
    <w:rsid w:val="005B007B"/>
    <w:rsid w:val="005B5A8C"/>
    <w:rsid w:val="005B5E17"/>
    <w:rsid w:val="005E0837"/>
    <w:rsid w:val="005F4342"/>
    <w:rsid w:val="00623F16"/>
    <w:rsid w:val="0062425D"/>
    <w:rsid w:val="0064625E"/>
    <w:rsid w:val="00647391"/>
    <w:rsid w:val="00656F0A"/>
    <w:rsid w:val="00671549"/>
    <w:rsid w:val="00682321"/>
    <w:rsid w:val="00690D7C"/>
    <w:rsid w:val="00692FE2"/>
    <w:rsid w:val="006932E8"/>
    <w:rsid w:val="006A4931"/>
    <w:rsid w:val="006E0341"/>
    <w:rsid w:val="006F02F5"/>
    <w:rsid w:val="006F039B"/>
    <w:rsid w:val="006F0B32"/>
    <w:rsid w:val="00700517"/>
    <w:rsid w:val="00712DC4"/>
    <w:rsid w:val="00714240"/>
    <w:rsid w:val="00717061"/>
    <w:rsid w:val="0072668B"/>
    <w:rsid w:val="00726774"/>
    <w:rsid w:val="00726F77"/>
    <w:rsid w:val="00757D5B"/>
    <w:rsid w:val="007654F9"/>
    <w:rsid w:val="00774ACE"/>
    <w:rsid w:val="00775246"/>
    <w:rsid w:val="00796D58"/>
    <w:rsid w:val="00797734"/>
    <w:rsid w:val="007B242D"/>
    <w:rsid w:val="007B4DA6"/>
    <w:rsid w:val="007B7918"/>
    <w:rsid w:val="007C1698"/>
    <w:rsid w:val="007D25D5"/>
    <w:rsid w:val="007F1326"/>
    <w:rsid w:val="007F3BCF"/>
    <w:rsid w:val="00800725"/>
    <w:rsid w:val="00803FC6"/>
    <w:rsid w:val="008137D0"/>
    <w:rsid w:val="00814029"/>
    <w:rsid w:val="00817563"/>
    <w:rsid w:val="00840BEA"/>
    <w:rsid w:val="00860654"/>
    <w:rsid w:val="0089693D"/>
    <w:rsid w:val="00897598"/>
    <w:rsid w:val="008A5A76"/>
    <w:rsid w:val="008A60C0"/>
    <w:rsid w:val="008B109F"/>
    <w:rsid w:val="008D4E4C"/>
    <w:rsid w:val="008D62D6"/>
    <w:rsid w:val="008F1643"/>
    <w:rsid w:val="008F27E4"/>
    <w:rsid w:val="008F7D06"/>
    <w:rsid w:val="00906858"/>
    <w:rsid w:val="00916BA7"/>
    <w:rsid w:val="00925227"/>
    <w:rsid w:val="00946B81"/>
    <w:rsid w:val="0096080B"/>
    <w:rsid w:val="00961161"/>
    <w:rsid w:val="00961AE5"/>
    <w:rsid w:val="00964588"/>
    <w:rsid w:val="00971A7C"/>
    <w:rsid w:val="00976394"/>
    <w:rsid w:val="00984322"/>
    <w:rsid w:val="00985A38"/>
    <w:rsid w:val="00986056"/>
    <w:rsid w:val="009878C0"/>
    <w:rsid w:val="00991EBC"/>
    <w:rsid w:val="009B30CE"/>
    <w:rsid w:val="009B5BE3"/>
    <w:rsid w:val="009C4300"/>
    <w:rsid w:val="009D54BB"/>
    <w:rsid w:val="009E2B68"/>
    <w:rsid w:val="009E2DAF"/>
    <w:rsid w:val="009F28F8"/>
    <w:rsid w:val="00A12AB6"/>
    <w:rsid w:val="00A14DD9"/>
    <w:rsid w:val="00A15E0D"/>
    <w:rsid w:val="00A21A0B"/>
    <w:rsid w:val="00A231B7"/>
    <w:rsid w:val="00A233E1"/>
    <w:rsid w:val="00A23982"/>
    <w:rsid w:val="00A43F79"/>
    <w:rsid w:val="00A44CDB"/>
    <w:rsid w:val="00A461E3"/>
    <w:rsid w:val="00A52805"/>
    <w:rsid w:val="00A5435F"/>
    <w:rsid w:val="00A56F0E"/>
    <w:rsid w:val="00A6216E"/>
    <w:rsid w:val="00A6511E"/>
    <w:rsid w:val="00A93A73"/>
    <w:rsid w:val="00A94F86"/>
    <w:rsid w:val="00A9736F"/>
    <w:rsid w:val="00A97DF1"/>
    <w:rsid w:val="00AB72A5"/>
    <w:rsid w:val="00AC769E"/>
    <w:rsid w:val="00AD477D"/>
    <w:rsid w:val="00AE2949"/>
    <w:rsid w:val="00AF3EE3"/>
    <w:rsid w:val="00B14449"/>
    <w:rsid w:val="00B302A8"/>
    <w:rsid w:val="00B3048C"/>
    <w:rsid w:val="00B349B2"/>
    <w:rsid w:val="00B3756C"/>
    <w:rsid w:val="00B44FF6"/>
    <w:rsid w:val="00B45E0B"/>
    <w:rsid w:val="00B54AEB"/>
    <w:rsid w:val="00B54E3A"/>
    <w:rsid w:val="00B54FB0"/>
    <w:rsid w:val="00B724CA"/>
    <w:rsid w:val="00B8343D"/>
    <w:rsid w:val="00B911FE"/>
    <w:rsid w:val="00BA376B"/>
    <w:rsid w:val="00BA3B99"/>
    <w:rsid w:val="00BA59B8"/>
    <w:rsid w:val="00BB552F"/>
    <w:rsid w:val="00BB610C"/>
    <w:rsid w:val="00BC3ADE"/>
    <w:rsid w:val="00BD2B1A"/>
    <w:rsid w:val="00BE087E"/>
    <w:rsid w:val="00BE108C"/>
    <w:rsid w:val="00BF0458"/>
    <w:rsid w:val="00BF1150"/>
    <w:rsid w:val="00C039B6"/>
    <w:rsid w:val="00C143BA"/>
    <w:rsid w:val="00C20770"/>
    <w:rsid w:val="00C22365"/>
    <w:rsid w:val="00C25897"/>
    <w:rsid w:val="00C34DE5"/>
    <w:rsid w:val="00C40AE6"/>
    <w:rsid w:val="00C627ED"/>
    <w:rsid w:val="00C64201"/>
    <w:rsid w:val="00C67348"/>
    <w:rsid w:val="00C75527"/>
    <w:rsid w:val="00C75865"/>
    <w:rsid w:val="00C97674"/>
    <w:rsid w:val="00C9767E"/>
    <w:rsid w:val="00CB22C3"/>
    <w:rsid w:val="00CE2579"/>
    <w:rsid w:val="00CE56D2"/>
    <w:rsid w:val="00CF5779"/>
    <w:rsid w:val="00D03C22"/>
    <w:rsid w:val="00D05C7E"/>
    <w:rsid w:val="00D07734"/>
    <w:rsid w:val="00D117A4"/>
    <w:rsid w:val="00D14718"/>
    <w:rsid w:val="00D32BAD"/>
    <w:rsid w:val="00D36370"/>
    <w:rsid w:val="00D4048A"/>
    <w:rsid w:val="00D56564"/>
    <w:rsid w:val="00D70B19"/>
    <w:rsid w:val="00DB31B5"/>
    <w:rsid w:val="00DE1E41"/>
    <w:rsid w:val="00DF1F29"/>
    <w:rsid w:val="00DF3425"/>
    <w:rsid w:val="00DF7891"/>
    <w:rsid w:val="00E06DAF"/>
    <w:rsid w:val="00E14CC0"/>
    <w:rsid w:val="00E231FC"/>
    <w:rsid w:val="00E4057C"/>
    <w:rsid w:val="00E4109C"/>
    <w:rsid w:val="00E9051D"/>
    <w:rsid w:val="00EA0A7A"/>
    <w:rsid w:val="00EA1115"/>
    <w:rsid w:val="00EA438D"/>
    <w:rsid w:val="00EB3BA6"/>
    <w:rsid w:val="00EB4D7F"/>
    <w:rsid w:val="00EB6AE4"/>
    <w:rsid w:val="00EC5C12"/>
    <w:rsid w:val="00ED5327"/>
    <w:rsid w:val="00EF34B1"/>
    <w:rsid w:val="00F01B8F"/>
    <w:rsid w:val="00F046EE"/>
    <w:rsid w:val="00F3210C"/>
    <w:rsid w:val="00F3691A"/>
    <w:rsid w:val="00F635FB"/>
    <w:rsid w:val="00F74721"/>
    <w:rsid w:val="00F83147"/>
    <w:rsid w:val="00F92AA5"/>
    <w:rsid w:val="00F96121"/>
    <w:rsid w:val="00FA0239"/>
    <w:rsid w:val="00FA51DA"/>
    <w:rsid w:val="00FC2FD3"/>
    <w:rsid w:val="00FC4E2D"/>
    <w:rsid w:val="00FD04CB"/>
    <w:rsid w:val="00FE33BC"/>
    <w:rsid w:val="00FF47DC"/>
    <w:rsid w:val="00FF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F5E9"/>
  <w15:docId w15:val="{4D0FCCAB-E28F-4FE4-AEFD-C455C055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42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2425D"/>
    <w:rPr>
      <w:rFonts w:ascii="Times New Roman" w:eastAsia="Times New Roman" w:hAnsi="Times New Roman" w:cs="Times New Roman"/>
      <w:sz w:val="24"/>
      <w:szCs w:val="24"/>
      <w:lang w:eastAsia="ru-RU"/>
    </w:rPr>
  </w:style>
  <w:style w:type="character" w:styleId="a5">
    <w:name w:val="page number"/>
    <w:basedOn w:val="a0"/>
    <w:rsid w:val="0062425D"/>
  </w:style>
  <w:style w:type="paragraph" w:styleId="a6">
    <w:name w:val="Balloon Text"/>
    <w:basedOn w:val="a"/>
    <w:link w:val="a7"/>
    <w:uiPriority w:val="99"/>
    <w:semiHidden/>
    <w:unhideWhenUsed/>
    <w:rsid w:val="006242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25D"/>
    <w:rPr>
      <w:rFonts w:ascii="Tahoma" w:hAnsi="Tahoma" w:cs="Tahoma"/>
      <w:sz w:val="16"/>
      <w:szCs w:val="16"/>
    </w:rPr>
  </w:style>
  <w:style w:type="character" w:styleId="a8">
    <w:name w:val="Hyperlink"/>
    <w:basedOn w:val="a0"/>
    <w:uiPriority w:val="99"/>
    <w:unhideWhenUsed/>
    <w:rsid w:val="0062425D"/>
    <w:rPr>
      <w:color w:val="0000FF" w:themeColor="hyperlink"/>
      <w:u w:val="single"/>
    </w:rPr>
  </w:style>
  <w:style w:type="paragraph" w:customStyle="1" w:styleId="ConsPlusNormal">
    <w:name w:val="ConsPlusNormal"/>
    <w:rsid w:val="00171E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1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er"/>
    <w:basedOn w:val="a"/>
    <w:link w:val="aa"/>
    <w:uiPriority w:val="99"/>
    <w:unhideWhenUsed/>
    <w:rsid w:val="008F27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27E4"/>
  </w:style>
  <w:style w:type="paragraph" w:customStyle="1" w:styleId="ConsNormal">
    <w:name w:val="ConsNormal"/>
    <w:rsid w:val="00D404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b">
    <w:name w:val="обычный_"/>
    <w:basedOn w:val="a"/>
    <w:autoRedefine/>
    <w:rsid w:val="005A0B49"/>
    <w:pPr>
      <w:widowControl w:val="0"/>
      <w:spacing w:after="0" w:line="240" w:lineRule="auto"/>
      <w:jc w:val="both"/>
    </w:pPr>
    <w:rPr>
      <w:rFonts w:ascii="Times New Roman" w:eastAsia="Times New Roman" w:hAnsi="Times New Roman" w:cs="Times New Roman"/>
      <w:sz w:val="28"/>
      <w:szCs w:val="28"/>
    </w:rPr>
  </w:style>
  <w:style w:type="paragraph" w:customStyle="1" w:styleId="ConsTitle">
    <w:name w:val="ConsTitle"/>
    <w:rsid w:val="005A0B4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c">
    <w:name w:val="Plain Text"/>
    <w:basedOn w:val="a"/>
    <w:link w:val="ad"/>
    <w:semiHidden/>
    <w:unhideWhenUsed/>
    <w:rsid w:val="008B109F"/>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8B109F"/>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7569">
      <w:bodyDiv w:val="1"/>
      <w:marLeft w:val="0"/>
      <w:marRight w:val="0"/>
      <w:marTop w:val="0"/>
      <w:marBottom w:val="0"/>
      <w:divBdr>
        <w:top w:val="none" w:sz="0" w:space="0" w:color="auto"/>
        <w:left w:val="none" w:sz="0" w:space="0" w:color="auto"/>
        <w:bottom w:val="none" w:sz="0" w:space="0" w:color="auto"/>
        <w:right w:val="none" w:sz="0" w:space="0" w:color="auto"/>
      </w:divBdr>
    </w:div>
    <w:div w:id="122120530">
      <w:bodyDiv w:val="1"/>
      <w:marLeft w:val="0"/>
      <w:marRight w:val="0"/>
      <w:marTop w:val="0"/>
      <w:marBottom w:val="0"/>
      <w:divBdr>
        <w:top w:val="none" w:sz="0" w:space="0" w:color="auto"/>
        <w:left w:val="none" w:sz="0" w:space="0" w:color="auto"/>
        <w:bottom w:val="none" w:sz="0" w:space="0" w:color="auto"/>
        <w:right w:val="none" w:sz="0" w:space="0" w:color="auto"/>
      </w:divBdr>
    </w:div>
    <w:div w:id="138962196">
      <w:bodyDiv w:val="1"/>
      <w:marLeft w:val="0"/>
      <w:marRight w:val="0"/>
      <w:marTop w:val="0"/>
      <w:marBottom w:val="0"/>
      <w:divBdr>
        <w:top w:val="none" w:sz="0" w:space="0" w:color="auto"/>
        <w:left w:val="none" w:sz="0" w:space="0" w:color="auto"/>
        <w:bottom w:val="none" w:sz="0" w:space="0" w:color="auto"/>
        <w:right w:val="none" w:sz="0" w:space="0" w:color="auto"/>
      </w:divBdr>
    </w:div>
    <w:div w:id="157158273">
      <w:bodyDiv w:val="1"/>
      <w:marLeft w:val="0"/>
      <w:marRight w:val="0"/>
      <w:marTop w:val="0"/>
      <w:marBottom w:val="0"/>
      <w:divBdr>
        <w:top w:val="none" w:sz="0" w:space="0" w:color="auto"/>
        <w:left w:val="none" w:sz="0" w:space="0" w:color="auto"/>
        <w:bottom w:val="none" w:sz="0" w:space="0" w:color="auto"/>
        <w:right w:val="none" w:sz="0" w:space="0" w:color="auto"/>
      </w:divBdr>
    </w:div>
    <w:div w:id="335612860">
      <w:bodyDiv w:val="1"/>
      <w:marLeft w:val="0"/>
      <w:marRight w:val="0"/>
      <w:marTop w:val="0"/>
      <w:marBottom w:val="0"/>
      <w:divBdr>
        <w:top w:val="none" w:sz="0" w:space="0" w:color="auto"/>
        <w:left w:val="none" w:sz="0" w:space="0" w:color="auto"/>
        <w:bottom w:val="none" w:sz="0" w:space="0" w:color="auto"/>
        <w:right w:val="none" w:sz="0" w:space="0" w:color="auto"/>
      </w:divBdr>
    </w:div>
    <w:div w:id="445587307">
      <w:bodyDiv w:val="1"/>
      <w:marLeft w:val="0"/>
      <w:marRight w:val="0"/>
      <w:marTop w:val="0"/>
      <w:marBottom w:val="0"/>
      <w:divBdr>
        <w:top w:val="none" w:sz="0" w:space="0" w:color="auto"/>
        <w:left w:val="none" w:sz="0" w:space="0" w:color="auto"/>
        <w:bottom w:val="none" w:sz="0" w:space="0" w:color="auto"/>
        <w:right w:val="none" w:sz="0" w:space="0" w:color="auto"/>
      </w:divBdr>
    </w:div>
    <w:div w:id="547839137">
      <w:bodyDiv w:val="1"/>
      <w:marLeft w:val="0"/>
      <w:marRight w:val="0"/>
      <w:marTop w:val="0"/>
      <w:marBottom w:val="0"/>
      <w:divBdr>
        <w:top w:val="none" w:sz="0" w:space="0" w:color="auto"/>
        <w:left w:val="none" w:sz="0" w:space="0" w:color="auto"/>
        <w:bottom w:val="none" w:sz="0" w:space="0" w:color="auto"/>
        <w:right w:val="none" w:sz="0" w:space="0" w:color="auto"/>
      </w:divBdr>
    </w:div>
    <w:div w:id="589703246">
      <w:bodyDiv w:val="1"/>
      <w:marLeft w:val="0"/>
      <w:marRight w:val="0"/>
      <w:marTop w:val="0"/>
      <w:marBottom w:val="0"/>
      <w:divBdr>
        <w:top w:val="none" w:sz="0" w:space="0" w:color="auto"/>
        <w:left w:val="none" w:sz="0" w:space="0" w:color="auto"/>
        <w:bottom w:val="none" w:sz="0" w:space="0" w:color="auto"/>
        <w:right w:val="none" w:sz="0" w:space="0" w:color="auto"/>
      </w:divBdr>
    </w:div>
    <w:div w:id="658924231">
      <w:bodyDiv w:val="1"/>
      <w:marLeft w:val="0"/>
      <w:marRight w:val="0"/>
      <w:marTop w:val="0"/>
      <w:marBottom w:val="0"/>
      <w:divBdr>
        <w:top w:val="none" w:sz="0" w:space="0" w:color="auto"/>
        <w:left w:val="none" w:sz="0" w:space="0" w:color="auto"/>
        <w:bottom w:val="none" w:sz="0" w:space="0" w:color="auto"/>
        <w:right w:val="none" w:sz="0" w:space="0" w:color="auto"/>
      </w:divBdr>
    </w:div>
    <w:div w:id="678971367">
      <w:bodyDiv w:val="1"/>
      <w:marLeft w:val="0"/>
      <w:marRight w:val="0"/>
      <w:marTop w:val="0"/>
      <w:marBottom w:val="0"/>
      <w:divBdr>
        <w:top w:val="none" w:sz="0" w:space="0" w:color="auto"/>
        <w:left w:val="none" w:sz="0" w:space="0" w:color="auto"/>
        <w:bottom w:val="none" w:sz="0" w:space="0" w:color="auto"/>
        <w:right w:val="none" w:sz="0" w:space="0" w:color="auto"/>
      </w:divBdr>
    </w:div>
    <w:div w:id="719010856">
      <w:bodyDiv w:val="1"/>
      <w:marLeft w:val="0"/>
      <w:marRight w:val="0"/>
      <w:marTop w:val="0"/>
      <w:marBottom w:val="0"/>
      <w:divBdr>
        <w:top w:val="none" w:sz="0" w:space="0" w:color="auto"/>
        <w:left w:val="none" w:sz="0" w:space="0" w:color="auto"/>
        <w:bottom w:val="none" w:sz="0" w:space="0" w:color="auto"/>
        <w:right w:val="none" w:sz="0" w:space="0" w:color="auto"/>
      </w:divBdr>
    </w:div>
    <w:div w:id="875391294">
      <w:bodyDiv w:val="1"/>
      <w:marLeft w:val="0"/>
      <w:marRight w:val="0"/>
      <w:marTop w:val="0"/>
      <w:marBottom w:val="0"/>
      <w:divBdr>
        <w:top w:val="none" w:sz="0" w:space="0" w:color="auto"/>
        <w:left w:val="none" w:sz="0" w:space="0" w:color="auto"/>
        <w:bottom w:val="none" w:sz="0" w:space="0" w:color="auto"/>
        <w:right w:val="none" w:sz="0" w:space="0" w:color="auto"/>
      </w:divBdr>
    </w:div>
    <w:div w:id="960452594">
      <w:bodyDiv w:val="1"/>
      <w:marLeft w:val="0"/>
      <w:marRight w:val="0"/>
      <w:marTop w:val="0"/>
      <w:marBottom w:val="0"/>
      <w:divBdr>
        <w:top w:val="none" w:sz="0" w:space="0" w:color="auto"/>
        <w:left w:val="none" w:sz="0" w:space="0" w:color="auto"/>
        <w:bottom w:val="none" w:sz="0" w:space="0" w:color="auto"/>
        <w:right w:val="none" w:sz="0" w:space="0" w:color="auto"/>
      </w:divBdr>
    </w:div>
    <w:div w:id="985354242">
      <w:bodyDiv w:val="1"/>
      <w:marLeft w:val="0"/>
      <w:marRight w:val="0"/>
      <w:marTop w:val="0"/>
      <w:marBottom w:val="0"/>
      <w:divBdr>
        <w:top w:val="none" w:sz="0" w:space="0" w:color="auto"/>
        <w:left w:val="none" w:sz="0" w:space="0" w:color="auto"/>
        <w:bottom w:val="none" w:sz="0" w:space="0" w:color="auto"/>
        <w:right w:val="none" w:sz="0" w:space="0" w:color="auto"/>
      </w:divBdr>
    </w:div>
    <w:div w:id="1209031667">
      <w:bodyDiv w:val="1"/>
      <w:marLeft w:val="0"/>
      <w:marRight w:val="0"/>
      <w:marTop w:val="0"/>
      <w:marBottom w:val="0"/>
      <w:divBdr>
        <w:top w:val="none" w:sz="0" w:space="0" w:color="auto"/>
        <w:left w:val="none" w:sz="0" w:space="0" w:color="auto"/>
        <w:bottom w:val="none" w:sz="0" w:space="0" w:color="auto"/>
        <w:right w:val="none" w:sz="0" w:space="0" w:color="auto"/>
      </w:divBdr>
    </w:div>
    <w:div w:id="1441754977">
      <w:bodyDiv w:val="1"/>
      <w:marLeft w:val="0"/>
      <w:marRight w:val="0"/>
      <w:marTop w:val="0"/>
      <w:marBottom w:val="0"/>
      <w:divBdr>
        <w:top w:val="none" w:sz="0" w:space="0" w:color="auto"/>
        <w:left w:val="none" w:sz="0" w:space="0" w:color="auto"/>
        <w:bottom w:val="none" w:sz="0" w:space="0" w:color="auto"/>
        <w:right w:val="none" w:sz="0" w:space="0" w:color="auto"/>
      </w:divBdr>
    </w:div>
    <w:div w:id="1526209883">
      <w:bodyDiv w:val="1"/>
      <w:marLeft w:val="0"/>
      <w:marRight w:val="0"/>
      <w:marTop w:val="0"/>
      <w:marBottom w:val="0"/>
      <w:divBdr>
        <w:top w:val="none" w:sz="0" w:space="0" w:color="auto"/>
        <w:left w:val="none" w:sz="0" w:space="0" w:color="auto"/>
        <w:bottom w:val="none" w:sz="0" w:space="0" w:color="auto"/>
        <w:right w:val="none" w:sz="0" w:space="0" w:color="auto"/>
      </w:divBdr>
    </w:div>
    <w:div w:id="1641182659">
      <w:bodyDiv w:val="1"/>
      <w:marLeft w:val="0"/>
      <w:marRight w:val="0"/>
      <w:marTop w:val="0"/>
      <w:marBottom w:val="0"/>
      <w:divBdr>
        <w:top w:val="none" w:sz="0" w:space="0" w:color="auto"/>
        <w:left w:val="none" w:sz="0" w:space="0" w:color="auto"/>
        <w:bottom w:val="none" w:sz="0" w:space="0" w:color="auto"/>
        <w:right w:val="none" w:sz="0" w:space="0" w:color="auto"/>
      </w:divBdr>
    </w:div>
    <w:div w:id="1974670203">
      <w:bodyDiv w:val="1"/>
      <w:marLeft w:val="0"/>
      <w:marRight w:val="0"/>
      <w:marTop w:val="0"/>
      <w:marBottom w:val="0"/>
      <w:divBdr>
        <w:top w:val="none" w:sz="0" w:space="0" w:color="auto"/>
        <w:left w:val="none" w:sz="0" w:space="0" w:color="auto"/>
        <w:bottom w:val="none" w:sz="0" w:space="0" w:color="auto"/>
        <w:right w:val="none" w:sz="0" w:space="0" w:color="auto"/>
      </w:divBdr>
    </w:div>
    <w:div w:id="2035959234">
      <w:bodyDiv w:val="1"/>
      <w:marLeft w:val="0"/>
      <w:marRight w:val="0"/>
      <w:marTop w:val="0"/>
      <w:marBottom w:val="0"/>
      <w:divBdr>
        <w:top w:val="none" w:sz="0" w:space="0" w:color="auto"/>
        <w:left w:val="none" w:sz="0" w:space="0" w:color="auto"/>
        <w:bottom w:val="none" w:sz="0" w:space="0" w:color="auto"/>
        <w:right w:val="none" w:sz="0" w:space="0" w:color="auto"/>
      </w:divBdr>
    </w:div>
    <w:div w:id="2129085123">
      <w:bodyDiv w:val="1"/>
      <w:marLeft w:val="0"/>
      <w:marRight w:val="0"/>
      <w:marTop w:val="0"/>
      <w:marBottom w:val="0"/>
      <w:divBdr>
        <w:top w:val="none" w:sz="0" w:space="0" w:color="auto"/>
        <w:left w:val="none" w:sz="0" w:space="0" w:color="auto"/>
        <w:bottom w:val="none" w:sz="0" w:space="0" w:color="auto"/>
        <w:right w:val="none" w:sz="0" w:space="0" w:color="auto"/>
      </w:divBdr>
    </w:div>
    <w:div w:id="21380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9662-F984-443E-89FF-8CB38433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14</Pages>
  <Words>5286</Words>
  <Characters>30136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Волошина</dc:creator>
  <cp:lastModifiedBy>Танюха</cp:lastModifiedBy>
  <cp:revision>86</cp:revision>
  <cp:lastPrinted>2016-05-16T10:06:00Z</cp:lastPrinted>
  <dcterms:created xsi:type="dcterms:W3CDTF">2016-04-08T08:27:00Z</dcterms:created>
  <dcterms:modified xsi:type="dcterms:W3CDTF">2020-10-09T05:52:00Z</dcterms:modified>
</cp:coreProperties>
</file>