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AB2C" w14:textId="77777777" w:rsidR="00370C0F" w:rsidRPr="00370C0F" w:rsidRDefault="00370C0F" w:rsidP="00370C0F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2D9DC31" w14:textId="77777777" w:rsidR="00370C0F" w:rsidRDefault="00370C0F" w:rsidP="00370C0F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94C0F" w14:textId="03ADEFEC" w:rsidR="00370C0F" w:rsidRDefault="00370C0F" w:rsidP="00370C0F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</w:p>
    <w:p w14:paraId="1A246B5D" w14:textId="383055A9" w:rsidR="00370C0F" w:rsidRPr="00370C0F" w:rsidRDefault="00370C0F" w:rsidP="00370C0F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023780FE" w14:textId="77777777" w:rsidR="00370C0F" w:rsidRPr="00370C0F" w:rsidRDefault="00370C0F" w:rsidP="00370C0F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14:paraId="265C3836" w14:textId="77777777" w:rsidR="00370C0F" w:rsidRPr="00370C0F" w:rsidRDefault="00370C0F" w:rsidP="00370C0F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</w:p>
    <w:p w14:paraId="3AE54257" w14:textId="03A38197" w:rsidR="00370C0F" w:rsidRPr="00370C0F" w:rsidRDefault="00370C0F" w:rsidP="00370C0F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59EE">
        <w:rPr>
          <w:rFonts w:ascii="Times New Roman" w:eastAsia="Times New Roman" w:hAnsi="Times New Roman" w:cs="Times New Roman"/>
          <w:sz w:val="28"/>
          <w:szCs w:val="28"/>
          <w:lang w:eastAsia="ru-RU"/>
        </w:rPr>
        <w:t>13112020</w:t>
      </w:r>
      <w:r w:rsidRPr="003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9EE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bookmarkStart w:id="0" w:name="_GoBack"/>
      <w:bookmarkEnd w:id="0"/>
    </w:p>
    <w:p w14:paraId="082EE278" w14:textId="77777777" w:rsidR="00370C0F" w:rsidRPr="00370C0F" w:rsidRDefault="00370C0F" w:rsidP="00370C0F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26E9B" w14:textId="77777777" w:rsidR="00370C0F" w:rsidRDefault="00370C0F" w:rsidP="00370C0F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056F8" w14:textId="00C3A478" w:rsidR="00370C0F" w:rsidRPr="00370C0F" w:rsidRDefault="00370C0F" w:rsidP="0037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 социально - экономического развития</w:t>
      </w:r>
    </w:p>
    <w:p w14:paraId="4B8F5460" w14:textId="6C895024" w:rsidR="00370C0F" w:rsidRPr="00370C0F" w:rsidRDefault="00370C0F" w:rsidP="0037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Екатериновского сельского поселения Щербиновского района</w:t>
      </w:r>
    </w:p>
    <w:p w14:paraId="63883028" w14:textId="502C40BA" w:rsidR="00370C0F" w:rsidRDefault="00370C0F" w:rsidP="0037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плановый период 2022 - 2023 годов</w:t>
      </w:r>
    </w:p>
    <w:p w14:paraId="4CBC0D31" w14:textId="6552E0AC" w:rsidR="00370C0F" w:rsidRDefault="00370C0F" w:rsidP="0037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821873" w14:textId="77777777" w:rsidR="00370C0F" w:rsidRPr="00370C0F" w:rsidRDefault="00370C0F" w:rsidP="0037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1254"/>
        <w:gridCol w:w="1260"/>
        <w:gridCol w:w="900"/>
        <w:gridCol w:w="1260"/>
        <w:gridCol w:w="900"/>
        <w:gridCol w:w="1208"/>
        <w:gridCol w:w="940"/>
        <w:gridCol w:w="1240"/>
        <w:gridCol w:w="939"/>
      </w:tblGrid>
      <w:tr w:rsidR="00370C0F" w:rsidRPr="00370C0F" w14:paraId="4BF1D434" w14:textId="77777777" w:rsidTr="00370C0F">
        <w:trPr>
          <w:trHeight w:val="1380"/>
        </w:trPr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04CDD6B7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1254" w:type="dxa"/>
            <w:shd w:val="clear" w:color="auto" w:fill="auto"/>
            <w:hideMark/>
          </w:tcPr>
          <w:p w14:paraId="60DE7C19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год, отчет</w:t>
            </w:r>
          </w:p>
          <w:p w14:paraId="67B2DC75" w14:textId="48F4E561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53C05443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год, прогноз</w:t>
            </w:r>
          </w:p>
        </w:tc>
        <w:tc>
          <w:tcPr>
            <w:tcW w:w="900" w:type="dxa"/>
            <w:shd w:val="clear" w:color="auto" w:fill="auto"/>
            <w:hideMark/>
          </w:tcPr>
          <w:p w14:paraId="1983C2E6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в % к 2019 г.</w:t>
            </w:r>
          </w:p>
          <w:p w14:paraId="146D6D6D" w14:textId="76109041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450BB554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год, прогноз</w:t>
            </w:r>
          </w:p>
        </w:tc>
        <w:tc>
          <w:tcPr>
            <w:tcW w:w="900" w:type="dxa"/>
            <w:shd w:val="clear" w:color="auto" w:fill="auto"/>
            <w:hideMark/>
          </w:tcPr>
          <w:p w14:paraId="29432AFA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в % к 2020 г.</w:t>
            </w:r>
          </w:p>
          <w:p w14:paraId="6D384356" w14:textId="747AFB88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27C22B2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год, прогноз</w:t>
            </w:r>
          </w:p>
        </w:tc>
        <w:tc>
          <w:tcPr>
            <w:tcW w:w="940" w:type="dxa"/>
            <w:shd w:val="clear" w:color="auto" w:fill="auto"/>
            <w:hideMark/>
          </w:tcPr>
          <w:p w14:paraId="049991B8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в % к 2021 г.</w:t>
            </w:r>
          </w:p>
          <w:p w14:paraId="0F4BC23C" w14:textId="2D107C3B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hideMark/>
          </w:tcPr>
          <w:p w14:paraId="68673AC8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год, прогноз</w:t>
            </w:r>
          </w:p>
        </w:tc>
        <w:tc>
          <w:tcPr>
            <w:tcW w:w="939" w:type="dxa"/>
            <w:shd w:val="clear" w:color="auto" w:fill="auto"/>
            <w:hideMark/>
          </w:tcPr>
          <w:p w14:paraId="2D8BEEF4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в % к 2022 г.</w:t>
            </w:r>
          </w:p>
          <w:p w14:paraId="5B46F354" w14:textId="6C7AA598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C0F" w:rsidRPr="00370C0F" w14:paraId="7E964081" w14:textId="77777777" w:rsidTr="00370C0F">
        <w:trPr>
          <w:trHeight w:val="696"/>
        </w:trPr>
        <w:tc>
          <w:tcPr>
            <w:tcW w:w="4700" w:type="dxa"/>
            <w:shd w:val="clear" w:color="auto" w:fill="auto"/>
            <w:hideMark/>
          </w:tcPr>
          <w:p w14:paraId="4692191C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6DDA243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ACDC3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88789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87913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DC0DE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00E45F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9ECF8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D8D1E4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9CE68C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5C28653A" w14:textId="77777777" w:rsidTr="00370C0F">
        <w:trPr>
          <w:trHeight w:val="576"/>
        </w:trPr>
        <w:tc>
          <w:tcPr>
            <w:tcW w:w="4700" w:type="dxa"/>
            <w:shd w:val="clear" w:color="auto" w:fill="auto"/>
            <w:vAlign w:val="center"/>
            <w:hideMark/>
          </w:tcPr>
          <w:p w14:paraId="65358747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19396B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09E83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1E318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5E5CE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91E325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67D8D6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A61D1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B75E3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9A7244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370C0F" w:rsidRPr="00370C0F" w14:paraId="773AFBFA" w14:textId="77777777" w:rsidTr="00370C0F">
        <w:trPr>
          <w:trHeight w:val="696"/>
        </w:trPr>
        <w:tc>
          <w:tcPr>
            <w:tcW w:w="4700" w:type="dxa"/>
            <w:shd w:val="clear" w:color="auto" w:fill="auto"/>
            <w:vAlign w:val="center"/>
            <w:hideMark/>
          </w:tcPr>
          <w:p w14:paraId="14C0584F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2089A4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14606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C22C0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1ECFC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15954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70BAC8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E7176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78B7A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B29A21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6D6B4CCC" w14:textId="77777777" w:rsidTr="00370C0F">
        <w:trPr>
          <w:trHeight w:val="432"/>
        </w:trPr>
        <w:tc>
          <w:tcPr>
            <w:tcW w:w="4700" w:type="dxa"/>
            <w:shd w:val="clear" w:color="auto" w:fill="auto"/>
            <w:vAlign w:val="center"/>
            <w:hideMark/>
          </w:tcPr>
          <w:p w14:paraId="2CE1A08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66D92F7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FDE34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061EB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D47A1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5BAB2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5C0D95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5FD6D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C110C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6AE728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115F1137" w14:textId="77777777" w:rsidTr="00370C0F">
        <w:trPr>
          <w:trHeight w:val="732"/>
        </w:trPr>
        <w:tc>
          <w:tcPr>
            <w:tcW w:w="4700" w:type="dxa"/>
            <w:shd w:val="clear" w:color="auto" w:fill="auto"/>
            <w:vAlign w:val="center"/>
            <w:hideMark/>
          </w:tcPr>
          <w:p w14:paraId="486E2612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4B7530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F9599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EE96C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1A13A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6FACB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9423FF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9D1C9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5E53F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0C85B3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370C0F" w:rsidRPr="00370C0F" w14:paraId="4A2CC539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0724171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занятых в личных подсобных хозяйствах,       тыс. чел.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E978CD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034E7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4E5880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9FCD0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8A767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7F0828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CC958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91ABD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679653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22C7107A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bottom"/>
            <w:hideMark/>
          </w:tcPr>
          <w:p w14:paraId="3296F82B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64BB690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B82DF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C85E6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DB8BE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933D5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9A5085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3D2A3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88BC6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CB04EA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370C0F" w:rsidRPr="00370C0F" w14:paraId="4CE48239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bottom"/>
            <w:hideMark/>
          </w:tcPr>
          <w:p w14:paraId="49CFD2B0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4D296E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F339F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704693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462A3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1CD7C4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324BD6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81FE1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FCA51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357730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370C0F" w:rsidRPr="00370C0F" w14:paraId="0A89F792" w14:textId="77777777" w:rsidTr="00370C0F">
        <w:trPr>
          <w:trHeight w:val="1056"/>
        </w:trPr>
        <w:tc>
          <w:tcPr>
            <w:tcW w:w="4700" w:type="dxa"/>
            <w:shd w:val="clear" w:color="auto" w:fill="auto"/>
            <w:vAlign w:val="center"/>
            <w:hideMark/>
          </w:tcPr>
          <w:p w14:paraId="7564A4C3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111C7C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2AB9C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C26950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30508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8D8E0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08F681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99B66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F7DBD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EB9D76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70C0F" w:rsidRPr="00370C0F" w14:paraId="79D4FF01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69EB4B6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прибыльных предприятий, тыс. руб.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2B833B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342 776,00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A5AF8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410 190,0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24BAE0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60272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414 300,0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CB9AA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0F8C03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419 000,0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F3367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7CE1A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3E8822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370C0F" w:rsidRPr="00370C0F" w14:paraId="59343165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7B47D37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 предприятий, тыс. руб.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D88005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82563C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43317F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2AFBE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70DB37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3AAB61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17A23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B6CB0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F96D9F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70C0F" w:rsidRPr="00370C0F" w14:paraId="2FAC9D6F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4257C74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– сальдо, тыс. руб.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C84FBF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340 236,00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C2C7E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407 150,0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7D052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3C51A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411 200,0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71590B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15DB1E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415 725,0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7E69D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B0550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416 500,0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5BA85D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370C0F" w:rsidRPr="00370C0F" w14:paraId="6A82A601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0C20847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труда, тыс. руб.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6878F1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210 140,00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8963D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211 820,0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6C7D39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0D59A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224 530,0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35BAB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A4967F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230 150,0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25FB8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2FDFA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231 500,0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8A419E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370C0F" w:rsidRPr="00370C0F" w14:paraId="1EF60038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bottom"/>
            <w:hideMark/>
          </w:tcPr>
          <w:p w14:paraId="3127749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 (C), тыс. руб.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1AFB05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0D1FB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86CA6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10D01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40B5B5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2BB1A4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EBE63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EABBD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A342ED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70C0F" w:rsidRPr="00370C0F" w14:paraId="4A00B43A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bottom"/>
            <w:hideMark/>
          </w:tcPr>
          <w:p w14:paraId="5E731F76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 (D), тыс. руб.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18AD7C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6 242,10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847B9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86B76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361A3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099AF1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2DED4C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95C4D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AC365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6AD1B6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370C0F" w:rsidRPr="00370C0F" w14:paraId="175F4C57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bottom"/>
            <w:hideMark/>
          </w:tcPr>
          <w:p w14:paraId="180EFA4D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распределение электроэнергии, газа и воды (E), тыс. руб.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1A51EA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96063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788CF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C4FA0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B7F87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6C4C47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B259D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2D0E3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987BCB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70C0F" w:rsidRPr="00370C0F" w14:paraId="17A5C0E0" w14:textId="77777777" w:rsidTr="00370C0F">
        <w:trPr>
          <w:trHeight w:val="936"/>
        </w:trPr>
        <w:tc>
          <w:tcPr>
            <w:tcW w:w="4700" w:type="dxa"/>
            <w:shd w:val="clear" w:color="auto" w:fill="auto"/>
            <w:vAlign w:val="center"/>
            <w:hideMark/>
          </w:tcPr>
          <w:p w14:paraId="3E005E40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F2CA36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8489D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A7FF0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EE884D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EFE1FD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2BD95F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2E92D3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C372A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41368BC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C0F" w:rsidRPr="00370C0F" w14:paraId="6D008E40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4CE51D47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Мука, тонн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CA106B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8B266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4CC5F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533CF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556BE5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BD053E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2F0E3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41639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197861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370C0F" w:rsidRPr="00370C0F" w14:paraId="3432969B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495E224A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Хлеб, тонн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B56403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EAFEF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044E47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FC5CE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84D6F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436D14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06DEE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0A1ABB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54571F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370C0F" w:rsidRPr="00370C0F" w14:paraId="4924C0FA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13C88BC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продукции сельского хозяйства всех категорий хозяйств, тыс. руб.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14:paraId="0FA7387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1 364 997,00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D2E320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1 650 300,0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41251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E39675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1 658 600,0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B3EF32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690260D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1 666 900,0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497A1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CDC718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1 675 200,0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FFB5CD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370C0F" w:rsidRPr="00370C0F" w14:paraId="604B3F9C" w14:textId="77777777" w:rsidTr="00370C0F">
        <w:trPr>
          <w:trHeight w:val="648"/>
        </w:trPr>
        <w:tc>
          <w:tcPr>
            <w:tcW w:w="4700" w:type="dxa"/>
            <w:shd w:val="clear" w:color="auto" w:fill="auto"/>
            <w:vAlign w:val="center"/>
            <w:hideMark/>
          </w:tcPr>
          <w:p w14:paraId="220C04BF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в сельскохозяйственных организациях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21EE9A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1 021 763,00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F5A1F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1 305 200,0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52C6A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9C23F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1 310 800,0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1DEF5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E73A03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1 316 500,0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D54B8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BE33D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1 322 660,0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CD847E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370C0F" w:rsidRPr="00370C0F" w14:paraId="6090577B" w14:textId="77777777" w:rsidTr="00370C0F">
        <w:trPr>
          <w:trHeight w:val="615"/>
        </w:trPr>
        <w:tc>
          <w:tcPr>
            <w:tcW w:w="4700" w:type="dxa"/>
            <w:shd w:val="clear" w:color="auto" w:fill="auto"/>
            <w:vAlign w:val="center"/>
            <w:hideMark/>
          </w:tcPr>
          <w:p w14:paraId="41D42395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265D1C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97 428,00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2DF0E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7E879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24578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99 200,0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23F1F0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A9522F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99 600,0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6BEB2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29D7B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99 700,0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145746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370C0F" w:rsidRPr="00370C0F" w14:paraId="16B15151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1C78FA6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682A215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245 806,00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4F13F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246 100,0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BD345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8D7FA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248 600,0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676E0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1F5EC0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250 800,0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6B787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F95D7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252 850,0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C83C88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370C0F" w:rsidRPr="00370C0F" w14:paraId="58EE4786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2B895B95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F8B1DB9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001DB2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800730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A087E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8A0C4C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C068A9D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007C0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A408D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AF30AB2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C0F" w:rsidRPr="00370C0F" w14:paraId="66235F48" w14:textId="77777777" w:rsidTr="00370C0F">
        <w:trPr>
          <w:trHeight w:val="420"/>
        </w:trPr>
        <w:tc>
          <w:tcPr>
            <w:tcW w:w="4700" w:type="dxa"/>
            <w:shd w:val="clear" w:color="auto" w:fill="auto"/>
            <w:vAlign w:val="center"/>
            <w:hideMark/>
          </w:tcPr>
          <w:p w14:paraId="483AB912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(в весе  после доработки), тыс.тонн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FDAB5C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7BEBF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17E1F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453B1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6F7CFB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BE7B54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2362C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91466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347D78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370C0F" w:rsidRPr="00370C0F" w14:paraId="3539F78A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760B2AD0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Рис, тыс. тонн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5766FB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A8869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4010C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D10F9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64FF78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4D7266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E8C75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32FAA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3C6305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1514F195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0BDA32D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Кукуруза, тыс. тонн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CDE17E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4908E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E6B6D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024AB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F9808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1C3EB3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24989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AFDD40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6BB28B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370C0F" w:rsidRPr="00370C0F" w14:paraId="0FDE7030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5F84AE7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Соя, тыс. тонн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025835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2D5DD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76509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FE4AE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88D6E6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4D0DBA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88648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85390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3E8AA6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266BD841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6382A672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Сахарная свёкла, тыс. тонн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638486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3F050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4B0439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1EE41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20D1B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31B573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EEAA9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13E84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3C2E22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370C0F" w:rsidRPr="00370C0F" w14:paraId="156212ED" w14:textId="77777777" w:rsidTr="00370C0F">
        <w:trPr>
          <w:trHeight w:val="300"/>
        </w:trPr>
        <w:tc>
          <w:tcPr>
            <w:tcW w:w="4700" w:type="dxa"/>
            <w:shd w:val="clear" w:color="auto" w:fill="auto"/>
            <w:vAlign w:val="center"/>
            <w:hideMark/>
          </w:tcPr>
          <w:p w14:paraId="1253EB6A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87B050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7C5D8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1D775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77EFE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3BBD6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7DDC05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2935D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03E17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0ED299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370C0F" w:rsidRPr="00370C0F" w14:paraId="025FC310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6E7CCBFC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- всего, тыс. тонн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4AA841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9A8F2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073478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8BD6E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BFC24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38D8C7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5192C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77EFC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0373E5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454FE237" w14:textId="77777777" w:rsidTr="00370C0F">
        <w:trPr>
          <w:trHeight w:val="588"/>
        </w:trPr>
        <w:tc>
          <w:tcPr>
            <w:tcW w:w="4700" w:type="dxa"/>
            <w:shd w:val="clear" w:color="auto" w:fill="auto"/>
            <w:vAlign w:val="center"/>
            <w:hideMark/>
          </w:tcPr>
          <w:p w14:paraId="2ECAF16A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сельскохозяйственных организациях,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A9C369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E8245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C6E86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CDDC1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680DB5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86C281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4A179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78395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83CF35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3182D5B9" w14:textId="77777777" w:rsidTr="00370C0F">
        <w:trPr>
          <w:trHeight w:val="588"/>
        </w:trPr>
        <w:tc>
          <w:tcPr>
            <w:tcW w:w="4700" w:type="dxa"/>
            <w:shd w:val="clear" w:color="auto" w:fill="auto"/>
            <w:vAlign w:val="center"/>
            <w:hideMark/>
          </w:tcPr>
          <w:p w14:paraId="24A625C2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5034BC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7F1C5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6FD40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2706B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3A387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A95ACE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16510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2EC40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723BFD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65216289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034DEC8F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F78CEF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A8A93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71229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47B7E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668DE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F5EBC3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67A05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7FD87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DA02E6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3750E22D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4CCE0D4B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- всего, тыс. тонн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7E0C2D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9EE48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B2F57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81082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22226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78F5EC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34C8F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0DCA0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20C276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0372663C" w14:textId="77777777" w:rsidTr="00370C0F">
        <w:trPr>
          <w:trHeight w:val="696"/>
        </w:trPr>
        <w:tc>
          <w:tcPr>
            <w:tcW w:w="4700" w:type="dxa"/>
            <w:shd w:val="clear" w:color="auto" w:fill="auto"/>
            <w:vAlign w:val="center"/>
            <w:hideMark/>
          </w:tcPr>
          <w:p w14:paraId="3501BBE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E935C4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48AA5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BBF0E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1575D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57255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D40E2E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4CD53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9D568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A0D834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16116391" w14:textId="77777777" w:rsidTr="00370C0F">
        <w:trPr>
          <w:trHeight w:val="912"/>
        </w:trPr>
        <w:tc>
          <w:tcPr>
            <w:tcW w:w="4700" w:type="dxa"/>
            <w:shd w:val="clear" w:color="auto" w:fill="auto"/>
            <w:vAlign w:val="center"/>
            <w:hideMark/>
          </w:tcPr>
          <w:p w14:paraId="56C8AFB0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6C08CD0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AD5F9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E387DD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4183F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4707E2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AA4C63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55AF6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36164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E02375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118A1F40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3425612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90E01B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63D74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647129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A1FDF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99641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BA0D0D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79B5A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3BB6A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0DB8BA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23A7C208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7ADDA4F3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- всего, тыс. тонн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40E022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75600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9F16F1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3FA5F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CDC73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35FAF4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D499D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1E1BB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11A93D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6DDC5EE1" w14:textId="77777777" w:rsidTr="00370C0F">
        <w:trPr>
          <w:trHeight w:val="648"/>
        </w:trPr>
        <w:tc>
          <w:tcPr>
            <w:tcW w:w="4700" w:type="dxa"/>
            <w:shd w:val="clear" w:color="auto" w:fill="auto"/>
            <w:vAlign w:val="center"/>
            <w:hideMark/>
          </w:tcPr>
          <w:p w14:paraId="75CB75A9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96DBC8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E70CE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E766D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612D4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13019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E2FEC6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8DAF6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8F97F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4C53DB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5CFA272C" w14:textId="77777777" w:rsidTr="00370C0F">
        <w:trPr>
          <w:trHeight w:val="576"/>
        </w:trPr>
        <w:tc>
          <w:tcPr>
            <w:tcW w:w="4700" w:type="dxa"/>
            <w:shd w:val="clear" w:color="auto" w:fill="auto"/>
            <w:vAlign w:val="center"/>
            <w:hideMark/>
          </w:tcPr>
          <w:p w14:paraId="3A30C4B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7BF683F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3116A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4018E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08543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94D82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A35B6F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B84D2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740ED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56ACAF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0570802E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03BDA5F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D94CC8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77EC3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AD5C7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C0DF2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E3CBAA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AD22FA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79F07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0B72F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B46C7E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55E0E18B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47F21736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 - всего, тыс. тонн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D715CC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0199F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7D21E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8A6E2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B1138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5470CD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C3818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4DA69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1FD84E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48BFFFD2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2F3977D9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AB79E5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41652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D1D62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11088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812C7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79389A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149CE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D3ACC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297E88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74A58141" w14:textId="77777777" w:rsidTr="00370C0F">
        <w:trPr>
          <w:trHeight w:val="576"/>
        </w:trPr>
        <w:tc>
          <w:tcPr>
            <w:tcW w:w="4700" w:type="dxa"/>
            <w:shd w:val="clear" w:color="auto" w:fill="auto"/>
            <w:vAlign w:val="center"/>
            <w:hideMark/>
          </w:tcPr>
          <w:p w14:paraId="08C5FC7A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E7377F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CEEA1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F6811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C427C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37BD6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2696E9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C522E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D7BAC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92612A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0ABB75F6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0C5C817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3E0816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D078C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B70F0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C8BFD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73457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03D855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31CFB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F9BF2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025F1D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64FD62CA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54A9225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 и птица (в живом весе) - всего,              тыс. тонн 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7796C0B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6B076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E08418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C5BD2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F6E32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B75226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B60EC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61D33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9F0C68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370C0F" w:rsidRPr="00370C0F" w14:paraId="70112F33" w14:textId="77777777" w:rsidTr="00370C0F">
        <w:trPr>
          <w:trHeight w:val="264"/>
        </w:trPr>
        <w:tc>
          <w:tcPr>
            <w:tcW w:w="4700" w:type="dxa"/>
            <w:shd w:val="clear" w:color="auto" w:fill="auto"/>
            <w:vAlign w:val="center"/>
            <w:hideMark/>
          </w:tcPr>
          <w:p w14:paraId="67C3C43C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C4C1E5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35DD8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816F8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A0208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0D95E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63C3AE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ACB72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FA2AD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B4A64F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370C0F" w:rsidRPr="00370C0F" w14:paraId="6F1E8ED0" w14:textId="77777777" w:rsidTr="00370C0F">
        <w:trPr>
          <w:trHeight w:val="615"/>
        </w:trPr>
        <w:tc>
          <w:tcPr>
            <w:tcW w:w="4700" w:type="dxa"/>
            <w:shd w:val="clear" w:color="auto" w:fill="auto"/>
            <w:vAlign w:val="center"/>
            <w:hideMark/>
          </w:tcPr>
          <w:p w14:paraId="5E4CA9F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E206A7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A1A1A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FC4AED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740FC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A8D019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E8279E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8ABB4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3E72A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5C203F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7B5C1F16" w14:textId="77777777" w:rsidTr="00370C0F">
        <w:trPr>
          <w:trHeight w:val="480"/>
        </w:trPr>
        <w:tc>
          <w:tcPr>
            <w:tcW w:w="4700" w:type="dxa"/>
            <w:shd w:val="clear" w:color="auto" w:fill="auto"/>
            <w:vAlign w:val="center"/>
            <w:hideMark/>
          </w:tcPr>
          <w:p w14:paraId="0259C657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91AA5F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5E9F1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0A57C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D7258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C7352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7502C0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B7092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E6DE9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CF5C38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370C0F" w:rsidRPr="00370C0F" w14:paraId="0B210F60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18217C9D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- всего, тыс. тонн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7B662F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00301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142CF2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13013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2244D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4B8C0B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C695B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6B11E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D9BBFF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6963EB1E" w14:textId="77777777" w:rsidTr="00370C0F">
        <w:trPr>
          <w:trHeight w:val="684"/>
        </w:trPr>
        <w:tc>
          <w:tcPr>
            <w:tcW w:w="4700" w:type="dxa"/>
            <w:shd w:val="clear" w:color="auto" w:fill="auto"/>
            <w:vAlign w:val="center"/>
            <w:hideMark/>
          </w:tcPr>
          <w:p w14:paraId="0E578DDA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FE98B9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9DA7F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442068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01215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67E3B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E979B4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2DBF2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0BF1E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44BC22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233FE01D" w14:textId="77777777" w:rsidTr="00370C0F">
        <w:trPr>
          <w:trHeight w:val="984"/>
        </w:trPr>
        <w:tc>
          <w:tcPr>
            <w:tcW w:w="4700" w:type="dxa"/>
            <w:shd w:val="clear" w:color="auto" w:fill="auto"/>
            <w:vAlign w:val="center"/>
            <w:hideMark/>
          </w:tcPr>
          <w:p w14:paraId="393FCA65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F445F2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02580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DF87CC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D7D5E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334EEA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0B5702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9CD04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EFFA0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657D97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1EE18397" w14:textId="77777777" w:rsidTr="00370C0F">
        <w:trPr>
          <w:trHeight w:val="396"/>
        </w:trPr>
        <w:tc>
          <w:tcPr>
            <w:tcW w:w="4700" w:type="dxa"/>
            <w:shd w:val="clear" w:color="auto" w:fill="auto"/>
            <w:vAlign w:val="center"/>
            <w:hideMark/>
          </w:tcPr>
          <w:p w14:paraId="64857F7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7078DF2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151DC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25247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F44DF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5F855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A8B7CE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436E0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E0E0A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31745E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3E3FF568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4C81F512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- всего, тыс. штук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0A39CB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2 123,00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C0D96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460F69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E2001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729389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36D877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F3F04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557EC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2EE625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370C0F" w:rsidRPr="00370C0F" w14:paraId="2810F7A5" w14:textId="77777777" w:rsidTr="00370C0F">
        <w:trPr>
          <w:trHeight w:val="576"/>
        </w:trPr>
        <w:tc>
          <w:tcPr>
            <w:tcW w:w="4700" w:type="dxa"/>
            <w:shd w:val="clear" w:color="auto" w:fill="auto"/>
            <w:vAlign w:val="center"/>
            <w:hideMark/>
          </w:tcPr>
          <w:p w14:paraId="36B66109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DB5705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A3537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C57C8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473CC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6F29FA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4E417A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6BFB7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9A0A7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A90978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07A088E9" w14:textId="77777777" w:rsidTr="00370C0F">
        <w:trPr>
          <w:trHeight w:val="864"/>
        </w:trPr>
        <w:tc>
          <w:tcPr>
            <w:tcW w:w="4700" w:type="dxa"/>
            <w:shd w:val="clear" w:color="auto" w:fill="auto"/>
            <w:vAlign w:val="center"/>
            <w:hideMark/>
          </w:tcPr>
          <w:p w14:paraId="2DF94F3B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0615F8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9B8B4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439E6B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55243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95A559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992BAB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11695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0372F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F5F572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1F56C828" w14:textId="77777777" w:rsidTr="00370C0F">
        <w:trPr>
          <w:trHeight w:val="420"/>
        </w:trPr>
        <w:tc>
          <w:tcPr>
            <w:tcW w:w="4700" w:type="dxa"/>
            <w:shd w:val="clear" w:color="auto" w:fill="auto"/>
            <w:vAlign w:val="center"/>
            <w:hideMark/>
          </w:tcPr>
          <w:p w14:paraId="34B0F63D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3E3405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2 123,00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288D6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C5273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7E6CC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1FFB9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B04906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24752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AEC8F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A613C6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370C0F" w:rsidRPr="00370C0F" w14:paraId="599B906B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5F497BB9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11C563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23D53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4B888E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682C6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7B5CC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8A237F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4924F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1C00B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C53E59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201C40D0" w14:textId="77777777" w:rsidTr="00370C0F">
        <w:trPr>
          <w:trHeight w:val="276"/>
        </w:trPr>
        <w:tc>
          <w:tcPr>
            <w:tcW w:w="4700" w:type="dxa"/>
            <w:shd w:val="clear" w:color="auto" w:fill="auto"/>
            <w:vAlign w:val="center"/>
            <w:hideMark/>
          </w:tcPr>
          <w:p w14:paraId="40004C69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6680356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8E9C4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0DDEB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257ED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180348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E6D10B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2804E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507DB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DF2A12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73F1E4A3" w14:textId="77777777" w:rsidTr="00370C0F">
        <w:trPr>
          <w:trHeight w:val="627"/>
        </w:trPr>
        <w:tc>
          <w:tcPr>
            <w:tcW w:w="4700" w:type="dxa"/>
            <w:shd w:val="clear" w:color="auto" w:fill="auto"/>
            <w:vAlign w:val="center"/>
            <w:hideMark/>
          </w:tcPr>
          <w:p w14:paraId="76EF2C86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08BFD0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76C23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04CB0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EDEE1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4D2B4D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26FFAC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F3EB3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92CDA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EE78BF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2A6D5BA4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21DD33DB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E1B2F1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EACA6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16439C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091EA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EA79B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B4D058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DACD6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07112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F2A077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7795CC71" w14:textId="77777777" w:rsidTr="00370C0F">
        <w:trPr>
          <w:trHeight w:val="318"/>
        </w:trPr>
        <w:tc>
          <w:tcPr>
            <w:tcW w:w="4700" w:type="dxa"/>
            <w:shd w:val="clear" w:color="auto" w:fill="auto"/>
            <w:vAlign w:val="center"/>
            <w:hideMark/>
          </w:tcPr>
          <w:p w14:paraId="40615C46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721DBE05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0FC8CA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96DAB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5105D5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59791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E868653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DBEF73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7DEBB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AC7A1C5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C0F" w:rsidRPr="00370C0F" w14:paraId="2A57502B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48D10F00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скот, голов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73947E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87EE5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8CE4FE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DC066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CEF050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8A07BF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C082D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67DF8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6F6EFB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49AB6A95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72AB51CB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16DC03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741EB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CAAA9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00575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22E28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658DA3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B8436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FEDC0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84B3E8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77E236D9" w14:textId="77777777" w:rsidTr="00370C0F">
        <w:trPr>
          <w:trHeight w:val="627"/>
        </w:trPr>
        <w:tc>
          <w:tcPr>
            <w:tcW w:w="4700" w:type="dxa"/>
            <w:shd w:val="clear" w:color="auto" w:fill="auto"/>
            <w:vAlign w:val="center"/>
            <w:hideMark/>
          </w:tcPr>
          <w:p w14:paraId="5024BB4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C319B3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1D441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C9BA1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F3C8E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76E747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3770ED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82040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E0A4C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41D6CC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1627035F" w14:textId="77777777" w:rsidTr="00370C0F">
        <w:trPr>
          <w:trHeight w:val="492"/>
        </w:trPr>
        <w:tc>
          <w:tcPr>
            <w:tcW w:w="4700" w:type="dxa"/>
            <w:shd w:val="clear" w:color="auto" w:fill="auto"/>
            <w:vAlign w:val="center"/>
            <w:hideMark/>
          </w:tcPr>
          <w:p w14:paraId="3C5F2402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8F5404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AF148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B3056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E377D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79661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D4F862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D99C2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48108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0AF0A3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187CE5DC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71B919D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общего поголовья крупного рогатого скота — коровы, голов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652248F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570F1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EBB96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33A32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0775D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C41D04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DF9BE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6C55E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B28D4E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2891FE85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0A8ADC1A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C2A873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933F6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F3F8C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9BEA7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7FDBC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3206D9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19081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57D96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23B50A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4051C6C3" w14:textId="77777777" w:rsidTr="00370C0F">
        <w:trPr>
          <w:trHeight w:val="576"/>
        </w:trPr>
        <w:tc>
          <w:tcPr>
            <w:tcW w:w="4700" w:type="dxa"/>
            <w:shd w:val="clear" w:color="auto" w:fill="auto"/>
            <w:vAlign w:val="center"/>
            <w:hideMark/>
          </w:tcPr>
          <w:p w14:paraId="03DE04B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7767B67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D1140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FB48E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28D4B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775EBB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1E0A6F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72499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7EFDD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3DD6AA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67D318A5" w14:textId="77777777" w:rsidTr="00370C0F">
        <w:trPr>
          <w:trHeight w:val="396"/>
        </w:trPr>
        <w:tc>
          <w:tcPr>
            <w:tcW w:w="4700" w:type="dxa"/>
            <w:shd w:val="clear" w:color="auto" w:fill="auto"/>
            <w:vAlign w:val="center"/>
            <w:hideMark/>
          </w:tcPr>
          <w:p w14:paraId="1C42F9DD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07850A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BAE77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74DAC8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E1502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CD959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0F12B2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1275A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39524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C154A6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3A0D21D4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28654EA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Свиньи, голов 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186446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FB6CC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687DE3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649CF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E7EB9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F4674A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F5C7E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0249A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ED12F3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674D618F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24D79B8F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7E7772B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79F34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761E2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6F2BE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F3710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743803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9AAF0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3A3CD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53E04D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55E2EA32" w14:textId="77777777" w:rsidTr="00370C0F">
        <w:trPr>
          <w:trHeight w:val="972"/>
        </w:trPr>
        <w:tc>
          <w:tcPr>
            <w:tcW w:w="4700" w:type="dxa"/>
            <w:shd w:val="clear" w:color="auto" w:fill="auto"/>
            <w:vAlign w:val="center"/>
            <w:hideMark/>
          </w:tcPr>
          <w:p w14:paraId="1EA48BAF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98F7F2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0DFF6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0C763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1F639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3B52E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7E86A5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440B1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6B63F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5E7BA4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56A8EA09" w14:textId="77777777" w:rsidTr="00370C0F">
        <w:trPr>
          <w:trHeight w:val="444"/>
        </w:trPr>
        <w:tc>
          <w:tcPr>
            <w:tcW w:w="4700" w:type="dxa"/>
            <w:shd w:val="clear" w:color="auto" w:fill="auto"/>
            <w:vAlign w:val="center"/>
            <w:hideMark/>
          </w:tcPr>
          <w:p w14:paraId="7D3F7247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610002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E1F96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29070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0097D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CCE520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22D832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0C3F7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EB6DB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1DD6CE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71BEC195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2927339D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козы, голов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FF3C76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36A60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8CE11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A41B2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B375C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5BAF4E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51AA3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FCD71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9D3E9D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4F5AB561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3E156139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тысяч голов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53F975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9E5B2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D1A7EA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7A27C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541BC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6BBC85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0179E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AEC45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7AF68F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5DA83D65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65ED286C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6349D6F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88A23C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C4BBC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639A6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28341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E63572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137C97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9F6547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FFD2603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C0F" w:rsidRPr="00370C0F" w14:paraId="173448E8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bottom"/>
            <w:hideMark/>
          </w:tcPr>
          <w:p w14:paraId="1A4832B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торговли,  тыс. руб.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ECE8D5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79 101,20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10396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79 110,00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775AF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E8BBA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79 120,00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74937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9494DB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79 120,00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371C1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3DFB3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79 120,00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9DC65A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70C0F" w:rsidRPr="00370C0F" w14:paraId="3BE806B9" w14:textId="77777777" w:rsidTr="00370C0F">
        <w:trPr>
          <w:trHeight w:val="468"/>
        </w:trPr>
        <w:tc>
          <w:tcPr>
            <w:tcW w:w="4700" w:type="dxa"/>
            <w:shd w:val="clear" w:color="auto" w:fill="auto"/>
            <w:vAlign w:val="bottom"/>
            <w:hideMark/>
          </w:tcPr>
          <w:p w14:paraId="4BDD975D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14:paraId="0F04B5A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1 942,00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2B8E27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D3D3A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E6C90C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FA0E1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64FB30E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8F7EE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0305641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0DD112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10C00B1E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bottom"/>
            <w:hideMark/>
          </w:tcPr>
          <w:p w14:paraId="4F56B3DA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платных услуг населению, тыс. руб.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14:paraId="4C3E985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32,91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86671B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25FB0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51B610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66399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3ABB11F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AE1E7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73D3388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92CA4E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7789DB73" w14:textId="77777777" w:rsidTr="00370C0F">
        <w:trPr>
          <w:trHeight w:val="1164"/>
        </w:trPr>
        <w:tc>
          <w:tcPr>
            <w:tcW w:w="4700" w:type="dxa"/>
            <w:shd w:val="clear" w:color="auto" w:fill="auto"/>
            <w:vAlign w:val="bottom"/>
            <w:hideMark/>
          </w:tcPr>
          <w:p w14:paraId="32772A6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предоставляемых услуг курортно-туристским комплексом – всего (с учётом объемов малых организаций и физических лиц), тыс. руб.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0A2AD9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E9B96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7B0F9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1300C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010DCB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1F0CBF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CEDC3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E2F70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52AD71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041A3852" w14:textId="77777777" w:rsidTr="00370C0F">
        <w:trPr>
          <w:trHeight w:val="576"/>
        </w:trPr>
        <w:tc>
          <w:tcPr>
            <w:tcW w:w="4700" w:type="dxa"/>
            <w:shd w:val="clear" w:color="auto" w:fill="auto"/>
            <w:vAlign w:val="bottom"/>
            <w:hideMark/>
          </w:tcPr>
          <w:p w14:paraId="7EB4CC06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14:paraId="79040F1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1 170,30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BC4E55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9FF72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2DA63C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316D8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7643B76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DFAF5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0656EDB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FEAF73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1E18FF14" w14:textId="77777777" w:rsidTr="00370C0F">
        <w:trPr>
          <w:trHeight w:val="636"/>
        </w:trPr>
        <w:tc>
          <w:tcPr>
            <w:tcW w:w="4700" w:type="dxa"/>
            <w:shd w:val="clear" w:color="auto" w:fill="auto"/>
            <w:vAlign w:val="bottom"/>
            <w:hideMark/>
          </w:tcPr>
          <w:p w14:paraId="7CEF5EA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 товаров и услуг по полному кругу предприятий связи, всего, тыс. руб.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60E333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CF67A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C90F2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56DA3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EFED07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090468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EFDA4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95B93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7EF9AF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1FBD6C9A" w14:textId="77777777" w:rsidTr="00370C0F">
        <w:trPr>
          <w:trHeight w:val="270"/>
        </w:trPr>
        <w:tc>
          <w:tcPr>
            <w:tcW w:w="4700" w:type="dxa"/>
            <w:shd w:val="clear" w:color="auto" w:fill="auto"/>
            <w:vAlign w:val="center"/>
            <w:hideMark/>
          </w:tcPr>
          <w:p w14:paraId="3FFE53B8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ADE8F3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27FA0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AEE2D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4109DA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23CF6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9D983A2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9B9B1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98C46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3B2719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C0F" w:rsidRPr="00370C0F" w14:paraId="0A77A6A1" w14:textId="77777777" w:rsidTr="00370C0F">
        <w:trPr>
          <w:trHeight w:val="924"/>
        </w:trPr>
        <w:tc>
          <w:tcPr>
            <w:tcW w:w="4700" w:type="dxa"/>
            <w:shd w:val="clear" w:color="auto" w:fill="auto"/>
            <w:vAlign w:val="bottom"/>
            <w:hideMark/>
          </w:tcPr>
          <w:p w14:paraId="40FC1E65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инвестиций в основной капитал за счёт всех источников финансирования, тыс. руб.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14:paraId="2326E95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21 165,00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6D2E15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21 180,0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1A75B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9226AB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64865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33816C6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286DE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350C2F0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21 250,0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F73D9C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25EB5B02" w14:textId="77777777" w:rsidTr="00370C0F">
        <w:trPr>
          <w:trHeight w:val="864"/>
        </w:trPr>
        <w:tc>
          <w:tcPr>
            <w:tcW w:w="4700" w:type="dxa"/>
            <w:shd w:val="clear" w:color="auto" w:fill="auto"/>
            <w:vAlign w:val="bottom"/>
            <w:hideMark/>
          </w:tcPr>
          <w:p w14:paraId="2B402C75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работ, выполненных собственными силами по виду деятельности строительство, тыс. руб.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14:paraId="57F6404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D0D7B8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947B9D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FB0320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7B619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495B1EF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C0C0E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48B5347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AAA64D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465AF1F5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510F1977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B50DDD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5B8BB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B0C136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50E5C7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8BE646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50DE33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D3BD3B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0F561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566085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C0F" w:rsidRPr="00370C0F" w14:paraId="17B6F650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2A01239D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8C00F3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134D0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E7FB06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A05B7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E155C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4A43E3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F44B5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FBA77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2537B8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72CFCF89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61140FBC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в учреждениях: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9AC93BC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AC777A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70578B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DB294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CAF143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9969632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0CC380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B4B5FB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CB625A9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C0F" w:rsidRPr="00370C0F" w14:paraId="6BB5AE5D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2959A073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общеобразовательных, тыс. чел.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6E6D21F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BDA1F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4FAEC9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52A2A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2361BE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0D890A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334C6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0732E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537E0B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4ECE4E59" w14:textId="77777777" w:rsidTr="00370C0F">
        <w:trPr>
          <w:trHeight w:val="564"/>
        </w:trPr>
        <w:tc>
          <w:tcPr>
            <w:tcW w:w="4700" w:type="dxa"/>
            <w:shd w:val="clear" w:color="auto" w:fill="auto"/>
            <w:vAlign w:val="center"/>
            <w:hideMark/>
          </w:tcPr>
          <w:p w14:paraId="33EF21B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профессионального образования, тыс.чел.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77ED541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C0557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9C99E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C9895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BA7893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5486B1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41E08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4F35D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1D2608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3FA9A2D5" w14:textId="77777777" w:rsidTr="00370C0F">
        <w:trPr>
          <w:trHeight w:val="540"/>
        </w:trPr>
        <w:tc>
          <w:tcPr>
            <w:tcW w:w="4700" w:type="dxa"/>
            <w:shd w:val="clear" w:color="auto" w:fill="auto"/>
            <w:vAlign w:val="center"/>
            <w:hideMark/>
          </w:tcPr>
          <w:p w14:paraId="5BA0795B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образования, тыс. чел.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65C8DC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B7A61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6CA7C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6DB08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519CAB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983882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0A412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72C6A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83C62D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740B2667" w14:textId="77777777" w:rsidTr="00370C0F">
        <w:trPr>
          <w:trHeight w:val="672"/>
        </w:trPr>
        <w:tc>
          <w:tcPr>
            <w:tcW w:w="4700" w:type="dxa"/>
            <w:shd w:val="clear" w:color="auto" w:fill="auto"/>
            <w:vAlign w:val="center"/>
            <w:hideMark/>
          </w:tcPr>
          <w:p w14:paraId="69D8AA9B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профессионального образования, тыс. чел.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815E55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0CC73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443B68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BDB38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9C35B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FC50C0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6C9B3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8AE83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5FA729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27A5C2E1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6ACD40EA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специалистов учреждениями: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F4048D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3664D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C7BA6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4654D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316CA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A2274D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E9806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F0960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6B8B93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04D94F89" w14:textId="77777777" w:rsidTr="00370C0F">
        <w:trPr>
          <w:trHeight w:val="576"/>
        </w:trPr>
        <w:tc>
          <w:tcPr>
            <w:tcW w:w="4700" w:type="dxa"/>
            <w:shd w:val="clear" w:color="auto" w:fill="auto"/>
            <w:vAlign w:val="center"/>
            <w:hideMark/>
          </w:tcPr>
          <w:p w14:paraId="1D31F43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образования, тыс. чел.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07226C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46DA3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2D563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51D36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B27D24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1BB196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C9766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D12BC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B897EF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2A8AEC96" w14:textId="77777777" w:rsidTr="00370C0F">
        <w:trPr>
          <w:trHeight w:val="564"/>
        </w:trPr>
        <w:tc>
          <w:tcPr>
            <w:tcW w:w="4700" w:type="dxa"/>
            <w:shd w:val="clear" w:color="auto" w:fill="auto"/>
            <w:vAlign w:val="center"/>
            <w:hideMark/>
          </w:tcPr>
          <w:p w14:paraId="1FCCE0E9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профессионального образования, тыс. чел.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1DD0F9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AB7EC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62C56B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08697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C243F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EB6E0E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DEED4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40FA0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6C4E4D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525C859D" w14:textId="77777777" w:rsidTr="00370C0F">
        <w:trPr>
          <w:trHeight w:val="1404"/>
        </w:trPr>
        <w:tc>
          <w:tcPr>
            <w:tcW w:w="4700" w:type="dxa"/>
            <w:shd w:val="clear" w:color="auto" w:fill="auto"/>
            <w:vAlign w:val="center"/>
            <w:hideMark/>
          </w:tcPr>
          <w:p w14:paraId="2EA2F4FC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C9D2DC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F1268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25F9B4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D3C57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4BFAB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0DE220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CD82A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19F50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DDA7F9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70C0F" w:rsidRPr="00370C0F" w14:paraId="1663D822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427EAAC2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 в эксплуатацию: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0699C56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9F4A23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EBF1B5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A4BA85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F944D4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7651872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67B916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345B82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DA74DE2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C0F" w:rsidRPr="00370C0F" w14:paraId="7B96CC20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0F673BBD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домов предприятиями всех форм собственности, тыс. кв. м общей площади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14:paraId="066B7BA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473A62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B958D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8921EE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B9366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5467D74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BA361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38BA5A9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0320FD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27D22311" w14:textId="77777777" w:rsidTr="00370C0F">
        <w:trPr>
          <w:trHeight w:val="936"/>
        </w:trPr>
        <w:tc>
          <w:tcPr>
            <w:tcW w:w="4700" w:type="dxa"/>
            <w:shd w:val="clear" w:color="auto" w:fill="auto"/>
            <w:vAlign w:val="center"/>
            <w:hideMark/>
          </w:tcPr>
          <w:p w14:paraId="6321CEB9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итога - построенные населением за свой счёт и с помощью кредитов, тыс. кв. м общей площади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14:paraId="23048D0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0A284F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5D36ED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B4F0A2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45C22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3936244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1B07B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4103F9B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08F62E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54B4F7C9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43981346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школ, ученических мест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C2844F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E9833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C5C325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033D2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4D87B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C5B3D3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48050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F5B13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89D46E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4F8776BF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3D92AFE3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больниц, коек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F72777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5D446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616042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AA12C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9E2DA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749908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3B058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4FEE8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87D71E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59AA230F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1AE35056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амбулаторно-поликлинических учреждений, посещений в смену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D8DA9A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B1CD7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246D1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79751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48E424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0929EB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DF163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64FA8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CEAE04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00888AA6" w14:textId="77777777" w:rsidTr="00370C0F">
        <w:trPr>
          <w:trHeight w:val="936"/>
        </w:trPr>
        <w:tc>
          <w:tcPr>
            <w:tcW w:w="4700" w:type="dxa"/>
            <w:shd w:val="clear" w:color="auto" w:fill="auto"/>
            <w:vAlign w:val="center"/>
            <w:hideMark/>
          </w:tcPr>
          <w:p w14:paraId="6F0FE39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F9C173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3270C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1CF15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642E4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518F6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6F6275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4F5FA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14CAC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4B50B8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3A3E5E1C" w14:textId="77777777" w:rsidTr="00370C0F">
        <w:trPr>
          <w:trHeight w:val="936"/>
        </w:trPr>
        <w:tc>
          <w:tcPr>
            <w:tcW w:w="4700" w:type="dxa"/>
            <w:shd w:val="clear" w:color="auto" w:fill="auto"/>
            <w:vAlign w:val="center"/>
            <w:hideMark/>
          </w:tcPr>
          <w:p w14:paraId="113BA9CC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8EDA006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20CBE7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83B243F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EA821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8D9A47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D645B2C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0AAED5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E1E0F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6815247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C0F" w:rsidRPr="00370C0F" w14:paraId="03A162FB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05AD3CBB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61FF7C4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4F2E9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5BB5AA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91A5E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96D58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28B705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62A07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B1C95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384AB0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23F36E70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615EDA96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больничных коек, единиц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EF492C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B0D6F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34357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F4381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1817E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E5AD5E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CE0ED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1B050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89B96C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31D73C61" w14:textId="77777777" w:rsidTr="00370C0F">
        <w:trPr>
          <w:trHeight w:val="936"/>
        </w:trPr>
        <w:tc>
          <w:tcPr>
            <w:tcW w:w="4700" w:type="dxa"/>
            <w:shd w:val="clear" w:color="auto" w:fill="auto"/>
            <w:vAlign w:val="center"/>
            <w:hideMark/>
          </w:tcPr>
          <w:p w14:paraId="4CE08FFC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амбулаторно - поликлиническими учреждениями, посещений в смену на 1 тыс. населения 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E00937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25D25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02F71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CF3DD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8482A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C950BD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F3583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8D446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C84E87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48CD802A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29342796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врачами, чел. на 1 тыс. населения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0DF70D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F9EA8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A672B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8BA92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E417E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974D1E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A5697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CC500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625F24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260B34D0" w14:textId="77777777" w:rsidTr="00370C0F">
        <w:trPr>
          <w:trHeight w:val="648"/>
        </w:trPr>
        <w:tc>
          <w:tcPr>
            <w:tcW w:w="4700" w:type="dxa"/>
            <w:shd w:val="clear" w:color="auto" w:fill="auto"/>
            <w:vAlign w:val="center"/>
            <w:hideMark/>
          </w:tcPr>
          <w:p w14:paraId="0EBAB655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BF1A40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2DC55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F90BB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43A62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49056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55FEEF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606C2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A22D56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561050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13C4FB3F" w14:textId="77777777" w:rsidTr="00370C0F">
        <w:trPr>
          <w:trHeight w:val="924"/>
        </w:trPr>
        <w:tc>
          <w:tcPr>
            <w:tcW w:w="4700" w:type="dxa"/>
            <w:shd w:val="clear" w:color="auto" w:fill="auto"/>
            <w:vAlign w:val="center"/>
            <w:hideMark/>
          </w:tcPr>
          <w:p w14:paraId="16F5E3DC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72332FA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B83DD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72913A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E4EB5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25C02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D4A482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BED6C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42CD0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EC0C15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73FD9B0B" w14:textId="77777777" w:rsidTr="00370C0F">
        <w:trPr>
          <w:trHeight w:val="576"/>
        </w:trPr>
        <w:tc>
          <w:tcPr>
            <w:tcW w:w="4700" w:type="dxa"/>
            <w:shd w:val="clear" w:color="auto" w:fill="auto"/>
            <w:vAlign w:val="center"/>
            <w:hideMark/>
          </w:tcPr>
          <w:p w14:paraId="06E769EB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спортивными сооружениями, кв. м. на 1 тыс. населения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76D7218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2E2AF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433D19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FCC26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BBECB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5754B4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D6978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7ECAC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1264,70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9357CB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1DB03C3A" w14:textId="77777777" w:rsidTr="00370C0F">
        <w:trPr>
          <w:trHeight w:val="936"/>
        </w:trPr>
        <w:tc>
          <w:tcPr>
            <w:tcW w:w="4700" w:type="dxa"/>
            <w:shd w:val="clear" w:color="auto" w:fill="auto"/>
            <w:vAlign w:val="center"/>
            <w:hideMark/>
          </w:tcPr>
          <w:p w14:paraId="6331E1CA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BAFF8B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E4973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48AB91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EB1DD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EE4986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2B74BF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EACE9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04AB6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93191B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3829F4A5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0D0344A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16C99D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57E17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C7284A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58BBE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72CC18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B09AF7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9D240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7BD21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936D8D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7068A6AE" w14:textId="77777777" w:rsidTr="00370C0F">
        <w:trPr>
          <w:trHeight w:val="936"/>
        </w:trPr>
        <w:tc>
          <w:tcPr>
            <w:tcW w:w="4700" w:type="dxa"/>
            <w:shd w:val="clear" w:color="auto" w:fill="auto"/>
            <w:vAlign w:val="center"/>
            <w:hideMark/>
          </w:tcPr>
          <w:p w14:paraId="3C9B2DE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83DC64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ED2C5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CB2AE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3987D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41DAF5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1DD04E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11465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C360B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E61939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685BBE8E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79CF4756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FF09E4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F4391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3F35D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02721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DEF01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FAD43C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0DDD3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EC828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F58AFC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2655B3BA" w14:textId="77777777" w:rsidTr="00370C0F">
        <w:trPr>
          <w:trHeight w:val="1044"/>
        </w:trPr>
        <w:tc>
          <w:tcPr>
            <w:tcW w:w="4700" w:type="dxa"/>
            <w:shd w:val="clear" w:color="auto" w:fill="auto"/>
            <w:vAlign w:val="center"/>
            <w:hideMark/>
          </w:tcPr>
          <w:p w14:paraId="22AA2AF3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753E6C30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C96B50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26E243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C2E41A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B5A96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D30233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C2DBA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7263A0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F64BA8F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C0F" w:rsidRPr="00370C0F" w14:paraId="2E384E60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40DCADC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6D028E0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0F258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E20032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26288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EE1E8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9153C0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AD2B2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5DDAC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F9FBD9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52D8FBD0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41238587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AC65EE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340CC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DBED7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32A62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41D2CE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E4FF0E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DACCF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F5751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A9A0C5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00FC74CD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694144F5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7FF688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59269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29F66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DF746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81BE8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A78225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C9DB2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E8B9C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22B44D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6FEA2E49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701992A5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01BAA4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60E94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E1D6B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F7958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3054D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C3326E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68363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F5EFE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701ECE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5C86B072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05FE9498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Малый бизнес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297384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55CF75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049E09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2F93A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3FC249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20D3DD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0A3A5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6D289F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6BC2FE7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C0F" w:rsidRPr="00370C0F" w14:paraId="30C9ADFA" w14:textId="77777777" w:rsidTr="00370C0F">
        <w:trPr>
          <w:trHeight w:val="1044"/>
        </w:trPr>
        <w:tc>
          <w:tcPr>
            <w:tcW w:w="4700" w:type="dxa"/>
            <w:shd w:val="clear" w:color="auto" w:fill="auto"/>
            <w:vAlign w:val="center"/>
            <w:hideMark/>
          </w:tcPr>
          <w:p w14:paraId="362BE519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 в расчёте на 1000 человек населения, единиц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D00C83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0D176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46CFB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9A588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43C2E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49831A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B53CB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E8088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C9C3C8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7893A6A3" w14:textId="77777777" w:rsidTr="00370C0F">
        <w:trPr>
          <w:trHeight w:val="1872"/>
        </w:trPr>
        <w:tc>
          <w:tcPr>
            <w:tcW w:w="4700" w:type="dxa"/>
            <w:shd w:val="clear" w:color="auto" w:fill="auto"/>
            <w:vAlign w:val="center"/>
            <w:hideMark/>
          </w:tcPr>
          <w:p w14:paraId="4424217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925B82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16F17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3AEDC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C19D8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7C5058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C7202C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E26ED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C38F1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A56374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70C0F" w:rsidRPr="00370C0F" w14:paraId="4F43B191" w14:textId="77777777" w:rsidTr="00370C0F">
        <w:trPr>
          <w:trHeight w:val="1920"/>
        </w:trPr>
        <w:tc>
          <w:tcPr>
            <w:tcW w:w="4700" w:type="dxa"/>
            <w:shd w:val="clear" w:color="auto" w:fill="auto"/>
            <w:vAlign w:val="center"/>
            <w:hideMark/>
          </w:tcPr>
          <w:p w14:paraId="536CA11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расходов бюджета поселения на развитие и поддержку малого предпринимательства в расчёте на одно малое предприятие (в рамках муниципальной целевой программы), рублей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96DD6F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DB834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47858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DA138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C2C4EE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ADBCF7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B37A2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62D7A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FF9050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50B61BDB" w14:textId="77777777" w:rsidTr="00370C0F">
        <w:trPr>
          <w:trHeight w:val="756"/>
        </w:trPr>
        <w:tc>
          <w:tcPr>
            <w:tcW w:w="4700" w:type="dxa"/>
            <w:shd w:val="clear" w:color="auto" w:fill="auto"/>
            <w:vAlign w:val="center"/>
            <w:hideMark/>
          </w:tcPr>
          <w:p w14:paraId="72FFEC74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F1F03B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DF758D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AD80C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325B57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E6D49F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977C48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BC71E5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6A571F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49D46E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C0F" w:rsidRPr="00370C0F" w14:paraId="68717E76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755777D9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Протяжённость освещенных улиц, км.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79DB12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A0E4A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71A8B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61AB6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FA4A9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B0D56F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CDBA6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74497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C32805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12B10823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650D6961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Протяжённость водопроводных сетей, км.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E90996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593B1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3BB55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A7E2D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2B5C94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2F6FEE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9DF5E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EE8C4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088946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04F6A3BA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2C91D15A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Протяжённость канализационных сетей, км.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7119363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42776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EB4CF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F4492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A7BB4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FC7952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B1487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35D48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E26E39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73A880ED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04F3D810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Протяжённость автомобильных дорог местного значения, км.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9B487D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CC65D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6C23C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A4688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E49B19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C2FE04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BCD07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969E6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646C2B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31ED5ACB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226708DF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твёрдым порытием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65CC27C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1E01A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32957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9D1E1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7976D9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753CD3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F37F0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5D328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E67DF4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596B5787" w14:textId="77777777" w:rsidTr="00370C0F">
        <w:trPr>
          <w:trHeight w:val="936"/>
        </w:trPr>
        <w:tc>
          <w:tcPr>
            <w:tcW w:w="4700" w:type="dxa"/>
            <w:shd w:val="clear" w:color="auto" w:fill="auto"/>
            <w:vAlign w:val="center"/>
            <w:hideMark/>
          </w:tcPr>
          <w:p w14:paraId="79C0F9D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7B3D434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4B185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3F2A7A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17E72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0C73E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C7347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359BD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A9622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C28199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70C0F" w:rsidRPr="00370C0F" w14:paraId="48072931" w14:textId="77777777" w:rsidTr="00370C0F">
        <w:trPr>
          <w:trHeight w:val="936"/>
        </w:trPr>
        <w:tc>
          <w:tcPr>
            <w:tcW w:w="4700" w:type="dxa"/>
            <w:shd w:val="clear" w:color="auto" w:fill="auto"/>
            <w:vAlign w:val="center"/>
            <w:hideMark/>
          </w:tcPr>
          <w:p w14:paraId="0609B89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DFAB3C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CF7AA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A0928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226B0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70126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7DE73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1CB40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33321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B160D3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0136F9C9" w14:textId="77777777" w:rsidTr="00370C0F">
        <w:trPr>
          <w:trHeight w:val="552"/>
        </w:trPr>
        <w:tc>
          <w:tcPr>
            <w:tcW w:w="4700" w:type="dxa"/>
            <w:shd w:val="clear" w:color="auto" w:fill="auto"/>
            <w:vAlign w:val="center"/>
            <w:hideMark/>
          </w:tcPr>
          <w:p w14:paraId="55C407A7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C667D1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DAAD8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3F243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5E84C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C19159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95F3F3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09F621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342A3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743DB0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18A31E7A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35193DE8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468B55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028C15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C4FB46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E89555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4B59CBE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64B0E12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67BBDB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9E8903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2FB2ABB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C0F" w:rsidRPr="00370C0F" w14:paraId="620B0D02" w14:textId="77777777" w:rsidTr="00370C0F">
        <w:trPr>
          <w:trHeight w:val="996"/>
        </w:trPr>
        <w:tc>
          <w:tcPr>
            <w:tcW w:w="4700" w:type="dxa"/>
            <w:shd w:val="clear" w:color="auto" w:fill="auto"/>
            <w:vAlign w:val="center"/>
            <w:hideMark/>
          </w:tcPr>
          <w:p w14:paraId="44D5004B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Протяжённость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A790C2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D3CB8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834871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30216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7F2DC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90C540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0092D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0E3D7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B57CAC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2C797A9A" w14:textId="77777777" w:rsidTr="00370C0F">
        <w:trPr>
          <w:trHeight w:val="672"/>
        </w:trPr>
        <w:tc>
          <w:tcPr>
            <w:tcW w:w="4700" w:type="dxa"/>
            <w:shd w:val="clear" w:color="auto" w:fill="auto"/>
            <w:vAlign w:val="center"/>
            <w:hideMark/>
          </w:tcPr>
          <w:p w14:paraId="5CFEE1F6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Протяжённость отремонтированных тротуаров, км.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92F8B3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FC5F38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DDE7E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1716E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3D5C73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B49B25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4BE0E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0501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60D6F7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C0F" w:rsidRPr="00370C0F" w14:paraId="091B723A" w14:textId="77777777" w:rsidTr="00370C0F">
        <w:trPr>
          <w:trHeight w:val="612"/>
        </w:trPr>
        <w:tc>
          <w:tcPr>
            <w:tcW w:w="4700" w:type="dxa"/>
            <w:shd w:val="clear" w:color="auto" w:fill="auto"/>
            <w:vAlign w:val="center"/>
            <w:hideMark/>
          </w:tcPr>
          <w:p w14:paraId="4B61280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69499CA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0CE75A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14324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D890D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38C4B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2E0A1E9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B04F46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DDEC00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8B37EF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1B2E8439" w14:textId="77777777" w:rsidTr="00370C0F">
        <w:trPr>
          <w:trHeight w:val="624"/>
        </w:trPr>
        <w:tc>
          <w:tcPr>
            <w:tcW w:w="4700" w:type="dxa"/>
            <w:shd w:val="clear" w:color="auto" w:fill="auto"/>
            <w:vAlign w:val="center"/>
            <w:hideMark/>
          </w:tcPr>
          <w:p w14:paraId="7CF9C507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50892F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FA8CC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F6BA75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5BD50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C081BB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E1B77A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CACC8F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168A4C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CC48BA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0C0F" w:rsidRPr="00370C0F" w14:paraId="13FCA59C" w14:textId="77777777" w:rsidTr="00370C0F">
        <w:trPr>
          <w:trHeight w:val="312"/>
        </w:trPr>
        <w:tc>
          <w:tcPr>
            <w:tcW w:w="4700" w:type="dxa"/>
            <w:shd w:val="clear" w:color="auto" w:fill="auto"/>
            <w:vAlign w:val="center"/>
            <w:hideMark/>
          </w:tcPr>
          <w:p w14:paraId="6293509A" w14:textId="77777777" w:rsidR="00370C0F" w:rsidRPr="00370C0F" w:rsidRDefault="00370C0F" w:rsidP="0037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888123D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309663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0620D8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26BFE2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59C0A89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E4CDD8C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DC0B0C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A06DE6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6A506A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C0F" w:rsidRPr="00370C0F" w14:paraId="5BFF7E1E" w14:textId="77777777" w:rsidTr="00370C0F">
        <w:trPr>
          <w:trHeight w:val="1248"/>
        </w:trPr>
        <w:tc>
          <w:tcPr>
            <w:tcW w:w="4700" w:type="dxa"/>
            <w:shd w:val="clear" w:color="auto" w:fill="auto"/>
            <w:vAlign w:val="center"/>
            <w:hideMark/>
          </w:tcPr>
          <w:p w14:paraId="5E6A17F4" w14:textId="77777777" w:rsidR="00370C0F" w:rsidRPr="00370C0F" w:rsidRDefault="00370C0F" w:rsidP="003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725D404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43784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69A83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67F66B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651A92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8B9399E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E42F6D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FC37F3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6FB2677" w14:textId="77777777" w:rsidR="00370C0F" w:rsidRPr="00370C0F" w:rsidRDefault="00370C0F" w:rsidP="0037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66C0FE38" w14:textId="27040AF3" w:rsidR="0089193F" w:rsidRPr="00370C0F" w:rsidRDefault="0089193F" w:rsidP="0037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4E404" w14:textId="5F4C6231" w:rsidR="00370C0F" w:rsidRPr="00370C0F" w:rsidRDefault="00370C0F" w:rsidP="0037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66158" w14:textId="77777777" w:rsidR="00370C0F" w:rsidRPr="00370C0F" w:rsidRDefault="00370C0F" w:rsidP="0037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1732A" w14:textId="77777777" w:rsidR="00370C0F" w:rsidRPr="00370C0F" w:rsidRDefault="00370C0F" w:rsidP="0037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0F">
        <w:rPr>
          <w:rFonts w:ascii="Times New Roman" w:hAnsi="Times New Roman" w:cs="Times New Roman"/>
          <w:sz w:val="28"/>
          <w:szCs w:val="28"/>
        </w:rPr>
        <w:t>Глава</w:t>
      </w:r>
    </w:p>
    <w:p w14:paraId="4CABF862" w14:textId="77777777" w:rsidR="00370C0F" w:rsidRPr="00370C0F" w:rsidRDefault="00370C0F" w:rsidP="0037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0F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14:paraId="7C64B78B" w14:textId="4BE04A51" w:rsidR="00370C0F" w:rsidRPr="00370C0F" w:rsidRDefault="00370C0F" w:rsidP="0037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0F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370C0F">
        <w:rPr>
          <w:rFonts w:ascii="Times New Roman" w:hAnsi="Times New Roman" w:cs="Times New Roman"/>
          <w:sz w:val="28"/>
          <w:szCs w:val="28"/>
        </w:rPr>
        <w:tab/>
      </w:r>
      <w:r w:rsidRPr="00370C0F">
        <w:rPr>
          <w:rFonts w:ascii="Times New Roman" w:hAnsi="Times New Roman" w:cs="Times New Roman"/>
          <w:sz w:val="28"/>
          <w:szCs w:val="28"/>
        </w:rPr>
        <w:tab/>
      </w:r>
      <w:r w:rsidRPr="00370C0F">
        <w:rPr>
          <w:rFonts w:ascii="Times New Roman" w:hAnsi="Times New Roman" w:cs="Times New Roman"/>
          <w:sz w:val="28"/>
          <w:szCs w:val="28"/>
        </w:rPr>
        <w:tab/>
      </w:r>
      <w:r w:rsidRPr="00370C0F">
        <w:rPr>
          <w:rFonts w:ascii="Times New Roman" w:hAnsi="Times New Roman" w:cs="Times New Roman"/>
          <w:sz w:val="28"/>
          <w:szCs w:val="28"/>
        </w:rPr>
        <w:tab/>
      </w:r>
      <w:r w:rsidRPr="00370C0F">
        <w:rPr>
          <w:rFonts w:ascii="Times New Roman" w:hAnsi="Times New Roman" w:cs="Times New Roman"/>
          <w:sz w:val="28"/>
          <w:szCs w:val="28"/>
        </w:rPr>
        <w:tab/>
      </w:r>
      <w:r w:rsidRPr="00370C0F">
        <w:rPr>
          <w:rFonts w:ascii="Times New Roman" w:hAnsi="Times New Roman" w:cs="Times New Roman"/>
          <w:sz w:val="28"/>
          <w:szCs w:val="28"/>
        </w:rPr>
        <w:tab/>
      </w:r>
      <w:r w:rsidRPr="00370C0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70C0F">
        <w:rPr>
          <w:rFonts w:ascii="Times New Roman" w:hAnsi="Times New Roman" w:cs="Times New Roman"/>
          <w:sz w:val="28"/>
          <w:szCs w:val="28"/>
        </w:rPr>
        <w:t>Л.И. Нестеренко</w:t>
      </w:r>
    </w:p>
    <w:p w14:paraId="105FCB7E" w14:textId="77777777" w:rsidR="00370C0F" w:rsidRDefault="00370C0F"/>
    <w:sectPr w:rsidR="00370C0F" w:rsidSect="00370C0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28"/>
    <w:rsid w:val="001459EE"/>
    <w:rsid w:val="00370C0F"/>
    <w:rsid w:val="00572D2D"/>
    <w:rsid w:val="0089193F"/>
    <w:rsid w:val="009304A0"/>
    <w:rsid w:val="00E5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3947"/>
  <w15:chartTrackingRefBased/>
  <w15:docId w15:val="{3BD21805-C77F-44A8-B9BA-55FB8DE3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C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0C0F"/>
    <w:rPr>
      <w:color w:val="800080"/>
      <w:u w:val="single"/>
    </w:rPr>
  </w:style>
  <w:style w:type="paragraph" w:customStyle="1" w:styleId="msonormal0">
    <w:name w:val="msonormal"/>
    <w:basedOn w:val="a"/>
    <w:rsid w:val="0037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7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7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70C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70C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7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70C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7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0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70C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70C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370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70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70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0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2320</Words>
  <Characters>13227</Characters>
  <Application>Microsoft Office Word</Application>
  <DocSecurity>0</DocSecurity>
  <Lines>110</Lines>
  <Paragraphs>31</Paragraphs>
  <ScaleCrop>false</ScaleCrop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Финансист</cp:lastModifiedBy>
  <cp:revision>4</cp:revision>
  <cp:lastPrinted>2020-11-16T08:23:00Z</cp:lastPrinted>
  <dcterms:created xsi:type="dcterms:W3CDTF">2020-11-16T08:23:00Z</dcterms:created>
  <dcterms:modified xsi:type="dcterms:W3CDTF">2021-03-24T11:01:00Z</dcterms:modified>
</cp:coreProperties>
</file>