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8BB3" w14:textId="4A5A2ABE" w:rsidR="009070C1" w:rsidRPr="00280DCE" w:rsidRDefault="009070C1" w:rsidP="009070C1">
      <w:pPr>
        <w:tabs>
          <w:tab w:val="left" w:pos="851"/>
        </w:tabs>
        <w:jc w:val="center"/>
        <w:rPr>
          <w:b/>
          <w:sz w:val="28"/>
          <w:szCs w:val="28"/>
        </w:rPr>
      </w:pPr>
      <w:r w:rsidRPr="00280DCE">
        <w:rPr>
          <w:b/>
          <w:sz w:val="28"/>
          <w:szCs w:val="28"/>
        </w:rPr>
        <w:t>СОДЕРЖАНИЕ</w:t>
      </w:r>
    </w:p>
    <w:p w14:paraId="249EE45C" w14:textId="7EAB505F" w:rsidR="00D53CAD" w:rsidRDefault="00D53CAD" w:rsidP="00F9733E">
      <w:pPr>
        <w:rPr>
          <w:sz w:val="28"/>
          <w:szCs w:val="28"/>
        </w:rPr>
      </w:pPr>
    </w:p>
    <w:p w14:paraId="2E661050" w14:textId="4CCE40EC" w:rsidR="00547592" w:rsidRDefault="00547592" w:rsidP="00F045D3">
      <w:pPr>
        <w:tabs>
          <w:tab w:val="left" w:pos="6096"/>
        </w:tabs>
        <w:ind w:right="-1" w:firstLine="709"/>
        <w:jc w:val="both"/>
        <w:rPr>
          <w:sz w:val="28"/>
          <w:szCs w:val="28"/>
        </w:rPr>
      </w:pPr>
      <w:r w:rsidRPr="00C505BB">
        <w:rPr>
          <w:sz w:val="28"/>
          <w:szCs w:val="28"/>
        </w:rPr>
        <w:t xml:space="preserve">РЕШЕНИЕ Совета Екатериновского сельского поселения Щербиновского района от </w:t>
      </w:r>
      <w:r w:rsidR="00F0050B">
        <w:rPr>
          <w:sz w:val="28"/>
          <w:szCs w:val="28"/>
        </w:rPr>
        <w:t>1</w:t>
      </w:r>
      <w:r w:rsidR="00FE1C14">
        <w:rPr>
          <w:sz w:val="28"/>
          <w:szCs w:val="28"/>
        </w:rPr>
        <w:t>4</w:t>
      </w:r>
      <w:r w:rsidR="00F0050B">
        <w:rPr>
          <w:sz w:val="28"/>
          <w:szCs w:val="28"/>
        </w:rPr>
        <w:t xml:space="preserve"> </w:t>
      </w:r>
      <w:r w:rsidR="00FE1C14">
        <w:rPr>
          <w:sz w:val="28"/>
          <w:szCs w:val="28"/>
        </w:rPr>
        <w:t>апреля</w:t>
      </w:r>
      <w:r w:rsidRPr="00C505BB">
        <w:rPr>
          <w:sz w:val="28"/>
          <w:szCs w:val="28"/>
        </w:rPr>
        <w:t xml:space="preserve"> 202</w:t>
      </w:r>
      <w:r>
        <w:rPr>
          <w:sz w:val="28"/>
          <w:szCs w:val="28"/>
        </w:rPr>
        <w:t>2</w:t>
      </w:r>
      <w:r w:rsidRPr="00C505BB">
        <w:rPr>
          <w:sz w:val="28"/>
          <w:szCs w:val="28"/>
        </w:rPr>
        <w:t xml:space="preserve"> года № </w:t>
      </w:r>
      <w:r>
        <w:rPr>
          <w:sz w:val="28"/>
          <w:szCs w:val="28"/>
        </w:rPr>
        <w:t>1</w:t>
      </w:r>
      <w:r w:rsidRPr="00C505BB">
        <w:rPr>
          <w:sz w:val="28"/>
          <w:szCs w:val="28"/>
        </w:rPr>
        <w:t xml:space="preserve"> </w:t>
      </w:r>
      <w:r>
        <w:rPr>
          <w:sz w:val="28"/>
          <w:szCs w:val="28"/>
        </w:rPr>
        <w:t>«</w:t>
      </w:r>
      <w:r w:rsidR="00F045D3" w:rsidRPr="00F045D3">
        <w:rPr>
          <w:sz w:val="28"/>
          <w:szCs w:val="28"/>
        </w:rPr>
        <w:t>О внесении изменений в решение Совета Екатериновского</w:t>
      </w:r>
      <w:r w:rsidR="00F045D3">
        <w:rPr>
          <w:sz w:val="28"/>
          <w:szCs w:val="28"/>
        </w:rPr>
        <w:t xml:space="preserve"> </w:t>
      </w:r>
      <w:r w:rsidR="00F045D3" w:rsidRPr="00F045D3">
        <w:rPr>
          <w:sz w:val="28"/>
          <w:szCs w:val="28"/>
        </w:rPr>
        <w:t>сельского поселения Щербиновского района от 24 декабря</w:t>
      </w:r>
      <w:r w:rsidR="00F045D3">
        <w:rPr>
          <w:sz w:val="28"/>
          <w:szCs w:val="28"/>
        </w:rPr>
        <w:t xml:space="preserve"> </w:t>
      </w:r>
      <w:r w:rsidR="00F045D3" w:rsidRPr="00F045D3">
        <w:rPr>
          <w:sz w:val="28"/>
          <w:szCs w:val="28"/>
        </w:rPr>
        <w:t>2021 г.</w:t>
      </w:r>
      <w:r w:rsidR="00F045D3">
        <w:rPr>
          <w:sz w:val="28"/>
          <w:szCs w:val="28"/>
        </w:rPr>
        <w:t xml:space="preserve">                      </w:t>
      </w:r>
      <w:r w:rsidR="00F045D3" w:rsidRPr="00F045D3">
        <w:rPr>
          <w:sz w:val="28"/>
          <w:szCs w:val="28"/>
        </w:rPr>
        <w:t xml:space="preserve"> № 3 «О бюджете Екатериновского сельского</w:t>
      </w:r>
      <w:r w:rsidR="00F045D3">
        <w:rPr>
          <w:sz w:val="28"/>
          <w:szCs w:val="28"/>
        </w:rPr>
        <w:t xml:space="preserve"> </w:t>
      </w:r>
      <w:r w:rsidR="00F045D3" w:rsidRPr="00F045D3">
        <w:rPr>
          <w:sz w:val="28"/>
          <w:szCs w:val="28"/>
        </w:rPr>
        <w:t>поселения Щербиновского района на 2022 год</w:t>
      </w:r>
      <w:r>
        <w:rPr>
          <w:sz w:val="28"/>
          <w:szCs w:val="28"/>
        </w:rPr>
        <w:t xml:space="preserve">»         </w:t>
      </w:r>
      <w:r w:rsidR="00F0050B">
        <w:rPr>
          <w:sz w:val="28"/>
          <w:szCs w:val="28"/>
        </w:rPr>
        <w:t xml:space="preserve">                                                                        </w:t>
      </w:r>
      <w:r w:rsidR="00F045D3">
        <w:rPr>
          <w:sz w:val="28"/>
          <w:szCs w:val="28"/>
        </w:rPr>
        <w:t xml:space="preserve">                           </w:t>
      </w:r>
      <w:r w:rsidR="00F0050B">
        <w:rPr>
          <w:sz w:val="28"/>
          <w:szCs w:val="28"/>
        </w:rPr>
        <w:t xml:space="preserve">     </w:t>
      </w:r>
      <w:r>
        <w:rPr>
          <w:sz w:val="28"/>
          <w:szCs w:val="28"/>
        </w:rPr>
        <w:t xml:space="preserve">   </w:t>
      </w:r>
      <w:r w:rsidRPr="00C505BB">
        <w:rPr>
          <w:sz w:val="28"/>
          <w:szCs w:val="28"/>
        </w:rPr>
        <w:t xml:space="preserve"> </w:t>
      </w:r>
      <w:r w:rsidR="004066F2">
        <w:rPr>
          <w:sz w:val="28"/>
          <w:szCs w:val="28"/>
        </w:rPr>
        <w:t xml:space="preserve">  </w:t>
      </w:r>
      <w:r w:rsidRPr="00C505BB">
        <w:rPr>
          <w:sz w:val="28"/>
          <w:szCs w:val="28"/>
        </w:rPr>
        <w:t xml:space="preserve">стр. </w:t>
      </w:r>
      <w:r w:rsidR="004066F2">
        <w:rPr>
          <w:sz w:val="28"/>
          <w:szCs w:val="28"/>
        </w:rPr>
        <w:t>2</w:t>
      </w:r>
    </w:p>
    <w:p w14:paraId="6B352DA2" w14:textId="77777777" w:rsidR="005F6671" w:rsidRDefault="005F6671" w:rsidP="005F6671">
      <w:pPr>
        <w:tabs>
          <w:tab w:val="left" w:pos="6096"/>
        </w:tabs>
        <w:ind w:right="-1" w:firstLine="709"/>
        <w:jc w:val="both"/>
        <w:rPr>
          <w:sz w:val="28"/>
          <w:szCs w:val="28"/>
        </w:rPr>
      </w:pPr>
    </w:p>
    <w:p w14:paraId="2581D22C" w14:textId="792C9499" w:rsidR="005F6671" w:rsidRDefault="005F6671" w:rsidP="005A0884">
      <w:pPr>
        <w:tabs>
          <w:tab w:val="left" w:pos="6096"/>
        </w:tabs>
        <w:ind w:right="-1" w:firstLine="709"/>
        <w:jc w:val="both"/>
        <w:rPr>
          <w:sz w:val="28"/>
          <w:szCs w:val="28"/>
        </w:rPr>
      </w:pPr>
      <w:r w:rsidRPr="00C505BB">
        <w:rPr>
          <w:sz w:val="28"/>
          <w:szCs w:val="28"/>
        </w:rPr>
        <w:t xml:space="preserve">РЕШЕНИЕ Совета Екатериновского сельского поселения Щербиновского района от </w:t>
      </w:r>
      <w:r>
        <w:rPr>
          <w:sz w:val="28"/>
          <w:szCs w:val="28"/>
        </w:rPr>
        <w:t>14 апреля</w:t>
      </w:r>
      <w:r w:rsidRPr="00C505BB">
        <w:rPr>
          <w:sz w:val="28"/>
          <w:szCs w:val="28"/>
        </w:rPr>
        <w:t xml:space="preserve"> 202</w:t>
      </w:r>
      <w:r>
        <w:rPr>
          <w:sz w:val="28"/>
          <w:szCs w:val="28"/>
        </w:rPr>
        <w:t>2</w:t>
      </w:r>
      <w:r w:rsidRPr="00C505BB">
        <w:rPr>
          <w:sz w:val="28"/>
          <w:szCs w:val="28"/>
        </w:rPr>
        <w:t xml:space="preserve"> года № </w:t>
      </w:r>
      <w:r w:rsidR="006867FD">
        <w:rPr>
          <w:sz w:val="28"/>
          <w:szCs w:val="28"/>
        </w:rPr>
        <w:t>2</w:t>
      </w:r>
      <w:r w:rsidRPr="00C505BB">
        <w:rPr>
          <w:sz w:val="28"/>
          <w:szCs w:val="28"/>
        </w:rPr>
        <w:t xml:space="preserve"> </w:t>
      </w:r>
      <w:r>
        <w:rPr>
          <w:sz w:val="28"/>
          <w:szCs w:val="28"/>
        </w:rPr>
        <w:t>«</w:t>
      </w:r>
      <w:r w:rsidR="005A0884" w:rsidRPr="005A0884">
        <w:rPr>
          <w:sz w:val="28"/>
          <w:szCs w:val="28"/>
        </w:rPr>
        <w:t>О назначении публичных слушаний по проекту</w:t>
      </w:r>
      <w:r w:rsidR="005A0884">
        <w:rPr>
          <w:sz w:val="28"/>
          <w:szCs w:val="28"/>
        </w:rPr>
        <w:t xml:space="preserve"> </w:t>
      </w:r>
      <w:r w:rsidR="005A0884" w:rsidRPr="005A0884">
        <w:rPr>
          <w:sz w:val="28"/>
          <w:szCs w:val="28"/>
        </w:rPr>
        <w:t>отчета об исполнении бюджета Екатериновского</w:t>
      </w:r>
      <w:r w:rsidR="005A0884">
        <w:rPr>
          <w:sz w:val="28"/>
          <w:szCs w:val="28"/>
        </w:rPr>
        <w:t xml:space="preserve"> </w:t>
      </w:r>
      <w:r w:rsidR="005A0884" w:rsidRPr="005A0884">
        <w:rPr>
          <w:sz w:val="28"/>
          <w:szCs w:val="28"/>
        </w:rPr>
        <w:t>сельского поселения Щербиновского района за 2021 год</w:t>
      </w:r>
      <w:r>
        <w:rPr>
          <w:sz w:val="28"/>
          <w:szCs w:val="28"/>
        </w:rPr>
        <w:t>»</w:t>
      </w:r>
      <w:r w:rsidR="005A0884">
        <w:rPr>
          <w:sz w:val="28"/>
          <w:szCs w:val="28"/>
        </w:rPr>
        <w:t xml:space="preserve">       </w:t>
      </w:r>
      <w:r>
        <w:rPr>
          <w:sz w:val="28"/>
          <w:szCs w:val="28"/>
        </w:rPr>
        <w:t xml:space="preserve">                                                                                </w:t>
      </w:r>
      <w:r w:rsidRPr="00C505BB">
        <w:rPr>
          <w:sz w:val="28"/>
          <w:szCs w:val="28"/>
        </w:rPr>
        <w:t xml:space="preserve"> </w:t>
      </w:r>
      <w:r>
        <w:rPr>
          <w:sz w:val="28"/>
          <w:szCs w:val="28"/>
        </w:rPr>
        <w:t xml:space="preserve">  </w:t>
      </w:r>
      <w:r w:rsidRPr="00C505BB">
        <w:rPr>
          <w:sz w:val="28"/>
          <w:szCs w:val="28"/>
        </w:rPr>
        <w:t xml:space="preserve">стр. </w:t>
      </w:r>
      <w:r>
        <w:rPr>
          <w:sz w:val="28"/>
          <w:szCs w:val="28"/>
        </w:rPr>
        <w:t>2</w:t>
      </w:r>
      <w:r w:rsidR="00DB248F">
        <w:rPr>
          <w:sz w:val="28"/>
          <w:szCs w:val="28"/>
        </w:rPr>
        <w:t>5</w:t>
      </w:r>
    </w:p>
    <w:p w14:paraId="1BFCDB91" w14:textId="77777777" w:rsidR="00F0050B" w:rsidRDefault="00F0050B" w:rsidP="00F0050B">
      <w:pPr>
        <w:ind w:firstLine="709"/>
        <w:jc w:val="both"/>
        <w:rPr>
          <w:bCs/>
          <w:sz w:val="28"/>
          <w:szCs w:val="28"/>
        </w:rPr>
      </w:pPr>
    </w:p>
    <w:p w14:paraId="0D373A23" w14:textId="6AAB6265" w:rsidR="00D53CAD" w:rsidRDefault="005F6671" w:rsidP="004E583F">
      <w:pPr>
        <w:tabs>
          <w:tab w:val="left" w:pos="6096"/>
        </w:tabs>
        <w:ind w:right="-1" w:firstLine="709"/>
        <w:jc w:val="both"/>
        <w:rPr>
          <w:sz w:val="28"/>
          <w:szCs w:val="28"/>
        </w:rPr>
      </w:pPr>
      <w:r w:rsidRPr="00C505BB">
        <w:rPr>
          <w:sz w:val="28"/>
          <w:szCs w:val="28"/>
        </w:rPr>
        <w:t xml:space="preserve">РЕШЕНИЕ Совета Екатериновского сельского поселения Щербиновского района от </w:t>
      </w:r>
      <w:r>
        <w:rPr>
          <w:sz w:val="28"/>
          <w:szCs w:val="28"/>
        </w:rPr>
        <w:t>14 апреля</w:t>
      </w:r>
      <w:r w:rsidRPr="00C505BB">
        <w:rPr>
          <w:sz w:val="28"/>
          <w:szCs w:val="28"/>
        </w:rPr>
        <w:t xml:space="preserve"> 202</w:t>
      </w:r>
      <w:r>
        <w:rPr>
          <w:sz w:val="28"/>
          <w:szCs w:val="28"/>
        </w:rPr>
        <w:t>2</w:t>
      </w:r>
      <w:r w:rsidRPr="00C505BB">
        <w:rPr>
          <w:sz w:val="28"/>
          <w:szCs w:val="28"/>
        </w:rPr>
        <w:t xml:space="preserve"> года № </w:t>
      </w:r>
      <w:r w:rsidR="006867FD">
        <w:rPr>
          <w:sz w:val="28"/>
          <w:szCs w:val="28"/>
        </w:rPr>
        <w:t>3</w:t>
      </w:r>
      <w:r w:rsidRPr="00C505BB">
        <w:rPr>
          <w:sz w:val="28"/>
          <w:szCs w:val="28"/>
        </w:rPr>
        <w:t xml:space="preserve"> </w:t>
      </w:r>
      <w:r>
        <w:rPr>
          <w:sz w:val="28"/>
          <w:szCs w:val="28"/>
        </w:rPr>
        <w:t>«</w:t>
      </w:r>
      <w:r w:rsidR="005A0884" w:rsidRPr="005A0884">
        <w:rPr>
          <w:sz w:val="28"/>
          <w:szCs w:val="28"/>
        </w:rPr>
        <w:t>О внесении изменений в решение Совета</w:t>
      </w:r>
      <w:r w:rsidR="006867FD">
        <w:rPr>
          <w:sz w:val="28"/>
          <w:szCs w:val="28"/>
        </w:rPr>
        <w:t xml:space="preserve">                 </w:t>
      </w:r>
      <w:r w:rsidR="005A0884" w:rsidRPr="005A0884">
        <w:rPr>
          <w:sz w:val="28"/>
          <w:szCs w:val="28"/>
        </w:rPr>
        <w:t xml:space="preserve"> Екатериновского сельского поселения Щербиновского района от 19 февраля 2010 г. № 3 «Об установлении тарифов на услуги, оказываемые муниципальным казенным предприятием «Услуга» Екатериновского сельского поселения Щербиновского</w:t>
      </w:r>
      <w:r w:rsidR="005A0884">
        <w:rPr>
          <w:sz w:val="28"/>
          <w:szCs w:val="28"/>
        </w:rPr>
        <w:t xml:space="preserve"> </w:t>
      </w:r>
      <w:r w:rsidR="006867FD">
        <w:rPr>
          <w:sz w:val="28"/>
          <w:szCs w:val="28"/>
        </w:rPr>
        <w:t xml:space="preserve">                    </w:t>
      </w:r>
      <w:r w:rsidR="005A0884" w:rsidRPr="005A0884">
        <w:rPr>
          <w:sz w:val="28"/>
          <w:szCs w:val="28"/>
        </w:rPr>
        <w:t>района на территории Екатериновского сельского</w:t>
      </w:r>
      <w:r w:rsidR="005A0884">
        <w:rPr>
          <w:sz w:val="28"/>
          <w:szCs w:val="28"/>
        </w:rPr>
        <w:t xml:space="preserve"> </w:t>
      </w:r>
      <w:r w:rsidR="005A0884" w:rsidRPr="005A0884">
        <w:rPr>
          <w:sz w:val="28"/>
          <w:szCs w:val="28"/>
        </w:rPr>
        <w:t xml:space="preserve">поселения Щербиновского </w:t>
      </w:r>
      <w:r w:rsidR="006867FD">
        <w:rPr>
          <w:sz w:val="28"/>
          <w:szCs w:val="28"/>
        </w:rPr>
        <w:t xml:space="preserve">                  </w:t>
      </w:r>
      <w:r w:rsidR="005A0884" w:rsidRPr="005A0884">
        <w:rPr>
          <w:sz w:val="28"/>
          <w:szCs w:val="28"/>
        </w:rPr>
        <w:t>района</w:t>
      </w:r>
      <w:r>
        <w:rPr>
          <w:sz w:val="28"/>
          <w:szCs w:val="28"/>
        </w:rPr>
        <w:t xml:space="preserve">»                                                                                                          </w:t>
      </w:r>
      <w:r w:rsidR="006867FD">
        <w:rPr>
          <w:sz w:val="28"/>
          <w:szCs w:val="28"/>
        </w:rPr>
        <w:t xml:space="preserve">   </w:t>
      </w:r>
      <w:r>
        <w:rPr>
          <w:sz w:val="28"/>
          <w:szCs w:val="28"/>
        </w:rPr>
        <w:t xml:space="preserve">        </w:t>
      </w:r>
      <w:r w:rsidRPr="00C505BB">
        <w:rPr>
          <w:sz w:val="28"/>
          <w:szCs w:val="28"/>
        </w:rPr>
        <w:t xml:space="preserve"> </w:t>
      </w:r>
      <w:r>
        <w:rPr>
          <w:sz w:val="28"/>
          <w:szCs w:val="28"/>
        </w:rPr>
        <w:t xml:space="preserve">  </w:t>
      </w:r>
      <w:r w:rsidRPr="00C505BB">
        <w:rPr>
          <w:sz w:val="28"/>
          <w:szCs w:val="28"/>
        </w:rPr>
        <w:t xml:space="preserve">стр. </w:t>
      </w:r>
      <w:r w:rsidR="00DB248F">
        <w:rPr>
          <w:sz w:val="28"/>
          <w:szCs w:val="28"/>
        </w:rPr>
        <w:t>48</w:t>
      </w:r>
    </w:p>
    <w:p w14:paraId="05382E8C" w14:textId="575E6AC7" w:rsidR="00D53CAD" w:rsidRDefault="00D53CAD" w:rsidP="00F9733E">
      <w:pPr>
        <w:rPr>
          <w:sz w:val="28"/>
          <w:szCs w:val="28"/>
        </w:rPr>
      </w:pPr>
    </w:p>
    <w:p w14:paraId="5C333DCA" w14:textId="1FF0C436" w:rsidR="00D53CAD" w:rsidRDefault="00D53CAD" w:rsidP="00F9733E">
      <w:pPr>
        <w:rPr>
          <w:sz w:val="28"/>
          <w:szCs w:val="28"/>
        </w:rPr>
      </w:pPr>
    </w:p>
    <w:p w14:paraId="72A40CA7" w14:textId="1A8655FC" w:rsidR="005A1B1E" w:rsidRDefault="005A1B1E" w:rsidP="00F9733E">
      <w:pPr>
        <w:rPr>
          <w:sz w:val="28"/>
          <w:szCs w:val="28"/>
        </w:rPr>
      </w:pPr>
    </w:p>
    <w:p w14:paraId="2E9D6D01" w14:textId="686B8BA3" w:rsidR="005A1B1E" w:rsidRDefault="005A1B1E" w:rsidP="00F9733E">
      <w:pPr>
        <w:rPr>
          <w:sz w:val="28"/>
          <w:szCs w:val="28"/>
        </w:rPr>
      </w:pPr>
    </w:p>
    <w:p w14:paraId="00D8E8FA" w14:textId="1C6E5C7F" w:rsidR="005A1B1E" w:rsidRDefault="005A1B1E" w:rsidP="00F9733E">
      <w:pPr>
        <w:rPr>
          <w:sz w:val="28"/>
          <w:szCs w:val="28"/>
        </w:rPr>
      </w:pPr>
    </w:p>
    <w:p w14:paraId="50DF24EA" w14:textId="1B9813DE" w:rsidR="005A1B1E" w:rsidRDefault="005A1B1E" w:rsidP="00F9733E">
      <w:pPr>
        <w:rPr>
          <w:sz w:val="28"/>
          <w:szCs w:val="28"/>
        </w:rPr>
      </w:pPr>
    </w:p>
    <w:p w14:paraId="343EE831" w14:textId="6C5E70A5" w:rsidR="005A1B1E" w:rsidRDefault="005A1B1E" w:rsidP="00F9733E">
      <w:pPr>
        <w:rPr>
          <w:sz w:val="28"/>
          <w:szCs w:val="28"/>
        </w:rPr>
      </w:pPr>
    </w:p>
    <w:p w14:paraId="7E1469C4" w14:textId="702A7FE8" w:rsidR="005A1B1E" w:rsidRDefault="005A1B1E" w:rsidP="00F9733E">
      <w:pPr>
        <w:rPr>
          <w:sz w:val="28"/>
          <w:szCs w:val="28"/>
        </w:rPr>
      </w:pPr>
    </w:p>
    <w:p w14:paraId="2979E34A" w14:textId="44115909" w:rsidR="005A1B1E" w:rsidRDefault="005A1B1E" w:rsidP="00F9733E">
      <w:pPr>
        <w:rPr>
          <w:sz w:val="28"/>
          <w:szCs w:val="28"/>
        </w:rPr>
      </w:pPr>
    </w:p>
    <w:p w14:paraId="68918F39" w14:textId="33307F8F" w:rsidR="005A1B1E" w:rsidRDefault="005A1B1E" w:rsidP="00F9733E">
      <w:pPr>
        <w:rPr>
          <w:sz w:val="28"/>
          <w:szCs w:val="28"/>
        </w:rPr>
      </w:pPr>
    </w:p>
    <w:p w14:paraId="669A6278" w14:textId="4BC08769" w:rsidR="005A1B1E" w:rsidRDefault="005A1B1E" w:rsidP="00F9733E">
      <w:pPr>
        <w:rPr>
          <w:sz w:val="28"/>
          <w:szCs w:val="28"/>
        </w:rPr>
      </w:pPr>
    </w:p>
    <w:p w14:paraId="34179D9D" w14:textId="09065B0B" w:rsidR="005A1B1E" w:rsidRDefault="005A1B1E" w:rsidP="00F9733E">
      <w:pPr>
        <w:rPr>
          <w:sz w:val="28"/>
          <w:szCs w:val="28"/>
        </w:rPr>
      </w:pPr>
    </w:p>
    <w:p w14:paraId="53DF61A7" w14:textId="3BB22766" w:rsidR="005A1B1E" w:rsidRDefault="005A1B1E" w:rsidP="00F9733E">
      <w:pPr>
        <w:rPr>
          <w:sz w:val="28"/>
          <w:szCs w:val="28"/>
        </w:rPr>
      </w:pPr>
    </w:p>
    <w:p w14:paraId="3C9E44D4" w14:textId="1EC34B84" w:rsidR="005A1B1E" w:rsidRDefault="005A1B1E" w:rsidP="00F9733E">
      <w:pPr>
        <w:rPr>
          <w:sz w:val="28"/>
          <w:szCs w:val="28"/>
        </w:rPr>
      </w:pPr>
    </w:p>
    <w:p w14:paraId="4534B9E8" w14:textId="12CCC08B" w:rsidR="005A1B1E" w:rsidRDefault="005A1B1E" w:rsidP="00F9733E">
      <w:pPr>
        <w:rPr>
          <w:sz w:val="28"/>
          <w:szCs w:val="28"/>
        </w:rPr>
      </w:pPr>
    </w:p>
    <w:p w14:paraId="54033E01" w14:textId="1B6E9E55" w:rsidR="005A1B1E" w:rsidRDefault="005A1B1E" w:rsidP="00F9733E">
      <w:pPr>
        <w:rPr>
          <w:sz w:val="28"/>
          <w:szCs w:val="28"/>
        </w:rPr>
      </w:pPr>
    </w:p>
    <w:p w14:paraId="7DBCE0EB" w14:textId="520D807F" w:rsidR="005A1B1E" w:rsidRDefault="005A1B1E" w:rsidP="00F9733E">
      <w:pPr>
        <w:rPr>
          <w:sz w:val="28"/>
          <w:szCs w:val="28"/>
        </w:rPr>
      </w:pPr>
    </w:p>
    <w:p w14:paraId="6B075BFB" w14:textId="14608FD7" w:rsidR="005A1B1E" w:rsidRDefault="005A1B1E" w:rsidP="00F9733E">
      <w:pPr>
        <w:rPr>
          <w:sz w:val="28"/>
          <w:szCs w:val="28"/>
        </w:rPr>
      </w:pPr>
    </w:p>
    <w:p w14:paraId="577AF50F" w14:textId="23182501" w:rsidR="005A1B1E" w:rsidRDefault="005A1B1E" w:rsidP="00F9733E">
      <w:pPr>
        <w:rPr>
          <w:sz w:val="28"/>
          <w:szCs w:val="28"/>
        </w:rPr>
      </w:pPr>
    </w:p>
    <w:p w14:paraId="7050680F" w14:textId="57B4F957" w:rsidR="005A1B1E" w:rsidRDefault="005A1B1E" w:rsidP="00F9733E">
      <w:pPr>
        <w:rPr>
          <w:sz w:val="28"/>
          <w:szCs w:val="28"/>
        </w:rPr>
      </w:pPr>
    </w:p>
    <w:p w14:paraId="54CE5C0A" w14:textId="0663903A" w:rsidR="005A1B1E" w:rsidRDefault="005A1B1E" w:rsidP="00F9733E">
      <w:pPr>
        <w:rPr>
          <w:sz w:val="28"/>
          <w:szCs w:val="28"/>
        </w:rPr>
      </w:pPr>
    </w:p>
    <w:p w14:paraId="5BC1D8A2" w14:textId="00633F92" w:rsidR="0050229A" w:rsidRDefault="0050229A" w:rsidP="00F9733E">
      <w:pPr>
        <w:rPr>
          <w:sz w:val="28"/>
          <w:szCs w:val="28"/>
        </w:rPr>
      </w:pPr>
    </w:p>
    <w:p w14:paraId="7A8A6168" w14:textId="77777777" w:rsidR="00FF1067" w:rsidRDefault="00FF1067" w:rsidP="00F9733E">
      <w:pPr>
        <w:rPr>
          <w:sz w:val="28"/>
          <w:szCs w:val="28"/>
        </w:rPr>
      </w:pPr>
    </w:p>
    <w:p w14:paraId="4936F9AC" w14:textId="5D15170C" w:rsidR="0050229A" w:rsidRDefault="0050229A" w:rsidP="00F9733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901"/>
      </w:tblGrid>
      <w:tr w:rsidR="0050229A" w:rsidRPr="0050229A" w14:paraId="347463A6" w14:textId="77777777" w:rsidTr="00742AB7">
        <w:trPr>
          <w:cantSplit/>
          <w:trHeight w:val="1418"/>
        </w:trPr>
        <w:tc>
          <w:tcPr>
            <w:tcW w:w="9720" w:type="dxa"/>
            <w:gridSpan w:val="2"/>
            <w:tcBorders>
              <w:top w:val="nil"/>
              <w:left w:val="nil"/>
              <w:bottom w:val="nil"/>
              <w:right w:val="nil"/>
            </w:tcBorders>
          </w:tcPr>
          <w:p w14:paraId="19783ACC" w14:textId="77777777" w:rsidR="0050229A" w:rsidRPr="0050229A" w:rsidRDefault="0050229A" w:rsidP="00742AB7">
            <w:pPr>
              <w:tabs>
                <w:tab w:val="left" w:pos="-2127"/>
                <w:tab w:val="center" w:pos="4812"/>
              </w:tabs>
              <w:jc w:val="center"/>
              <w:rPr>
                <w:b/>
                <w:color w:val="FF9900"/>
              </w:rPr>
            </w:pPr>
            <w:r w:rsidRPr="0050229A">
              <w:rPr>
                <w:noProof/>
              </w:rPr>
              <w:lastRenderedPageBreak/>
              <w:drawing>
                <wp:inline distT="0" distB="0" distL="0" distR="0" wp14:anchorId="5B786D71" wp14:editId="360B7C31">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r w:rsidR="0050229A" w:rsidRPr="0050229A" w14:paraId="4F9D6FB3" w14:textId="77777777" w:rsidTr="00742AB7">
        <w:trPr>
          <w:cantSplit/>
          <w:trHeight w:val="1474"/>
        </w:trPr>
        <w:tc>
          <w:tcPr>
            <w:tcW w:w="9720" w:type="dxa"/>
            <w:gridSpan w:val="2"/>
            <w:tcBorders>
              <w:top w:val="nil"/>
              <w:left w:val="nil"/>
              <w:bottom w:val="nil"/>
              <w:right w:val="nil"/>
            </w:tcBorders>
          </w:tcPr>
          <w:p w14:paraId="701FB257" w14:textId="77777777" w:rsidR="0050229A" w:rsidRPr="0050229A" w:rsidRDefault="0050229A" w:rsidP="00742AB7">
            <w:pPr>
              <w:jc w:val="center"/>
              <w:rPr>
                <w:b/>
                <w:bCs/>
                <w:color w:val="000000"/>
                <w:sz w:val="2"/>
              </w:rPr>
            </w:pPr>
          </w:p>
          <w:p w14:paraId="0B09A80C" w14:textId="77777777" w:rsidR="0050229A" w:rsidRPr="0050229A" w:rsidRDefault="0050229A" w:rsidP="00742AB7">
            <w:pPr>
              <w:jc w:val="center"/>
              <w:rPr>
                <w:bCs/>
                <w:color w:val="000000"/>
                <w:sz w:val="2"/>
              </w:rPr>
            </w:pPr>
          </w:p>
          <w:p w14:paraId="0C809254" w14:textId="77777777" w:rsidR="0050229A" w:rsidRPr="0050229A" w:rsidRDefault="0050229A" w:rsidP="00742AB7">
            <w:pPr>
              <w:jc w:val="center"/>
              <w:rPr>
                <w:b/>
                <w:bCs/>
                <w:color w:val="000000"/>
                <w:sz w:val="2"/>
              </w:rPr>
            </w:pPr>
          </w:p>
          <w:p w14:paraId="3B7A5C4F" w14:textId="77777777" w:rsidR="0050229A" w:rsidRPr="0050229A" w:rsidRDefault="0050229A" w:rsidP="00742AB7">
            <w:pPr>
              <w:jc w:val="center"/>
              <w:rPr>
                <w:b/>
                <w:bCs/>
                <w:color w:val="000000"/>
                <w:sz w:val="2"/>
              </w:rPr>
            </w:pPr>
          </w:p>
          <w:p w14:paraId="60341A97" w14:textId="77777777" w:rsidR="0050229A" w:rsidRPr="0050229A" w:rsidRDefault="0050229A" w:rsidP="00742AB7">
            <w:pPr>
              <w:jc w:val="center"/>
              <w:rPr>
                <w:b/>
                <w:bCs/>
                <w:color w:val="000000"/>
                <w:sz w:val="2"/>
              </w:rPr>
            </w:pPr>
          </w:p>
          <w:p w14:paraId="49ECEF2B" w14:textId="77777777" w:rsidR="0050229A" w:rsidRPr="0050229A" w:rsidRDefault="0050229A" w:rsidP="00742AB7">
            <w:pPr>
              <w:jc w:val="center"/>
              <w:rPr>
                <w:b/>
                <w:bCs/>
                <w:color w:val="000000"/>
                <w:sz w:val="2"/>
              </w:rPr>
            </w:pPr>
          </w:p>
          <w:p w14:paraId="21A01612" w14:textId="77777777" w:rsidR="0050229A" w:rsidRPr="0050229A" w:rsidRDefault="0050229A" w:rsidP="00742AB7">
            <w:pPr>
              <w:jc w:val="center"/>
              <w:rPr>
                <w:b/>
                <w:bCs/>
                <w:color w:val="000000"/>
                <w:sz w:val="2"/>
              </w:rPr>
            </w:pPr>
          </w:p>
          <w:p w14:paraId="157B7507" w14:textId="77777777" w:rsidR="0050229A" w:rsidRPr="0050229A" w:rsidRDefault="0050229A" w:rsidP="00742AB7">
            <w:pPr>
              <w:jc w:val="center"/>
              <w:rPr>
                <w:b/>
                <w:bCs/>
                <w:color w:val="000000"/>
                <w:sz w:val="2"/>
              </w:rPr>
            </w:pPr>
          </w:p>
          <w:p w14:paraId="3C4541C5" w14:textId="77777777" w:rsidR="0050229A" w:rsidRPr="0050229A" w:rsidRDefault="0050229A" w:rsidP="00742AB7">
            <w:pPr>
              <w:jc w:val="center"/>
              <w:rPr>
                <w:b/>
                <w:bCs/>
                <w:color w:val="000000"/>
                <w:sz w:val="2"/>
              </w:rPr>
            </w:pPr>
          </w:p>
          <w:p w14:paraId="47F8ED32" w14:textId="77777777" w:rsidR="0050229A" w:rsidRPr="0050229A" w:rsidRDefault="0050229A" w:rsidP="00742AB7">
            <w:pPr>
              <w:keepNext/>
              <w:jc w:val="center"/>
              <w:outlineLvl w:val="0"/>
              <w:rPr>
                <w:b/>
                <w:bCs/>
                <w:color w:val="000000"/>
                <w:sz w:val="28"/>
                <w:szCs w:val="20"/>
              </w:rPr>
            </w:pPr>
            <w:r w:rsidRPr="0050229A">
              <w:rPr>
                <w:b/>
                <w:bCs/>
                <w:color w:val="000000"/>
                <w:sz w:val="28"/>
                <w:szCs w:val="20"/>
              </w:rPr>
              <w:t>СОВЕТ ЕКАТЕРИНОВСКОГО СЕЛЬСКОГО ПОСЕЛЕНИЯ</w:t>
            </w:r>
          </w:p>
          <w:p w14:paraId="33B06DB5" w14:textId="77777777" w:rsidR="0050229A" w:rsidRPr="0050229A" w:rsidRDefault="0050229A" w:rsidP="00742AB7">
            <w:pPr>
              <w:keepNext/>
              <w:jc w:val="center"/>
              <w:outlineLvl w:val="3"/>
              <w:rPr>
                <w:b/>
                <w:bCs/>
                <w:color w:val="000000"/>
                <w:sz w:val="28"/>
                <w:szCs w:val="20"/>
              </w:rPr>
            </w:pPr>
            <w:r w:rsidRPr="0050229A">
              <w:rPr>
                <w:b/>
                <w:bCs/>
                <w:color w:val="000000"/>
                <w:sz w:val="28"/>
                <w:szCs w:val="20"/>
              </w:rPr>
              <w:t>ЩЕРБИНОВСКОГО РАЙОНА ЧЕТВЕРТОГО СОЗЫВА</w:t>
            </w:r>
          </w:p>
          <w:p w14:paraId="126D8ABB" w14:textId="1A3584F4" w:rsidR="0050229A" w:rsidRPr="0050229A" w:rsidRDefault="0050229A" w:rsidP="00742AB7">
            <w:pPr>
              <w:jc w:val="center"/>
              <w:rPr>
                <w:b/>
                <w:color w:val="FF9900"/>
              </w:rPr>
            </w:pPr>
            <w:r w:rsidRPr="0050229A">
              <w:rPr>
                <w:b/>
                <w:bCs/>
                <w:color w:val="000000"/>
                <w:sz w:val="28"/>
              </w:rPr>
              <w:t xml:space="preserve">ТРИДЦАТЬ </w:t>
            </w:r>
            <w:r w:rsidR="00E37D02">
              <w:rPr>
                <w:b/>
                <w:bCs/>
                <w:color w:val="000000"/>
                <w:sz w:val="28"/>
              </w:rPr>
              <w:t>СЕДЬМ</w:t>
            </w:r>
            <w:r w:rsidRPr="0050229A">
              <w:rPr>
                <w:b/>
                <w:bCs/>
                <w:color w:val="000000"/>
                <w:sz w:val="28"/>
              </w:rPr>
              <w:t>АЯ СЕССИЯ</w:t>
            </w:r>
          </w:p>
          <w:p w14:paraId="0F6FD079" w14:textId="77777777" w:rsidR="0050229A" w:rsidRPr="0050229A" w:rsidRDefault="0050229A" w:rsidP="00742AB7">
            <w:pPr>
              <w:spacing w:before="120"/>
              <w:jc w:val="center"/>
              <w:rPr>
                <w:b/>
                <w:bCs/>
                <w:color w:val="000000"/>
                <w:spacing w:val="20"/>
                <w:sz w:val="32"/>
              </w:rPr>
            </w:pPr>
            <w:r w:rsidRPr="0050229A">
              <w:rPr>
                <w:b/>
                <w:bCs/>
                <w:color w:val="000000"/>
                <w:spacing w:val="20"/>
                <w:sz w:val="32"/>
              </w:rPr>
              <w:t>РЕШЕНИЕ</w:t>
            </w:r>
          </w:p>
        </w:tc>
      </w:tr>
      <w:tr w:rsidR="0050229A" w:rsidRPr="0050229A" w14:paraId="6DD2DA8B" w14:textId="77777777" w:rsidTr="00742AB7">
        <w:trPr>
          <w:cantSplit/>
          <w:trHeight w:hRule="exact" w:val="340"/>
        </w:trPr>
        <w:tc>
          <w:tcPr>
            <w:tcW w:w="4819" w:type="dxa"/>
            <w:tcBorders>
              <w:top w:val="nil"/>
              <w:left w:val="nil"/>
              <w:bottom w:val="nil"/>
              <w:right w:val="nil"/>
            </w:tcBorders>
            <w:vAlign w:val="bottom"/>
          </w:tcPr>
          <w:p w14:paraId="65D2F347" w14:textId="1641271A" w:rsidR="0050229A" w:rsidRPr="0050229A" w:rsidRDefault="0050229A" w:rsidP="00742AB7">
            <w:pPr>
              <w:rPr>
                <w:b/>
                <w:bCs/>
                <w:color w:val="000000"/>
                <w:sz w:val="28"/>
              </w:rPr>
            </w:pPr>
            <w:r w:rsidRPr="0050229A">
              <w:rPr>
                <w:b/>
                <w:bCs/>
                <w:color w:val="000000"/>
              </w:rPr>
              <w:t xml:space="preserve">                    </w:t>
            </w:r>
            <w:r w:rsidRPr="0050229A">
              <w:rPr>
                <w:b/>
                <w:bCs/>
                <w:color w:val="000000"/>
                <w:sz w:val="28"/>
              </w:rPr>
              <w:t>от 1</w:t>
            </w:r>
            <w:r w:rsidR="00E37D02">
              <w:rPr>
                <w:b/>
                <w:bCs/>
                <w:color w:val="000000"/>
                <w:sz w:val="28"/>
              </w:rPr>
              <w:t>4</w:t>
            </w:r>
            <w:r w:rsidRPr="0050229A">
              <w:rPr>
                <w:b/>
                <w:bCs/>
                <w:color w:val="000000"/>
                <w:sz w:val="28"/>
              </w:rPr>
              <w:t>.0</w:t>
            </w:r>
            <w:r w:rsidR="00E37D02">
              <w:rPr>
                <w:b/>
                <w:bCs/>
                <w:color w:val="000000"/>
                <w:sz w:val="28"/>
              </w:rPr>
              <w:t>4</w:t>
            </w:r>
            <w:r w:rsidRPr="0050229A">
              <w:rPr>
                <w:b/>
                <w:bCs/>
                <w:color w:val="000000"/>
                <w:sz w:val="28"/>
              </w:rPr>
              <w:t>.2022</w:t>
            </w:r>
          </w:p>
        </w:tc>
        <w:tc>
          <w:tcPr>
            <w:tcW w:w="4901" w:type="dxa"/>
            <w:tcBorders>
              <w:top w:val="nil"/>
              <w:left w:val="nil"/>
              <w:bottom w:val="nil"/>
              <w:right w:val="nil"/>
            </w:tcBorders>
            <w:vAlign w:val="bottom"/>
          </w:tcPr>
          <w:p w14:paraId="68CBCF0B" w14:textId="77777777" w:rsidR="0050229A" w:rsidRPr="0050229A" w:rsidRDefault="0050229A" w:rsidP="00742AB7">
            <w:pPr>
              <w:jc w:val="center"/>
              <w:rPr>
                <w:b/>
                <w:bCs/>
                <w:color w:val="000000"/>
                <w:sz w:val="28"/>
              </w:rPr>
            </w:pPr>
            <w:r w:rsidRPr="0050229A">
              <w:rPr>
                <w:b/>
                <w:bCs/>
                <w:color w:val="000000"/>
              </w:rPr>
              <w:t xml:space="preserve">           </w:t>
            </w:r>
            <w:r w:rsidRPr="0050229A">
              <w:rPr>
                <w:b/>
                <w:bCs/>
                <w:color w:val="000000"/>
                <w:sz w:val="28"/>
              </w:rPr>
              <w:t>№ 1</w:t>
            </w:r>
          </w:p>
        </w:tc>
      </w:tr>
      <w:tr w:rsidR="0050229A" w:rsidRPr="0050229A" w14:paraId="07BC2EF4" w14:textId="77777777" w:rsidTr="00742AB7">
        <w:trPr>
          <w:cantSplit/>
          <w:trHeight w:val="284"/>
        </w:trPr>
        <w:tc>
          <w:tcPr>
            <w:tcW w:w="9720" w:type="dxa"/>
            <w:gridSpan w:val="2"/>
            <w:tcBorders>
              <w:top w:val="nil"/>
              <w:left w:val="nil"/>
              <w:bottom w:val="nil"/>
              <w:right w:val="nil"/>
            </w:tcBorders>
            <w:vAlign w:val="bottom"/>
          </w:tcPr>
          <w:p w14:paraId="4D1708DF" w14:textId="77777777" w:rsidR="0050229A" w:rsidRPr="0050229A" w:rsidRDefault="0050229A" w:rsidP="00742AB7">
            <w:pPr>
              <w:jc w:val="center"/>
              <w:rPr>
                <w:color w:val="000000"/>
              </w:rPr>
            </w:pPr>
            <w:r w:rsidRPr="0050229A">
              <w:rPr>
                <w:color w:val="000000"/>
              </w:rPr>
              <w:t>село Екатериновка</w:t>
            </w:r>
          </w:p>
        </w:tc>
      </w:tr>
    </w:tbl>
    <w:p w14:paraId="5961F53F" w14:textId="14AE2FE8" w:rsidR="0050229A" w:rsidRDefault="0050229A" w:rsidP="0050229A">
      <w:pPr>
        <w:jc w:val="center"/>
        <w:rPr>
          <w:b/>
          <w:sz w:val="28"/>
          <w:szCs w:val="28"/>
        </w:rPr>
      </w:pPr>
    </w:p>
    <w:p w14:paraId="79709625" w14:textId="67D5AF8D" w:rsidR="00E37D02" w:rsidRDefault="00E37D02" w:rsidP="0050229A">
      <w:pPr>
        <w:jc w:val="center"/>
        <w:rPr>
          <w:b/>
          <w:sz w:val="28"/>
          <w:szCs w:val="28"/>
        </w:rPr>
      </w:pPr>
    </w:p>
    <w:p w14:paraId="1CC3E9AC" w14:textId="22E82F5F" w:rsidR="00E37D02" w:rsidRPr="00E37D02" w:rsidRDefault="00E37D02" w:rsidP="00E37D02">
      <w:pPr>
        <w:rPr>
          <w:sz w:val="28"/>
          <w:szCs w:val="28"/>
        </w:rPr>
      </w:pPr>
    </w:p>
    <w:p w14:paraId="6BB4553E" w14:textId="77777777" w:rsidR="00E37D02" w:rsidRPr="00E37D02" w:rsidRDefault="00E37D02" w:rsidP="00E37D02">
      <w:pPr>
        <w:autoSpaceDE w:val="0"/>
        <w:autoSpaceDN w:val="0"/>
        <w:adjustRightInd w:val="0"/>
        <w:jc w:val="center"/>
        <w:rPr>
          <w:b/>
          <w:bCs/>
          <w:sz w:val="28"/>
          <w:szCs w:val="28"/>
        </w:rPr>
      </w:pPr>
      <w:r w:rsidRPr="00E37D02">
        <w:rPr>
          <w:b/>
          <w:bCs/>
          <w:sz w:val="28"/>
          <w:szCs w:val="28"/>
        </w:rPr>
        <w:t>О внесении изменений в решение Совета Екатериновского</w:t>
      </w:r>
    </w:p>
    <w:p w14:paraId="0037206A" w14:textId="77777777" w:rsidR="00E37D02" w:rsidRPr="00E37D02" w:rsidRDefault="00E37D02" w:rsidP="00E37D02">
      <w:pPr>
        <w:autoSpaceDE w:val="0"/>
        <w:autoSpaceDN w:val="0"/>
        <w:adjustRightInd w:val="0"/>
        <w:jc w:val="center"/>
        <w:rPr>
          <w:b/>
          <w:bCs/>
          <w:sz w:val="28"/>
          <w:szCs w:val="28"/>
        </w:rPr>
      </w:pPr>
      <w:r w:rsidRPr="00E37D02">
        <w:rPr>
          <w:b/>
          <w:bCs/>
          <w:sz w:val="28"/>
          <w:szCs w:val="28"/>
        </w:rPr>
        <w:t>сельского поселения Щербиновского района от 24 декабря</w:t>
      </w:r>
    </w:p>
    <w:p w14:paraId="5DE343C5" w14:textId="77777777" w:rsidR="00E37D02" w:rsidRPr="00E37D02" w:rsidRDefault="00E37D02" w:rsidP="00E37D02">
      <w:pPr>
        <w:autoSpaceDE w:val="0"/>
        <w:autoSpaceDN w:val="0"/>
        <w:adjustRightInd w:val="0"/>
        <w:jc w:val="center"/>
        <w:rPr>
          <w:b/>
          <w:bCs/>
          <w:sz w:val="28"/>
          <w:szCs w:val="28"/>
        </w:rPr>
      </w:pPr>
      <w:r w:rsidRPr="00E37D02">
        <w:rPr>
          <w:b/>
          <w:bCs/>
          <w:sz w:val="28"/>
          <w:szCs w:val="28"/>
        </w:rPr>
        <w:t>2021 г. № 3 «О бюджете Екатериновского сельского</w:t>
      </w:r>
    </w:p>
    <w:p w14:paraId="72ABBE6C" w14:textId="77777777" w:rsidR="00E37D02" w:rsidRPr="00E37D02" w:rsidRDefault="00E37D02" w:rsidP="00E37D02">
      <w:pPr>
        <w:autoSpaceDE w:val="0"/>
        <w:autoSpaceDN w:val="0"/>
        <w:adjustRightInd w:val="0"/>
        <w:jc w:val="center"/>
        <w:rPr>
          <w:b/>
          <w:bCs/>
          <w:sz w:val="28"/>
          <w:szCs w:val="28"/>
        </w:rPr>
      </w:pPr>
      <w:r w:rsidRPr="00E37D02">
        <w:rPr>
          <w:b/>
          <w:bCs/>
          <w:sz w:val="28"/>
          <w:szCs w:val="28"/>
        </w:rPr>
        <w:t>поселения Щербиновского района на 2022 год»</w:t>
      </w:r>
    </w:p>
    <w:p w14:paraId="41B52600" w14:textId="77777777" w:rsidR="00E37D02" w:rsidRPr="00E37D02" w:rsidRDefault="00E37D02" w:rsidP="00E37D02">
      <w:pPr>
        <w:jc w:val="center"/>
        <w:rPr>
          <w:bCs/>
          <w:sz w:val="28"/>
          <w:szCs w:val="28"/>
        </w:rPr>
      </w:pPr>
    </w:p>
    <w:p w14:paraId="5D7FB613" w14:textId="77777777" w:rsidR="00E37D02" w:rsidRPr="00E37D02" w:rsidRDefault="00E37D02" w:rsidP="00E37D02">
      <w:pPr>
        <w:jc w:val="center"/>
        <w:rPr>
          <w:bCs/>
          <w:sz w:val="28"/>
          <w:szCs w:val="28"/>
        </w:rPr>
      </w:pPr>
    </w:p>
    <w:p w14:paraId="0778DC36" w14:textId="55983DEC" w:rsidR="00E37D02" w:rsidRPr="00E37D02" w:rsidRDefault="00E37D02" w:rsidP="00E37D02">
      <w:pPr>
        <w:ind w:firstLine="709"/>
        <w:jc w:val="both"/>
        <w:rPr>
          <w:color w:val="000000"/>
          <w:sz w:val="28"/>
          <w:szCs w:val="28"/>
        </w:rPr>
      </w:pPr>
      <w:r w:rsidRPr="00E37D02">
        <w:rPr>
          <w:color w:val="000000"/>
          <w:sz w:val="28"/>
          <w:szCs w:val="28"/>
        </w:rPr>
        <w:t>В соответствии с Уставом Екатериновского сельского поселения Щербиновского района, Положением о бюджетном процессе в Екатериновском сельском поселении Щербиновского района, Совет Екатериновского сельского поселения Щербиновского района р е ш и л:</w:t>
      </w:r>
    </w:p>
    <w:p w14:paraId="42A4A6E9" w14:textId="391222D7" w:rsidR="00E37D02" w:rsidRPr="00E37D02" w:rsidRDefault="00E37D02" w:rsidP="00E37D02">
      <w:pPr>
        <w:ind w:firstLine="709"/>
        <w:jc w:val="both"/>
        <w:rPr>
          <w:color w:val="000000"/>
          <w:sz w:val="28"/>
          <w:szCs w:val="28"/>
        </w:rPr>
      </w:pPr>
      <w:r w:rsidRPr="00E37D02">
        <w:rPr>
          <w:color w:val="000000"/>
          <w:sz w:val="28"/>
          <w:szCs w:val="28"/>
        </w:rPr>
        <w:t>1. Внести в решение Совета Екатериновского сельского поселения Щербиновского района от 24 декабря 2021 г. № 3 «О бюджете Екатериновского сельского поселения Щербиновского района на 2022 год» (с изменениями от 17 февраля 2022 г. № 1), следующие изменения:</w:t>
      </w:r>
    </w:p>
    <w:p w14:paraId="41A40153" w14:textId="77777777" w:rsidR="00E37D02" w:rsidRPr="00E37D02" w:rsidRDefault="00E37D02" w:rsidP="00E37D02">
      <w:pPr>
        <w:ind w:firstLine="709"/>
        <w:jc w:val="both"/>
        <w:rPr>
          <w:color w:val="000000"/>
          <w:sz w:val="28"/>
          <w:szCs w:val="28"/>
        </w:rPr>
      </w:pPr>
      <w:r w:rsidRPr="00E37D02">
        <w:rPr>
          <w:color w:val="000000"/>
          <w:sz w:val="28"/>
          <w:szCs w:val="28"/>
        </w:rPr>
        <w:t>1) статью 1 изложить в следующей редакции:</w:t>
      </w:r>
    </w:p>
    <w:p w14:paraId="4BD3AE55" w14:textId="77777777" w:rsidR="00E37D02" w:rsidRPr="00E37D02" w:rsidRDefault="00E37D02" w:rsidP="00E37D02">
      <w:pPr>
        <w:ind w:firstLine="709"/>
        <w:jc w:val="both"/>
        <w:rPr>
          <w:sz w:val="28"/>
          <w:szCs w:val="28"/>
        </w:rPr>
      </w:pPr>
      <w:r w:rsidRPr="00E37D02">
        <w:rPr>
          <w:color w:val="000000"/>
          <w:sz w:val="28"/>
        </w:rPr>
        <w:t>«</w:t>
      </w:r>
      <w:r w:rsidRPr="00E37D02">
        <w:rPr>
          <w:sz w:val="28"/>
          <w:szCs w:val="28"/>
        </w:rPr>
        <w:t>Статья 1</w:t>
      </w:r>
    </w:p>
    <w:p w14:paraId="12D3E346" w14:textId="77777777" w:rsidR="00E37D02" w:rsidRPr="00E37D02" w:rsidRDefault="00E37D02" w:rsidP="00E37D02">
      <w:pPr>
        <w:ind w:firstLine="709"/>
        <w:jc w:val="both"/>
        <w:rPr>
          <w:sz w:val="28"/>
          <w:szCs w:val="28"/>
        </w:rPr>
      </w:pPr>
      <w:r w:rsidRPr="00E37D02">
        <w:rPr>
          <w:sz w:val="28"/>
          <w:szCs w:val="28"/>
        </w:rPr>
        <w:t>1. Утвердить основные характеристики бюджета Екатериновского сельского поселения Щербиновского района на 2022 г.:</w:t>
      </w:r>
    </w:p>
    <w:p w14:paraId="65C2B996" w14:textId="77777777" w:rsidR="00E37D02" w:rsidRPr="00E37D02" w:rsidRDefault="00E37D02" w:rsidP="00E37D02">
      <w:pPr>
        <w:widowControl w:val="0"/>
        <w:autoSpaceDE w:val="0"/>
        <w:autoSpaceDN w:val="0"/>
        <w:adjustRightInd w:val="0"/>
        <w:ind w:firstLine="709"/>
        <w:jc w:val="both"/>
        <w:rPr>
          <w:sz w:val="28"/>
          <w:szCs w:val="28"/>
        </w:rPr>
      </w:pPr>
      <w:r w:rsidRPr="00E37D02">
        <w:rPr>
          <w:sz w:val="28"/>
          <w:szCs w:val="28"/>
        </w:rPr>
        <w:t>1) общий объем доходов в сумме 22</w:t>
      </w:r>
      <w:r w:rsidRPr="00E37D02">
        <w:rPr>
          <w:bCs/>
          <w:sz w:val="28"/>
          <w:szCs w:val="20"/>
        </w:rPr>
        <w:t xml:space="preserve"> 117 900,00 </w:t>
      </w:r>
      <w:r w:rsidRPr="00E37D02">
        <w:rPr>
          <w:sz w:val="28"/>
          <w:szCs w:val="28"/>
        </w:rPr>
        <w:t>рублей;</w:t>
      </w:r>
    </w:p>
    <w:p w14:paraId="7A56A26E" w14:textId="77777777" w:rsidR="00E37D02" w:rsidRPr="00E37D02" w:rsidRDefault="00E37D02" w:rsidP="00E37D02">
      <w:pPr>
        <w:widowControl w:val="0"/>
        <w:autoSpaceDE w:val="0"/>
        <w:autoSpaceDN w:val="0"/>
        <w:adjustRightInd w:val="0"/>
        <w:ind w:firstLine="709"/>
        <w:jc w:val="both"/>
        <w:rPr>
          <w:sz w:val="28"/>
          <w:szCs w:val="28"/>
        </w:rPr>
      </w:pPr>
      <w:r w:rsidRPr="00E37D02">
        <w:rPr>
          <w:sz w:val="28"/>
          <w:szCs w:val="28"/>
        </w:rPr>
        <w:t xml:space="preserve">2) общий объем расходов в сумме </w:t>
      </w:r>
      <w:r w:rsidRPr="00E37D02">
        <w:rPr>
          <w:bCs/>
          <w:sz w:val="28"/>
          <w:szCs w:val="20"/>
        </w:rPr>
        <w:t xml:space="preserve">24 907 244,60 </w:t>
      </w:r>
      <w:r w:rsidRPr="00E37D02">
        <w:rPr>
          <w:sz w:val="28"/>
          <w:szCs w:val="28"/>
        </w:rPr>
        <w:t>рублей;</w:t>
      </w:r>
    </w:p>
    <w:p w14:paraId="68A24839" w14:textId="77777777" w:rsidR="00E37D02" w:rsidRPr="00E37D02" w:rsidRDefault="00E37D02" w:rsidP="00E37D02">
      <w:pPr>
        <w:widowControl w:val="0"/>
        <w:ind w:firstLine="709"/>
        <w:jc w:val="both"/>
        <w:rPr>
          <w:sz w:val="28"/>
          <w:szCs w:val="28"/>
        </w:rPr>
      </w:pPr>
      <w:r w:rsidRPr="00E37D02">
        <w:rPr>
          <w:sz w:val="28"/>
          <w:szCs w:val="28"/>
        </w:rPr>
        <w:t xml:space="preserve">3) верхний предел муниципального внутреннего долга </w:t>
      </w:r>
      <w:r w:rsidRPr="00E37D02">
        <w:rPr>
          <w:sz w:val="28"/>
          <w:szCs w:val="28"/>
          <w:lang w:eastAsia="en-US"/>
        </w:rPr>
        <w:t>Екатериновского сельского поселения Щербиновского района</w:t>
      </w:r>
      <w:r w:rsidRPr="00E37D02">
        <w:rPr>
          <w:sz w:val="28"/>
          <w:szCs w:val="28"/>
        </w:rPr>
        <w:t xml:space="preserve"> по состоянию на 1 января 2023 года в сумме 0,00 рублей, в том числе верхний предел долга по муниципальным гарантиям </w:t>
      </w:r>
      <w:r w:rsidRPr="00E37D02">
        <w:rPr>
          <w:sz w:val="28"/>
          <w:szCs w:val="28"/>
          <w:lang w:eastAsia="en-US"/>
        </w:rPr>
        <w:t>Екатериновского сельского поселения Щербиновского района</w:t>
      </w:r>
      <w:r w:rsidRPr="00E37D02">
        <w:rPr>
          <w:sz w:val="28"/>
          <w:szCs w:val="28"/>
        </w:rPr>
        <w:t xml:space="preserve"> в сумме 0,00 рублей;</w:t>
      </w:r>
    </w:p>
    <w:p w14:paraId="34B9B30F" w14:textId="77777777" w:rsidR="00E37D02" w:rsidRPr="00E37D02" w:rsidRDefault="00E37D02" w:rsidP="00E37D02">
      <w:pPr>
        <w:ind w:firstLine="709"/>
        <w:jc w:val="both"/>
        <w:rPr>
          <w:sz w:val="28"/>
        </w:rPr>
      </w:pPr>
      <w:r w:rsidRPr="00E37D02">
        <w:rPr>
          <w:sz w:val="28"/>
          <w:szCs w:val="28"/>
        </w:rPr>
        <w:t>4) дефицит бюджета Екатериновского сельского поселения Щербиновского района в сумме 2 789 344,60 рублей.</w:t>
      </w:r>
      <w:r w:rsidRPr="00E37D02">
        <w:rPr>
          <w:sz w:val="28"/>
        </w:rPr>
        <w:t>»;</w:t>
      </w:r>
    </w:p>
    <w:p w14:paraId="5317260F" w14:textId="77777777" w:rsidR="00E37D02" w:rsidRPr="00E37D02" w:rsidRDefault="00E37D02" w:rsidP="00E37D02">
      <w:pPr>
        <w:ind w:firstLine="709"/>
        <w:jc w:val="both"/>
        <w:rPr>
          <w:color w:val="000000"/>
          <w:sz w:val="28"/>
        </w:rPr>
      </w:pPr>
      <w:bookmarkStart w:id="0" w:name="_Hlk22623771"/>
      <w:r w:rsidRPr="00E37D02">
        <w:rPr>
          <w:color w:val="000000"/>
          <w:sz w:val="28"/>
        </w:rPr>
        <w:t>2)</w:t>
      </w:r>
      <w:r w:rsidRPr="00E37D02">
        <w:rPr>
          <w:color w:val="000000"/>
          <w:sz w:val="28"/>
          <w:szCs w:val="28"/>
        </w:rPr>
        <w:t xml:space="preserve"> приложение 1 изложить в следующей редакции (приложение 1);</w:t>
      </w:r>
      <w:r w:rsidRPr="00E37D02">
        <w:rPr>
          <w:color w:val="000000"/>
          <w:sz w:val="28"/>
        </w:rPr>
        <w:t xml:space="preserve"> </w:t>
      </w:r>
    </w:p>
    <w:p w14:paraId="3A1BDE99" w14:textId="77777777" w:rsidR="00E37D02" w:rsidRPr="00E37D02" w:rsidRDefault="00E37D02" w:rsidP="00E37D02">
      <w:pPr>
        <w:ind w:firstLine="709"/>
        <w:jc w:val="both"/>
        <w:rPr>
          <w:color w:val="000000"/>
          <w:sz w:val="28"/>
        </w:rPr>
      </w:pPr>
      <w:r w:rsidRPr="00E37D02">
        <w:rPr>
          <w:color w:val="000000"/>
          <w:sz w:val="28"/>
        </w:rPr>
        <w:t>3)</w:t>
      </w:r>
      <w:r w:rsidRPr="00E37D02">
        <w:rPr>
          <w:color w:val="000000"/>
          <w:sz w:val="28"/>
          <w:szCs w:val="28"/>
        </w:rPr>
        <w:t xml:space="preserve"> приложение 4 изложить в следующей редакции (приложение 2);</w:t>
      </w:r>
      <w:r w:rsidRPr="00E37D02">
        <w:rPr>
          <w:color w:val="000000"/>
          <w:sz w:val="28"/>
        </w:rPr>
        <w:t xml:space="preserve"> </w:t>
      </w:r>
    </w:p>
    <w:p w14:paraId="5A37628E" w14:textId="77777777" w:rsidR="00E37D02" w:rsidRPr="00E37D02" w:rsidRDefault="00E37D02" w:rsidP="00E37D02">
      <w:pPr>
        <w:ind w:firstLine="709"/>
        <w:jc w:val="both"/>
        <w:rPr>
          <w:color w:val="000000"/>
          <w:sz w:val="28"/>
        </w:rPr>
      </w:pPr>
      <w:bookmarkStart w:id="1" w:name="_Hlk31352490"/>
      <w:bookmarkEnd w:id="0"/>
      <w:r w:rsidRPr="00E37D02">
        <w:rPr>
          <w:color w:val="000000"/>
          <w:sz w:val="28"/>
        </w:rPr>
        <w:t>4)</w:t>
      </w:r>
      <w:r w:rsidRPr="00E37D02">
        <w:rPr>
          <w:color w:val="000000"/>
          <w:sz w:val="28"/>
          <w:szCs w:val="28"/>
        </w:rPr>
        <w:t xml:space="preserve"> приложение 5 изложить в следующей редакции (приложение 3);</w:t>
      </w:r>
    </w:p>
    <w:bookmarkEnd w:id="1"/>
    <w:p w14:paraId="19CCCCA9" w14:textId="77777777" w:rsidR="00E37D02" w:rsidRPr="00E37D02" w:rsidRDefault="00E37D02" w:rsidP="00E37D02">
      <w:pPr>
        <w:ind w:firstLine="709"/>
        <w:jc w:val="both"/>
        <w:rPr>
          <w:color w:val="000000"/>
          <w:sz w:val="28"/>
        </w:rPr>
      </w:pPr>
      <w:r w:rsidRPr="00E37D02">
        <w:rPr>
          <w:color w:val="000000"/>
          <w:sz w:val="28"/>
        </w:rPr>
        <w:t xml:space="preserve">5) </w:t>
      </w:r>
      <w:r w:rsidRPr="00E37D02">
        <w:rPr>
          <w:color w:val="000000"/>
          <w:sz w:val="28"/>
          <w:szCs w:val="28"/>
        </w:rPr>
        <w:t>приложение 6 изложить в следующей редакции (приложение 4);</w:t>
      </w:r>
    </w:p>
    <w:p w14:paraId="60D43886" w14:textId="77777777" w:rsidR="00E37D02" w:rsidRPr="00E37D02" w:rsidRDefault="00E37D02" w:rsidP="00E37D02">
      <w:pPr>
        <w:ind w:firstLine="709"/>
        <w:jc w:val="both"/>
        <w:rPr>
          <w:color w:val="000000"/>
          <w:sz w:val="28"/>
          <w:szCs w:val="28"/>
        </w:rPr>
      </w:pPr>
      <w:bookmarkStart w:id="2" w:name="_Hlk26434894"/>
      <w:r w:rsidRPr="00E37D02">
        <w:rPr>
          <w:color w:val="000000"/>
          <w:sz w:val="28"/>
          <w:szCs w:val="28"/>
        </w:rPr>
        <w:t>6)</w:t>
      </w:r>
      <w:r w:rsidRPr="00E37D02">
        <w:rPr>
          <w:color w:val="000000"/>
          <w:sz w:val="28"/>
        </w:rPr>
        <w:t xml:space="preserve"> </w:t>
      </w:r>
      <w:r w:rsidRPr="00E37D02">
        <w:rPr>
          <w:color w:val="000000"/>
          <w:sz w:val="28"/>
          <w:szCs w:val="28"/>
        </w:rPr>
        <w:t>приложение 7 изложить в следующей редакции (приложение 5).</w:t>
      </w:r>
    </w:p>
    <w:bookmarkEnd w:id="2"/>
    <w:p w14:paraId="6083AC8E" w14:textId="77777777" w:rsidR="00E37D02" w:rsidRPr="00E37D02" w:rsidRDefault="00E37D02" w:rsidP="00E37D02">
      <w:pPr>
        <w:autoSpaceDE w:val="0"/>
        <w:autoSpaceDN w:val="0"/>
        <w:adjustRightInd w:val="0"/>
        <w:ind w:firstLine="709"/>
        <w:jc w:val="both"/>
        <w:rPr>
          <w:sz w:val="28"/>
          <w:szCs w:val="28"/>
        </w:rPr>
      </w:pPr>
      <w:r w:rsidRPr="00E37D02">
        <w:rPr>
          <w:sz w:val="28"/>
          <w:szCs w:val="28"/>
        </w:rPr>
        <w:lastRenderedPageBreak/>
        <w:t>2. Отделу по общим и правовым вопросам администрации Екатериновского сельского поселения Щербиновского района (Белая Г.Н.):</w:t>
      </w:r>
    </w:p>
    <w:p w14:paraId="367FA166" w14:textId="77777777" w:rsidR="00E37D02" w:rsidRPr="00E37D02" w:rsidRDefault="00E37D02" w:rsidP="00E37D02">
      <w:pPr>
        <w:autoSpaceDE w:val="0"/>
        <w:autoSpaceDN w:val="0"/>
        <w:adjustRightInd w:val="0"/>
        <w:ind w:firstLine="709"/>
        <w:jc w:val="both"/>
        <w:rPr>
          <w:sz w:val="28"/>
          <w:szCs w:val="28"/>
        </w:rPr>
      </w:pPr>
      <w:r w:rsidRPr="00E37D02">
        <w:rPr>
          <w:sz w:val="28"/>
          <w:szCs w:val="28"/>
        </w:rPr>
        <w:t>1) разместить настоящее решение на официальном сайте администрации Екатериновского сельского поселения Щербиновского района;</w:t>
      </w:r>
    </w:p>
    <w:p w14:paraId="595F896A" w14:textId="77777777" w:rsidR="00E37D02" w:rsidRPr="00E37D02" w:rsidRDefault="00E37D02" w:rsidP="00E37D02">
      <w:pPr>
        <w:autoSpaceDE w:val="0"/>
        <w:autoSpaceDN w:val="0"/>
        <w:adjustRightInd w:val="0"/>
        <w:ind w:firstLine="709"/>
        <w:jc w:val="both"/>
        <w:rPr>
          <w:sz w:val="28"/>
          <w:szCs w:val="28"/>
        </w:rPr>
      </w:pPr>
      <w:r w:rsidRPr="00E37D02">
        <w:rPr>
          <w:sz w:val="28"/>
          <w:szCs w:val="28"/>
        </w:rPr>
        <w:t xml:space="preserve">2)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 </w:t>
      </w:r>
    </w:p>
    <w:p w14:paraId="41278CA9" w14:textId="77777777" w:rsidR="00E37D02" w:rsidRPr="00E37D02" w:rsidRDefault="00E37D02" w:rsidP="00E37D02">
      <w:pPr>
        <w:autoSpaceDE w:val="0"/>
        <w:autoSpaceDN w:val="0"/>
        <w:adjustRightInd w:val="0"/>
        <w:ind w:firstLine="709"/>
        <w:jc w:val="both"/>
        <w:rPr>
          <w:sz w:val="28"/>
          <w:szCs w:val="28"/>
        </w:rPr>
      </w:pPr>
      <w:r w:rsidRPr="00E37D02">
        <w:rPr>
          <w:sz w:val="28"/>
          <w:szCs w:val="28"/>
        </w:rPr>
        <w:t>3. Решение вступает в силу на следующий день после его официального опубликования.</w:t>
      </w:r>
    </w:p>
    <w:p w14:paraId="254C117A" w14:textId="77777777" w:rsidR="00E37D02" w:rsidRPr="00E37D02" w:rsidRDefault="00E37D02" w:rsidP="00E37D02">
      <w:pPr>
        <w:jc w:val="both"/>
        <w:rPr>
          <w:sz w:val="28"/>
          <w:szCs w:val="28"/>
        </w:rPr>
      </w:pPr>
    </w:p>
    <w:p w14:paraId="7247463D" w14:textId="77777777" w:rsidR="00E37D02" w:rsidRPr="00E37D02" w:rsidRDefault="00E37D02" w:rsidP="00E37D02">
      <w:pPr>
        <w:jc w:val="both"/>
        <w:rPr>
          <w:sz w:val="28"/>
          <w:szCs w:val="28"/>
        </w:rPr>
      </w:pPr>
    </w:p>
    <w:p w14:paraId="335E98F5" w14:textId="77777777" w:rsidR="00E37D02" w:rsidRPr="00E37D02" w:rsidRDefault="00E37D02" w:rsidP="00E37D02">
      <w:pPr>
        <w:jc w:val="both"/>
        <w:rPr>
          <w:sz w:val="28"/>
          <w:szCs w:val="28"/>
        </w:rPr>
      </w:pPr>
    </w:p>
    <w:p w14:paraId="4F1EC027" w14:textId="77777777" w:rsidR="00E37D02" w:rsidRPr="00E37D02" w:rsidRDefault="00E37D02" w:rsidP="00E37D02">
      <w:pPr>
        <w:jc w:val="both"/>
        <w:rPr>
          <w:sz w:val="28"/>
          <w:szCs w:val="28"/>
        </w:rPr>
      </w:pPr>
      <w:r w:rsidRPr="00E37D02">
        <w:rPr>
          <w:sz w:val="28"/>
          <w:szCs w:val="28"/>
        </w:rPr>
        <w:t xml:space="preserve">Глава Екатериновского сельского </w:t>
      </w:r>
    </w:p>
    <w:p w14:paraId="69BE6724" w14:textId="70489BCA" w:rsidR="00E37D02" w:rsidRPr="00E37D02" w:rsidRDefault="00E37D02" w:rsidP="00E37D02">
      <w:pPr>
        <w:jc w:val="both"/>
        <w:rPr>
          <w:sz w:val="28"/>
          <w:szCs w:val="28"/>
        </w:rPr>
      </w:pPr>
      <w:r w:rsidRPr="00E37D02">
        <w:rPr>
          <w:sz w:val="28"/>
          <w:szCs w:val="28"/>
        </w:rPr>
        <w:t xml:space="preserve">поселения Щербиновского района                                              </w:t>
      </w:r>
      <w:r w:rsidR="00AA70E0">
        <w:rPr>
          <w:sz w:val="28"/>
          <w:szCs w:val="28"/>
        </w:rPr>
        <w:t xml:space="preserve">        </w:t>
      </w:r>
      <w:r w:rsidRPr="00E37D02">
        <w:rPr>
          <w:sz w:val="28"/>
          <w:szCs w:val="28"/>
        </w:rPr>
        <w:t xml:space="preserve">    Л.И. Нестеренко</w:t>
      </w:r>
    </w:p>
    <w:p w14:paraId="406E18B8" w14:textId="5AB71014" w:rsidR="00E37D02" w:rsidRPr="00E37D02" w:rsidRDefault="00E37D02" w:rsidP="00E37D02">
      <w:pPr>
        <w:rPr>
          <w:sz w:val="28"/>
          <w:szCs w:val="28"/>
        </w:rPr>
      </w:pPr>
    </w:p>
    <w:p w14:paraId="3BF0A2D0" w14:textId="19A2CD59" w:rsidR="00E37D02" w:rsidRPr="00E37D02" w:rsidRDefault="00E37D02" w:rsidP="00E37D02">
      <w:pPr>
        <w:rPr>
          <w:sz w:val="28"/>
          <w:szCs w:val="28"/>
        </w:rPr>
      </w:pPr>
    </w:p>
    <w:p w14:paraId="15AC8343" w14:textId="16345019" w:rsidR="00E37D02" w:rsidRPr="00E37D02" w:rsidRDefault="00E37D02" w:rsidP="00E37D02">
      <w:pPr>
        <w:rPr>
          <w:sz w:val="28"/>
          <w:szCs w:val="28"/>
        </w:rPr>
      </w:pPr>
    </w:p>
    <w:p w14:paraId="6FF18FBE" w14:textId="2C8D8693" w:rsidR="00E37D02" w:rsidRDefault="00E37D02" w:rsidP="00E37D02">
      <w:pPr>
        <w:rPr>
          <w:b/>
          <w:sz w:val="28"/>
          <w:szCs w:val="28"/>
        </w:rPr>
      </w:pPr>
    </w:p>
    <w:p w14:paraId="4C708859" w14:textId="142B9B19" w:rsidR="00AA70E0" w:rsidRDefault="00AA70E0" w:rsidP="00E37D02">
      <w:pPr>
        <w:rPr>
          <w:b/>
          <w:sz w:val="28"/>
          <w:szCs w:val="28"/>
        </w:rPr>
      </w:pPr>
    </w:p>
    <w:p w14:paraId="67E9BC9C" w14:textId="0CF5A529" w:rsidR="00AA70E0" w:rsidRDefault="00AA70E0" w:rsidP="00E37D02">
      <w:pPr>
        <w:rPr>
          <w:b/>
          <w:sz w:val="28"/>
          <w:szCs w:val="28"/>
        </w:rPr>
      </w:pPr>
    </w:p>
    <w:p w14:paraId="46CDCC5E" w14:textId="60260E02" w:rsidR="00AA70E0" w:rsidRDefault="00AA70E0" w:rsidP="00E37D02">
      <w:pPr>
        <w:rPr>
          <w:b/>
          <w:sz w:val="28"/>
          <w:szCs w:val="28"/>
        </w:rPr>
      </w:pPr>
    </w:p>
    <w:p w14:paraId="2EF45717" w14:textId="6EBDEA90" w:rsidR="00AA70E0" w:rsidRDefault="00AA70E0" w:rsidP="00E37D02">
      <w:pPr>
        <w:rPr>
          <w:b/>
          <w:sz w:val="28"/>
          <w:szCs w:val="28"/>
        </w:rPr>
      </w:pPr>
    </w:p>
    <w:p w14:paraId="06DC9505" w14:textId="574D9A49" w:rsidR="00AA70E0" w:rsidRDefault="00AA70E0" w:rsidP="00E37D02">
      <w:pPr>
        <w:rPr>
          <w:b/>
          <w:sz w:val="28"/>
          <w:szCs w:val="28"/>
        </w:rPr>
      </w:pPr>
    </w:p>
    <w:p w14:paraId="5724C892" w14:textId="392F7204" w:rsidR="00AA70E0" w:rsidRDefault="00AA70E0" w:rsidP="00E37D02">
      <w:pPr>
        <w:rPr>
          <w:b/>
          <w:sz w:val="28"/>
          <w:szCs w:val="28"/>
        </w:rPr>
      </w:pPr>
    </w:p>
    <w:p w14:paraId="6C35C949" w14:textId="6677DA72" w:rsidR="00AA70E0" w:rsidRDefault="00AA70E0" w:rsidP="00E37D02">
      <w:pPr>
        <w:rPr>
          <w:b/>
          <w:sz w:val="28"/>
          <w:szCs w:val="28"/>
        </w:rPr>
      </w:pPr>
    </w:p>
    <w:p w14:paraId="1F043B08" w14:textId="00595FCD" w:rsidR="00AA70E0" w:rsidRDefault="00AA70E0" w:rsidP="00E37D02">
      <w:pPr>
        <w:rPr>
          <w:b/>
          <w:sz w:val="28"/>
          <w:szCs w:val="28"/>
        </w:rPr>
      </w:pPr>
    </w:p>
    <w:p w14:paraId="7FBCF04B" w14:textId="0E5B6FA0" w:rsidR="00AA70E0" w:rsidRDefault="00AA70E0" w:rsidP="00E37D02">
      <w:pPr>
        <w:rPr>
          <w:b/>
          <w:sz w:val="28"/>
          <w:szCs w:val="28"/>
        </w:rPr>
      </w:pPr>
    </w:p>
    <w:p w14:paraId="64D61115" w14:textId="035A492B" w:rsidR="00AA70E0" w:rsidRDefault="00AA70E0" w:rsidP="00E37D02">
      <w:pPr>
        <w:rPr>
          <w:b/>
          <w:sz w:val="28"/>
          <w:szCs w:val="28"/>
        </w:rPr>
      </w:pPr>
    </w:p>
    <w:p w14:paraId="39B5B7BC" w14:textId="0B567B38" w:rsidR="00AA70E0" w:rsidRDefault="00AA70E0" w:rsidP="00E37D02">
      <w:pPr>
        <w:rPr>
          <w:b/>
          <w:sz w:val="28"/>
          <w:szCs w:val="28"/>
        </w:rPr>
      </w:pPr>
    </w:p>
    <w:p w14:paraId="0FC1D79B" w14:textId="1A791AFF" w:rsidR="00AA70E0" w:rsidRDefault="00AA70E0" w:rsidP="00E37D02">
      <w:pPr>
        <w:rPr>
          <w:b/>
          <w:sz w:val="28"/>
          <w:szCs w:val="28"/>
        </w:rPr>
      </w:pPr>
    </w:p>
    <w:p w14:paraId="330D5944" w14:textId="22265B20" w:rsidR="00AA70E0" w:rsidRDefault="00AA70E0" w:rsidP="00E37D02">
      <w:pPr>
        <w:rPr>
          <w:b/>
          <w:sz w:val="28"/>
          <w:szCs w:val="28"/>
        </w:rPr>
      </w:pPr>
    </w:p>
    <w:p w14:paraId="348290CD" w14:textId="0FF9C877" w:rsidR="00AA70E0" w:rsidRDefault="00AA70E0" w:rsidP="00E37D02">
      <w:pPr>
        <w:rPr>
          <w:b/>
          <w:sz w:val="28"/>
          <w:szCs w:val="28"/>
        </w:rPr>
      </w:pPr>
    </w:p>
    <w:p w14:paraId="7C8C3559" w14:textId="29E79969" w:rsidR="00AA70E0" w:rsidRDefault="00AA70E0" w:rsidP="00E37D02">
      <w:pPr>
        <w:rPr>
          <w:b/>
          <w:sz w:val="28"/>
          <w:szCs w:val="28"/>
        </w:rPr>
      </w:pPr>
    </w:p>
    <w:p w14:paraId="34F51136" w14:textId="38A203B5" w:rsidR="00AA70E0" w:rsidRDefault="00AA70E0" w:rsidP="00E37D02">
      <w:pPr>
        <w:rPr>
          <w:b/>
          <w:sz w:val="28"/>
          <w:szCs w:val="28"/>
        </w:rPr>
      </w:pPr>
    </w:p>
    <w:p w14:paraId="3A750E59" w14:textId="37B42CC5" w:rsidR="00AA70E0" w:rsidRDefault="00AA70E0" w:rsidP="00E37D02">
      <w:pPr>
        <w:rPr>
          <w:b/>
          <w:sz w:val="28"/>
          <w:szCs w:val="28"/>
        </w:rPr>
      </w:pPr>
    </w:p>
    <w:p w14:paraId="16266380" w14:textId="59C3E87C" w:rsidR="00AA70E0" w:rsidRDefault="00AA70E0" w:rsidP="00E37D02">
      <w:pPr>
        <w:rPr>
          <w:b/>
          <w:sz w:val="28"/>
          <w:szCs w:val="28"/>
        </w:rPr>
      </w:pPr>
    </w:p>
    <w:p w14:paraId="4BBAC5B9" w14:textId="57401A87" w:rsidR="00AA70E0" w:rsidRDefault="00AA70E0" w:rsidP="00E37D02">
      <w:pPr>
        <w:rPr>
          <w:b/>
          <w:sz w:val="28"/>
          <w:szCs w:val="28"/>
        </w:rPr>
      </w:pPr>
    </w:p>
    <w:p w14:paraId="5146A274" w14:textId="1DD32E2F" w:rsidR="00AA70E0" w:rsidRDefault="00AA70E0" w:rsidP="00E37D02">
      <w:pPr>
        <w:rPr>
          <w:b/>
          <w:sz w:val="28"/>
          <w:szCs w:val="28"/>
        </w:rPr>
      </w:pPr>
    </w:p>
    <w:p w14:paraId="499F8615" w14:textId="07E7B8A3" w:rsidR="00AA70E0" w:rsidRDefault="00AA70E0" w:rsidP="00E37D02">
      <w:pPr>
        <w:rPr>
          <w:b/>
          <w:sz w:val="28"/>
          <w:szCs w:val="28"/>
        </w:rPr>
      </w:pPr>
    </w:p>
    <w:p w14:paraId="5FA2F2FF" w14:textId="0950F9CE" w:rsidR="00AA70E0" w:rsidRDefault="00AA70E0" w:rsidP="00E37D02">
      <w:pPr>
        <w:rPr>
          <w:b/>
          <w:sz w:val="28"/>
          <w:szCs w:val="28"/>
        </w:rPr>
      </w:pPr>
    </w:p>
    <w:p w14:paraId="028C0D29" w14:textId="51E18FA5" w:rsidR="00AA70E0" w:rsidRDefault="00AA70E0" w:rsidP="00E37D02">
      <w:pPr>
        <w:rPr>
          <w:b/>
          <w:sz w:val="28"/>
          <w:szCs w:val="28"/>
        </w:rPr>
      </w:pPr>
    </w:p>
    <w:p w14:paraId="55509E29" w14:textId="10D066FC" w:rsidR="00AA70E0" w:rsidRDefault="00AA70E0" w:rsidP="00E37D02">
      <w:pPr>
        <w:rPr>
          <w:b/>
          <w:sz w:val="28"/>
          <w:szCs w:val="28"/>
        </w:rPr>
      </w:pPr>
    </w:p>
    <w:p w14:paraId="260B8E17" w14:textId="29C7DAC7" w:rsidR="00AA70E0" w:rsidRDefault="00AA70E0" w:rsidP="00E37D02">
      <w:pPr>
        <w:rPr>
          <w:b/>
          <w:sz w:val="28"/>
          <w:szCs w:val="28"/>
        </w:rPr>
      </w:pPr>
    </w:p>
    <w:p w14:paraId="7320E03A" w14:textId="4F470C67" w:rsidR="00FF1067" w:rsidRDefault="00FF1067" w:rsidP="00E37D02">
      <w:pPr>
        <w:rPr>
          <w:b/>
          <w:sz w:val="28"/>
          <w:szCs w:val="28"/>
        </w:rPr>
      </w:pPr>
    </w:p>
    <w:p w14:paraId="73B3A4A8" w14:textId="4DC0A7AF" w:rsidR="00FF1067" w:rsidRDefault="00FF1067" w:rsidP="00E37D02">
      <w:pPr>
        <w:rPr>
          <w:b/>
          <w:sz w:val="28"/>
          <w:szCs w:val="28"/>
        </w:rPr>
      </w:pPr>
    </w:p>
    <w:p w14:paraId="72EDB8B7" w14:textId="77777777" w:rsidR="00FF1067" w:rsidRDefault="00FF1067" w:rsidP="00E37D02">
      <w:pPr>
        <w:rPr>
          <w:b/>
          <w:sz w:val="28"/>
          <w:szCs w:val="28"/>
        </w:rPr>
      </w:pPr>
    </w:p>
    <w:p w14:paraId="32D7795B" w14:textId="0F576D41" w:rsidR="00AA70E0" w:rsidRDefault="00AA70E0" w:rsidP="00E37D02">
      <w:pPr>
        <w:rPr>
          <w:b/>
          <w:sz w:val="28"/>
          <w:szCs w:val="28"/>
        </w:rPr>
      </w:pPr>
    </w:p>
    <w:p w14:paraId="79F40767" w14:textId="77777777" w:rsidR="00AA70E0" w:rsidRPr="00414938" w:rsidRDefault="00AA70E0" w:rsidP="00FF1067">
      <w:pPr>
        <w:ind w:left="6521"/>
        <w:rPr>
          <w:sz w:val="28"/>
          <w:szCs w:val="28"/>
        </w:rPr>
      </w:pPr>
      <w:r w:rsidRPr="00414938">
        <w:rPr>
          <w:sz w:val="28"/>
          <w:szCs w:val="28"/>
        </w:rPr>
        <w:lastRenderedPageBreak/>
        <w:t xml:space="preserve">Приложение </w:t>
      </w:r>
      <w:r>
        <w:rPr>
          <w:sz w:val="28"/>
          <w:szCs w:val="28"/>
        </w:rPr>
        <w:t>1</w:t>
      </w:r>
    </w:p>
    <w:p w14:paraId="21CCEC3C" w14:textId="77777777" w:rsidR="00AA70E0" w:rsidRDefault="00AA70E0" w:rsidP="00FF1067">
      <w:pPr>
        <w:autoSpaceDE w:val="0"/>
        <w:autoSpaceDN w:val="0"/>
        <w:adjustRightInd w:val="0"/>
        <w:ind w:left="6521"/>
        <w:rPr>
          <w:sz w:val="28"/>
          <w:szCs w:val="28"/>
        </w:rPr>
      </w:pPr>
      <w:r w:rsidRPr="00414938">
        <w:rPr>
          <w:sz w:val="28"/>
          <w:szCs w:val="28"/>
        </w:rPr>
        <w:t>к решению Совета</w:t>
      </w:r>
      <w:r>
        <w:rPr>
          <w:sz w:val="28"/>
          <w:szCs w:val="28"/>
        </w:rPr>
        <w:t xml:space="preserve"> </w:t>
      </w:r>
    </w:p>
    <w:p w14:paraId="4D8F9057" w14:textId="77777777" w:rsidR="00AA70E0" w:rsidRDefault="00AA70E0" w:rsidP="00FF1067">
      <w:pPr>
        <w:autoSpaceDE w:val="0"/>
        <w:autoSpaceDN w:val="0"/>
        <w:adjustRightInd w:val="0"/>
        <w:ind w:left="6521"/>
        <w:rPr>
          <w:sz w:val="28"/>
          <w:szCs w:val="28"/>
        </w:rPr>
      </w:pPr>
      <w:r w:rsidRPr="00414938">
        <w:rPr>
          <w:sz w:val="28"/>
          <w:szCs w:val="28"/>
        </w:rPr>
        <w:t xml:space="preserve">Екатериновского </w:t>
      </w:r>
    </w:p>
    <w:p w14:paraId="17A12B94" w14:textId="77777777" w:rsidR="00AA70E0" w:rsidRPr="00414938" w:rsidRDefault="00AA70E0" w:rsidP="00FF1067">
      <w:pPr>
        <w:autoSpaceDE w:val="0"/>
        <w:autoSpaceDN w:val="0"/>
        <w:adjustRightInd w:val="0"/>
        <w:ind w:left="6521"/>
        <w:rPr>
          <w:sz w:val="28"/>
          <w:szCs w:val="28"/>
        </w:rPr>
      </w:pPr>
      <w:r w:rsidRPr="00414938">
        <w:rPr>
          <w:sz w:val="28"/>
          <w:szCs w:val="28"/>
        </w:rPr>
        <w:t>сельского поселения</w:t>
      </w:r>
    </w:p>
    <w:p w14:paraId="1D119BAB" w14:textId="77777777" w:rsidR="00AA70E0" w:rsidRPr="00414938" w:rsidRDefault="00AA70E0" w:rsidP="00FF1067">
      <w:pPr>
        <w:ind w:left="6521"/>
        <w:rPr>
          <w:sz w:val="28"/>
          <w:szCs w:val="28"/>
        </w:rPr>
      </w:pPr>
      <w:r w:rsidRPr="00414938">
        <w:rPr>
          <w:sz w:val="28"/>
          <w:szCs w:val="28"/>
        </w:rPr>
        <w:t>Щербиновского района</w:t>
      </w:r>
    </w:p>
    <w:p w14:paraId="478DACDD" w14:textId="0BE9DBC3" w:rsidR="00AA70E0" w:rsidRPr="00414938" w:rsidRDefault="00AA70E0" w:rsidP="00FF1067">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Pr="00414938">
        <w:rPr>
          <w:sz w:val="28"/>
          <w:szCs w:val="28"/>
        </w:rPr>
        <w:t xml:space="preserve"> </w:t>
      </w:r>
    </w:p>
    <w:p w14:paraId="212D678A" w14:textId="77777777" w:rsidR="00AA70E0" w:rsidRPr="00414938" w:rsidRDefault="00AA70E0" w:rsidP="00FF1067">
      <w:pPr>
        <w:ind w:left="6521"/>
        <w:jc w:val="center"/>
        <w:rPr>
          <w:caps/>
          <w:sz w:val="28"/>
          <w:szCs w:val="28"/>
        </w:rPr>
      </w:pPr>
    </w:p>
    <w:p w14:paraId="65E9D706" w14:textId="77777777" w:rsidR="00AA70E0" w:rsidRPr="00414938" w:rsidRDefault="00AA70E0" w:rsidP="00FF1067">
      <w:pPr>
        <w:ind w:left="6521"/>
        <w:rPr>
          <w:sz w:val="28"/>
          <w:szCs w:val="28"/>
        </w:rPr>
      </w:pPr>
      <w:r>
        <w:rPr>
          <w:sz w:val="28"/>
          <w:szCs w:val="28"/>
        </w:rPr>
        <w:t>«П</w:t>
      </w:r>
      <w:r w:rsidRPr="00414938">
        <w:rPr>
          <w:sz w:val="28"/>
          <w:szCs w:val="28"/>
        </w:rPr>
        <w:t xml:space="preserve">риложение </w:t>
      </w:r>
      <w:r>
        <w:rPr>
          <w:sz w:val="28"/>
          <w:szCs w:val="28"/>
        </w:rPr>
        <w:t>1</w:t>
      </w:r>
    </w:p>
    <w:p w14:paraId="56EADC5E" w14:textId="77777777" w:rsidR="00AA70E0" w:rsidRPr="00414938" w:rsidRDefault="00AA70E0" w:rsidP="00FF1067">
      <w:pPr>
        <w:ind w:left="6521"/>
        <w:rPr>
          <w:b/>
          <w:sz w:val="28"/>
          <w:szCs w:val="28"/>
        </w:rPr>
      </w:pPr>
    </w:p>
    <w:p w14:paraId="0B14DE2A" w14:textId="77777777" w:rsidR="00AA70E0" w:rsidRPr="00414938" w:rsidRDefault="00AA70E0" w:rsidP="00FF1067">
      <w:pPr>
        <w:ind w:left="6521"/>
        <w:rPr>
          <w:sz w:val="28"/>
          <w:szCs w:val="28"/>
        </w:rPr>
      </w:pPr>
      <w:r w:rsidRPr="00414938">
        <w:rPr>
          <w:sz w:val="28"/>
          <w:szCs w:val="28"/>
        </w:rPr>
        <w:t>УТВЕРЖДЕН</w:t>
      </w:r>
    </w:p>
    <w:p w14:paraId="3A9BA6D5" w14:textId="77777777" w:rsidR="00AA70E0" w:rsidRPr="00414938" w:rsidRDefault="00AA70E0" w:rsidP="00FF1067">
      <w:pPr>
        <w:ind w:left="6521"/>
        <w:rPr>
          <w:sz w:val="28"/>
          <w:szCs w:val="28"/>
        </w:rPr>
      </w:pPr>
      <w:r w:rsidRPr="00414938">
        <w:rPr>
          <w:sz w:val="28"/>
          <w:szCs w:val="28"/>
        </w:rPr>
        <w:t>решением Совета</w:t>
      </w:r>
    </w:p>
    <w:p w14:paraId="005C0E5A" w14:textId="77777777" w:rsidR="00AA70E0" w:rsidRDefault="00AA70E0" w:rsidP="00FF1067">
      <w:pPr>
        <w:ind w:left="6521"/>
        <w:rPr>
          <w:sz w:val="28"/>
          <w:szCs w:val="28"/>
        </w:rPr>
      </w:pPr>
      <w:r w:rsidRPr="00414938">
        <w:rPr>
          <w:sz w:val="28"/>
          <w:szCs w:val="28"/>
        </w:rPr>
        <w:t xml:space="preserve">Екатериновского </w:t>
      </w:r>
    </w:p>
    <w:p w14:paraId="669F456B" w14:textId="77777777" w:rsidR="00AA70E0" w:rsidRPr="00414938" w:rsidRDefault="00AA70E0" w:rsidP="00FF1067">
      <w:pPr>
        <w:ind w:left="6521"/>
        <w:rPr>
          <w:sz w:val="28"/>
          <w:szCs w:val="28"/>
        </w:rPr>
      </w:pPr>
      <w:r w:rsidRPr="00414938">
        <w:rPr>
          <w:sz w:val="28"/>
          <w:szCs w:val="28"/>
        </w:rPr>
        <w:t>сельского поселения</w:t>
      </w:r>
    </w:p>
    <w:p w14:paraId="073718F4" w14:textId="77777777" w:rsidR="00AA70E0" w:rsidRPr="00414938" w:rsidRDefault="00AA70E0" w:rsidP="00FF1067">
      <w:pPr>
        <w:ind w:left="6521"/>
        <w:rPr>
          <w:sz w:val="28"/>
          <w:szCs w:val="28"/>
        </w:rPr>
      </w:pPr>
      <w:r w:rsidRPr="00414938">
        <w:rPr>
          <w:sz w:val="28"/>
          <w:szCs w:val="28"/>
        </w:rPr>
        <w:t>Щербиновского района</w:t>
      </w:r>
    </w:p>
    <w:p w14:paraId="67C50CE6" w14:textId="77777777" w:rsidR="00AA70E0" w:rsidRPr="00414938" w:rsidRDefault="00AA70E0" w:rsidP="00FF1067">
      <w:pPr>
        <w:ind w:left="6521"/>
        <w:rPr>
          <w:sz w:val="28"/>
          <w:szCs w:val="28"/>
        </w:rPr>
      </w:pPr>
      <w:r w:rsidRPr="00414938">
        <w:rPr>
          <w:sz w:val="28"/>
          <w:szCs w:val="28"/>
        </w:rPr>
        <w:t>от 2</w:t>
      </w:r>
      <w:r>
        <w:rPr>
          <w:sz w:val="28"/>
          <w:szCs w:val="28"/>
        </w:rPr>
        <w:t>4</w:t>
      </w:r>
      <w:r w:rsidRPr="00414938">
        <w:rPr>
          <w:sz w:val="28"/>
          <w:szCs w:val="28"/>
        </w:rPr>
        <w:t xml:space="preserve"> декабря 20</w:t>
      </w:r>
      <w:r>
        <w:rPr>
          <w:sz w:val="28"/>
          <w:szCs w:val="28"/>
        </w:rPr>
        <w:t>21</w:t>
      </w:r>
      <w:r w:rsidRPr="00414938">
        <w:rPr>
          <w:sz w:val="28"/>
          <w:szCs w:val="28"/>
        </w:rPr>
        <w:t xml:space="preserve"> г</w:t>
      </w:r>
      <w:r>
        <w:rPr>
          <w:sz w:val="28"/>
          <w:szCs w:val="28"/>
        </w:rPr>
        <w:t>.</w:t>
      </w:r>
      <w:r w:rsidRPr="00414938">
        <w:rPr>
          <w:sz w:val="28"/>
          <w:szCs w:val="28"/>
        </w:rPr>
        <w:t xml:space="preserve"> № </w:t>
      </w:r>
      <w:r>
        <w:rPr>
          <w:sz w:val="28"/>
          <w:szCs w:val="28"/>
        </w:rPr>
        <w:t>3</w:t>
      </w:r>
    </w:p>
    <w:p w14:paraId="0D8CBF9B" w14:textId="77777777" w:rsidR="00AA70E0" w:rsidRPr="00414938" w:rsidRDefault="00AA70E0" w:rsidP="00FF1067">
      <w:pPr>
        <w:ind w:left="6521"/>
        <w:rPr>
          <w:sz w:val="28"/>
          <w:szCs w:val="28"/>
        </w:rPr>
      </w:pPr>
      <w:r w:rsidRPr="00414938">
        <w:rPr>
          <w:sz w:val="28"/>
          <w:szCs w:val="28"/>
        </w:rPr>
        <w:t>(в редакции решения Совета</w:t>
      </w:r>
    </w:p>
    <w:p w14:paraId="6B9F4DEF" w14:textId="77777777" w:rsidR="00AA70E0" w:rsidRDefault="00AA70E0" w:rsidP="00FF1067">
      <w:pPr>
        <w:ind w:left="6521"/>
        <w:rPr>
          <w:sz w:val="28"/>
          <w:szCs w:val="28"/>
        </w:rPr>
      </w:pPr>
      <w:r w:rsidRPr="00414938">
        <w:rPr>
          <w:sz w:val="28"/>
          <w:szCs w:val="28"/>
        </w:rPr>
        <w:t xml:space="preserve">Екатериновского </w:t>
      </w:r>
    </w:p>
    <w:p w14:paraId="597DC59B" w14:textId="77777777" w:rsidR="00AA70E0" w:rsidRDefault="00AA70E0" w:rsidP="00FF1067">
      <w:pPr>
        <w:ind w:left="6521"/>
        <w:rPr>
          <w:sz w:val="28"/>
          <w:szCs w:val="28"/>
        </w:rPr>
      </w:pPr>
      <w:r w:rsidRPr="00414938">
        <w:rPr>
          <w:sz w:val="28"/>
          <w:szCs w:val="28"/>
        </w:rPr>
        <w:t xml:space="preserve">сельского </w:t>
      </w:r>
      <w:r>
        <w:rPr>
          <w:sz w:val="28"/>
          <w:szCs w:val="28"/>
        </w:rPr>
        <w:t>п</w:t>
      </w:r>
      <w:r w:rsidRPr="00414938">
        <w:rPr>
          <w:sz w:val="28"/>
          <w:szCs w:val="28"/>
        </w:rPr>
        <w:t>оселения</w:t>
      </w:r>
      <w:r>
        <w:rPr>
          <w:sz w:val="28"/>
          <w:szCs w:val="28"/>
        </w:rPr>
        <w:t xml:space="preserve"> </w:t>
      </w:r>
    </w:p>
    <w:p w14:paraId="4912A7D8" w14:textId="77777777" w:rsidR="00AA70E0" w:rsidRPr="00414938" w:rsidRDefault="00AA70E0" w:rsidP="00FF1067">
      <w:pPr>
        <w:ind w:left="6521"/>
        <w:rPr>
          <w:sz w:val="28"/>
          <w:szCs w:val="28"/>
        </w:rPr>
      </w:pPr>
      <w:r w:rsidRPr="00414938">
        <w:rPr>
          <w:sz w:val="28"/>
          <w:szCs w:val="28"/>
        </w:rPr>
        <w:t>Щербиновского района</w:t>
      </w:r>
    </w:p>
    <w:p w14:paraId="6BBDEFD2" w14:textId="5665DAD5" w:rsidR="00AA70E0" w:rsidRPr="00414938" w:rsidRDefault="00AA70E0" w:rsidP="00FF1067">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Pr="00414938">
        <w:rPr>
          <w:sz w:val="28"/>
          <w:szCs w:val="28"/>
        </w:rPr>
        <w:t>)</w:t>
      </w:r>
    </w:p>
    <w:p w14:paraId="70A629C5" w14:textId="77777777" w:rsidR="00AA70E0" w:rsidRDefault="00AA70E0" w:rsidP="00AA70E0">
      <w:pPr>
        <w:jc w:val="center"/>
        <w:rPr>
          <w:b/>
          <w:caps/>
          <w:sz w:val="28"/>
          <w:szCs w:val="28"/>
          <w:lang w:eastAsia="en-US"/>
        </w:rPr>
      </w:pPr>
    </w:p>
    <w:p w14:paraId="319D6CB8" w14:textId="77777777" w:rsidR="00AA70E0" w:rsidRDefault="00AA70E0" w:rsidP="00AA70E0">
      <w:pPr>
        <w:jc w:val="center"/>
        <w:rPr>
          <w:b/>
          <w:caps/>
          <w:sz w:val="28"/>
          <w:szCs w:val="28"/>
          <w:lang w:eastAsia="en-US"/>
        </w:rPr>
      </w:pPr>
    </w:p>
    <w:p w14:paraId="7F6095F2" w14:textId="77777777" w:rsidR="00AA70E0" w:rsidRPr="00893F5E" w:rsidRDefault="00AA70E0" w:rsidP="00AA70E0">
      <w:pPr>
        <w:jc w:val="center"/>
        <w:rPr>
          <w:b/>
          <w:caps/>
          <w:sz w:val="28"/>
          <w:szCs w:val="28"/>
          <w:lang w:eastAsia="en-US"/>
        </w:rPr>
      </w:pPr>
      <w:r w:rsidRPr="00893F5E">
        <w:rPr>
          <w:b/>
          <w:caps/>
          <w:sz w:val="28"/>
          <w:szCs w:val="28"/>
          <w:lang w:eastAsia="en-US"/>
        </w:rPr>
        <w:t xml:space="preserve">Объем </w:t>
      </w:r>
    </w:p>
    <w:p w14:paraId="37657394" w14:textId="77777777" w:rsidR="00AA70E0" w:rsidRDefault="00AA70E0" w:rsidP="00AA70E0">
      <w:pPr>
        <w:jc w:val="center"/>
        <w:rPr>
          <w:b/>
          <w:sz w:val="28"/>
          <w:szCs w:val="28"/>
        </w:rPr>
      </w:pPr>
      <w:r w:rsidRPr="00893F5E">
        <w:rPr>
          <w:b/>
          <w:sz w:val="28"/>
          <w:szCs w:val="28"/>
        </w:rPr>
        <w:t xml:space="preserve">поступлений доходов в бюджет </w:t>
      </w:r>
      <w:r>
        <w:rPr>
          <w:b/>
          <w:sz w:val="28"/>
          <w:szCs w:val="28"/>
        </w:rPr>
        <w:t>Екатериновского</w:t>
      </w:r>
      <w:r w:rsidRPr="00893F5E">
        <w:rPr>
          <w:b/>
          <w:sz w:val="28"/>
          <w:szCs w:val="28"/>
        </w:rPr>
        <w:t xml:space="preserve"> сельского</w:t>
      </w:r>
    </w:p>
    <w:p w14:paraId="54783787" w14:textId="77777777" w:rsidR="00FF1067" w:rsidRDefault="00AA70E0" w:rsidP="00AA70E0">
      <w:pPr>
        <w:jc w:val="center"/>
        <w:rPr>
          <w:b/>
          <w:sz w:val="28"/>
          <w:szCs w:val="28"/>
        </w:rPr>
      </w:pPr>
      <w:r w:rsidRPr="00893F5E">
        <w:rPr>
          <w:b/>
          <w:sz w:val="28"/>
          <w:szCs w:val="28"/>
        </w:rPr>
        <w:t xml:space="preserve">поселения Щербиновского района по кодам видов (подвидов) </w:t>
      </w:r>
    </w:p>
    <w:p w14:paraId="5A8FEC53" w14:textId="22F711E8" w:rsidR="00AA70E0" w:rsidRDefault="00AA70E0" w:rsidP="00AA70E0">
      <w:pPr>
        <w:jc w:val="center"/>
        <w:rPr>
          <w:b/>
          <w:sz w:val="28"/>
          <w:szCs w:val="28"/>
        </w:rPr>
      </w:pPr>
      <w:r w:rsidRPr="00893F5E">
        <w:rPr>
          <w:b/>
          <w:sz w:val="28"/>
          <w:szCs w:val="28"/>
        </w:rPr>
        <w:t xml:space="preserve">доходов на </w:t>
      </w:r>
      <w:r>
        <w:rPr>
          <w:b/>
          <w:sz w:val="28"/>
          <w:szCs w:val="28"/>
        </w:rPr>
        <w:t>2022</w:t>
      </w:r>
      <w:r w:rsidRPr="00893F5E">
        <w:rPr>
          <w:b/>
          <w:sz w:val="28"/>
          <w:szCs w:val="28"/>
        </w:rPr>
        <w:t xml:space="preserve"> год</w:t>
      </w:r>
    </w:p>
    <w:p w14:paraId="5E6A1C52" w14:textId="77777777" w:rsidR="00AA70E0" w:rsidRPr="004B00CF" w:rsidRDefault="00AA70E0" w:rsidP="00AA70E0">
      <w:pPr>
        <w:rPr>
          <w:sz w:val="28"/>
          <w:szCs w:val="28"/>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4820"/>
        <w:gridCol w:w="1842"/>
      </w:tblGrid>
      <w:tr w:rsidR="00AA70E0" w14:paraId="23471907" w14:textId="77777777" w:rsidTr="00AA70E0">
        <w:trPr>
          <w:cantSplit/>
          <w:trHeight w:val="289"/>
        </w:trPr>
        <w:tc>
          <w:tcPr>
            <w:tcW w:w="3217" w:type="dxa"/>
          </w:tcPr>
          <w:p w14:paraId="27CD4C68" w14:textId="77777777" w:rsidR="00AA70E0" w:rsidRDefault="00AA70E0" w:rsidP="002929BE">
            <w:pPr>
              <w:snapToGrid w:val="0"/>
              <w:jc w:val="center"/>
              <w:rPr>
                <w:sz w:val="28"/>
                <w:szCs w:val="28"/>
              </w:rPr>
            </w:pPr>
            <w:r>
              <w:rPr>
                <w:sz w:val="28"/>
                <w:szCs w:val="28"/>
              </w:rPr>
              <w:t xml:space="preserve">Код </w:t>
            </w:r>
          </w:p>
        </w:tc>
        <w:tc>
          <w:tcPr>
            <w:tcW w:w="4820" w:type="dxa"/>
          </w:tcPr>
          <w:p w14:paraId="09F90ABA" w14:textId="77777777" w:rsidR="00AA70E0" w:rsidRDefault="00AA70E0" w:rsidP="002929BE">
            <w:pPr>
              <w:snapToGrid w:val="0"/>
              <w:jc w:val="center"/>
              <w:rPr>
                <w:sz w:val="28"/>
                <w:szCs w:val="28"/>
              </w:rPr>
            </w:pPr>
            <w:r>
              <w:rPr>
                <w:sz w:val="28"/>
                <w:szCs w:val="28"/>
              </w:rPr>
              <w:t>Наименование дохода</w:t>
            </w:r>
          </w:p>
        </w:tc>
        <w:tc>
          <w:tcPr>
            <w:tcW w:w="1842" w:type="dxa"/>
          </w:tcPr>
          <w:p w14:paraId="321D25FD" w14:textId="77777777" w:rsidR="00AA70E0" w:rsidRDefault="00AA70E0" w:rsidP="002929BE">
            <w:pPr>
              <w:snapToGrid w:val="0"/>
              <w:jc w:val="center"/>
              <w:rPr>
                <w:sz w:val="28"/>
                <w:szCs w:val="28"/>
              </w:rPr>
            </w:pPr>
            <w:r>
              <w:rPr>
                <w:sz w:val="28"/>
                <w:szCs w:val="28"/>
              </w:rPr>
              <w:t>Сумма, рублей</w:t>
            </w:r>
          </w:p>
        </w:tc>
      </w:tr>
    </w:tbl>
    <w:p w14:paraId="7997EB45" w14:textId="77777777" w:rsidR="00AA70E0" w:rsidRPr="0034072B" w:rsidRDefault="00AA70E0" w:rsidP="00AA70E0">
      <w:pPr>
        <w:jc w:val="center"/>
        <w:rPr>
          <w:b/>
          <w:sz w:val="2"/>
          <w:szCs w:val="28"/>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4820"/>
        <w:gridCol w:w="1842"/>
      </w:tblGrid>
      <w:tr w:rsidR="00AA70E0" w14:paraId="35FE8143" w14:textId="77777777" w:rsidTr="00AA70E0">
        <w:trPr>
          <w:trHeight w:val="289"/>
          <w:tblHeader/>
        </w:trPr>
        <w:tc>
          <w:tcPr>
            <w:tcW w:w="3217" w:type="dxa"/>
            <w:tcBorders>
              <w:bottom w:val="single" w:sz="4" w:space="0" w:color="auto"/>
            </w:tcBorders>
          </w:tcPr>
          <w:p w14:paraId="5429AC14" w14:textId="77777777" w:rsidR="00AA70E0" w:rsidRDefault="00AA70E0" w:rsidP="002929BE">
            <w:pPr>
              <w:snapToGrid w:val="0"/>
              <w:jc w:val="center"/>
              <w:rPr>
                <w:sz w:val="28"/>
                <w:szCs w:val="28"/>
              </w:rPr>
            </w:pPr>
            <w:r>
              <w:rPr>
                <w:sz w:val="28"/>
                <w:szCs w:val="28"/>
              </w:rPr>
              <w:t>1</w:t>
            </w:r>
          </w:p>
        </w:tc>
        <w:tc>
          <w:tcPr>
            <w:tcW w:w="4820" w:type="dxa"/>
            <w:tcBorders>
              <w:bottom w:val="single" w:sz="4" w:space="0" w:color="auto"/>
            </w:tcBorders>
          </w:tcPr>
          <w:p w14:paraId="5DBB5866" w14:textId="77777777" w:rsidR="00AA70E0" w:rsidRDefault="00AA70E0" w:rsidP="002929BE">
            <w:pPr>
              <w:snapToGrid w:val="0"/>
              <w:jc w:val="center"/>
              <w:rPr>
                <w:sz w:val="28"/>
                <w:szCs w:val="28"/>
              </w:rPr>
            </w:pPr>
            <w:r>
              <w:rPr>
                <w:sz w:val="28"/>
                <w:szCs w:val="28"/>
              </w:rPr>
              <w:t>2</w:t>
            </w:r>
          </w:p>
        </w:tc>
        <w:tc>
          <w:tcPr>
            <w:tcW w:w="1842" w:type="dxa"/>
            <w:tcBorders>
              <w:bottom w:val="single" w:sz="4" w:space="0" w:color="auto"/>
            </w:tcBorders>
          </w:tcPr>
          <w:p w14:paraId="773B38C9" w14:textId="77777777" w:rsidR="00AA70E0" w:rsidRDefault="00AA70E0" w:rsidP="002929BE">
            <w:pPr>
              <w:snapToGrid w:val="0"/>
              <w:jc w:val="center"/>
              <w:rPr>
                <w:sz w:val="28"/>
                <w:szCs w:val="28"/>
              </w:rPr>
            </w:pPr>
            <w:r>
              <w:rPr>
                <w:sz w:val="28"/>
                <w:szCs w:val="28"/>
              </w:rPr>
              <w:t>3</w:t>
            </w:r>
          </w:p>
        </w:tc>
      </w:tr>
      <w:tr w:rsidR="00AA70E0" w14:paraId="6E289EE1" w14:textId="77777777" w:rsidTr="00AA70E0">
        <w:trPr>
          <w:cantSplit/>
          <w:trHeight w:val="225"/>
        </w:trPr>
        <w:tc>
          <w:tcPr>
            <w:tcW w:w="3217" w:type="dxa"/>
            <w:tcBorders>
              <w:top w:val="single" w:sz="4" w:space="0" w:color="auto"/>
              <w:left w:val="nil"/>
              <w:bottom w:val="nil"/>
              <w:right w:val="nil"/>
            </w:tcBorders>
          </w:tcPr>
          <w:p w14:paraId="7FB1C61F" w14:textId="77777777" w:rsidR="00AA70E0" w:rsidRPr="00692F38" w:rsidRDefault="00AA70E0" w:rsidP="002929BE">
            <w:pPr>
              <w:jc w:val="both"/>
              <w:rPr>
                <w:b/>
                <w:sz w:val="28"/>
                <w:szCs w:val="28"/>
              </w:rPr>
            </w:pPr>
            <w:r w:rsidRPr="00692F38">
              <w:rPr>
                <w:b/>
                <w:sz w:val="28"/>
                <w:szCs w:val="28"/>
              </w:rPr>
              <w:t>1 00 00000 00 0000 000</w:t>
            </w:r>
          </w:p>
        </w:tc>
        <w:tc>
          <w:tcPr>
            <w:tcW w:w="4820" w:type="dxa"/>
            <w:tcBorders>
              <w:top w:val="single" w:sz="4" w:space="0" w:color="auto"/>
              <w:left w:val="nil"/>
              <w:bottom w:val="nil"/>
              <w:right w:val="nil"/>
            </w:tcBorders>
          </w:tcPr>
          <w:p w14:paraId="620A8AD8" w14:textId="77777777" w:rsidR="00AA70E0" w:rsidRPr="00692F38" w:rsidRDefault="00AA70E0" w:rsidP="002929BE">
            <w:pPr>
              <w:rPr>
                <w:b/>
                <w:sz w:val="28"/>
                <w:szCs w:val="28"/>
              </w:rPr>
            </w:pPr>
            <w:r w:rsidRPr="00CC2FEE">
              <w:rPr>
                <w:b/>
                <w:bCs/>
                <w:sz w:val="28"/>
                <w:szCs w:val="28"/>
              </w:rPr>
              <w:t>Налоговые и неналоговые доходы</w:t>
            </w:r>
          </w:p>
        </w:tc>
        <w:tc>
          <w:tcPr>
            <w:tcW w:w="1842" w:type="dxa"/>
            <w:tcBorders>
              <w:top w:val="single" w:sz="4" w:space="0" w:color="auto"/>
              <w:left w:val="nil"/>
              <w:bottom w:val="nil"/>
              <w:right w:val="nil"/>
            </w:tcBorders>
            <w:vAlign w:val="bottom"/>
          </w:tcPr>
          <w:p w14:paraId="497D7CC6" w14:textId="77777777" w:rsidR="00AA70E0" w:rsidRPr="00692F38" w:rsidRDefault="00AA70E0" w:rsidP="002929BE">
            <w:pPr>
              <w:jc w:val="right"/>
              <w:rPr>
                <w:b/>
                <w:sz w:val="28"/>
                <w:szCs w:val="28"/>
              </w:rPr>
            </w:pPr>
            <w:r>
              <w:rPr>
                <w:b/>
                <w:sz w:val="28"/>
                <w:szCs w:val="28"/>
              </w:rPr>
              <w:t>20 397 100,00</w:t>
            </w:r>
          </w:p>
        </w:tc>
      </w:tr>
      <w:tr w:rsidR="00AA70E0" w14:paraId="6B7336FE" w14:textId="77777777" w:rsidTr="00AA70E0">
        <w:trPr>
          <w:cantSplit/>
        </w:trPr>
        <w:tc>
          <w:tcPr>
            <w:tcW w:w="3217" w:type="dxa"/>
            <w:tcBorders>
              <w:top w:val="nil"/>
              <w:left w:val="nil"/>
              <w:bottom w:val="nil"/>
              <w:right w:val="nil"/>
            </w:tcBorders>
          </w:tcPr>
          <w:p w14:paraId="27640D9C" w14:textId="77777777" w:rsidR="00AA70E0" w:rsidRPr="00692F38" w:rsidRDefault="00AA70E0" w:rsidP="002929BE">
            <w:pPr>
              <w:jc w:val="both"/>
              <w:rPr>
                <w:sz w:val="28"/>
                <w:szCs w:val="28"/>
              </w:rPr>
            </w:pPr>
            <w:r w:rsidRPr="00692F38">
              <w:rPr>
                <w:sz w:val="28"/>
                <w:szCs w:val="28"/>
              </w:rPr>
              <w:t>1 01 02000 01 0000 110</w:t>
            </w:r>
          </w:p>
        </w:tc>
        <w:tc>
          <w:tcPr>
            <w:tcW w:w="4820" w:type="dxa"/>
            <w:tcBorders>
              <w:top w:val="nil"/>
              <w:left w:val="nil"/>
              <w:bottom w:val="nil"/>
              <w:right w:val="nil"/>
            </w:tcBorders>
          </w:tcPr>
          <w:p w14:paraId="446AD47E" w14:textId="77777777" w:rsidR="00AA70E0" w:rsidRPr="00692F38" w:rsidRDefault="00AA70E0" w:rsidP="002929BE">
            <w:pPr>
              <w:jc w:val="both"/>
              <w:rPr>
                <w:sz w:val="28"/>
                <w:szCs w:val="28"/>
              </w:rPr>
            </w:pPr>
            <w:r w:rsidRPr="00692F38">
              <w:rPr>
                <w:sz w:val="28"/>
                <w:szCs w:val="28"/>
              </w:rPr>
              <w:t>Налог на доходы физических лиц</w:t>
            </w:r>
            <w:r w:rsidRPr="00CA79D3">
              <w:rPr>
                <w:sz w:val="28"/>
                <w:szCs w:val="28"/>
              </w:rPr>
              <w:t>*</w:t>
            </w:r>
            <w:r w:rsidRPr="00692F38">
              <w:rPr>
                <w:sz w:val="28"/>
                <w:szCs w:val="28"/>
              </w:rPr>
              <w:t xml:space="preserve"> </w:t>
            </w:r>
          </w:p>
        </w:tc>
        <w:tc>
          <w:tcPr>
            <w:tcW w:w="1842" w:type="dxa"/>
            <w:tcBorders>
              <w:top w:val="nil"/>
              <w:left w:val="nil"/>
              <w:bottom w:val="nil"/>
              <w:right w:val="nil"/>
            </w:tcBorders>
            <w:vAlign w:val="bottom"/>
          </w:tcPr>
          <w:p w14:paraId="5166AFCD" w14:textId="77777777" w:rsidR="00AA70E0" w:rsidRPr="00692F38" w:rsidRDefault="00AA70E0" w:rsidP="002929BE">
            <w:pPr>
              <w:jc w:val="right"/>
              <w:rPr>
                <w:sz w:val="28"/>
                <w:szCs w:val="28"/>
              </w:rPr>
            </w:pPr>
            <w:r>
              <w:rPr>
                <w:sz w:val="28"/>
                <w:szCs w:val="28"/>
              </w:rPr>
              <w:t>5 155 500,00</w:t>
            </w:r>
          </w:p>
        </w:tc>
      </w:tr>
      <w:tr w:rsidR="00AA70E0" w14:paraId="2F20CE6E" w14:textId="77777777" w:rsidTr="00AA70E0">
        <w:trPr>
          <w:cantSplit/>
        </w:trPr>
        <w:tc>
          <w:tcPr>
            <w:tcW w:w="3217" w:type="dxa"/>
            <w:tcBorders>
              <w:top w:val="nil"/>
              <w:left w:val="nil"/>
              <w:bottom w:val="nil"/>
              <w:right w:val="nil"/>
            </w:tcBorders>
          </w:tcPr>
          <w:p w14:paraId="3E11A137" w14:textId="77777777" w:rsidR="00AA70E0" w:rsidRDefault="00AA70E0" w:rsidP="002929BE">
            <w:pPr>
              <w:jc w:val="both"/>
              <w:rPr>
                <w:sz w:val="28"/>
                <w:szCs w:val="28"/>
              </w:rPr>
            </w:pPr>
            <w:r>
              <w:rPr>
                <w:sz w:val="28"/>
                <w:szCs w:val="28"/>
              </w:rPr>
              <w:t xml:space="preserve">1 03 02230 01 0000 110 </w:t>
            </w:r>
          </w:p>
          <w:p w14:paraId="45628708" w14:textId="77777777" w:rsidR="00AA70E0" w:rsidRDefault="00AA70E0" w:rsidP="002929BE">
            <w:pPr>
              <w:jc w:val="both"/>
              <w:rPr>
                <w:sz w:val="28"/>
                <w:szCs w:val="28"/>
              </w:rPr>
            </w:pPr>
            <w:r>
              <w:rPr>
                <w:sz w:val="28"/>
                <w:szCs w:val="28"/>
              </w:rPr>
              <w:t>1 03 02240 01 0000 110</w:t>
            </w:r>
          </w:p>
          <w:p w14:paraId="6FE325C1" w14:textId="77777777" w:rsidR="00AA70E0" w:rsidRDefault="00AA70E0" w:rsidP="002929BE">
            <w:pPr>
              <w:jc w:val="both"/>
              <w:rPr>
                <w:sz w:val="28"/>
                <w:szCs w:val="28"/>
              </w:rPr>
            </w:pPr>
            <w:r>
              <w:rPr>
                <w:sz w:val="28"/>
                <w:szCs w:val="28"/>
              </w:rPr>
              <w:t>1 03 02250 01 0000 110</w:t>
            </w:r>
          </w:p>
          <w:p w14:paraId="782C53DF" w14:textId="77777777" w:rsidR="00AA70E0" w:rsidRDefault="00AA70E0" w:rsidP="002929BE">
            <w:pPr>
              <w:jc w:val="both"/>
              <w:rPr>
                <w:sz w:val="28"/>
                <w:szCs w:val="28"/>
              </w:rPr>
            </w:pPr>
            <w:r>
              <w:rPr>
                <w:sz w:val="28"/>
                <w:szCs w:val="28"/>
              </w:rPr>
              <w:t>1 03 02260 01 0000 110</w:t>
            </w:r>
          </w:p>
          <w:p w14:paraId="579A8E77" w14:textId="77777777" w:rsidR="00AA70E0" w:rsidRPr="00722675" w:rsidRDefault="00AA70E0" w:rsidP="002929BE">
            <w:pPr>
              <w:jc w:val="both"/>
              <w:rPr>
                <w:sz w:val="28"/>
                <w:szCs w:val="28"/>
              </w:rPr>
            </w:pPr>
          </w:p>
        </w:tc>
        <w:tc>
          <w:tcPr>
            <w:tcW w:w="4820" w:type="dxa"/>
            <w:tcBorders>
              <w:top w:val="nil"/>
              <w:left w:val="nil"/>
              <w:bottom w:val="nil"/>
              <w:right w:val="nil"/>
            </w:tcBorders>
          </w:tcPr>
          <w:p w14:paraId="5F586031" w14:textId="77777777" w:rsidR="00AA70E0" w:rsidRPr="00722675" w:rsidRDefault="00AA70E0" w:rsidP="002929BE">
            <w:pPr>
              <w:rPr>
                <w:sz w:val="28"/>
                <w:szCs w:val="28"/>
              </w:rPr>
            </w:pPr>
            <w:r w:rsidRPr="00F56F03">
              <w:rPr>
                <w:sz w:val="28"/>
                <w:szCs w:val="28"/>
              </w:rPr>
              <w:t xml:space="preserve">Доходы от уплаты акцизов на дизельное топливо, моторные масла для дизельных и (или) карбюраторных (инжекторных) двигателей, автомобильный бензин, </w:t>
            </w:r>
            <w:r w:rsidRPr="007374FB">
              <w:rPr>
                <w:sz w:val="28"/>
                <w:szCs w:val="28"/>
              </w:rPr>
              <w:t>прямогонный бензин,</w:t>
            </w:r>
            <w:r w:rsidRPr="00F56F03">
              <w:rPr>
                <w:sz w:val="28"/>
                <w:szCs w:val="28"/>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1936D4">
              <w:rPr>
                <w:sz w:val="28"/>
                <w:szCs w:val="28"/>
              </w:rPr>
              <w:t>*</w:t>
            </w:r>
          </w:p>
        </w:tc>
        <w:tc>
          <w:tcPr>
            <w:tcW w:w="1842" w:type="dxa"/>
            <w:tcBorders>
              <w:top w:val="nil"/>
              <w:left w:val="nil"/>
              <w:bottom w:val="nil"/>
              <w:right w:val="nil"/>
            </w:tcBorders>
            <w:vAlign w:val="bottom"/>
          </w:tcPr>
          <w:p w14:paraId="5C6F2665" w14:textId="77777777" w:rsidR="00AA70E0" w:rsidRDefault="00AA70E0" w:rsidP="002929BE">
            <w:pPr>
              <w:jc w:val="right"/>
              <w:rPr>
                <w:sz w:val="28"/>
                <w:szCs w:val="28"/>
              </w:rPr>
            </w:pPr>
            <w:r>
              <w:rPr>
                <w:sz w:val="28"/>
                <w:szCs w:val="28"/>
              </w:rPr>
              <w:t>4 031 500,00</w:t>
            </w:r>
          </w:p>
        </w:tc>
      </w:tr>
      <w:tr w:rsidR="00AA70E0" w14:paraId="78A8EC0B" w14:textId="77777777" w:rsidTr="00AA70E0">
        <w:trPr>
          <w:cantSplit/>
        </w:trPr>
        <w:tc>
          <w:tcPr>
            <w:tcW w:w="3217" w:type="dxa"/>
            <w:tcBorders>
              <w:top w:val="nil"/>
              <w:left w:val="nil"/>
              <w:bottom w:val="nil"/>
              <w:right w:val="nil"/>
            </w:tcBorders>
          </w:tcPr>
          <w:p w14:paraId="189C0E5B" w14:textId="77777777" w:rsidR="00AA70E0" w:rsidRDefault="00AA70E0" w:rsidP="002929BE">
            <w:pPr>
              <w:jc w:val="both"/>
              <w:rPr>
                <w:sz w:val="28"/>
                <w:szCs w:val="28"/>
              </w:rPr>
            </w:pPr>
            <w:r w:rsidRPr="00692F38">
              <w:rPr>
                <w:sz w:val="28"/>
                <w:szCs w:val="28"/>
              </w:rPr>
              <w:lastRenderedPageBreak/>
              <w:t>1 05 03000 01 0000 110</w:t>
            </w:r>
          </w:p>
          <w:p w14:paraId="35DF7BF8" w14:textId="77777777" w:rsidR="00AA70E0" w:rsidRPr="00692F38" w:rsidRDefault="00AA70E0" w:rsidP="002929BE">
            <w:pPr>
              <w:jc w:val="both"/>
              <w:rPr>
                <w:sz w:val="28"/>
                <w:szCs w:val="28"/>
              </w:rPr>
            </w:pPr>
          </w:p>
        </w:tc>
        <w:tc>
          <w:tcPr>
            <w:tcW w:w="4820" w:type="dxa"/>
            <w:tcBorders>
              <w:top w:val="nil"/>
              <w:left w:val="nil"/>
              <w:bottom w:val="nil"/>
              <w:right w:val="nil"/>
            </w:tcBorders>
          </w:tcPr>
          <w:p w14:paraId="59A3BACD" w14:textId="77777777" w:rsidR="00AA70E0" w:rsidRPr="00692F38" w:rsidRDefault="00AA70E0" w:rsidP="002929BE">
            <w:pPr>
              <w:jc w:val="both"/>
              <w:rPr>
                <w:sz w:val="28"/>
                <w:szCs w:val="28"/>
              </w:rPr>
            </w:pPr>
            <w:r w:rsidRPr="00692F38">
              <w:rPr>
                <w:sz w:val="28"/>
                <w:szCs w:val="28"/>
              </w:rPr>
              <w:t>Единый сельскохозяйственный налог</w:t>
            </w:r>
            <w:r w:rsidRPr="00CA79D3">
              <w:rPr>
                <w:sz w:val="28"/>
                <w:szCs w:val="28"/>
              </w:rPr>
              <w:t>*</w:t>
            </w:r>
          </w:p>
        </w:tc>
        <w:tc>
          <w:tcPr>
            <w:tcW w:w="1842" w:type="dxa"/>
            <w:tcBorders>
              <w:top w:val="nil"/>
              <w:left w:val="nil"/>
              <w:bottom w:val="nil"/>
              <w:right w:val="nil"/>
            </w:tcBorders>
            <w:vAlign w:val="bottom"/>
          </w:tcPr>
          <w:p w14:paraId="79421EEA" w14:textId="77777777" w:rsidR="00AA70E0" w:rsidRPr="00692F38" w:rsidRDefault="00AA70E0" w:rsidP="002929BE">
            <w:pPr>
              <w:jc w:val="right"/>
              <w:rPr>
                <w:sz w:val="28"/>
                <w:szCs w:val="28"/>
              </w:rPr>
            </w:pPr>
            <w:r>
              <w:rPr>
                <w:sz w:val="28"/>
                <w:szCs w:val="28"/>
              </w:rPr>
              <w:t>1 172 400,00</w:t>
            </w:r>
          </w:p>
        </w:tc>
      </w:tr>
      <w:tr w:rsidR="00AA70E0" w14:paraId="48BE8C19" w14:textId="77777777" w:rsidTr="00AA70E0">
        <w:trPr>
          <w:cantSplit/>
        </w:trPr>
        <w:tc>
          <w:tcPr>
            <w:tcW w:w="3217" w:type="dxa"/>
            <w:tcBorders>
              <w:top w:val="nil"/>
              <w:left w:val="nil"/>
              <w:bottom w:val="nil"/>
              <w:right w:val="nil"/>
            </w:tcBorders>
          </w:tcPr>
          <w:p w14:paraId="037457B6" w14:textId="77777777" w:rsidR="00AA70E0" w:rsidRPr="00692F38" w:rsidRDefault="00AA70E0" w:rsidP="002929BE">
            <w:pPr>
              <w:jc w:val="both"/>
              <w:rPr>
                <w:sz w:val="28"/>
                <w:szCs w:val="28"/>
              </w:rPr>
            </w:pPr>
            <w:r w:rsidRPr="00692F38">
              <w:rPr>
                <w:sz w:val="28"/>
                <w:szCs w:val="28"/>
              </w:rPr>
              <w:t xml:space="preserve">1 06 01030 10 </w:t>
            </w:r>
            <w:r>
              <w:rPr>
                <w:sz w:val="28"/>
                <w:szCs w:val="28"/>
              </w:rPr>
              <w:t>0</w:t>
            </w:r>
            <w:r w:rsidRPr="00692F38">
              <w:rPr>
                <w:sz w:val="28"/>
                <w:szCs w:val="28"/>
              </w:rPr>
              <w:t>000 110</w:t>
            </w:r>
          </w:p>
        </w:tc>
        <w:tc>
          <w:tcPr>
            <w:tcW w:w="4820" w:type="dxa"/>
            <w:tcBorders>
              <w:top w:val="nil"/>
              <w:left w:val="nil"/>
              <w:bottom w:val="nil"/>
              <w:right w:val="nil"/>
            </w:tcBorders>
          </w:tcPr>
          <w:p w14:paraId="2155A262" w14:textId="77777777" w:rsidR="00AA70E0" w:rsidRPr="00692F38" w:rsidRDefault="00AA70E0" w:rsidP="002929BE">
            <w:pPr>
              <w:jc w:val="both"/>
              <w:rPr>
                <w:sz w:val="28"/>
                <w:szCs w:val="28"/>
              </w:rPr>
            </w:pPr>
            <w:r w:rsidRPr="00F14C54">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CA79D3">
              <w:rPr>
                <w:sz w:val="28"/>
                <w:szCs w:val="28"/>
              </w:rPr>
              <w:t>*</w:t>
            </w:r>
          </w:p>
        </w:tc>
        <w:tc>
          <w:tcPr>
            <w:tcW w:w="1842" w:type="dxa"/>
            <w:tcBorders>
              <w:top w:val="nil"/>
              <w:left w:val="nil"/>
              <w:bottom w:val="nil"/>
              <w:right w:val="nil"/>
            </w:tcBorders>
            <w:vAlign w:val="bottom"/>
          </w:tcPr>
          <w:p w14:paraId="6D434518" w14:textId="77777777" w:rsidR="00AA70E0" w:rsidRPr="00692F38" w:rsidRDefault="00AA70E0" w:rsidP="002929BE">
            <w:pPr>
              <w:jc w:val="right"/>
              <w:rPr>
                <w:sz w:val="28"/>
                <w:szCs w:val="28"/>
              </w:rPr>
            </w:pPr>
            <w:r>
              <w:rPr>
                <w:sz w:val="28"/>
                <w:szCs w:val="28"/>
              </w:rPr>
              <w:t>612 000,00</w:t>
            </w:r>
          </w:p>
        </w:tc>
      </w:tr>
      <w:tr w:rsidR="00AA70E0" w14:paraId="431877B6" w14:textId="77777777" w:rsidTr="00AA70E0">
        <w:trPr>
          <w:cantSplit/>
          <w:trHeight w:val="130"/>
        </w:trPr>
        <w:tc>
          <w:tcPr>
            <w:tcW w:w="3217" w:type="dxa"/>
            <w:tcBorders>
              <w:top w:val="nil"/>
              <w:left w:val="nil"/>
              <w:bottom w:val="nil"/>
              <w:right w:val="nil"/>
            </w:tcBorders>
          </w:tcPr>
          <w:p w14:paraId="511187F4" w14:textId="77777777" w:rsidR="00AA70E0" w:rsidRPr="00692F38" w:rsidRDefault="00AA70E0" w:rsidP="002929BE">
            <w:pPr>
              <w:jc w:val="both"/>
              <w:rPr>
                <w:sz w:val="28"/>
                <w:szCs w:val="28"/>
              </w:rPr>
            </w:pPr>
            <w:r w:rsidRPr="00692F38">
              <w:rPr>
                <w:sz w:val="28"/>
                <w:szCs w:val="28"/>
              </w:rPr>
              <w:t>1 06 060</w:t>
            </w:r>
            <w:r>
              <w:rPr>
                <w:sz w:val="28"/>
                <w:szCs w:val="28"/>
              </w:rPr>
              <w:t>0</w:t>
            </w:r>
            <w:r w:rsidRPr="00692F38">
              <w:rPr>
                <w:sz w:val="28"/>
                <w:szCs w:val="28"/>
              </w:rPr>
              <w:t xml:space="preserve">0 </w:t>
            </w:r>
            <w:r>
              <w:rPr>
                <w:sz w:val="28"/>
                <w:szCs w:val="28"/>
              </w:rPr>
              <w:t>00</w:t>
            </w:r>
            <w:r w:rsidRPr="00692F38">
              <w:rPr>
                <w:sz w:val="28"/>
                <w:szCs w:val="28"/>
              </w:rPr>
              <w:t xml:space="preserve"> 0000 110</w:t>
            </w:r>
          </w:p>
        </w:tc>
        <w:tc>
          <w:tcPr>
            <w:tcW w:w="4820" w:type="dxa"/>
            <w:tcBorders>
              <w:top w:val="nil"/>
              <w:left w:val="nil"/>
              <w:bottom w:val="nil"/>
              <w:right w:val="nil"/>
            </w:tcBorders>
          </w:tcPr>
          <w:p w14:paraId="2899728F" w14:textId="77777777" w:rsidR="00AA70E0" w:rsidRPr="00692F38" w:rsidRDefault="00AA70E0" w:rsidP="002929BE">
            <w:pPr>
              <w:jc w:val="both"/>
              <w:rPr>
                <w:sz w:val="28"/>
                <w:szCs w:val="28"/>
              </w:rPr>
            </w:pPr>
            <w:r w:rsidRPr="00692F38">
              <w:rPr>
                <w:sz w:val="28"/>
                <w:szCs w:val="28"/>
              </w:rPr>
              <w:t>Земельный налог</w:t>
            </w:r>
            <w:r w:rsidRPr="00CA79D3">
              <w:rPr>
                <w:sz w:val="28"/>
                <w:szCs w:val="28"/>
              </w:rPr>
              <w:t>*</w:t>
            </w:r>
          </w:p>
        </w:tc>
        <w:tc>
          <w:tcPr>
            <w:tcW w:w="1842" w:type="dxa"/>
            <w:tcBorders>
              <w:top w:val="nil"/>
              <w:left w:val="nil"/>
              <w:bottom w:val="nil"/>
              <w:right w:val="nil"/>
            </w:tcBorders>
            <w:vAlign w:val="bottom"/>
          </w:tcPr>
          <w:p w14:paraId="21CCA667" w14:textId="77777777" w:rsidR="00AA70E0" w:rsidRPr="00692F38" w:rsidRDefault="00AA70E0" w:rsidP="002929BE">
            <w:pPr>
              <w:jc w:val="right"/>
              <w:rPr>
                <w:sz w:val="28"/>
                <w:szCs w:val="28"/>
              </w:rPr>
            </w:pPr>
            <w:r>
              <w:rPr>
                <w:sz w:val="28"/>
                <w:szCs w:val="28"/>
              </w:rPr>
              <w:t>8 997 000,00</w:t>
            </w:r>
          </w:p>
        </w:tc>
      </w:tr>
      <w:tr w:rsidR="00AA70E0" w14:paraId="1F012B50" w14:textId="77777777" w:rsidTr="00AA70E0">
        <w:trPr>
          <w:cantSplit/>
          <w:trHeight w:val="130"/>
        </w:trPr>
        <w:tc>
          <w:tcPr>
            <w:tcW w:w="3217" w:type="dxa"/>
            <w:tcBorders>
              <w:top w:val="nil"/>
              <w:left w:val="nil"/>
              <w:bottom w:val="nil"/>
              <w:right w:val="nil"/>
            </w:tcBorders>
          </w:tcPr>
          <w:p w14:paraId="1CB56719" w14:textId="77777777" w:rsidR="00AA70E0" w:rsidRPr="00692F38" w:rsidRDefault="00AA70E0" w:rsidP="002929BE">
            <w:pPr>
              <w:jc w:val="both"/>
              <w:rPr>
                <w:sz w:val="28"/>
                <w:szCs w:val="28"/>
              </w:rPr>
            </w:pPr>
            <w:r w:rsidRPr="00EF319C">
              <w:rPr>
                <w:sz w:val="28"/>
                <w:szCs w:val="28"/>
              </w:rPr>
              <w:t>1 11 05020 00 0000 120</w:t>
            </w:r>
          </w:p>
        </w:tc>
        <w:tc>
          <w:tcPr>
            <w:tcW w:w="4820" w:type="dxa"/>
            <w:tcBorders>
              <w:top w:val="nil"/>
              <w:left w:val="nil"/>
              <w:bottom w:val="nil"/>
              <w:right w:val="nil"/>
            </w:tcBorders>
          </w:tcPr>
          <w:p w14:paraId="7640E5B9" w14:textId="77777777" w:rsidR="00AA70E0" w:rsidRPr="00692F38" w:rsidRDefault="00AA70E0" w:rsidP="002929BE">
            <w:pPr>
              <w:jc w:val="both"/>
              <w:rPr>
                <w:sz w:val="28"/>
                <w:szCs w:val="28"/>
              </w:rPr>
            </w:pPr>
            <w:r w:rsidRPr="00EF319C">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2" w:type="dxa"/>
            <w:tcBorders>
              <w:top w:val="nil"/>
              <w:left w:val="nil"/>
              <w:bottom w:val="nil"/>
              <w:right w:val="nil"/>
            </w:tcBorders>
            <w:vAlign w:val="bottom"/>
          </w:tcPr>
          <w:p w14:paraId="32B9DA87" w14:textId="77777777" w:rsidR="00AA70E0" w:rsidRDefault="00AA70E0" w:rsidP="002929BE">
            <w:pPr>
              <w:jc w:val="right"/>
              <w:rPr>
                <w:sz w:val="28"/>
                <w:szCs w:val="28"/>
              </w:rPr>
            </w:pPr>
            <w:r>
              <w:rPr>
                <w:sz w:val="28"/>
                <w:szCs w:val="28"/>
              </w:rPr>
              <w:t>418 200,00</w:t>
            </w:r>
          </w:p>
        </w:tc>
      </w:tr>
      <w:tr w:rsidR="00AA70E0" w14:paraId="69EE836A" w14:textId="77777777" w:rsidTr="00AA70E0">
        <w:trPr>
          <w:cantSplit/>
          <w:trHeight w:val="130"/>
        </w:trPr>
        <w:tc>
          <w:tcPr>
            <w:tcW w:w="3217" w:type="dxa"/>
            <w:tcBorders>
              <w:top w:val="nil"/>
              <w:left w:val="nil"/>
              <w:bottom w:val="nil"/>
              <w:right w:val="nil"/>
            </w:tcBorders>
          </w:tcPr>
          <w:p w14:paraId="0AE74D5E" w14:textId="77777777" w:rsidR="00AA70E0" w:rsidRPr="00692F38" w:rsidRDefault="00AA70E0" w:rsidP="002929BE">
            <w:pPr>
              <w:jc w:val="both"/>
              <w:rPr>
                <w:sz w:val="28"/>
                <w:szCs w:val="28"/>
              </w:rPr>
            </w:pPr>
            <w:r w:rsidRPr="00EF319C">
              <w:rPr>
                <w:sz w:val="28"/>
                <w:szCs w:val="28"/>
              </w:rPr>
              <w:t>1 13 01995 10 0000 130</w:t>
            </w:r>
          </w:p>
        </w:tc>
        <w:tc>
          <w:tcPr>
            <w:tcW w:w="4820" w:type="dxa"/>
            <w:tcBorders>
              <w:top w:val="nil"/>
              <w:left w:val="nil"/>
              <w:bottom w:val="nil"/>
              <w:right w:val="nil"/>
            </w:tcBorders>
          </w:tcPr>
          <w:p w14:paraId="668FD68E" w14:textId="77777777" w:rsidR="00AA70E0" w:rsidRPr="00692F38" w:rsidRDefault="00AA70E0" w:rsidP="002929BE">
            <w:pPr>
              <w:jc w:val="both"/>
              <w:rPr>
                <w:sz w:val="28"/>
                <w:szCs w:val="28"/>
              </w:rPr>
            </w:pPr>
            <w:r w:rsidRPr="00EF319C">
              <w:rPr>
                <w:bCs/>
                <w:color w:val="000000"/>
                <w:sz w:val="28"/>
                <w:szCs w:val="28"/>
              </w:rPr>
              <w:t>Прочие доходы от оказания платных услуг (работ) получателями средств бюджетов сельских поселений</w:t>
            </w:r>
          </w:p>
        </w:tc>
        <w:tc>
          <w:tcPr>
            <w:tcW w:w="1842" w:type="dxa"/>
            <w:tcBorders>
              <w:top w:val="nil"/>
              <w:left w:val="nil"/>
              <w:bottom w:val="nil"/>
              <w:right w:val="nil"/>
            </w:tcBorders>
            <w:vAlign w:val="bottom"/>
          </w:tcPr>
          <w:p w14:paraId="3726E366" w14:textId="77777777" w:rsidR="00AA70E0" w:rsidRDefault="00AA70E0" w:rsidP="002929BE">
            <w:pPr>
              <w:jc w:val="right"/>
              <w:rPr>
                <w:sz w:val="28"/>
                <w:szCs w:val="28"/>
              </w:rPr>
            </w:pPr>
            <w:r>
              <w:rPr>
                <w:sz w:val="28"/>
                <w:szCs w:val="28"/>
              </w:rPr>
              <w:t>10 500,00</w:t>
            </w:r>
          </w:p>
        </w:tc>
      </w:tr>
      <w:tr w:rsidR="00AA70E0" w14:paraId="7EB192D3" w14:textId="77777777" w:rsidTr="00AA70E0">
        <w:trPr>
          <w:cantSplit/>
        </w:trPr>
        <w:tc>
          <w:tcPr>
            <w:tcW w:w="3217" w:type="dxa"/>
            <w:tcBorders>
              <w:top w:val="nil"/>
              <w:left w:val="nil"/>
              <w:bottom w:val="nil"/>
              <w:right w:val="nil"/>
            </w:tcBorders>
          </w:tcPr>
          <w:p w14:paraId="7E345EA8" w14:textId="77777777" w:rsidR="00AA70E0" w:rsidRPr="00692F38" w:rsidRDefault="00AA70E0" w:rsidP="002929BE">
            <w:pPr>
              <w:jc w:val="both"/>
              <w:rPr>
                <w:b/>
                <w:sz w:val="28"/>
                <w:szCs w:val="28"/>
              </w:rPr>
            </w:pPr>
            <w:r w:rsidRPr="00692F38">
              <w:rPr>
                <w:b/>
                <w:sz w:val="28"/>
                <w:szCs w:val="28"/>
              </w:rPr>
              <w:t>2 00 00000 00 0000 000</w:t>
            </w:r>
          </w:p>
        </w:tc>
        <w:tc>
          <w:tcPr>
            <w:tcW w:w="4820" w:type="dxa"/>
            <w:tcBorders>
              <w:top w:val="nil"/>
              <w:left w:val="nil"/>
              <w:bottom w:val="nil"/>
              <w:right w:val="nil"/>
            </w:tcBorders>
            <w:vAlign w:val="center"/>
          </w:tcPr>
          <w:p w14:paraId="3A205B7A" w14:textId="77777777" w:rsidR="00AA70E0" w:rsidRPr="00692F38" w:rsidRDefault="00AA70E0" w:rsidP="002929BE">
            <w:pPr>
              <w:rPr>
                <w:b/>
                <w:sz w:val="28"/>
                <w:szCs w:val="28"/>
              </w:rPr>
            </w:pPr>
            <w:r>
              <w:rPr>
                <w:b/>
                <w:sz w:val="28"/>
                <w:szCs w:val="28"/>
              </w:rPr>
              <w:t>Безвозмездные поступления</w:t>
            </w:r>
          </w:p>
        </w:tc>
        <w:tc>
          <w:tcPr>
            <w:tcW w:w="1842" w:type="dxa"/>
            <w:tcBorders>
              <w:top w:val="nil"/>
              <w:left w:val="nil"/>
              <w:bottom w:val="nil"/>
              <w:right w:val="nil"/>
            </w:tcBorders>
            <w:vAlign w:val="bottom"/>
          </w:tcPr>
          <w:p w14:paraId="06622852" w14:textId="77777777" w:rsidR="00AA70E0" w:rsidRPr="002C65D2" w:rsidRDefault="00AA70E0" w:rsidP="002929BE">
            <w:pPr>
              <w:jc w:val="right"/>
              <w:rPr>
                <w:b/>
                <w:sz w:val="28"/>
                <w:szCs w:val="28"/>
              </w:rPr>
            </w:pPr>
            <w:r>
              <w:rPr>
                <w:b/>
                <w:sz w:val="28"/>
                <w:szCs w:val="28"/>
              </w:rPr>
              <w:t>1</w:t>
            </w:r>
            <w:r w:rsidRPr="002C65D2">
              <w:rPr>
                <w:b/>
                <w:sz w:val="28"/>
                <w:szCs w:val="28"/>
              </w:rPr>
              <w:t> </w:t>
            </w:r>
            <w:r>
              <w:rPr>
                <w:b/>
                <w:sz w:val="28"/>
                <w:szCs w:val="28"/>
              </w:rPr>
              <w:t>720</w:t>
            </w:r>
            <w:r w:rsidRPr="002C65D2">
              <w:rPr>
                <w:b/>
                <w:sz w:val="28"/>
                <w:szCs w:val="28"/>
              </w:rPr>
              <w:t xml:space="preserve"> </w:t>
            </w:r>
            <w:r>
              <w:rPr>
                <w:b/>
                <w:sz w:val="28"/>
                <w:szCs w:val="28"/>
              </w:rPr>
              <w:t>8</w:t>
            </w:r>
            <w:r w:rsidRPr="002C65D2">
              <w:rPr>
                <w:b/>
                <w:sz w:val="28"/>
                <w:szCs w:val="28"/>
              </w:rPr>
              <w:t>00,00</w:t>
            </w:r>
          </w:p>
        </w:tc>
      </w:tr>
      <w:tr w:rsidR="00AA70E0" w14:paraId="446206C3" w14:textId="77777777" w:rsidTr="00AA70E0">
        <w:trPr>
          <w:cantSplit/>
        </w:trPr>
        <w:tc>
          <w:tcPr>
            <w:tcW w:w="3217" w:type="dxa"/>
            <w:tcBorders>
              <w:top w:val="nil"/>
              <w:left w:val="nil"/>
              <w:bottom w:val="nil"/>
              <w:right w:val="nil"/>
            </w:tcBorders>
          </w:tcPr>
          <w:p w14:paraId="7D5A9BF7" w14:textId="77777777" w:rsidR="00AA70E0" w:rsidRPr="00692F38" w:rsidRDefault="00AA70E0" w:rsidP="002929BE">
            <w:pPr>
              <w:jc w:val="both"/>
              <w:rPr>
                <w:sz w:val="28"/>
                <w:szCs w:val="28"/>
              </w:rPr>
            </w:pPr>
            <w:r>
              <w:rPr>
                <w:sz w:val="28"/>
                <w:szCs w:val="28"/>
              </w:rPr>
              <w:t>2 02 00000 00 0000 000</w:t>
            </w:r>
          </w:p>
        </w:tc>
        <w:tc>
          <w:tcPr>
            <w:tcW w:w="4820" w:type="dxa"/>
            <w:tcBorders>
              <w:top w:val="nil"/>
              <w:left w:val="nil"/>
              <w:bottom w:val="nil"/>
              <w:right w:val="nil"/>
            </w:tcBorders>
          </w:tcPr>
          <w:p w14:paraId="181E418D" w14:textId="77777777" w:rsidR="00AA70E0" w:rsidRPr="00CB0731" w:rsidRDefault="00AA70E0" w:rsidP="002929BE">
            <w:pPr>
              <w:jc w:val="both"/>
              <w:rPr>
                <w:color w:val="FF0000"/>
                <w:sz w:val="28"/>
                <w:szCs w:val="28"/>
              </w:rPr>
            </w:pPr>
            <w:r w:rsidRPr="00D54004">
              <w:rPr>
                <w:sz w:val="28"/>
                <w:szCs w:val="28"/>
              </w:rPr>
              <w:t>Безвозмездные поступления от других бюджетов бюджетной системы Российской Федерации</w:t>
            </w:r>
          </w:p>
        </w:tc>
        <w:tc>
          <w:tcPr>
            <w:tcW w:w="1842" w:type="dxa"/>
            <w:tcBorders>
              <w:top w:val="nil"/>
              <w:left w:val="nil"/>
              <w:bottom w:val="nil"/>
              <w:right w:val="nil"/>
            </w:tcBorders>
            <w:vAlign w:val="bottom"/>
          </w:tcPr>
          <w:p w14:paraId="5BC58A93" w14:textId="77777777" w:rsidR="00AA70E0" w:rsidRPr="002C65D2" w:rsidRDefault="00AA70E0" w:rsidP="002929BE">
            <w:pPr>
              <w:jc w:val="right"/>
              <w:rPr>
                <w:sz w:val="28"/>
                <w:szCs w:val="28"/>
              </w:rPr>
            </w:pPr>
            <w:r>
              <w:rPr>
                <w:sz w:val="28"/>
                <w:szCs w:val="28"/>
              </w:rPr>
              <w:t>1</w:t>
            </w:r>
            <w:r w:rsidRPr="002C65D2">
              <w:rPr>
                <w:sz w:val="28"/>
                <w:szCs w:val="28"/>
              </w:rPr>
              <w:t> </w:t>
            </w:r>
            <w:r>
              <w:rPr>
                <w:sz w:val="28"/>
                <w:szCs w:val="28"/>
              </w:rPr>
              <w:t>720</w:t>
            </w:r>
            <w:r w:rsidRPr="002C65D2">
              <w:rPr>
                <w:sz w:val="28"/>
                <w:szCs w:val="28"/>
              </w:rPr>
              <w:t xml:space="preserve"> </w:t>
            </w:r>
            <w:r>
              <w:rPr>
                <w:sz w:val="28"/>
                <w:szCs w:val="28"/>
              </w:rPr>
              <w:t>800</w:t>
            </w:r>
            <w:r w:rsidRPr="002C65D2">
              <w:rPr>
                <w:sz w:val="28"/>
                <w:szCs w:val="28"/>
              </w:rPr>
              <w:t>,00</w:t>
            </w:r>
          </w:p>
        </w:tc>
      </w:tr>
      <w:tr w:rsidR="00AA70E0" w14:paraId="71EE70A8" w14:textId="77777777" w:rsidTr="00AA70E0">
        <w:trPr>
          <w:cantSplit/>
        </w:trPr>
        <w:tc>
          <w:tcPr>
            <w:tcW w:w="3217" w:type="dxa"/>
            <w:tcBorders>
              <w:top w:val="nil"/>
              <w:left w:val="nil"/>
              <w:bottom w:val="nil"/>
              <w:right w:val="nil"/>
            </w:tcBorders>
          </w:tcPr>
          <w:p w14:paraId="7FAA4D1D" w14:textId="77777777" w:rsidR="00AA70E0" w:rsidRPr="00692F38" w:rsidRDefault="00AA70E0" w:rsidP="002929BE">
            <w:pPr>
              <w:jc w:val="both"/>
              <w:rPr>
                <w:sz w:val="28"/>
                <w:szCs w:val="28"/>
              </w:rPr>
            </w:pPr>
            <w:r>
              <w:rPr>
                <w:sz w:val="28"/>
                <w:szCs w:val="28"/>
              </w:rPr>
              <w:t>2 02 10 000 00 0000 150</w:t>
            </w:r>
          </w:p>
        </w:tc>
        <w:tc>
          <w:tcPr>
            <w:tcW w:w="4820" w:type="dxa"/>
            <w:tcBorders>
              <w:top w:val="nil"/>
              <w:left w:val="nil"/>
              <w:bottom w:val="nil"/>
              <w:right w:val="nil"/>
            </w:tcBorders>
          </w:tcPr>
          <w:p w14:paraId="435D4F6A" w14:textId="77777777" w:rsidR="00AA70E0" w:rsidRPr="00B26C79" w:rsidRDefault="00AA70E0" w:rsidP="002929BE">
            <w:pPr>
              <w:jc w:val="both"/>
              <w:rPr>
                <w:sz w:val="28"/>
                <w:szCs w:val="28"/>
              </w:rPr>
            </w:pPr>
            <w:r w:rsidRPr="00B26C79">
              <w:rPr>
                <w:sz w:val="28"/>
                <w:szCs w:val="28"/>
              </w:rPr>
              <w:t>Дотации бюджетам бюджетной системы Российской Федерации</w:t>
            </w:r>
          </w:p>
        </w:tc>
        <w:tc>
          <w:tcPr>
            <w:tcW w:w="1842" w:type="dxa"/>
            <w:tcBorders>
              <w:top w:val="nil"/>
              <w:left w:val="nil"/>
              <w:bottom w:val="nil"/>
              <w:right w:val="nil"/>
            </w:tcBorders>
            <w:vAlign w:val="bottom"/>
          </w:tcPr>
          <w:p w14:paraId="6DBC7557" w14:textId="77777777" w:rsidR="00AA70E0" w:rsidRPr="002C65D2" w:rsidRDefault="00AA70E0" w:rsidP="002929BE">
            <w:pPr>
              <w:jc w:val="right"/>
              <w:rPr>
                <w:sz w:val="28"/>
                <w:szCs w:val="28"/>
              </w:rPr>
            </w:pPr>
            <w:r>
              <w:rPr>
                <w:sz w:val="28"/>
                <w:szCs w:val="28"/>
              </w:rPr>
              <w:t>1 471 000,00</w:t>
            </w:r>
          </w:p>
        </w:tc>
      </w:tr>
      <w:tr w:rsidR="00AA70E0" w14:paraId="32E65936" w14:textId="77777777" w:rsidTr="00AA70E0">
        <w:trPr>
          <w:cantSplit/>
        </w:trPr>
        <w:tc>
          <w:tcPr>
            <w:tcW w:w="3217" w:type="dxa"/>
            <w:tcBorders>
              <w:top w:val="nil"/>
              <w:left w:val="nil"/>
              <w:bottom w:val="nil"/>
              <w:right w:val="nil"/>
            </w:tcBorders>
          </w:tcPr>
          <w:p w14:paraId="6364C627" w14:textId="77777777" w:rsidR="00AA70E0" w:rsidRPr="00692F38" w:rsidRDefault="00AA70E0" w:rsidP="002929BE">
            <w:pPr>
              <w:jc w:val="both"/>
              <w:rPr>
                <w:sz w:val="28"/>
                <w:szCs w:val="28"/>
              </w:rPr>
            </w:pPr>
            <w:r w:rsidRPr="00692F38">
              <w:rPr>
                <w:sz w:val="28"/>
                <w:szCs w:val="28"/>
              </w:rPr>
              <w:t xml:space="preserve">2 02 </w:t>
            </w:r>
            <w:r>
              <w:rPr>
                <w:sz w:val="28"/>
                <w:szCs w:val="28"/>
              </w:rPr>
              <w:t xml:space="preserve">30 </w:t>
            </w:r>
            <w:r w:rsidRPr="00692F38">
              <w:rPr>
                <w:sz w:val="28"/>
                <w:szCs w:val="28"/>
              </w:rPr>
              <w:t>000 00 0000 15</w:t>
            </w:r>
            <w:r>
              <w:rPr>
                <w:sz w:val="28"/>
                <w:szCs w:val="28"/>
              </w:rPr>
              <w:t>0</w:t>
            </w:r>
          </w:p>
        </w:tc>
        <w:tc>
          <w:tcPr>
            <w:tcW w:w="4820" w:type="dxa"/>
            <w:tcBorders>
              <w:top w:val="nil"/>
              <w:left w:val="nil"/>
              <w:bottom w:val="nil"/>
              <w:right w:val="nil"/>
            </w:tcBorders>
          </w:tcPr>
          <w:p w14:paraId="2C12C061" w14:textId="77777777" w:rsidR="00AA70E0" w:rsidRPr="00B26C79" w:rsidRDefault="00AA70E0" w:rsidP="002929BE">
            <w:pPr>
              <w:jc w:val="both"/>
              <w:rPr>
                <w:sz w:val="28"/>
                <w:szCs w:val="28"/>
              </w:rPr>
            </w:pPr>
            <w:r w:rsidRPr="00B26C79">
              <w:rPr>
                <w:sz w:val="28"/>
                <w:szCs w:val="28"/>
              </w:rPr>
              <w:t>Субвенции бюджетам бюджетной системы Российской Федерации *</w:t>
            </w:r>
          </w:p>
        </w:tc>
        <w:tc>
          <w:tcPr>
            <w:tcW w:w="1842" w:type="dxa"/>
            <w:tcBorders>
              <w:top w:val="nil"/>
              <w:left w:val="nil"/>
              <w:bottom w:val="nil"/>
              <w:right w:val="nil"/>
            </w:tcBorders>
            <w:vAlign w:val="bottom"/>
          </w:tcPr>
          <w:p w14:paraId="666B0687" w14:textId="77777777" w:rsidR="00AA70E0" w:rsidRPr="002C65D2" w:rsidRDefault="00AA70E0" w:rsidP="002929BE">
            <w:pPr>
              <w:jc w:val="right"/>
              <w:rPr>
                <w:sz w:val="28"/>
                <w:szCs w:val="28"/>
              </w:rPr>
            </w:pPr>
            <w:r>
              <w:rPr>
                <w:sz w:val="28"/>
                <w:szCs w:val="28"/>
                <w:lang w:eastAsia="en-US"/>
              </w:rPr>
              <w:t>249 800,00</w:t>
            </w:r>
          </w:p>
        </w:tc>
      </w:tr>
      <w:tr w:rsidR="00AA70E0" w14:paraId="07B48B52" w14:textId="77777777" w:rsidTr="00AA70E0">
        <w:trPr>
          <w:cantSplit/>
        </w:trPr>
        <w:tc>
          <w:tcPr>
            <w:tcW w:w="3217" w:type="dxa"/>
            <w:tcBorders>
              <w:top w:val="nil"/>
              <w:left w:val="nil"/>
              <w:bottom w:val="nil"/>
              <w:right w:val="nil"/>
            </w:tcBorders>
          </w:tcPr>
          <w:p w14:paraId="49F9433C" w14:textId="77777777" w:rsidR="00AA70E0" w:rsidRPr="00692F38" w:rsidRDefault="00AA70E0" w:rsidP="002929BE">
            <w:pPr>
              <w:rPr>
                <w:sz w:val="28"/>
                <w:szCs w:val="28"/>
              </w:rPr>
            </w:pPr>
          </w:p>
        </w:tc>
        <w:tc>
          <w:tcPr>
            <w:tcW w:w="4820" w:type="dxa"/>
            <w:tcBorders>
              <w:top w:val="nil"/>
              <w:left w:val="nil"/>
              <w:bottom w:val="nil"/>
              <w:right w:val="nil"/>
            </w:tcBorders>
          </w:tcPr>
          <w:p w14:paraId="7A952DBC" w14:textId="77777777" w:rsidR="00AA70E0" w:rsidRPr="00692F38" w:rsidRDefault="00AA70E0" w:rsidP="002929BE">
            <w:pPr>
              <w:jc w:val="both"/>
              <w:rPr>
                <w:b/>
                <w:sz w:val="28"/>
                <w:szCs w:val="28"/>
              </w:rPr>
            </w:pPr>
            <w:r>
              <w:rPr>
                <w:b/>
                <w:sz w:val="28"/>
                <w:szCs w:val="28"/>
              </w:rPr>
              <w:t>Всего доходов</w:t>
            </w:r>
          </w:p>
        </w:tc>
        <w:tc>
          <w:tcPr>
            <w:tcW w:w="1842" w:type="dxa"/>
            <w:tcBorders>
              <w:top w:val="nil"/>
              <w:left w:val="nil"/>
              <w:bottom w:val="nil"/>
              <w:right w:val="nil"/>
            </w:tcBorders>
            <w:vAlign w:val="bottom"/>
          </w:tcPr>
          <w:p w14:paraId="48087670" w14:textId="77777777" w:rsidR="00AA70E0" w:rsidRPr="00692F38" w:rsidRDefault="00AA70E0" w:rsidP="002929BE">
            <w:pPr>
              <w:ind w:hanging="250"/>
              <w:jc w:val="right"/>
              <w:rPr>
                <w:b/>
                <w:sz w:val="28"/>
                <w:szCs w:val="28"/>
              </w:rPr>
            </w:pPr>
            <w:r>
              <w:rPr>
                <w:b/>
                <w:sz w:val="28"/>
                <w:szCs w:val="28"/>
              </w:rPr>
              <w:t>22 117 900,00</w:t>
            </w:r>
          </w:p>
        </w:tc>
      </w:tr>
    </w:tbl>
    <w:p w14:paraId="34517A18" w14:textId="77777777" w:rsidR="00AA70E0" w:rsidRPr="00CC2FEE" w:rsidRDefault="00AA70E0" w:rsidP="00AA70E0">
      <w:pPr>
        <w:jc w:val="both"/>
        <w:rPr>
          <w:sz w:val="28"/>
          <w:szCs w:val="20"/>
        </w:rPr>
      </w:pPr>
      <w:r w:rsidRPr="00CC2FEE">
        <w:rPr>
          <w:sz w:val="28"/>
          <w:szCs w:val="20"/>
        </w:rPr>
        <w:t>________________________</w:t>
      </w:r>
    </w:p>
    <w:p w14:paraId="34C5B220" w14:textId="77777777" w:rsidR="00AA70E0" w:rsidRPr="00E23964" w:rsidRDefault="00AA70E0" w:rsidP="00AA70E0">
      <w:pPr>
        <w:ind w:firstLine="709"/>
        <w:jc w:val="both"/>
        <w:rPr>
          <w:sz w:val="28"/>
          <w:szCs w:val="20"/>
        </w:rPr>
      </w:pPr>
      <w:r>
        <w:rPr>
          <w:sz w:val="28"/>
          <w:szCs w:val="20"/>
        </w:rPr>
        <w:t>*</w:t>
      </w:r>
      <w:r>
        <w:rPr>
          <w:sz w:val="28"/>
          <w:szCs w:val="28"/>
        </w:rPr>
        <w:t>П</w:t>
      </w:r>
      <w:r w:rsidRPr="00766C81">
        <w:rPr>
          <w:sz w:val="28"/>
          <w:szCs w:val="28"/>
        </w:rPr>
        <w:t xml:space="preserve">о видам и подвидам доходов, входящим в соответствующий группировочный код бюджетной классификации, </w:t>
      </w:r>
      <w:r w:rsidRPr="00766C81">
        <w:rPr>
          <w:sz w:val="28"/>
          <w:szCs w:val="20"/>
        </w:rPr>
        <w:t xml:space="preserve">зачисляемым в </w:t>
      </w:r>
      <w:r w:rsidRPr="00E23964">
        <w:rPr>
          <w:sz w:val="28"/>
          <w:szCs w:val="20"/>
        </w:rPr>
        <w:t>бюджет</w:t>
      </w:r>
      <w:r w:rsidRPr="00E23964">
        <w:rPr>
          <w:sz w:val="28"/>
          <w:szCs w:val="28"/>
        </w:rPr>
        <w:t xml:space="preserve"> </w:t>
      </w:r>
      <w:r>
        <w:rPr>
          <w:sz w:val="28"/>
          <w:szCs w:val="28"/>
        </w:rPr>
        <w:t>Екатериновского</w:t>
      </w:r>
      <w:r w:rsidRPr="00E23964">
        <w:rPr>
          <w:sz w:val="28"/>
          <w:szCs w:val="28"/>
        </w:rPr>
        <w:t xml:space="preserve"> сельского поселения Щербиновского района в соответствии с законодательством Российской Федерации</w:t>
      </w:r>
      <w:r w:rsidRPr="00E23964">
        <w:rPr>
          <w:sz w:val="28"/>
          <w:szCs w:val="20"/>
        </w:rPr>
        <w:t>.</w:t>
      </w:r>
    </w:p>
    <w:p w14:paraId="1F4F5370" w14:textId="77777777" w:rsidR="00AA70E0" w:rsidRDefault="00AA70E0" w:rsidP="00AA70E0">
      <w:pPr>
        <w:rPr>
          <w:sz w:val="28"/>
          <w:szCs w:val="28"/>
        </w:rPr>
      </w:pPr>
    </w:p>
    <w:p w14:paraId="4140B30C" w14:textId="77777777" w:rsidR="00AA70E0" w:rsidRDefault="00AA70E0" w:rsidP="00AA70E0">
      <w:pPr>
        <w:rPr>
          <w:sz w:val="28"/>
          <w:szCs w:val="28"/>
        </w:rPr>
      </w:pPr>
    </w:p>
    <w:p w14:paraId="6A21B883" w14:textId="77777777" w:rsidR="00AA70E0" w:rsidRDefault="00AA70E0" w:rsidP="00AA70E0">
      <w:pPr>
        <w:jc w:val="both"/>
        <w:rPr>
          <w:sz w:val="28"/>
          <w:szCs w:val="28"/>
        </w:rPr>
      </w:pPr>
    </w:p>
    <w:p w14:paraId="2AB05BAC" w14:textId="77777777" w:rsidR="00AA70E0" w:rsidRDefault="00AA70E0" w:rsidP="00AA70E0">
      <w:pPr>
        <w:jc w:val="both"/>
        <w:rPr>
          <w:sz w:val="28"/>
          <w:szCs w:val="28"/>
        </w:rPr>
      </w:pPr>
      <w:r>
        <w:rPr>
          <w:sz w:val="28"/>
          <w:szCs w:val="28"/>
        </w:rPr>
        <w:t>Глава Екатериновского</w:t>
      </w:r>
      <w:r w:rsidRPr="00C606A7">
        <w:rPr>
          <w:sz w:val="28"/>
          <w:szCs w:val="28"/>
        </w:rPr>
        <w:t xml:space="preserve"> сельского</w:t>
      </w:r>
    </w:p>
    <w:p w14:paraId="4AB9A668" w14:textId="2CFED5C2" w:rsidR="00AA70E0" w:rsidRDefault="00AA70E0" w:rsidP="00AA70E0">
      <w:pPr>
        <w:jc w:val="both"/>
        <w:rPr>
          <w:sz w:val="28"/>
          <w:szCs w:val="28"/>
        </w:rPr>
      </w:pPr>
      <w:r w:rsidRPr="00C606A7">
        <w:rPr>
          <w:sz w:val="28"/>
          <w:szCs w:val="28"/>
        </w:rPr>
        <w:t>поселения Щербиновского р</w:t>
      </w:r>
      <w:r>
        <w:rPr>
          <w:sz w:val="28"/>
          <w:szCs w:val="28"/>
        </w:rPr>
        <w:t>айона</w:t>
      </w:r>
      <w:r>
        <w:rPr>
          <w:sz w:val="28"/>
          <w:szCs w:val="28"/>
        </w:rPr>
        <w:tab/>
      </w:r>
      <w:r>
        <w:rPr>
          <w:sz w:val="28"/>
          <w:szCs w:val="28"/>
        </w:rPr>
        <w:tab/>
        <w:t xml:space="preserve">              </w:t>
      </w:r>
      <w:r w:rsidRPr="00C606A7">
        <w:rPr>
          <w:sz w:val="28"/>
          <w:szCs w:val="28"/>
        </w:rPr>
        <w:t xml:space="preserve"> </w:t>
      </w:r>
      <w:r>
        <w:rPr>
          <w:sz w:val="28"/>
          <w:szCs w:val="28"/>
        </w:rPr>
        <w:t xml:space="preserve">                               Л.И. Нестеренко </w:t>
      </w:r>
    </w:p>
    <w:p w14:paraId="475B30FE" w14:textId="10735EFC" w:rsidR="00AA70E0" w:rsidRDefault="00AA70E0" w:rsidP="00AA70E0">
      <w:pPr>
        <w:jc w:val="both"/>
        <w:rPr>
          <w:sz w:val="28"/>
          <w:szCs w:val="28"/>
        </w:rPr>
      </w:pPr>
    </w:p>
    <w:p w14:paraId="350FB3CD" w14:textId="3671998A" w:rsidR="00AA70E0" w:rsidRDefault="00AA70E0" w:rsidP="00AA70E0">
      <w:pPr>
        <w:jc w:val="both"/>
        <w:rPr>
          <w:sz w:val="28"/>
          <w:szCs w:val="28"/>
        </w:rPr>
      </w:pPr>
    </w:p>
    <w:p w14:paraId="3F1C0359" w14:textId="30B93A5C" w:rsidR="00AA70E0" w:rsidRDefault="00AA70E0" w:rsidP="00AA70E0">
      <w:pPr>
        <w:jc w:val="both"/>
        <w:rPr>
          <w:sz w:val="28"/>
          <w:szCs w:val="28"/>
        </w:rPr>
      </w:pPr>
    </w:p>
    <w:p w14:paraId="4D00AAC5" w14:textId="2DA42F1E" w:rsidR="00AA70E0" w:rsidRDefault="00AA70E0" w:rsidP="00AA70E0">
      <w:pPr>
        <w:jc w:val="both"/>
        <w:rPr>
          <w:sz w:val="28"/>
          <w:szCs w:val="28"/>
        </w:rPr>
      </w:pPr>
    </w:p>
    <w:p w14:paraId="0EB06CCA" w14:textId="7B76BF47" w:rsidR="00AA70E0" w:rsidRDefault="00AA70E0" w:rsidP="00AA70E0">
      <w:pPr>
        <w:jc w:val="both"/>
        <w:rPr>
          <w:sz w:val="28"/>
          <w:szCs w:val="28"/>
        </w:rPr>
      </w:pPr>
    </w:p>
    <w:p w14:paraId="63A2EB2B" w14:textId="18D5C8DD" w:rsidR="00FF1067" w:rsidRDefault="00FF1067" w:rsidP="00AA70E0">
      <w:pPr>
        <w:jc w:val="both"/>
        <w:rPr>
          <w:sz w:val="28"/>
          <w:szCs w:val="28"/>
        </w:rPr>
      </w:pPr>
    </w:p>
    <w:p w14:paraId="5C878885" w14:textId="77777777" w:rsidR="00FF1067" w:rsidRDefault="00FF1067" w:rsidP="00AA70E0">
      <w:pPr>
        <w:jc w:val="both"/>
        <w:rPr>
          <w:sz w:val="28"/>
          <w:szCs w:val="28"/>
        </w:rPr>
      </w:pPr>
    </w:p>
    <w:p w14:paraId="38C077BD" w14:textId="4ABE6121" w:rsidR="00AA70E0" w:rsidRDefault="00AA70E0" w:rsidP="00AA70E0">
      <w:pPr>
        <w:jc w:val="both"/>
        <w:rPr>
          <w:sz w:val="28"/>
          <w:szCs w:val="28"/>
        </w:rPr>
      </w:pPr>
    </w:p>
    <w:p w14:paraId="224FC2BE" w14:textId="30F279D1" w:rsidR="00AA70E0" w:rsidRPr="00414938" w:rsidRDefault="00AA70E0" w:rsidP="00FF1067">
      <w:pPr>
        <w:ind w:left="6521"/>
        <w:rPr>
          <w:sz w:val="28"/>
          <w:szCs w:val="28"/>
        </w:rPr>
      </w:pPr>
      <w:r w:rsidRPr="00414938">
        <w:rPr>
          <w:sz w:val="28"/>
          <w:szCs w:val="28"/>
        </w:rPr>
        <w:t xml:space="preserve">Приложение </w:t>
      </w:r>
      <w:r>
        <w:rPr>
          <w:sz w:val="28"/>
          <w:szCs w:val="28"/>
        </w:rPr>
        <w:t>2</w:t>
      </w:r>
    </w:p>
    <w:p w14:paraId="68EEBCD3" w14:textId="77777777" w:rsidR="00AA70E0" w:rsidRDefault="00AA70E0" w:rsidP="00FF1067">
      <w:pPr>
        <w:autoSpaceDE w:val="0"/>
        <w:autoSpaceDN w:val="0"/>
        <w:adjustRightInd w:val="0"/>
        <w:ind w:left="6521"/>
        <w:rPr>
          <w:sz w:val="28"/>
          <w:szCs w:val="28"/>
        </w:rPr>
      </w:pPr>
      <w:r w:rsidRPr="00414938">
        <w:rPr>
          <w:sz w:val="28"/>
          <w:szCs w:val="28"/>
        </w:rPr>
        <w:t>к решению Совета</w:t>
      </w:r>
      <w:r>
        <w:rPr>
          <w:sz w:val="28"/>
          <w:szCs w:val="28"/>
        </w:rPr>
        <w:t xml:space="preserve"> </w:t>
      </w:r>
    </w:p>
    <w:p w14:paraId="29CEE7A2" w14:textId="77777777" w:rsidR="00AA70E0" w:rsidRDefault="00AA70E0" w:rsidP="00FF1067">
      <w:pPr>
        <w:autoSpaceDE w:val="0"/>
        <w:autoSpaceDN w:val="0"/>
        <w:adjustRightInd w:val="0"/>
        <w:ind w:left="6521"/>
        <w:rPr>
          <w:sz w:val="28"/>
          <w:szCs w:val="28"/>
        </w:rPr>
      </w:pPr>
      <w:r w:rsidRPr="00414938">
        <w:rPr>
          <w:sz w:val="28"/>
          <w:szCs w:val="28"/>
        </w:rPr>
        <w:t xml:space="preserve">Екатериновского </w:t>
      </w:r>
    </w:p>
    <w:p w14:paraId="01990ACC" w14:textId="77777777" w:rsidR="00AA70E0" w:rsidRPr="00414938" w:rsidRDefault="00AA70E0" w:rsidP="00FF1067">
      <w:pPr>
        <w:autoSpaceDE w:val="0"/>
        <w:autoSpaceDN w:val="0"/>
        <w:adjustRightInd w:val="0"/>
        <w:ind w:left="6521"/>
        <w:rPr>
          <w:sz w:val="28"/>
          <w:szCs w:val="28"/>
        </w:rPr>
      </w:pPr>
      <w:r w:rsidRPr="00414938">
        <w:rPr>
          <w:sz w:val="28"/>
          <w:szCs w:val="28"/>
        </w:rPr>
        <w:t>сельского поселения</w:t>
      </w:r>
    </w:p>
    <w:p w14:paraId="673FD886" w14:textId="77777777" w:rsidR="00AA70E0" w:rsidRPr="00414938" w:rsidRDefault="00AA70E0" w:rsidP="00FF1067">
      <w:pPr>
        <w:ind w:left="6521"/>
        <w:rPr>
          <w:sz w:val="28"/>
          <w:szCs w:val="28"/>
        </w:rPr>
      </w:pPr>
      <w:r w:rsidRPr="00414938">
        <w:rPr>
          <w:sz w:val="28"/>
          <w:szCs w:val="28"/>
        </w:rPr>
        <w:t>Щербиновского района</w:t>
      </w:r>
    </w:p>
    <w:p w14:paraId="1762712A" w14:textId="122B0E71" w:rsidR="00AA70E0" w:rsidRPr="00414938" w:rsidRDefault="00FF1067" w:rsidP="00FF1067">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00AA70E0" w:rsidRPr="00414938">
        <w:rPr>
          <w:sz w:val="28"/>
          <w:szCs w:val="28"/>
        </w:rPr>
        <w:t xml:space="preserve"> </w:t>
      </w:r>
    </w:p>
    <w:p w14:paraId="369C0717" w14:textId="77777777" w:rsidR="00AA70E0" w:rsidRPr="00414938" w:rsidRDefault="00AA70E0" w:rsidP="00FF1067">
      <w:pPr>
        <w:ind w:left="6521"/>
        <w:jc w:val="center"/>
        <w:rPr>
          <w:caps/>
          <w:sz w:val="28"/>
          <w:szCs w:val="28"/>
        </w:rPr>
      </w:pPr>
    </w:p>
    <w:p w14:paraId="1AC8C4FD" w14:textId="77777777" w:rsidR="00AA70E0" w:rsidRPr="00414938" w:rsidRDefault="00AA70E0" w:rsidP="00FF1067">
      <w:pPr>
        <w:ind w:left="6521"/>
        <w:rPr>
          <w:sz w:val="28"/>
          <w:szCs w:val="28"/>
        </w:rPr>
      </w:pPr>
      <w:r>
        <w:rPr>
          <w:sz w:val="28"/>
          <w:szCs w:val="28"/>
        </w:rPr>
        <w:t>«П</w:t>
      </w:r>
      <w:r w:rsidRPr="00414938">
        <w:rPr>
          <w:sz w:val="28"/>
          <w:szCs w:val="28"/>
        </w:rPr>
        <w:t xml:space="preserve">риложение </w:t>
      </w:r>
      <w:r>
        <w:rPr>
          <w:sz w:val="28"/>
          <w:szCs w:val="28"/>
        </w:rPr>
        <w:t>4</w:t>
      </w:r>
    </w:p>
    <w:p w14:paraId="2339EA44" w14:textId="77777777" w:rsidR="00AA70E0" w:rsidRPr="00414938" w:rsidRDefault="00AA70E0" w:rsidP="00FF1067">
      <w:pPr>
        <w:ind w:left="6521"/>
        <w:rPr>
          <w:b/>
          <w:sz w:val="28"/>
          <w:szCs w:val="28"/>
        </w:rPr>
      </w:pPr>
    </w:p>
    <w:p w14:paraId="7FDCE9B2" w14:textId="77777777" w:rsidR="00AA70E0" w:rsidRPr="00414938" w:rsidRDefault="00AA70E0" w:rsidP="00FF1067">
      <w:pPr>
        <w:ind w:left="6521"/>
        <w:rPr>
          <w:sz w:val="28"/>
          <w:szCs w:val="28"/>
        </w:rPr>
      </w:pPr>
      <w:r w:rsidRPr="00414938">
        <w:rPr>
          <w:sz w:val="28"/>
          <w:szCs w:val="28"/>
        </w:rPr>
        <w:t>УТВЕРЖДЕН</w:t>
      </w:r>
      <w:r>
        <w:rPr>
          <w:sz w:val="28"/>
          <w:szCs w:val="28"/>
        </w:rPr>
        <w:t>О</w:t>
      </w:r>
    </w:p>
    <w:p w14:paraId="58FE5E4E" w14:textId="77777777" w:rsidR="00AA70E0" w:rsidRPr="00414938" w:rsidRDefault="00AA70E0" w:rsidP="00FF1067">
      <w:pPr>
        <w:ind w:left="6521"/>
        <w:rPr>
          <w:sz w:val="28"/>
          <w:szCs w:val="28"/>
        </w:rPr>
      </w:pPr>
      <w:r w:rsidRPr="00414938">
        <w:rPr>
          <w:sz w:val="28"/>
          <w:szCs w:val="28"/>
        </w:rPr>
        <w:t>решением Совета</w:t>
      </w:r>
    </w:p>
    <w:p w14:paraId="3174ADEE" w14:textId="77777777" w:rsidR="00AA70E0" w:rsidRDefault="00AA70E0" w:rsidP="00FF1067">
      <w:pPr>
        <w:ind w:left="6521"/>
        <w:rPr>
          <w:sz w:val="28"/>
          <w:szCs w:val="28"/>
        </w:rPr>
      </w:pPr>
      <w:r w:rsidRPr="00414938">
        <w:rPr>
          <w:sz w:val="28"/>
          <w:szCs w:val="28"/>
        </w:rPr>
        <w:t xml:space="preserve">Екатериновского </w:t>
      </w:r>
    </w:p>
    <w:p w14:paraId="644143E6" w14:textId="77777777" w:rsidR="00AA70E0" w:rsidRPr="00414938" w:rsidRDefault="00AA70E0" w:rsidP="00FF1067">
      <w:pPr>
        <w:ind w:left="6521"/>
        <w:rPr>
          <w:sz w:val="28"/>
          <w:szCs w:val="28"/>
        </w:rPr>
      </w:pPr>
      <w:r w:rsidRPr="00414938">
        <w:rPr>
          <w:sz w:val="28"/>
          <w:szCs w:val="28"/>
        </w:rPr>
        <w:t>сельского поселения</w:t>
      </w:r>
    </w:p>
    <w:p w14:paraId="36D6B07D" w14:textId="77777777" w:rsidR="00AA70E0" w:rsidRPr="00414938" w:rsidRDefault="00AA70E0" w:rsidP="00FF1067">
      <w:pPr>
        <w:ind w:left="6521"/>
        <w:rPr>
          <w:sz w:val="28"/>
          <w:szCs w:val="28"/>
        </w:rPr>
      </w:pPr>
      <w:r w:rsidRPr="00414938">
        <w:rPr>
          <w:sz w:val="28"/>
          <w:szCs w:val="28"/>
        </w:rPr>
        <w:t>Щербиновского района</w:t>
      </w:r>
    </w:p>
    <w:p w14:paraId="653D6E65" w14:textId="77777777" w:rsidR="00AA70E0" w:rsidRPr="00414938" w:rsidRDefault="00AA70E0" w:rsidP="00FF1067">
      <w:pPr>
        <w:ind w:left="6521"/>
        <w:rPr>
          <w:sz w:val="28"/>
          <w:szCs w:val="28"/>
        </w:rPr>
      </w:pPr>
      <w:r w:rsidRPr="00414938">
        <w:rPr>
          <w:sz w:val="28"/>
          <w:szCs w:val="28"/>
        </w:rPr>
        <w:t>от 2</w:t>
      </w:r>
      <w:r>
        <w:rPr>
          <w:sz w:val="28"/>
          <w:szCs w:val="28"/>
        </w:rPr>
        <w:t>4</w:t>
      </w:r>
      <w:r w:rsidRPr="00414938">
        <w:rPr>
          <w:sz w:val="28"/>
          <w:szCs w:val="28"/>
        </w:rPr>
        <w:t xml:space="preserve"> декабря 20</w:t>
      </w:r>
      <w:r>
        <w:rPr>
          <w:sz w:val="28"/>
          <w:szCs w:val="28"/>
        </w:rPr>
        <w:t>21</w:t>
      </w:r>
      <w:r w:rsidRPr="00414938">
        <w:rPr>
          <w:sz w:val="28"/>
          <w:szCs w:val="28"/>
        </w:rPr>
        <w:t xml:space="preserve"> г</w:t>
      </w:r>
      <w:r>
        <w:rPr>
          <w:sz w:val="28"/>
          <w:szCs w:val="28"/>
        </w:rPr>
        <w:t>.</w:t>
      </w:r>
      <w:r w:rsidRPr="00414938">
        <w:rPr>
          <w:sz w:val="28"/>
          <w:szCs w:val="28"/>
        </w:rPr>
        <w:t xml:space="preserve"> № </w:t>
      </w:r>
      <w:r>
        <w:rPr>
          <w:sz w:val="28"/>
          <w:szCs w:val="28"/>
        </w:rPr>
        <w:t>3</w:t>
      </w:r>
    </w:p>
    <w:p w14:paraId="00C1015F" w14:textId="77777777" w:rsidR="00AA70E0" w:rsidRPr="00414938" w:rsidRDefault="00AA70E0" w:rsidP="00FF1067">
      <w:pPr>
        <w:ind w:left="6521"/>
        <w:rPr>
          <w:sz w:val="28"/>
          <w:szCs w:val="28"/>
        </w:rPr>
      </w:pPr>
      <w:r w:rsidRPr="00414938">
        <w:rPr>
          <w:sz w:val="28"/>
          <w:szCs w:val="28"/>
        </w:rPr>
        <w:t>(в редакции решения Совета</w:t>
      </w:r>
    </w:p>
    <w:p w14:paraId="075E437A" w14:textId="77777777" w:rsidR="00AA70E0" w:rsidRDefault="00AA70E0" w:rsidP="00FF1067">
      <w:pPr>
        <w:ind w:left="6521"/>
        <w:rPr>
          <w:sz w:val="28"/>
          <w:szCs w:val="28"/>
        </w:rPr>
      </w:pPr>
      <w:r w:rsidRPr="00414938">
        <w:rPr>
          <w:sz w:val="28"/>
          <w:szCs w:val="28"/>
        </w:rPr>
        <w:t xml:space="preserve">Екатериновского </w:t>
      </w:r>
    </w:p>
    <w:p w14:paraId="464F4802" w14:textId="77777777" w:rsidR="00AA70E0" w:rsidRDefault="00AA70E0" w:rsidP="00FF1067">
      <w:pPr>
        <w:ind w:left="6521"/>
        <w:rPr>
          <w:sz w:val="28"/>
          <w:szCs w:val="28"/>
        </w:rPr>
      </w:pPr>
      <w:r w:rsidRPr="00414938">
        <w:rPr>
          <w:sz w:val="28"/>
          <w:szCs w:val="28"/>
        </w:rPr>
        <w:t xml:space="preserve">сельского </w:t>
      </w:r>
      <w:r>
        <w:rPr>
          <w:sz w:val="28"/>
          <w:szCs w:val="28"/>
        </w:rPr>
        <w:t>п</w:t>
      </w:r>
      <w:r w:rsidRPr="00414938">
        <w:rPr>
          <w:sz w:val="28"/>
          <w:szCs w:val="28"/>
        </w:rPr>
        <w:t>оселения</w:t>
      </w:r>
      <w:r>
        <w:rPr>
          <w:sz w:val="28"/>
          <w:szCs w:val="28"/>
        </w:rPr>
        <w:t xml:space="preserve"> </w:t>
      </w:r>
    </w:p>
    <w:p w14:paraId="6A8A4BE7" w14:textId="77777777" w:rsidR="00AA70E0" w:rsidRPr="00414938" w:rsidRDefault="00AA70E0" w:rsidP="00FF1067">
      <w:pPr>
        <w:ind w:left="6521"/>
        <w:rPr>
          <w:sz w:val="28"/>
          <w:szCs w:val="28"/>
        </w:rPr>
      </w:pPr>
      <w:r w:rsidRPr="00414938">
        <w:rPr>
          <w:sz w:val="28"/>
          <w:szCs w:val="28"/>
        </w:rPr>
        <w:t>Щербиновского района</w:t>
      </w:r>
    </w:p>
    <w:p w14:paraId="568ED6E6" w14:textId="5630AE19" w:rsidR="00AA70E0" w:rsidRPr="00414938" w:rsidRDefault="00FF1067" w:rsidP="00FF1067">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00AA70E0" w:rsidRPr="00414938">
        <w:rPr>
          <w:sz w:val="28"/>
          <w:szCs w:val="28"/>
        </w:rPr>
        <w:t>)</w:t>
      </w:r>
    </w:p>
    <w:p w14:paraId="40D72AAB" w14:textId="77777777" w:rsidR="00AA70E0" w:rsidRDefault="00AA70E0" w:rsidP="00AA70E0">
      <w:pPr>
        <w:pStyle w:val="ConsTitle"/>
        <w:widowControl/>
        <w:ind w:left="5670" w:right="0"/>
        <w:jc w:val="center"/>
        <w:rPr>
          <w:sz w:val="28"/>
          <w:szCs w:val="28"/>
        </w:rPr>
      </w:pPr>
    </w:p>
    <w:p w14:paraId="198CB84B" w14:textId="77777777" w:rsidR="00AA70E0" w:rsidRDefault="00AA70E0" w:rsidP="00AA70E0">
      <w:pPr>
        <w:pStyle w:val="ConsTitle"/>
        <w:widowControl/>
        <w:ind w:right="0"/>
        <w:jc w:val="center"/>
        <w:rPr>
          <w:sz w:val="28"/>
          <w:szCs w:val="28"/>
        </w:rPr>
      </w:pPr>
    </w:p>
    <w:p w14:paraId="4686C460" w14:textId="77777777" w:rsidR="00AA70E0" w:rsidRPr="00626652" w:rsidRDefault="00AA70E0" w:rsidP="00AA70E0">
      <w:pPr>
        <w:ind w:hanging="5"/>
        <w:jc w:val="center"/>
        <w:rPr>
          <w:b/>
          <w:sz w:val="28"/>
        </w:rPr>
      </w:pPr>
      <w:r>
        <w:rPr>
          <w:b/>
          <w:caps/>
          <w:sz w:val="28"/>
          <w:szCs w:val="28"/>
        </w:rPr>
        <w:t>рАСПРЕДЕЛЕНИЕ</w:t>
      </w:r>
    </w:p>
    <w:p w14:paraId="3B287A61" w14:textId="77777777" w:rsidR="00AA70E0" w:rsidRPr="00A64339" w:rsidRDefault="00AA70E0" w:rsidP="00AA70E0">
      <w:pPr>
        <w:ind w:hanging="5"/>
        <w:jc w:val="center"/>
        <w:rPr>
          <w:b/>
          <w:sz w:val="28"/>
        </w:rPr>
      </w:pPr>
      <w:r w:rsidRPr="00A64339">
        <w:rPr>
          <w:b/>
          <w:sz w:val="28"/>
        </w:rPr>
        <w:t xml:space="preserve">бюджетных ассигнований по разделам и подразделам </w:t>
      </w:r>
    </w:p>
    <w:p w14:paraId="1AEBBD79" w14:textId="77777777" w:rsidR="00AA70E0" w:rsidRPr="00A64339" w:rsidRDefault="00AA70E0" w:rsidP="00AA70E0">
      <w:pPr>
        <w:ind w:hanging="5"/>
        <w:jc w:val="center"/>
        <w:rPr>
          <w:b/>
          <w:sz w:val="28"/>
        </w:rPr>
      </w:pPr>
      <w:r w:rsidRPr="00A64339">
        <w:rPr>
          <w:b/>
          <w:sz w:val="28"/>
        </w:rPr>
        <w:t>классификации расходов бюджетов на 202</w:t>
      </w:r>
      <w:r>
        <w:rPr>
          <w:b/>
          <w:sz w:val="28"/>
        </w:rPr>
        <w:t>2</w:t>
      </w:r>
      <w:r w:rsidRPr="00A64339">
        <w:rPr>
          <w:b/>
          <w:sz w:val="28"/>
        </w:rPr>
        <w:t xml:space="preserve"> год</w:t>
      </w:r>
    </w:p>
    <w:p w14:paraId="60D08374" w14:textId="77777777" w:rsidR="00AA70E0" w:rsidRPr="00886AA6" w:rsidRDefault="00AA70E0" w:rsidP="00AA70E0">
      <w:pPr>
        <w:rPr>
          <w:sz w:val="28"/>
          <w:szCs w:val="28"/>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20"/>
        <w:gridCol w:w="840"/>
        <w:gridCol w:w="840"/>
        <w:gridCol w:w="1800"/>
      </w:tblGrid>
      <w:tr w:rsidR="00AA70E0" w:rsidRPr="00A64339" w14:paraId="45A90F5C" w14:textId="77777777" w:rsidTr="00AA70E0">
        <w:tc>
          <w:tcPr>
            <w:tcW w:w="828" w:type="dxa"/>
          </w:tcPr>
          <w:p w14:paraId="3A4FD155" w14:textId="77777777" w:rsidR="00AA70E0" w:rsidRPr="00A64339" w:rsidRDefault="00AA70E0" w:rsidP="002929BE">
            <w:pPr>
              <w:snapToGrid w:val="0"/>
              <w:jc w:val="center"/>
              <w:rPr>
                <w:sz w:val="28"/>
                <w:szCs w:val="28"/>
              </w:rPr>
            </w:pPr>
            <w:r w:rsidRPr="00A64339">
              <w:rPr>
                <w:sz w:val="28"/>
                <w:szCs w:val="28"/>
              </w:rPr>
              <w:t>№ п/п</w:t>
            </w:r>
          </w:p>
        </w:tc>
        <w:tc>
          <w:tcPr>
            <w:tcW w:w="5520" w:type="dxa"/>
          </w:tcPr>
          <w:p w14:paraId="231E7BB4" w14:textId="77777777" w:rsidR="00AA70E0" w:rsidRPr="00A64339" w:rsidRDefault="00AA70E0" w:rsidP="002929BE">
            <w:pPr>
              <w:snapToGrid w:val="0"/>
              <w:jc w:val="center"/>
              <w:rPr>
                <w:sz w:val="28"/>
                <w:szCs w:val="28"/>
              </w:rPr>
            </w:pPr>
            <w:r w:rsidRPr="00A64339">
              <w:rPr>
                <w:sz w:val="28"/>
                <w:szCs w:val="28"/>
              </w:rPr>
              <w:t>Наименование</w:t>
            </w:r>
          </w:p>
        </w:tc>
        <w:tc>
          <w:tcPr>
            <w:tcW w:w="840" w:type="dxa"/>
          </w:tcPr>
          <w:p w14:paraId="637C695A" w14:textId="77777777" w:rsidR="00AA70E0" w:rsidRPr="00A64339" w:rsidRDefault="00AA70E0" w:rsidP="002929BE">
            <w:pPr>
              <w:snapToGrid w:val="0"/>
              <w:jc w:val="center"/>
              <w:rPr>
                <w:sz w:val="28"/>
                <w:szCs w:val="28"/>
              </w:rPr>
            </w:pPr>
            <w:r w:rsidRPr="00A64339">
              <w:rPr>
                <w:sz w:val="28"/>
                <w:szCs w:val="28"/>
              </w:rPr>
              <w:t>РЗ</w:t>
            </w:r>
          </w:p>
        </w:tc>
        <w:tc>
          <w:tcPr>
            <w:tcW w:w="840" w:type="dxa"/>
          </w:tcPr>
          <w:p w14:paraId="36E28E0B" w14:textId="77777777" w:rsidR="00AA70E0" w:rsidRPr="00A64339" w:rsidRDefault="00AA70E0" w:rsidP="002929BE">
            <w:pPr>
              <w:snapToGrid w:val="0"/>
              <w:jc w:val="center"/>
              <w:rPr>
                <w:sz w:val="28"/>
                <w:szCs w:val="28"/>
              </w:rPr>
            </w:pPr>
            <w:r w:rsidRPr="00A64339">
              <w:rPr>
                <w:sz w:val="28"/>
                <w:szCs w:val="28"/>
              </w:rPr>
              <w:t>ПР</w:t>
            </w:r>
          </w:p>
        </w:tc>
        <w:tc>
          <w:tcPr>
            <w:tcW w:w="1800" w:type="dxa"/>
          </w:tcPr>
          <w:p w14:paraId="2C700880" w14:textId="77777777" w:rsidR="00AA70E0" w:rsidRPr="00A64339" w:rsidRDefault="00AA70E0" w:rsidP="002929BE">
            <w:pPr>
              <w:snapToGrid w:val="0"/>
              <w:jc w:val="center"/>
              <w:rPr>
                <w:sz w:val="28"/>
                <w:szCs w:val="28"/>
              </w:rPr>
            </w:pPr>
            <w:r w:rsidRPr="00A64339">
              <w:rPr>
                <w:sz w:val="28"/>
                <w:szCs w:val="28"/>
              </w:rPr>
              <w:t xml:space="preserve">Сумма </w:t>
            </w:r>
          </w:p>
          <w:p w14:paraId="6102DB6F" w14:textId="77777777" w:rsidR="00AA70E0" w:rsidRPr="00A64339" w:rsidRDefault="00AA70E0" w:rsidP="002929BE">
            <w:pPr>
              <w:snapToGrid w:val="0"/>
              <w:jc w:val="center"/>
              <w:rPr>
                <w:sz w:val="28"/>
                <w:szCs w:val="28"/>
              </w:rPr>
            </w:pPr>
            <w:r w:rsidRPr="00A64339">
              <w:rPr>
                <w:sz w:val="28"/>
                <w:szCs w:val="28"/>
              </w:rPr>
              <w:t>(рублей)</w:t>
            </w:r>
          </w:p>
        </w:tc>
      </w:tr>
    </w:tbl>
    <w:p w14:paraId="01BF14B1" w14:textId="77777777" w:rsidR="00AA70E0" w:rsidRPr="00A64339" w:rsidRDefault="00AA70E0" w:rsidP="00AA70E0">
      <w:pPr>
        <w:jc w:val="right"/>
        <w:rPr>
          <w:sz w:val="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522"/>
        <w:gridCol w:w="804"/>
        <w:gridCol w:w="853"/>
        <w:gridCol w:w="1826"/>
      </w:tblGrid>
      <w:tr w:rsidR="00AA70E0" w:rsidRPr="00A64339" w14:paraId="6A320FCB" w14:textId="77777777" w:rsidTr="00AA70E0">
        <w:trPr>
          <w:tblHeader/>
        </w:trPr>
        <w:tc>
          <w:tcPr>
            <w:tcW w:w="823" w:type="dxa"/>
            <w:tcBorders>
              <w:top w:val="single" w:sz="4" w:space="0" w:color="auto"/>
              <w:left w:val="single" w:sz="4" w:space="0" w:color="auto"/>
              <w:bottom w:val="single" w:sz="4" w:space="0" w:color="auto"/>
              <w:right w:val="single" w:sz="4" w:space="0" w:color="auto"/>
            </w:tcBorders>
          </w:tcPr>
          <w:p w14:paraId="1A897CBB" w14:textId="77777777" w:rsidR="00AA70E0" w:rsidRPr="00A64339" w:rsidRDefault="00AA70E0" w:rsidP="002929BE">
            <w:pPr>
              <w:jc w:val="center"/>
              <w:rPr>
                <w:sz w:val="28"/>
                <w:szCs w:val="28"/>
              </w:rPr>
            </w:pPr>
            <w:r w:rsidRPr="00A64339">
              <w:rPr>
                <w:sz w:val="28"/>
                <w:szCs w:val="28"/>
              </w:rPr>
              <w:t>1</w:t>
            </w:r>
          </w:p>
        </w:tc>
        <w:tc>
          <w:tcPr>
            <w:tcW w:w="5522" w:type="dxa"/>
            <w:tcBorders>
              <w:top w:val="single" w:sz="4" w:space="0" w:color="auto"/>
              <w:left w:val="single" w:sz="4" w:space="0" w:color="auto"/>
              <w:bottom w:val="single" w:sz="4" w:space="0" w:color="auto"/>
              <w:right w:val="single" w:sz="4" w:space="0" w:color="auto"/>
            </w:tcBorders>
          </w:tcPr>
          <w:p w14:paraId="2782CEC8" w14:textId="77777777" w:rsidR="00AA70E0" w:rsidRPr="00A64339" w:rsidRDefault="00AA70E0" w:rsidP="002929BE">
            <w:pPr>
              <w:jc w:val="center"/>
              <w:rPr>
                <w:sz w:val="28"/>
                <w:szCs w:val="28"/>
              </w:rPr>
            </w:pPr>
            <w:r w:rsidRPr="00A64339">
              <w:rPr>
                <w:sz w:val="28"/>
                <w:szCs w:val="28"/>
              </w:rPr>
              <w:t>2</w:t>
            </w:r>
          </w:p>
        </w:tc>
        <w:tc>
          <w:tcPr>
            <w:tcW w:w="804" w:type="dxa"/>
            <w:tcBorders>
              <w:top w:val="single" w:sz="4" w:space="0" w:color="auto"/>
              <w:left w:val="single" w:sz="4" w:space="0" w:color="auto"/>
              <w:bottom w:val="single" w:sz="4" w:space="0" w:color="auto"/>
              <w:right w:val="single" w:sz="4" w:space="0" w:color="auto"/>
            </w:tcBorders>
          </w:tcPr>
          <w:p w14:paraId="604385A7" w14:textId="77777777" w:rsidR="00AA70E0" w:rsidRPr="00A64339" w:rsidRDefault="00AA70E0" w:rsidP="002929BE">
            <w:pPr>
              <w:jc w:val="center"/>
              <w:rPr>
                <w:sz w:val="28"/>
                <w:szCs w:val="28"/>
              </w:rPr>
            </w:pPr>
            <w:r w:rsidRPr="00A64339">
              <w:rPr>
                <w:sz w:val="28"/>
                <w:szCs w:val="28"/>
              </w:rPr>
              <w:t>3</w:t>
            </w:r>
          </w:p>
        </w:tc>
        <w:tc>
          <w:tcPr>
            <w:tcW w:w="853" w:type="dxa"/>
            <w:tcBorders>
              <w:top w:val="single" w:sz="4" w:space="0" w:color="auto"/>
              <w:left w:val="single" w:sz="4" w:space="0" w:color="auto"/>
              <w:bottom w:val="single" w:sz="4" w:space="0" w:color="auto"/>
              <w:right w:val="single" w:sz="4" w:space="0" w:color="auto"/>
            </w:tcBorders>
          </w:tcPr>
          <w:p w14:paraId="196B3DF3" w14:textId="77777777" w:rsidR="00AA70E0" w:rsidRPr="00A64339" w:rsidRDefault="00AA70E0" w:rsidP="002929BE">
            <w:pPr>
              <w:jc w:val="center"/>
              <w:rPr>
                <w:sz w:val="28"/>
                <w:szCs w:val="28"/>
              </w:rPr>
            </w:pPr>
            <w:r w:rsidRPr="00A64339">
              <w:rPr>
                <w:sz w:val="28"/>
                <w:szCs w:val="28"/>
              </w:rPr>
              <w:t>4</w:t>
            </w:r>
          </w:p>
        </w:tc>
        <w:tc>
          <w:tcPr>
            <w:tcW w:w="1826" w:type="dxa"/>
            <w:tcBorders>
              <w:top w:val="single" w:sz="4" w:space="0" w:color="auto"/>
              <w:left w:val="single" w:sz="4" w:space="0" w:color="auto"/>
              <w:bottom w:val="single" w:sz="4" w:space="0" w:color="auto"/>
              <w:right w:val="single" w:sz="4" w:space="0" w:color="auto"/>
            </w:tcBorders>
          </w:tcPr>
          <w:p w14:paraId="4234446E" w14:textId="77777777" w:rsidR="00AA70E0" w:rsidRPr="00A64339" w:rsidRDefault="00AA70E0" w:rsidP="002929BE">
            <w:pPr>
              <w:jc w:val="center"/>
              <w:rPr>
                <w:sz w:val="28"/>
                <w:szCs w:val="28"/>
              </w:rPr>
            </w:pPr>
            <w:r w:rsidRPr="00A64339">
              <w:rPr>
                <w:sz w:val="28"/>
                <w:szCs w:val="28"/>
              </w:rPr>
              <w:t>5</w:t>
            </w:r>
          </w:p>
        </w:tc>
      </w:tr>
      <w:tr w:rsidR="00AA70E0" w:rsidRPr="00E84F3E" w14:paraId="1CA999A0" w14:textId="77777777" w:rsidTr="00AA70E0">
        <w:tc>
          <w:tcPr>
            <w:tcW w:w="823" w:type="dxa"/>
            <w:tcBorders>
              <w:top w:val="single" w:sz="4" w:space="0" w:color="auto"/>
              <w:left w:val="nil"/>
              <w:bottom w:val="nil"/>
              <w:right w:val="nil"/>
            </w:tcBorders>
          </w:tcPr>
          <w:p w14:paraId="1D94C4CD" w14:textId="77777777" w:rsidR="00AA70E0" w:rsidRPr="00A64339" w:rsidRDefault="00AA70E0" w:rsidP="002929BE">
            <w:pPr>
              <w:snapToGrid w:val="0"/>
              <w:jc w:val="center"/>
              <w:rPr>
                <w:sz w:val="28"/>
                <w:szCs w:val="28"/>
              </w:rPr>
            </w:pPr>
          </w:p>
        </w:tc>
        <w:tc>
          <w:tcPr>
            <w:tcW w:w="5522" w:type="dxa"/>
            <w:tcBorders>
              <w:top w:val="single" w:sz="4" w:space="0" w:color="auto"/>
              <w:left w:val="nil"/>
              <w:bottom w:val="nil"/>
              <w:right w:val="nil"/>
            </w:tcBorders>
          </w:tcPr>
          <w:p w14:paraId="6F4EAF15" w14:textId="77777777" w:rsidR="00AA70E0" w:rsidRPr="00A64339" w:rsidRDefault="00AA70E0" w:rsidP="002929BE">
            <w:pPr>
              <w:widowControl w:val="0"/>
              <w:snapToGrid w:val="0"/>
              <w:rPr>
                <w:b/>
                <w:bCs/>
                <w:sz w:val="28"/>
                <w:szCs w:val="28"/>
              </w:rPr>
            </w:pPr>
            <w:r w:rsidRPr="00A64339">
              <w:rPr>
                <w:b/>
                <w:bCs/>
                <w:sz w:val="28"/>
                <w:szCs w:val="28"/>
              </w:rPr>
              <w:t>Всего расходов</w:t>
            </w:r>
          </w:p>
        </w:tc>
        <w:tc>
          <w:tcPr>
            <w:tcW w:w="804" w:type="dxa"/>
            <w:tcBorders>
              <w:top w:val="single" w:sz="4" w:space="0" w:color="auto"/>
              <w:left w:val="nil"/>
              <w:bottom w:val="nil"/>
              <w:right w:val="nil"/>
            </w:tcBorders>
          </w:tcPr>
          <w:p w14:paraId="389FA4D3" w14:textId="77777777" w:rsidR="00AA70E0" w:rsidRPr="00A64339" w:rsidRDefault="00AA70E0" w:rsidP="002929BE">
            <w:pPr>
              <w:snapToGrid w:val="0"/>
              <w:jc w:val="center"/>
              <w:rPr>
                <w:b/>
                <w:bCs/>
                <w:sz w:val="28"/>
                <w:szCs w:val="28"/>
              </w:rPr>
            </w:pPr>
          </w:p>
        </w:tc>
        <w:tc>
          <w:tcPr>
            <w:tcW w:w="853" w:type="dxa"/>
            <w:tcBorders>
              <w:top w:val="single" w:sz="4" w:space="0" w:color="auto"/>
              <w:left w:val="nil"/>
              <w:bottom w:val="nil"/>
              <w:right w:val="nil"/>
            </w:tcBorders>
          </w:tcPr>
          <w:p w14:paraId="5F831794" w14:textId="77777777" w:rsidR="00AA70E0" w:rsidRPr="00A64339" w:rsidRDefault="00AA70E0" w:rsidP="002929BE">
            <w:pPr>
              <w:snapToGrid w:val="0"/>
              <w:jc w:val="center"/>
              <w:rPr>
                <w:b/>
                <w:bCs/>
                <w:sz w:val="28"/>
                <w:szCs w:val="28"/>
              </w:rPr>
            </w:pPr>
          </w:p>
        </w:tc>
        <w:tc>
          <w:tcPr>
            <w:tcW w:w="1826" w:type="dxa"/>
            <w:tcBorders>
              <w:top w:val="single" w:sz="4" w:space="0" w:color="auto"/>
              <w:left w:val="nil"/>
              <w:bottom w:val="nil"/>
              <w:right w:val="nil"/>
            </w:tcBorders>
          </w:tcPr>
          <w:p w14:paraId="432C7C4E" w14:textId="77777777" w:rsidR="00AA70E0" w:rsidRPr="00BF75C9" w:rsidRDefault="00AA70E0" w:rsidP="002929BE">
            <w:pPr>
              <w:snapToGrid w:val="0"/>
              <w:jc w:val="right"/>
              <w:rPr>
                <w:b/>
                <w:bCs/>
                <w:sz w:val="28"/>
                <w:szCs w:val="28"/>
              </w:rPr>
            </w:pPr>
            <w:r w:rsidRPr="00BF75C9">
              <w:rPr>
                <w:b/>
                <w:bCs/>
                <w:sz w:val="28"/>
              </w:rPr>
              <w:t>24 907 244,60</w:t>
            </w:r>
          </w:p>
        </w:tc>
      </w:tr>
      <w:tr w:rsidR="00AA70E0" w:rsidRPr="00A64339" w14:paraId="4182C9BF" w14:textId="77777777" w:rsidTr="00AA70E0">
        <w:tc>
          <w:tcPr>
            <w:tcW w:w="823" w:type="dxa"/>
            <w:tcBorders>
              <w:top w:val="nil"/>
              <w:left w:val="nil"/>
              <w:bottom w:val="nil"/>
              <w:right w:val="nil"/>
            </w:tcBorders>
          </w:tcPr>
          <w:p w14:paraId="31774812"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4814B62D" w14:textId="77777777" w:rsidR="00AA70E0" w:rsidRPr="00A64339" w:rsidRDefault="00AA70E0" w:rsidP="002929BE">
            <w:pPr>
              <w:widowControl w:val="0"/>
              <w:snapToGrid w:val="0"/>
              <w:rPr>
                <w:sz w:val="28"/>
                <w:szCs w:val="28"/>
              </w:rPr>
            </w:pPr>
            <w:r w:rsidRPr="00A64339">
              <w:rPr>
                <w:sz w:val="28"/>
                <w:szCs w:val="28"/>
              </w:rPr>
              <w:t>в том числе:</w:t>
            </w:r>
          </w:p>
        </w:tc>
        <w:tc>
          <w:tcPr>
            <w:tcW w:w="804" w:type="dxa"/>
            <w:tcBorders>
              <w:top w:val="nil"/>
              <w:left w:val="nil"/>
              <w:bottom w:val="nil"/>
              <w:right w:val="nil"/>
            </w:tcBorders>
          </w:tcPr>
          <w:p w14:paraId="5D9DBBCE" w14:textId="77777777" w:rsidR="00AA70E0" w:rsidRPr="00A64339" w:rsidRDefault="00AA70E0" w:rsidP="002929BE">
            <w:pPr>
              <w:snapToGrid w:val="0"/>
              <w:jc w:val="center"/>
              <w:rPr>
                <w:sz w:val="28"/>
                <w:szCs w:val="28"/>
              </w:rPr>
            </w:pPr>
          </w:p>
        </w:tc>
        <w:tc>
          <w:tcPr>
            <w:tcW w:w="853" w:type="dxa"/>
            <w:tcBorders>
              <w:top w:val="nil"/>
              <w:left w:val="nil"/>
              <w:bottom w:val="nil"/>
              <w:right w:val="nil"/>
            </w:tcBorders>
          </w:tcPr>
          <w:p w14:paraId="073AB76A" w14:textId="77777777" w:rsidR="00AA70E0" w:rsidRPr="00A64339" w:rsidRDefault="00AA70E0" w:rsidP="002929BE">
            <w:pPr>
              <w:snapToGrid w:val="0"/>
              <w:ind w:left="-64" w:right="-150"/>
              <w:jc w:val="center"/>
              <w:rPr>
                <w:sz w:val="28"/>
                <w:szCs w:val="28"/>
              </w:rPr>
            </w:pPr>
          </w:p>
        </w:tc>
        <w:tc>
          <w:tcPr>
            <w:tcW w:w="1826" w:type="dxa"/>
            <w:tcBorders>
              <w:top w:val="nil"/>
              <w:left w:val="nil"/>
              <w:bottom w:val="nil"/>
              <w:right w:val="nil"/>
            </w:tcBorders>
          </w:tcPr>
          <w:p w14:paraId="729B0E5C" w14:textId="77777777" w:rsidR="00AA70E0" w:rsidRPr="00A64339" w:rsidRDefault="00AA70E0" w:rsidP="002929BE">
            <w:pPr>
              <w:snapToGrid w:val="0"/>
              <w:jc w:val="right"/>
              <w:rPr>
                <w:sz w:val="28"/>
                <w:szCs w:val="28"/>
              </w:rPr>
            </w:pPr>
          </w:p>
        </w:tc>
      </w:tr>
      <w:tr w:rsidR="00AA70E0" w:rsidRPr="00A64339" w14:paraId="7A27F4BF" w14:textId="77777777" w:rsidTr="00AA70E0">
        <w:tc>
          <w:tcPr>
            <w:tcW w:w="823" w:type="dxa"/>
            <w:tcBorders>
              <w:top w:val="nil"/>
              <w:left w:val="nil"/>
              <w:bottom w:val="nil"/>
              <w:right w:val="nil"/>
            </w:tcBorders>
          </w:tcPr>
          <w:p w14:paraId="518274A2" w14:textId="77777777" w:rsidR="00AA70E0" w:rsidRPr="00991192" w:rsidRDefault="00AA70E0" w:rsidP="002929BE">
            <w:pPr>
              <w:snapToGrid w:val="0"/>
              <w:jc w:val="center"/>
              <w:rPr>
                <w:b/>
                <w:sz w:val="28"/>
                <w:szCs w:val="28"/>
              </w:rPr>
            </w:pPr>
            <w:r w:rsidRPr="00991192">
              <w:rPr>
                <w:b/>
                <w:sz w:val="28"/>
                <w:szCs w:val="28"/>
              </w:rPr>
              <w:t>1</w:t>
            </w:r>
            <w:r>
              <w:rPr>
                <w:b/>
                <w:sz w:val="28"/>
                <w:szCs w:val="28"/>
              </w:rPr>
              <w:t>.</w:t>
            </w:r>
          </w:p>
        </w:tc>
        <w:tc>
          <w:tcPr>
            <w:tcW w:w="5522" w:type="dxa"/>
            <w:tcBorders>
              <w:top w:val="nil"/>
              <w:left w:val="nil"/>
              <w:bottom w:val="nil"/>
              <w:right w:val="nil"/>
            </w:tcBorders>
          </w:tcPr>
          <w:p w14:paraId="14C1594C" w14:textId="77777777" w:rsidR="00AA70E0" w:rsidRPr="00991192" w:rsidRDefault="00AA70E0" w:rsidP="002929BE">
            <w:pPr>
              <w:widowControl w:val="0"/>
              <w:snapToGrid w:val="0"/>
              <w:rPr>
                <w:b/>
                <w:sz w:val="28"/>
                <w:szCs w:val="28"/>
              </w:rPr>
            </w:pPr>
            <w:r w:rsidRPr="00991192">
              <w:rPr>
                <w:b/>
                <w:sz w:val="28"/>
                <w:szCs w:val="28"/>
              </w:rPr>
              <w:t>Общегосударственные вопросы</w:t>
            </w:r>
          </w:p>
        </w:tc>
        <w:tc>
          <w:tcPr>
            <w:tcW w:w="804" w:type="dxa"/>
            <w:tcBorders>
              <w:top w:val="nil"/>
              <w:left w:val="nil"/>
              <w:bottom w:val="nil"/>
              <w:right w:val="nil"/>
            </w:tcBorders>
          </w:tcPr>
          <w:p w14:paraId="588B8868" w14:textId="77777777" w:rsidR="00AA70E0" w:rsidRPr="00991192" w:rsidRDefault="00AA70E0" w:rsidP="002929BE">
            <w:pPr>
              <w:snapToGrid w:val="0"/>
              <w:jc w:val="center"/>
              <w:rPr>
                <w:b/>
                <w:sz w:val="28"/>
                <w:szCs w:val="28"/>
              </w:rPr>
            </w:pPr>
            <w:r w:rsidRPr="00991192">
              <w:rPr>
                <w:b/>
                <w:sz w:val="28"/>
                <w:szCs w:val="28"/>
              </w:rPr>
              <w:t>01</w:t>
            </w:r>
          </w:p>
        </w:tc>
        <w:tc>
          <w:tcPr>
            <w:tcW w:w="853" w:type="dxa"/>
            <w:tcBorders>
              <w:top w:val="nil"/>
              <w:left w:val="nil"/>
              <w:bottom w:val="nil"/>
              <w:right w:val="nil"/>
            </w:tcBorders>
          </w:tcPr>
          <w:p w14:paraId="7BFCE8C7" w14:textId="77777777" w:rsidR="00AA70E0" w:rsidRPr="00991192" w:rsidRDefault="00AA70E0" w:rsidP="002929BE">
            <w:pPr>
              <w:snapToGrid w:val="0"/>
              <w:jc w:val="center"/>
              <w:rPr>
                <w:b/>
                <w:sz w:val="28"/>
                <w:szCs w:val="28"/>
              </w:rPr>
            </w:pPr>
            <w:r w:rsidRPr="00991192">
              <w:rPr>
                <w:b/>
                <w:sz w:val="28"/>
                <w:szCs w:val="28"/>
              </w:rPr>
              <w:t>00</w:t>
            </w:r>
          </w:p>
        </w:tc>
        <w:tc>
          <w:tcPr>
            <w:tcW w:w="1826" w:type="dxa"/>
            <w:tcBorders>
              <w:top w:val="nil"/>
              <w:left w:val="nil"/>
              <w:bottom w:val="nil"/>
              <w:right w:val="nil"/>
            </w:tcBorders>
          </w:tcPr>
          <w:p w14:paraId="307B02D2" w14:textId="77777777" w:rsidR="00AA70E0" w:rsidRPr="00991192" w:rsidRDefault="00AA70E0" w:rsidP="002929BE">
            <w:pPr>
              <w:snapToGrid w:val="0"/>
              <w:jc w:val="right"/>
              <w:rPr>
                <w:b/>
                <w:sz w:val="28"/>
                <w:szCs w:val="28"/>
              </w:rPr>
            </w:pPr>
            <w:r>
              <w:rPr>
                <w:b/>
                <w:sz w:val="28"/>
                <w:szCs w:val="28"/>
              </w:rPr>
              <w:t>6</w:t>
            </w:r>
            <w:r w:rsidRPr="00991192">
              <w:rPr>
                <w:b/>
                <w:sz w:val="28"/>
                <w:szCs w:val="28"/>
              </w:rPr>
              <w:t> </w:t>
            </w:r>
            <w:r>
              <w:rPr>
                <w:b/>
                <w:sz w:val="28"/>
                <w:szCs w:val="28"/>
              </w:rPr>
              <w:t>342</w:t>
            </w:r>
            <w:r w:rsidRPr="00991192">
              <w:rPr>
                <w:b/>
                <w:sz w:val="28"/>
                <w:szCs w:val="28"/>
              </w:rPr>
              <w:t> </w:t>
            </w:r>
            <w:r>
              <w:rPr>
                <w:b/>
                <w:sz w:val="28"/>
                <w:szCs w:val="28"/>
              </w:rPr>
              <w:t>146</w:t>
            </w:r>
            <w:r w:rsidRPr="00991192">
              <w:rPr>
                <w:b/>
                <w:sz w:val="28"/>
                <w:szCs w:val="28"/>
              </w:rPr>
              <w:t>,</w:t>
            </w:r>
            <w:r>
              <w:rPr>
                <w:b/>
                <w:sz w:val="28"/>
                <w:szCs w:val="28"/>
              </w:rPr>
              <w:t>94</w:t>
            </w:r>
          </w:p>
        </w:tc>
      </w:tr>
      <w:tr w:rsidR="00AA70E0" w:rsidRPr="00A64339" w14:paraId="48B38604" w14:textId="77777777" w:rsidTr="00AA70E0">
        <w:tc>
          <w:tcPr>
            <w:tcW w:w="823" w:type="dxa"/>
            <w:tcBorders>
              <w:top w:val="nil"/>
              <w:left w:val="nil"/>
              <w:bottom w:val="nil"/>
              <w:right w:val="nil"/>
            </w:tcBorders>
          </w:tcPr>
          <w:p w14:paraId="69E54802" w14:textId="77777777" w:rsidR="00AA70E0" w:rsidRPr="00A64339" w:rsidRDefault="00AA70E0" w:rsidP="002929BE">
            <w:pPr>
              <w:snapToGrid w:val="0"/>
              <w:jc w:val="center"/>
              <w:rPr>
                <w:bCs/>
                <w:sz w:val="28"/>
                <w:szCs w:val="28"/>
              </w:rPr>
            </w:pPr>
          </w:p>
        </w:tc>
        <w:tc>
          <w:tcPr>
            <w:tcW w:w="5522" w:type="dxa"/>
            <w:tcBorders>
              <w:top w:val="nil"/>
              <w:left w:val="nil"/>
              <w:bottom w:val="nil"/>
              <w:right w:val="nil"/>
            </w:tcBorders>
          </w:tcPr>
          <w:p w14:paraId="1C08620D" w14:textId="77777777" w:rsidR="00AA70E0" w:rsidRPr="00A64339" w:rsidRDefault="00AA70E0" w:rsidP="002929BE">
            <w:pPr>
              <w:widowControl w:val="0"/>
              <w:snapToGrid w:val="0"/>
              <w:rPr>
                <w:bCs/>
                <w:sz w:val="28"/>
                <w:szCs w:val="28"/>
              </w:rPr>
            </w:pPr>
            <w:r w:rsidRPr="00A64339">
              <w:rPr>
                <w:bCs/>
                <w:sz w:val="28"/>
                <w:szCs w:val="28"/>
              </w:rPr>
              <w:t>Функционирование высшего должностного лица субъекта Российской Федерации и муниципального образования</w:t>
            </w:r>
          </w:p>
        </w:tc>
        <w:tc>
          <w:tcPr>
            <w:tcW w:w="804" w:type="dxa"/>
            <w:tcBorders>
              <w:top w:val="nil"/>
              <w:left w:val="nil"/>
              <w:bottom w:val="nil"/>
              <w:right w:val="nil"/>
            </w:tcBorders>
          </w:tcPr>
          <w:p w14:paraId="08A640BA" w14:textId="77777777" w:rsidR="00AA70E0" w:rsidRPr="00A64339" w:rsidRDefault="00AA70E0" w:rsidP="002929BE">
            <w:pPr>
              <w:jc w:val="center"/>
              <w:rPr>
                <w:sz w:val="28"/>
                <w:szCs w:val="28"/>
              </w:rPr>
            </w:pPr>
            <w:r w:rsidRPr="00A64339">
              <w:rPr>
                <w:sz w:val="28"/>
                <w:szCs w:val="28"/>
              </w:rPr>
              <w:t>01</w:t>
            </w:r>
          </w:p>
        </w:tc>
        <w:tc>
          <w:tcPr>
            <w:tcW w:w="853" w:type="dxa"/>
            <w:tcBorders>
              <w:top w:val="nil"/>
              <w:left w:val="nil"/>
              <w:bottom w:val="nil"/>
              <w:right w:val="nil"/>
            </w:tcBorders>
          </w:tcPr>
          <w:p w14:paraId="6D0DD54B" w14:textId="77777777" w:rsidR="00AA70E0" w:rsidRPr="00A64339" w:rsidRDefault="00AA70E0" w:rsidP="002929BE">
            <w:pPr>
              <w:jc w:val="center"/>
              <w:rPr>
                <w:sz w:val="28"/>
                <w:szCs w:val="28"/>
              </w:rPr>
            </w:pPr>
            <w:r w:rsidRPr="00A64339">
              <w:rPr>
                <w:sz w:val="28"/>
                <w:szCs w:val="28"/>
              </w:rPr>
              <w:t>02</w:t>
            </w:r>
          </w:p>
        </w:tc>
        <w:tc>
          <w:tcPr>
            <w:tcW w:w="1826" w:type="dxa"/>
            <w:tcBorders>
              <w:top w:val="nil"/>
              <w:left w:val="nil"/>
              <w:bottom w:val="nil"/>
              <w:right w:val="nil"/>
            </w:tcBorders>
          </w:tcPr>
          <w:p w14:paraId="46BC8127" w14:textId="77777777" w:rsidR="00AA70E0" w:rsidRPr="00A64339" w:rsidRDefault="00AA70E0" w:rsidP="002929BE">
            <w:pPr>
              <w:jc w:val="right"/>
              <w:rPr>
                <w:sz w:val="28"/>
                <w:szCs w:val="28"/>
              </w:rPr>
            </w:pPr>
            <w:r>
              <w:rPr>
                <w:sz w:val="28"/>
                <w:szCs w:val="28"/>
              </w:rPr>
              <w:t>1 027 050,15</w:t>
            </w:r>
          </w:p>
        </w:tc>
      </w:tr>
      <w:tr w:rsidR="00AA70E0" w:rsidRPr="00A64339" w14:paraId="5BE06CC6" w14:textId="77777777" w:rsidTr="00AA70E0">
        <w:tc>
          <w:tcPr>
            <w:tcW w:w="823" w:type="dxa"/>
            <w:tcBorders>
              <w:top w:val="nil"/>
              <w:left w:val="nil"/>
              <w:bottom w:val="nil"/>
              <w:right w:val="nil"/>
            </w:tcBorders>
          </w:tcPr>
          <w:p w14:paraId="2A2920EB"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06E0AC92" w14:textId="77777777" w:rsidR="00AA70E0" w:rsidRPr="00A64339" w:rsidRDefault="00AA70E0" w:rsidP="002929BE">
            <w:pPr>
              <w:widowControl w:val="0"/>
              <w:snapToGrid w:val="0"/>
              <w:rPr>
                <w:sz w:val="28"/>
                <w:szCs w:val="28"/>
              </w:rPr>
            </w:pPr>
            <w:r w:rsidRPr="00A64339">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04" w:type="dxa"/>
            <w:tcBorders>
              <w:top w:val="nil"/>
              <w:left w:val="nil"/>
              <w:bottom w:val="nil"/>
              <w:right w:val="nil"/>
            </w:tcBorders>
          </w:tcPr>
          <w:p w14:paraId="7448FE4E" w14:textId="77777777" w:rsidR="00AA70E0" w:rsidRPr="00A64339" w:rsidRDefault="00AA70E0" w:rsidP="002929BE">
            <w:pPr>
              <w:jc w:val="center"/>
              <w:rPr>
                <w:sz w:val="28"/>
                <w:szCs w:val="28"/>
              </w:rPr>
            </w:pPr>
            <w:r w:rsidRPr="00A64339">
              <w:rPr>
                <w:sz w:val="28"/>
                <w:szCs w:val="28"/>
              </w:rPr>
              <w:t>01</w:t>
            </w:r>
          </w:p>
        </w:tc>
        <w:tc>
          <w:tcPr>
            <w:tcW w:w="853" w:type="dxa"/>
            <w:tcBorders>
              <w:top w:val="nil"/>
              <w:left w:val="nil"/>
              <w:bottom w:val="nil"/>
              <w:right w:val="nil"/>
            </w:tcBorders>
          </w:tcPr>
          <w:p w14:paraId="2F50E90D" w14:textId="77777777" w:rsidR="00AA70E0" w:rsidRPr="00A64339" w:rsidRDefault="00AA70E0" w:rsidP="002929BE">
            <w:pPr>
              <w:jc w:val="center"/>
              <w:rPr>
                <w:sz w:val="28"/>
                <w:szCs w:val="28"/>
              </w:rPr>
            </w:pPr>
            <w:r w:rsidRPr="00A64339">
              <w:rPr>
                <w:sz w:val="28"/>
                <w:szCs w:val="28"/>
              </w:rPr>
              <w:t>04</w:t>
            </w:r>
          </w:p>
        </w:tc>
        <w:tc>
          <w:tcPr>
            <w:tcW w:w="1826" w:type="dxa"/>
            <w:tcBorders>
              <w:top w:val="nil"/>
              <w:left w:val="nil"/>
              <w:bottom w:val="nil"/>
              <w:right w:val="nil"/>
            </w:tcBorders>
          </w:tcPr>
          <w:p w14:paraId="4E097528" w14:textId="77777777" w:rsidR="00AA70E0" w:rsidRPr="00A64339" w:rsidRDefault="00AA70E0" w:rsidP="002929BE">
            <w:pPr>
              <w:snapToGrid w:val="0"/>
              <w:jc w:val="right"/>
              <w:rPr>
                <w:sz w:val="28"/>
                <w:szCs w:val="28"/>
              </w:rPr>
            </w:pPr>
            <w:r>
              <w:rPr>
                <w:sz w:val="28"/>
                <w:szCs w:val="28"/>
              </w:rPr>
              <w:t>4 302 225,79</w:t>
            </w:r>
          </w:p>
        </w:tc>
      </w:tr>
      <w:tr w:rsidR="00AA70E0" w:rsidRPr="00A64339" w14:paraId="15B25A88" w14:textId="77777777" w:rsidTr="00AA70E0">
        <w:tc>
          <w:tcPr>
            <w:tcW w:w="823" w:type="dxa"/>
            <w:tcBorders>
              <w:top w:val="nil"/>
              <w:left w:val="nil"/>
              <w:bottom w:val="nil"/>
              <w:right w:val="nil"/>
            </w:tcBorders>
          </w:tcPr>
          <w:p w14:paraId="4BB9E1B0"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3513FD25" w14:textId="77777777" w:rsidR="00AA70E0" w:rsidRPr="00A64339" w:rsidRDefault="00AA70E0" w:rsidP="002929BE">
            <w:pPr>
              <w:widowControl w:val="0"/>
              <w:snapToGrid w:val="0"/>
              <w:rPr>
                <w:sz w:val="28"/>
                <w:szCs w:val="28"/>
              </w:rPr>
            </w:pPr>
            <w:r w:rsidRPr="00A64339">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04" w:type="dxa"/>
            <w:tcBorders>
              <w:top w:val="nil"/>
              <w:left w:val="nil"/>
              <w:bottom w:val="nil"/>
              <w:right w:val="nil"/>
            </w:tcBorders>
          </w:tcPr>
          <w:p w14:paraId="5AE356F9" w14:textId="77777777" w:rsidR="00AA70E0" w:rsidRPr="00A64339" w:rsidRDefault="00AA70E0" w:rsidP="002929BE">
            <w:pPr>
              <w:snapToGrid w:val="0"/>
              <w:jc w:val="center"/>
              <w:rPr>
                <w:sz w:val="28"/>
                <w:szCs w:val="28"/>
              </w:rPr>
            </w:pPr>
            <w:r w:rsidRPr="00A64339">
              <w:rPr>
                <w:sz w:val="28"/>
                <w:szCs w:val="28"/>
              </w:rPr>
              <w:t>01</w:t>
            </w:r>
          </w:p>
        </w:tc>
        <w:tc>
          <w:tcPr>
            <w:tcW w:w="853" w:type="dxa"/>
            <w:tcBorders>
              <w:top w:val="nil"/>
              <w:left w:val="nil"/>
              <w:bottom w:val="nil"/>
              <w:right w:val="nil"/>
            </w:tcBorders>
          </w:tcPr>
          <w:p w14:paraId="5E8C62D3" w14:textId="77777777" w:rsidR="00AA70E0" w:rsidRPr="00A64339" w:rsidRDefault="00AA70E0" w:rsidP="002929BE">
            <w:pPr>
              <w:snapToGrid w:val="0"/>
              <w:jc w:val="center"/>
              <w:rPr>
                <w:sz w:val="28"/>
                <w:szCs w:val="28"/>
              </w:rPr>
            </w:pPr>
            <w:r w:rsidRPr="00A64339">
              <w:rPr>
                <w:sz w:val="28"/>
                <w:szCs w:val="28"/>
              </w:rPr>
              <w:t>06</w:t>
            </w:r>
          </w:p>
        </w:tc>
        <w:tc>
          <w:tcPr>
            <w:tcW w:w="1826" w:type="dxa"/>
            <w:tcBorders>
              <w:top w:val="nil"/>
              <w:left w:val="nil"/>
              <w:bottom w:val="nil"/>
              <w:right w:val="nil"/>
            </w:tcBorders>
          </w:tcPr>
          <w:p w14:paraId="4AB826B9" w14:textId="77777777" w:rsidR="00AA70E0" w:rsidRPr="00A64339" w:rsidRDefault="00AA70E0" w:rsidP="002929BE">
            <w:pPr>
              <w:jc w:val="right"/>
              <w:rPr>
                <w:sz w:val="28"/>
                <w:szCs w:val="28"/>
              </w:rPr>
            </w:pPr>
            <w:r>
              <w:rPr>
                <w:sz w:val="28"/>
                <w:szCs w:val="28"/>
              </w:rPr>
              <w:t>49 000,00</w:t>
            </w:r>
          </w:p>
        </w:tc>
      </w:tr>
      <w:tr w:rsidR="00AA70E0" w:rsidRPr="00A64339" w14:paraId="66DF9562" w14:textId="77777777" w:rsidTr="00AA70E0">
        <w:tc>
          <w:tcPr>
            <w:tcW w:w="823" w:type="dxa"/>
            <w:tcBorders>
              <w:top w:val="nil"/>
              <w:left w:val="nil"/>
              <w:bottom w:val="nil"/>
              <w:right w:val="nil"/>
            </w:tcBorders>
          </w:tcPr>
          <w:p w14:paraId="7647C648"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3A8E9ECF" w14:textId="77777777" w:rsidR="00AA70E0" w:rsidRPr="00A64339" w:rsidRDefault="00AA70E0" w:rsidP="002929BE">
            <w:pPr>
              <w:widowControl w:val="0"/>
              <w:snapToGrid w:val="0"/>
              <w:rPr>
                <w:sz w:val="28"/>
                <w:szCs w:val="28"/>
              </w:rPr>
            </w:pPr>
            <w:r w:rsidRPr="00A64339">
              <w:rPr>
                <w:sz w:val="28"/>
                <w:szCs w:val="28"/>
              </w:rPr>
              <w:t>Резервные фонды</w:t>
            </w:r>
          </w:p>
        </w:tc>
        <w:tc>
          <w:tcPr>
            <w:tcW w:w="804" w:type="dxa"/>
            <w:tcBorders>
              <w:top w:val="nil"/>
              <w:left w:val="nil"/>
              <w:bottom w:val="nil"/>
              <w:right w:val="nil"/>
            </w:tcBorders>
          </w:tcPr>
          <w:p w14:paraId="0C6F3F59" w14:textId="77777777" w:rsidR="00AA70E0" w:rsidRPr="00A64339" w:rsidRDefault="00AA70E0" w:rsidP="002929BE">
            <w:pPr>
              <w:snapToGrid w:val="0"/>
              <w:jc w:val="center"/>
              <w:rPr>
                <w:sz w:val="28"/>
                <w:szCs w:val="28"/>
              </w:rPr>
            </w:pPr>
            <w:r w:rsidRPr="00A64339">
              <w:rPr>
                <w:sz w:val="28"/>
                <w:szCs w:val="28"/>
              </w:rPr>
              <w:t>01</w:t>
            </w:r>
          </w:p>
        </w:tc>
        <w:tc>
          <w:tcPr>
            <w:tcW w:w="853" w:type="dxa"/>
            <w:tcBorders>
              <w:top w:val="nil"/>
              <w:left w:val="nil"/>
              <w:bottom w:val="nil"/>
              <w:right w:val="nil"/>
            </w:tcBorders>
          </w:tcPr>
          <w:p w14:paraId="22DDEC23" w14:textId="77777777" w:rsidR="00AA70E0" w:rsidRPr="00A64339" w:rsidRDefault="00AA70E0" w:rsidP="002929BE">
            <w:pPr>
              <w:snapToGrid w:val="0"/>
              <w:jc w:val="center"/>
              <w:rPr>
                <w:sz w:val="28"/>
                <w:szCs w:val="28"/>
              </w:rPr>
            </w:pPr>
            <w:r w:rsidRPr="00A64339">
              <w:rPr>
                <w:sz w:val="28"/>
                <w:szCs w:val="28"/>
              </w:rPr>
              <w:t>11</w:t>
            </w:r>
          </w:p>
        </w:tc>
        <w:tc>
          <w:tcPr>
            <w:tcW w:w="1826" w:type="dxa"/>
            <w:tcBorders>
              <w:top w:val="nil"/>
              <w:left w:val="nil"/>
              <w:bottom w:val="nil"/>
              <w:right w:val="nil"/>
            </w:tcBorders>
          </w:tcPr>
          <w:p w14:paraId="36B8B409" w14:textId="77777777" w:rsidR="00AA70E0" w:rsidRPr="00A64339" w:rsidRDefault="00AA70E0" w:rsidP="002929BE">
            <w:pPr>
              <w:snapToGrid w:val="0"/>
              <w:jc w:val="right"/>
              <w:rPr>
                <w:sz w:val="28"/>
                <w:szCs w:val="28"/>
              </w:rPr>
            </w:pPr>
            <w:r w:rsidRPr="00A64339">
              <w:rPr>
                <w:sz w:val="28"/>
                <w:szCs w:val="28"/>
              </w:rPr>
              <w:t>10</w:t>
            </w:r>
            <w:r>
              <w:rPr>
                <w:sz w:val="28"/>
                <w:szCs w:val="28"/>
              </w:rPr>
              <w:t xml:space="preserve"> </w:t>
            </w:r>
            <w:r w:rsidRPr="00A64339">
              <w:rPr>
                <w:sz w:val="28"/>
                <w:szCs w:val="28"/>
              </w:rPr>
              <w:t>000,00</w:t>
            </w:r>
          </w:p>
        </w:tc>
      </w:tr>
      <w:tr w:rsidR="00AA70E0" w:rsidRPr="00A64339" w14:paraId="251E466E" w14:textId="77777777" w:rsidTr="00AA70E0">
        <w:tc>
          <w:tcPr>
            <w:tcW w:w="823" w:type="dxa"/>
            <w:tcBorders>
              <w:top w:val="nil"/>
              <w:left w:val="nil"/>
              <w:bottom w:val="nil"/>
              <w:right w:val="nil"/>
            </w:tcBorders>
          </w:tcPr>
          <w:p w14:paraId="2A72C1D2"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0F825A60" w14:textId="77777777" w:rsidR="00AA70E0" w:rsidRPr="00A64339" w:rsidRDefault="00AA70E0" w:rsidP="002929BE">
            <w:pPr>
              <w:widowControl w:val="0"/>
              <w:snapToGrid w:val="0"/>
              <w:rPr>
                <w:sz w:val="28"/>
                <w:szCs w:val="28"/>
              </w:rPr>
            </w:pPr>
            <w:r w:rsidRPr="00A64339">
              <w:rPr>
                <w:sz w:val="28"/>
                <w:szCs w:val="28"/>
              </w:rPr>
              <w:t>Другие общегосударственные вопросы</w:t>
            </w:r>
          </w:p>
        </w:tc>
        <w:tc>
          <w:tcPr>
            <w:tcW w:w="804" w:type="dxa"/>
            <w:tcBorders>
              <w:top w:val="nil"/>
              <w:left w:val="nil"/>
              <w:bottom w:val="nil"/>
              <w:right w:val="nil"/>
            </w:tcBorders>
          </w:tcPr>
          <w:p w14:paraId="16D1DA7C" w14:textId="77777777" w:rsidR="00AA70E0" w:rsidRPr="00A64339" w:rsidRDefault="00AA70E0" w:rsidP="002929BE">
            <w:pPr>
              <w:snapToGrid w:val="0"/>
              <w:jc w:val="center"/>
              <w:rPr>
                <w:sz w:val="28"/>
                <w:szCs w:val="28"/>
              </w:rPr>
            </w:pPr>
            <w:r w:rsidRPr="00A64339">
              <w:rPr>
                <w:sz w:val="28"/>
                <w:szCs w:val="28"/>
              </w:rPr>
              <w:t>01</w:t>
            </w:r>
          </w:p>
        </w:tc>
        <w:tc>
          <w:tcPr>
            <w:tcW w:w="853" w:type="dxa"/>
            <w:tcBorders>
              <w:top w:val="nil"/>
              <w:left w:val="nil"/>
              <w:bottom w:val="nil"/>
              <w:right w:val="nil"/>
            </w:tcBorders>
          </w:tcPr>
          <w:p w14:paraId="0BB79713" w14:textId="77777777" w:rsidR="00AA70E0" w:rsidRPr="00A64339" w:rsidRDefault="00AA70E0" w:rsidP="002929BE">
            <w:pPr>
              <w:snapToGrid w:val="0"/>
              <w:jc w:val="center"/>
              <w:rPr>
                <w:sz w:val="28"/>
                <w:szCs w:val="28"/>
              </w:rPr>
            </w:pPr>
            <w:r w:rsidRPr="00A64339">
              <w:rPr>
                <w:sz w:val="28"/>
                <w:szCs w:val="28"/>
              </w:rPr>
              <w:t>13</w:t>
            </w:r>
          </w:p>
        </w:tc>
        <w:tc>
          <w:tcPr>
            <w:tcW w:w="1826" w:type="dxa"/>
            <w:tcBorders>
              <w:top w:val="nil"/>
              <w:left w:val="nil"/>
              <w:bottom w:val="nil"/>
              <w:right w:val="nil"/>
            </w:tcBorders>
          </w:tcPr>
          <w:p w14:paraId="1D2B6715" w14:textId="77777777" w:rsidR="00AA70E0" w:rsidRPr="00A64339" w:rsidRDefault="00AA70E0" w:rsidP="002929BE">
            <w:pPr>
              <w:snapToGrid w:val="0"/>
              <w:jc w:val="right"/>
              <w:rPr>
                <w:sz w:val="28"/>
                <w:szCs w:val="28"/>
              </w:rPr>
            </w:pPr>
            <w:r>
              <w:rPr>
                <w:sz w:val="28"/>
                <w:szCs w:val="28"/>
              </w:rPr>
              <w:t>953 871,00</w:t>
            </w:r>
          </w:p>
        </w:tc>
      </w:tr>
      <w:tr w:rsidR="00AA70E0" w:rsidRPr="00A64339" w14:paraId="30A7EF2C" w14:textId="77777777" w:rsidTr="00AA70E0">
        <w:tc>
          <w:tcPr>
            <w:tcW w:w="823" w:type="dxa"/>
            <w:tcBorders>
              <w:top w:val="nil"/>
              <w:left w:val="nil"/>
              <w:bottom w:val="nil"/>
              <w:right w:val="nil"/>
            </w:tcBorders>
          </w:tcPr>
          <w:p w14:paraId="1580AD79" w14:textId="77777777" w:rsidR="00AA70E0" w:rsidRPr="00991192" w:rsidRDefault="00AA70E0" w:rsidP="002929BE">
            <w:pPr>
              <w:snapToGrid w:val="0"/>
              <w:jc w:val="center"/>
              <w:rPr>
                <w:b/>
                <w:bCs/>
                <w:sz w:val="28"/>
                <w:szCs w:val="28"/>
              </w:rPr>
            </w:pPr>
            <w:r w:rsidRPr="00991192">
              <w:rPr>
                <w:b/>
                <w:bCs/>
                <w:sz w:val="28"/>
                <w:szCs w:val="28"/>
              </w:rPr>
              <w:t>2</w:t>
            </w:r>
            <w:r>
              <w:rPr>
                <w:b/>
                <w:bCs/>
                <w:sz w:val="28"/>
                <w:szCs w:val="28"/>
              </w:rPr>
              <w:t>.</w:t>
            </w:r>
          </w:p>
        </w:tc>
        <w:tc>
          <w:tcPr>
            <w:tcW w:w="5522" w:type="dxa"/>
            <w:tcBorders>
              <w:top w:val="nil"/>
              <w:left w:val="nil"/>
              <w:bottom w:val="nil"/>
              <w:right w:val="nil"/>
            </w:tcBorders>
          </w:tcPr>
          <w:p w14:paraId="048BC7B0" w14:textId="77777777" w:rsidR="00AA70E0" w:rsidRPr="00991192" w:rsidRDefault="00AA70E0" w:rsidP="002929BE">
            <w:pPr>
              <w:widowControl w:val="0"/>
              <w:snapToGrid w:val="0"/>
              <w:rPr>
                <w:b/>
                <w:bCs/>
                <w:sz w:val="28"/>
                <w:szCs w:val="28"/>
              </w:rPr>
            </w:pPr>
            <w:r w:rsidRPr="00991192">
              <w:rPr>
                <w:b/>
                <w:bCs/>
                <w:sz w:val="28"/>
                <w:szCs w:val="28"/>
              </w:rPr>
              <w:t>Национальная оборона</w:t>
            </w:r>
          </w:p>
        </w:tc>
        <w:tc>
          <w:tcPr>
            <w:tcW w:w="804" w:type="dxa"/>
            <w:tcBorders>
              <w:top w:val="nil"/>
              <w:left w:val="nil"/>
              <w:bottom w:val="nil"/>
              <w:right w:val="nil"/>
            </w:tcBorders>
          </w:tcPr>
          <w:p w14:paraId="01785E6B" w14:textId="77777777" w:rsidR="00AA70E0" w:rsidRPr="00991192" w:rsidRDefault="00AA70E0" w:rsidP="002929BE">
            <w:pPr>
              <w:snapToGrid w:val="0"/>
              <w:jc w:val="center"/>
              <w:rPr>
                <w:b/>
                <w:bCs/>
                <w:sz w:val="28"/>
                <w:szCs w:val="28"/>
              </w:rPr>
            </w:pPr>
            <w:r w:rsidRPr="00991192">
              <w:rPr>
                <w:b/>
                <w:bCs/>
                <w:sz w:val="28"/>
                <w:szCs w:val="28"/>
              </w:rPr>
              <w:t>02</w:t>
            </w:r>
          </w:p>
        </w:tc>
        <w:tc>
          <w:tcPr>
            <w:tcW w:w="853" w:type="dxa"/>
            <w:tcBorders>
              <w:top w:val="nil"/>
              <w:left w:val="nil"/>
              <w:bottom w:val="nil"/>
              <w:right w:val="nil"/>
            </w:tcBorders>
          </w:tcPr>
          <w:p w14:paraId="01CADA2F" w14:textId="77777777" w:rsidR="00AA70E0" w:rsidRPr="00991192" w:rsidRDefault="00AA70E0" w:rsidP="002929BE">
            <w:pPr>
              <w:snapToGrid w:val="0"/>
              <w:jc w:val="center"/>
              <w:rPr>
                <w:b/>
                <w:bCs/>
                <w:sz w:val="28"/>
                <w:szCs w:val="28"/>
              </w:rPr>
            </w:pPr>
            <w:r w:rsidRPr="00991192">
              <w:rPr>
                <w:b/>
                <w:bCs/>
                <w:sz w:val="28"/>
                <w:szCs w:val="28"/>
              </w:rPr>
              <w:t>00</w:t>
            </w:r>
          </w:p>
        </w:tc>
        <w:tc>
          <w:tcPr>
            <w:tcW w:w="1826" w:type="dxa"/>
            <w:tcBorders>
              <w:top w:val="nil"/>
              <w:left w:val="nil"/>
              <w:bottom w:val="nil"/>
              <w:right w:val="nil"/>
            </w:tcBorders>
          </w:tcPr>
          <w:p w14:paraId="5E20F01A" w14:textId="77777777" w:rsidR="00AA70E0" w:rsidRPr="00991192" w:rsidRDefault="00AA70E0" w:rsidP="002929BE">
            <w:pPr>
              <w:jc w:val="right"/>
              <w:rPr>
                <w:b/>
                <w:bCs/>
                <w:sz w:val="28"/>
                <w:szCs w:val="28"/>
              </w:rPr>
            </w:pPr>
            <w:r w:rsidRPr="00991192">
              <w:rPr>
                <w:b/>
                <w:bCs/>
                <w:sz w:val="28"/>
                <w:szCs w:val="28"/>
              </w:rPr>
              <w:t>24</w:t>
            </w:r>
            <w:r>
              <w:rPr>
                <w:b/>
                <w:bCs/>
                <w:sz w:val="28"/>
                <w:szCs w:val="28"/>
              </w:rPr>
              <w:t>6</w:t>
            </w:r>
            <w:r w:rsidRPr="00991192">
              <w:rPr>
                <w:b/>
                <w:bCs/>
                <w:sz w:val="28"/>
                <w:szCs w:val="28"/>
              </w:rPr>
              <w:t> </w:t>
            </w:r>
            <w:r>
              <w:rPr>
                <w:b/>
                <w:bCs/>
                <w:sz w:val="28"/>
                <w:szCs w:val="28"/>
              </w:rPr>
              <w:t>0</w:t>
            </w:r>
            <w:r w:rsidRPr="00991192">
              <w:rPr>
                <w:b/>
                <w:bCs/>
                <w:sz w:val="28"/>
                <w:szCs w:val="28"/>
              </w:rPr>
              <w:t>00,00</w:t>
            </w:r>
          </w:p>
        </w:tc>
      </w:tr>
      <w:tr w:rsidR="00AA70E0" w:rsidRPr="00A64339" w14:paraId="74837B51" w14:textId="77777777" w:rsidTr="00AA70E0">
        <w:tc>
          <w:tcPr>
            <w:tcW w:w="823" w:type="dxa"/>
            <w:tcBorders>
              <w:top w:val="nil"/>
              <w:left w:val="nil"/>
              <w:bottom w:val="nil"/>
              <w:right w:val="nil"/>
            </w:tcBorders>
          </w:tcPr>
          <w:p w14:paraId="358F2E6C"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50F4AAFE" w14:textId="77777777" w:rsidR="00AA70E0" w:rsidRPr="00A64339" w:rsidRDefault="00AA70E0" w:rsidP="002929BE">
            <w:pPr>
              <w:widowControl w:val="0"/>
              <w:snapToGrid w:val="0"/>
              <w:rPr>
                <w:sz w:val="28"/>
                <w:szCs w:val="28"/>
              </w:rPr>
            </w:pPr>
            <w:r w:rsidRPr="00A64339">
              <w:rPr>
                <w:sz w:val="28"/>
                <w:szCs w:val="28"/>
              </w:rPr>
              <w:t>Мобилизационная и вневойсковая подготовка</w:t>
            </w:r>
          </w:p>
        </w:tc>
        <w:tc>
          <w:tcPr>
            <w:tcW w:w="804" w:type="dxa"/>
            <w:tcBorders>
              <w:top w:val="nil"/>
              <w:left w:val="nil"/>
              <w:bottom w:val="nil"/>
              <w:right w:val="nil"/>
            </w:tcBorders>
          </w:tcPr>
          <w:p w14:paraId="5550B03C" w14:textId="77777777" w:rsidR="00AA70E0" w:rsidRPr="00A64339" w:rsidRDefault="00AA70E0" w:rsidP="002929BE">
            <w:pPr>
              <w:snapToGrid w:val="0"/>
              <w:jc w:val="center"/>
              <w:rPr>
                <w:sz w:val="28"/>
                <w:szCs w:val="28"/>
              </w:rPr>
            </w:pPr>
            <w:r w:rsidRPr="00A64339">
              <w:rPr>
                <w:sz w:val="28"/>
                <w:szCs w:val="28"/>
              </w:rPr>
              <w:t>02</w:t>
            </w:r>
          </w:p>
        </w:tc>
        <w:tc>
          <w:tcPr>
            <w:tcW w:w="853" w:type="dxa"/>
            <w:tcBorders>
              <w:top w:val="nil"/>
              <w:left w:val="nil"/>
              <w:bottom w:val="nil"/>
              <w:right w:val="nil"/>
            </w:tcBorders>
          </w:tcPr>
          <w:p w14:paraId="1385BF19" w14:textId="77777777" w:rsidR="00AA70E0" w:rsidRPr="00A64339" w:rsidRDefault="00AA70E0" w:rsidP="002929BE">
            <w:pPr>
              <w:snapToGrid w:val="0"/>
              <w:jc w:val="center"/>
              <w:rPr>
                <w:sz w:val="28"/>
                <w:szCs w:val="28"/>
              </w:rPr>
            </w:pPr>
            <w:r w:rsidRPr="00A64339">
              <w:rPr>
                <w:sz w:val="28"/>
                <w:szCs w:val="28"/>
              </w:rPr>
              <w:t>03</w:t>
            </w:r>
          </w:p>
        </w:tc>
        <w:tc>
          <w:tcPr>
            <w:tcW w:w="1826" w:type="dxa"/>
            <w:tcBorders>
              <w:top w:val="nil"/>
              <w:left w:val="nil"/>
              <w:bottom w:val="nil"/>
              <w:right w:val="nil"/>
            </w:tcBorders>
          </w:tcPr>
          <w:p w14:paraId="0D00D8A2" w14:textId="77777777" w:rsidR="00AA70E0" w:rsidRPr="00A64339" w:rsidRDefault="00AA70E0" w:rsidP="002929BE">
            <w:pPr>
              <w:jc w:val="right"/>
              <w:rPr>
                <w:sz w:val="28"/>
                <w:szCs w:val="28"/>
              </w:rPr>
            </w:pPr>
            <w:r>
              <w:rPr>
                <w:sz w:val="28"/>
                <w:szCs w:val="28"/>
              </w:rPr>
              <w:t>246 000,00</w:t>
            </w:r>
          </w:p>
        </w:tc>
      </w:tr>
      <w:tr w:rsidR="00AA70E0" w:rsidRPr="00A64339" w14:paraId="5FBFEDF7" w14:textId="77777777" w:rsidTr="00AA70E0">
        <w:tc>
          <w:tcPr>
            <w:tcW w:w="823" w:type="dxa"/>
            <w:tcBorders>
              <w:top w:val="nil"/>
              <w:left w:val="nil"/>
              <w:bottom w:val="nil"/>
              <w:right w:val="nil"/>
            </w:tcBorders>
          </w:tcPr>
          <w:p w14:paraId="731EC2AA" w14:textId="77777777" w:rsidR="00AA70E0" w:rsidRPr="00991192" w:rsidRDefault="00AA70E0" w:rsidP="002929BE">
            <w:pPr>
              <w:snapToGrid w:val="0"/>
              <w:jc w:val="center"/>
              <w:rPr>
                <w:b/>
                <w:sz w:val="28"/>
                <w:szCs w:val="28"/>
              </w:rPr>
            </w:pPr>
            <w:r w:rsidRPr="00991192">
              <w:rPr>
                <w:b/>
                <w:sz w:val="28"/>
                <w:szCs w:val="28"/>
              </w:rPr>
              <w:t>3</w:t>
            </w:r>
            <w:r>
              <w:rPr>
                <w:b/>
                <w:sz w:val="28"/>
                <w:szCs w:val="28"/>
              </w:rPr>
              <w:t>.</w:t>
            </w:r>
          </w:p>
        </w:tc>
        <w:tc>
          <w:tcPr>
            <w:tcW w:w="5522" w:type="dxa"/>
            <w:tcBorders>
              <w:top w:val="nil"/>
              <w:left w:val="nil"/>
              <w:bottom w:val="nil"/>
              <w:right w:val="nil"/>
            </w:tcBorders>
          </w:tcPr>
          <w:p w14:paraId="7E1EF7DA" w14:textId="77777777" w:rsidR="00AA70E0" w:rsidRPr="00991192" w:rsidRDefault="00AA70E0" w:rsidP="002929BE">
            <w:pPr>
              <w:widowControl w:val="0"/>
              <w:snapToGrid w:val="0"/>
              <w:rPr>
                <w:b/>
                <w:sz w:val="28"/>
                <w:szCs w:val="28"/>
              </w:rPr>
            </w:pPr>
            <w:r w:rsidRPr="00991192">
              <w:rPr>
                <w:b/>
                <w:sz w:val="28"/>
                <w:szCs w:val="28"/>
              </w:rPr>
              <w:t>Национальная безопасность и правоохранительная деятельность</w:t>
            </w:r>
          </w:p>
        </w:tc>
        <w:tc>
          <w:tcPr>
            <w:tcW w:w="804" w:type="dxa"/>
            <w:tcBorders>
              <w:top w:val="nil"/>
              <w:left w:val="nil"/>
              <w:bottom w:val="nil"/>
              <w:right w:val="nil"/>
            </w:tcBorders>
          </w:tcPr>
          <w:p w14:paraId="05176F65" w14:textId="77777777" w:rsidR="00AA70E0" w:rsidRPr="00991192" w:rsidRDefault="00AA70E0" w:rsidP="002929BE">
            <w:pPr>
              <w:jc w:val="center"/>
              <w:rPr>
                <w:b/>
                <w:sz w:val="28"/>
                <w:szCs w:val="28"/>
              </w:rPr>
            </w:pPr>
            <w:r w:rsidRPr="00991192">
              <w:rPr>
                <w:b/>
                <w:sz w:val="28"/>
                <w:szCs w:val="28"/>
              </w:rPr>
              <w:t>03</w:t>
            </w:r>
          </w:p>
        </w:tc>
        <w:tc>
          <w:tcPr>
            <w:tcW w:w="853" w:type="dxa"/>
            <w:tcBorders>
              <w:top w:val="nil"/>
              <w:left w:val="nil"/>
              <w:bottom w:val="nil"/>
              <w:right w:val="nil"/>
            </w:tcBorders>
          </w:tcPr>
          <w:p w14:paraId="6F191948" w14:textId="77777777" w:rsidR="00AA70E0" w:rsidRPr="00991192" w:rsidRDefault="00AA70E0" w:rsidP="002929BE">
            <w:pPr>
              <w:jc w:val="center"/>
              <w:rPr>
                <w:b/>
                <w:sz w:val="28"/>
                <w:szCs w:val="28"/>
              </w:rPr>
            </w:pPr>
            <w:r w:rsidRPr="00991192">
              <w:rPr>
                <w:b/>
                <w:sz w:val="28"/>
                <w:szCs w:val="28"/>
              </w:rPr>
              <w:t>00</w:t>
            </w:r>
          </w:p>
        </w:tc>
        <w:tc>
          <w:tcPr>
            <w:tcW w:w="1826" w:type="dxa"/>
            <w:tcBorders>
              <w:top w:val="nil"/>
              <w:left w:val="nil"/>
              <w:bottom w:val="nil"/>
              <w:right w:val="nil"/>
            </w:tcBorders>
          </w:tcPr>
          <w:p w14:paraId="30EBC3B6" w14:textId="77777777" w:rsidR="00AA70E0" w:rsidRPr="00991192" w:rsidRDefault="00AA70E0" w:rsidP="002929BE">
            <w:pPr>
              <w:jc w:val="right"/>
              <w:rPr>
                <w:b/>
                <w:sz w:val="28"/>
                <w:szCs w:val="28"/>
              </w:rPr>
            </w:pPr>
            <w:r w:rsidRPr="00991192">
              <w:rPr>
                <w:b/>
                <w:sz w:val="28"/>
                <w:szCs w:val="28"/>
              </w:rPr>
              <w:t>151 620,00</w:t>
            </w:r>
          </w:p>
        </w:tc>
      </w:tr>
      <w:tr w:rsidR="00AA70E0" w:rsidRPr="00A64339" w14:paraId="55C823A3" w14:textId="77777777" w:rsidTr="00AA70E0">
        <w:tc>
          <w:tcPr>
            <w:tcW w:w="823" w:type="dxa"/>
            <w:tcBorders>
              <w:top w:val="nil"/>
              <w:left w:val="nil"/>
              <w:bottom w:val="nil"/>
              <w:right w:val="nil"/>
            </w:tcBorders>
          </w:tcPr>
          <w:p w14:paraId="6118F631" w14:textId="77777777" w:rsidR="00AA70E0" w:rsidRPr="00A64339" w:rsidRDefault="00AA70E0" w:rsidP="002929BE">
            <w:pPr>
              <w:snapToGrid w:val="0"/>
              <w:jc w:val="center"/>
              <w:rPr>
                <w:sz w:val="28"/>
                <w:szCs w:val="28"/>
              </w:rPr>
            </w:pPr>
            <w:r w:rsidRPr="00A64339">
              <w:rPr>
                <w:sz w:val="28"/>
                <w:szCs w:val="28"/>
              </w:rPr>
              <w:t> </w:t>
            </w:r>
          </w:p>
        </w:tc>
        <w:tc>
          <w:tcPr>
            <w:tcW w:w="5522" w:type="dxa"/>
            <w:tcBorders>
              <w:top w:val="nil"/>
              <w:left w:val="nil"/>
              <w:bottom w:val="nil"/>
              <w:right w:val="nil"/>
            </w:tcBorders>
          </w:tcPr>
          <w:p w14:paraId="15A9B15C" w14:textId="77777777" w:rsidR="00AA70E0" w:rsidRPr="00A64339" w:rsidRDefault="00AA70E0" w:rsidP="002929BE">
            <w:pPr>
              <w:widowControl w:val="0"/>
              <w:snapToGrid w:val="0"/>
              <w:rPr>
                <w:sz w:val="28"/>
                <w:szCs w:val="28"/>
              </w:rPr>
            </w:pPr>
            <w:r w:rsidRPr="00A64339">
              <w:rPr>
                <w:sz w:val="28"/>
                <w:szCs w:val="28"/>
              </w:rPr>
              <w:t xml:space="preserve">Защита населения и территории от чрезвычайных ситуаций природного и техногенного характера, </w:t>
            </w:r>
            <w:r w:rsidRPr="002F12A5">
              <w:rPr>
                <w:bCs/>
                <w:iCs/>
                <w:sz w:val="28"/>
              </w:rPr>
              <w:t>пожарная безопасность</w:t>
            </w:r>
          </w:p>
        </w:tc>
        <w:tc>
          <w:tcPr>
            <w:tcW w:w="804" w:type="dxa"/>
            <w:tcBorders>
              <w:top w:val="nil"/>
              <w:left w:val="nil"/>
              <w:bottom w:val="nil"/>
              <w:right w:val="nil"/>
            </w:tcBorders>
          </w:tcPr>
          <w:p w14:paraId="2A05DE0E" w14:textId="77777777" w:rsidR="00AA70E0" w:rsidRPr="00A64339" w:rsidRDefault="00AA70E0" w:rsidP="002929BE">
            <w:pPr>
              <w:jc w:val="center"/>
              <w:rPr>
                <w:sz w:val="28"/>
                <w:szCs w:val="28"/>
              </w:rPr>
            </w:pPr>
            <w:r w:rsidRPr="00A64339">
              <w:rPr>
                <w:sz w:val="28"/>
                <w:szCs w:val="28"/>
              </w:rPr>
              <w:t>03</w:t>
            </w:r>
          </w:p>
        </w:tc>
        <w:tc>
          <w:tcPr>
            <w:tcW w:w="853" w:type="dxa"/>
            <w:tcBorders>
              <w:top w:val="nil"/>
              <w:left w:val="nil"/>
              <w:bottom w:val="nil"/>
              <w:right w:val="nil"/>
            </w:tcBorders>
          </w:tcPr>
          <w:p w14:paraId="3E248B70" w14:textId="77777777" w:rsidR="00AA70E0" w:rsidRPr="00A64339" w:rsidRDefault="00AA70E0" w:rsidP="002929BE">
            <w:pPr>
              <w:jc w:val="center"/>
              <w:rPr>
                <w:sz w:val="28"/>
                <w:szCs w:val="28"/>
              </w:rPr>
            </w:pPr>
            <w:r>
              <w:rPr>
                <w:sz w:val="28"/>
                <w:szCs w:val="28"/>
              </w:rPr>
              <w:t>10</w:t>
            </w:r>
          </w:p>
        </w:tc>
        <w:tc>
          <w:tcPr>
            <w:tcW w:w="1826" w:type="dxa"/>
            <w:tcBorders>
              <w:top w:val="nil"/>
              <w:left w:val="nil"/>
              <w:bottom w:val="nil"/>
              <w:right w:val="nil"/>
            </w:tcBorders>
          </w:tcPr>
          <w:p w14:paraId="1B06250D" w14:textId="77777777" w:rsidR="00AA70E0" w:rsidRPr="00A64339" w:rsidRDefault="00AA70E0" w:rsidP="002929BE">
            <w:pPr>
              <w:jc w:val="right"/>
              <w:rPr>
                <w:sz w:val="28"/>
                <w:szCs w:val="28"/>
              </w:rPr>
            </w:pPr>
            <w:r>
              <w:rPr>
                <w:sz w:val="28"/>
                <w:szCs w:val="28"/>
              </w:rPr>
              <w:t>118 620,00</w:t>
            </w:r>
          </w:p>
        </w:tc>
      </w:tr>
      <w:tr w:rsidR="00AA70E0" w:rsidRPr="00A64339" w14:paraId="237C65D0" w14:textId="77777777" w:rsidTr="00AA70E0">
        <w:tc>
          <w:tcPr>
            <w:tcW w:w="823" w:type="dxa"/>
            <w:tcBorders>
              <w:top w:val="nil"/>
              <w:left w:val="nil"/>
              <w:bottom w:val="nil"/>
              <w:right w:val="nil"/>
            </w:tcBorders>
          </w:tcPr>
          <w:p w14:paraId="7A0BFBBA"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38C514C5" w14:textId="77777777" w:rsidR="00AA70E0" w:rsidRPr="00A64339" w:rsidRDefault="00AA70E0" w:rsidP="002929BE">
            <w:pPr>
              <w:widowControl w:val="0"/>
              <w:snapToGrid w:val="0"/>
              <w:rPr>
                <w:sz w:val="28"/>
                <w:szCs w:val="28"/>
              </w:rPr>
            </w:pPr>
            <w:r w:rsidRPr="00A64339">
              <w:rPr>
                <w:sz w:val="28"/>
                <w:szCs w:val="28"/>
              </w:rPr>
              <w:t>Другие вопросы в области национальной безопасности и правоохранительной деятельности</w:t>
            </w:r>
          </w:p>
        </w:tc>
        <w:tc>
          <w:tcPr>
            <w:tcW w:w="804" w:type="dxa"/>
            <w:tcBorders>
              <w:top w:val="nil"/>
              <w:left w:val="nil"/>
              <w:bottom w:val="nil"/>
              <w:right w:val="nil"/>
            </w:tcBorders>
          </w:tcPr>
          <w:p w14:paraId="7BBA8954" w14:textId="77777777" w:rsidR="00AA70E0" w:rsidRPr="00A64339" w:rsidRDefault="00AA70E0" w:rsidP="002929BE">
            <w:pPr>
              <w:snapToGrid w:val="0"/>
              <w:jc w:val="center"/>
              <w:rPr>
                <w:sz w:val="28"/>
                <w:szCs w:val="28"/>
              </w:rPr>
            </w:pPr>
            <w:r w:rsidRPr="00A64339">
              <w:rPr>
                <w:sz w:val="28"/>
                <w:szCs w:val="28"/>
              </w:rPr>
              <w:t>03</w:t>
            </w:r>
          </w:p>
        </w:tc>
        <w:tc>
          <w:tcPr>
            <w:tcW w:w="853" w:type="dxa"/>
            <w:tcBorders>
              <w:top w:val="nil"/>
              <w:left w:val="nil"/>
              <w:bottom w:val="nil"/>
              <w:right w:val="nil"/>
            </w:tcBorders>
          </w:tcPr>
          <w:p w14:paraId="3E334B75" w14:textId="77777777" w:rsidR="00AA70E0" w:rsidRPr="00A64339" w:rsidRDefault="00AA70E0" w:rsidP="002929BE">
            <w:pPr>
              <w:snapToGrid w:val="0"/>
              <w:jc w:val="center"/>
              <w:rPr>
                <w:sz w:val="28"/>
                <w:szCs w:val="28"/>
              </w:rPr>
            </w:pPr>
            <w:r w:rsidRPr="00A64339">
              <w:rPr>
                <w:sz w:val="28"/>
                <w:szCs w:val="28"/>
              </w:rPr>
              <w:t>14</w:t>
            </w:r>
          </w:p>
        </w:tc>
        <w:tc>
          <w:tcPr>
            <w:tcW w:w="1826" w:type="dxa"/>
            <w:tcBorders>
              <w:top w:val="nil"/>
              <w:left w:val="nil"/>
              <w:bottom w:val="nil"/>
              <w:right w:val="nil"/>
            </w:tcBorders>
          </w:tcPr>
          <w:p w14:paraId="50E2AFBA" w14:textId="77777777" w:rsidR="00AA70E0" w:rsidRPr="00A64339" w:rsidRDefault="00AA70E0" w:rsidP="002929BE">
            <w:pPr>
              <w:snapToGrid w:val="0"/>
              <w:jc w:val="right"/>
              <w:rPr>
                <w:sz w:val="28"/>
                <w:szCs w:val="28"/>
              </w:rPr>
            </w:pPr>
            <w:r>
              <w:rPr>
                <w:sz w:val="28"/>
                <w:szCs w:val="28"/>
              </w:rPr>
              <w:t>33 000</w:t>
            </w:r>
            <w:r w:rsidRPr="00A64339">
              <w:rPr>
                <w:sz w:val="28"/>
                <w:szCs w:val="28"/>
              </w:rPr>
              <w:t>,00</w:t>
            </w:r>
          </w:p>
        </w:tc>
      </w:tr>
      <w:tr w:rsidR="00AA70E0" w:rsidRPr="00A64339" w14:paraId="7C1342EF" w14:textId="77777777" w:rsidTr="00AA70E0">
        <w:tc>
          <w:tcPr>
            <w:tcW w:w="823" w:type="dxa"/>
            <w:tcBorders>
              <w:top w:val="nil"/>
              <w:left w:val="nil"/>
              <w:bottom w:val="nil"/>
              <w:right w:val="nil"/>
            </w:tcBorders>
          </w:tcPr>
          <w:p w14:paraId="765A9DF9" w14:textId="77777777" w:rsidR="00AA70E0" w:rsidRPr="00991192" w:rsidRDefault="00AA70E0" w:rsidP="002929BE">
            <w:pPr>
              <w:snapToGrid w:val="0"/>
              <w:jc w:val="center"/>
              <w:rPr>
                <w:b/>
                <w:bCs/>
                <w:sz w:val="28"/>
                <w:szCs w:val="28"/>
              </w:rPr>
            </w:pPr>
            <w:r w:rsidRPr="00991192">
              <w:rPr>
                <w:b/>
                <w:bCs/>
                <w:sz w:val="28"/>
                <w:szCs w:val="28"/>
              </w:rPr>
              <w:t>4.</w:t>
            </w:r>
          </w:p>
        </w:tc>
        <w:tc>
          <w:tcPr>
            <w:tcW w:w="5522" w:type="dxa"/>
            <w:tcBorders>
              <w:top w:val="nil"/>
              <w:left w:val="nil"/>
              <w:bottom w:val="nil"/>
              <w:right w:val="nil"/>
            </w:tcBorders>
          </w:tcPr>
          <w:p w14:paraId="0D6B4941" w14:textId="77777777" w:rsidR="00AA70E0" w:rsidRPr="00991192" w:rsidRDefault="00AA70E0" w:rsidP="002929BE">
            <w:pPr>
              <w:widowControl w:val="0"/>
              <w:snapToGrid w:val="0"/>
              <w:rPr>
                <w:b/>
                <w:bCs/>
                <w:sz w:val="28"/>
                <w:szCs w:val="28"/>
              </w:rPr>
            </w:pPr>
            <w:r w:rsidRPr="00991192">
              <w:rPr>
                <w:b/>
                <w:bCs/>
                <w:sz w:val="28"/>
                <w:szCs w:val="28"/>
              </w:rPr>
              <w:t>Национальная экономика</w:t>
            </w:r>
          </w:p>
        </w:tc>
        <w:tc>
          <w:tcPr>
            <w:tcW w:w="804" w:type="dxa"/>
            <w:tcBorders>
              <w:top w:val="nil"/>
              <w:left w:val="nil"/>
              <w:bottom w:val="nil"/>
              <w:right w:val="nil"/>
            </w:tcBorders>
          </w:tcPr>
          <w:p w14:paraId="67E5F663" w14:textId="77777777" w:rsidR="00AA70E0" w:rsidRPr="00991192" w:rsidRDefault="00AA70E0" w:rsidP="002929BE">
            <w:pPr>
              <w:snapToGrid w:val="0"/>
              <w:jc w:val="center"/>
              <w:rPr>
                <w:b/>
                <w:bCs/>
                <w:sz w:val="28"/>
                <w:szCs w:val="28"/>
              </w:rPr>
            </w:pPr>
            <w:r w:rsidRPr="00991192">
              <w:rPr>
                <w:b/>
                <w:bCs/>
                <w:sz w:val="28"/>
                <w:szCs w:val="28"/>
              </w:rPr>
              <w:t>04</w:t>
            </w:r>
          </w:p>
        </w:tc>
        <w:tc>
          <w:tcPr>
            <w:tcW w:w="853" w:type="dxa"/>
            <w:tcBorders>
              <w:top w:val="nil"/>
              <w:left w:val="nil"/>
              <w:bottom w:val="nil"/>
              <w:right w:val="nil"/>
            </w:tcBorders>
          </w:tcPr>
          <w:p w14:paraId="7C2A2182" w14:textId="77777777" w:rsidR="00AA70E0" w:rsidRPr="00991192" w:rsidRDefault="00AA70E0" w:rsidP="002929BE">
            <w:pPr>
              <w:snapToGrid w:val="0"/>
              <w:jc w:val="center"/>
              <w:rPr>
                <w:b/>
                <w:bCs/>
                <w:sz w:val="28"/>
                <w:szCs w:val="28"/>
              </w:rPr>
            </w:pPr>
            <w:r w:rsidRPr="00991192">
              <w:rPr>
                <w:b/>
                <w:bCs/>
                <w:sz w:val="28"/>
                <w:szCs w:val="28"/>
              </w:rPr>
              <w:t>00</w:t>
            </w:r>
          </w:p>
        </w:tc>
        <w:tc>
          <w:tcPr>
            <w:tcW w:w="1826" w:type="dxa"/>
            <w:tcBorders>
              <w:top w:val="nil"/>
              <w:left w:val="nil"/>
              <w:bottom w:val="nil"/>
              <w:right w:val="nil"/>
            </w:tcBorders>
          </w:tcPr>
          <w:p w14:paraId="7754677E" w14:textId="77777777" w:rsidR="00AA70E0" w:rsidRPr="00991192" w:rsidRDefault="00AA70E0" w:rsidP="002929BE">
            <w:pPr>
              <w:snapToGrid w:val="0"/>
              <w:jc w:val="right"/>
              <w:rPr>
                <w:b/>
                <w:bCs/>
                <w:sz w:val="28"/>
                <w:szCs w:val="28"/>
              </w:rPr>
            </w:pPr>
            <w:r>
              <w:rPr>
                <w:b/>
                <w:bCs/>
                <w:sz w:val="28"/>
              </w:rPr>
              <w:t>4</w:t>
            </w:r>
            <w:r w:rsidRPr="00991192">
              <w:rPr>
                <w:b/>
                <w:bCs/>
                <w:sz w:val="28"/>
              </w:rPr>
              <w:t> </w:t>
            </w:r>
            <w:r>
              <w:rPr>
                <w:b/>
                <w:bCs/>
                <w:sz w:val="28"/>
              </w:rPr>
              <w:t>972</w:t>
            </w:r>
            <w:r w:rsidRPr="00991192">
              <w:rPr>
                <w:b/>
                <w:bCs/>
                <w:sz w:val="28"/>
              </w:rPr>
              <w:t xml:space="preserve"> </w:t>
            </w:r>
            <w:r>
              <w:rPr>
                <w:b/>
                <w:bCs/>
                <w:sz w:val="28"/>
              </w:rPr>
              <w:t>559</w:t>
            </w:r>
            <w:r w:rsidRPr="00991192">
              <w:rPr>
                <w:b/>
                <w:bCs/>
                <w:sz w:val="28"/>
              </w:rPr>
              <w:t>,</w:t>
            </w:r>
            <w:r>
              <w:rPr>
                <w:b/>
                <w:bCs/>
                <w:sz w:val="28"/>
              </w:rPr>
              <w:t>14</w:t>
            </w:r>
          </w:p>
        </w:tc>
      </w:tr>
      <w:tr w:rsidR="00AA70E0" w:rsidRPr="00A64339" w14:paraId="104D323E" w14:textId="77777777" w:rsidTr="00AA70E0">
        <w:tc>
          <w:tcPr>
            <w:tcW w:w="823" w:type="dxa"/>
            <w:tcBorders>
              <w:top w:val="nil"/>
              <w:left w:val="nil"/>
              <w:bottom w:val="nil"/>
              <w:right w:val="nil"/>
            </w:tcBorders>
          </w:tcPr>
          <w:p w14:paraId="09FBB5E6"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187E01C3" w14:textId="77777777" w:rsidR="00AA70E0" w:rsidRPr="00A64339" w:rsidRDefault="00AA70E0" w:rsidP="002929BE">
            <w:pPr>
              <w:widowControl w:val="0"/>
              <w:snapToGrid w:val="0"/>
              <w:rPr>
                <w:sz w:val="28"/>
                <w:szCs w:val="28"/>
              </w:rPr>
            </w:pPr>
            <w:r w:rsidRPr="00A64339">
              <w:rPr>
                <w:sz w:val="28"/>
                <w:szCs w:val="28"/>
              </w:rPr>
              <w:t>Дорожное хозяйство (дорожные фонды)</w:t>
            </w:r>
          </w:p>
        </w:tc>
        <w:tc>
          <w:tcPr>
            <w:tcW w:w="804" w:type="dxa"/>
            <w:tcBorders>
              <w:top w:val="nil"/>
              <w:left w:val="nil"/>
              <w:bottom w:val="nil"/>
              <w:right w:val="nil"/>
            </w:tcBorders>
          </w:tcPr>
          <w:p w14:paraId="35165B13" w14:textId="77777777" w:rsidR="00AA70E0" w:rsidRPr="00A64339" w:rsidRDefault="00AA70E0" w:rsidP="002929BE">
            <w:pPr>
              <w:snapToGrid w:val="0"/>
              <w:jc w:val="center"/>
              <w:rPr>
                <w:sz w:val="28"/>
                <w:szCs w:val="28"/>
              </w:rPr>
            </w:pPr>
            <w:r w:rsidRPr="00A64339">
              <w:rPr>
                <w:sz w:val="28"/>
                <w:szCs w:val="28"/>
              </w:rPr>
              <w:t>04</w:t>
            </w:r>
          </w:p>
        </w:tc>
        <w:tc>
          <w:tcPr>
            <w:tcW w:w="853" w:type="dxa"/>
            <w:tcBorders>
              <w:top w:val="nil"/>
              <w:left w:val="nil"/>
              <w:bottom w:val="nil"/>
              <w:right w:val="nil"/>
            </w:tcBorders>
          </w:tcPr>
          <w:p w14:paraId="35B0BB73" w14:textId="77777777" w:rsidR="00AA70E0" w:rsidRPr="00A64339" w:rsidRDefault="00AA70E0" w:rsidP="002929BE">
            <w:pPr>
              <w:snapToGrid w:val="0"/>
              <w:jc w:val="center"/>
              <w:rPr>
                <w:sz w:val="28"/>
                <w:szCs w:val="28"/>
              </w:rPr>
            </w:pPr>
            <w:r w:rsidRPr="00A64339">
              <w:rPr>
                <w:sz w:val="28"/>
                <w:szCs w:val="28"/>
              </w:rPr>
              <w:t>09</w:t>
            </w:r>
          </w:p>
        </w:tc>
        <w:tc>
          <w:tcPr>
            <w:tcW w:w="1826" w:type="dxa"/>
            <w:tcBorders>
              <w:top w:val="nil"/>
              <w:left w:val="nil"/>
              <w:bottom w:val="nil"/>
              <w:right w:val="nil"/>
            </w:tcBorders>
          </w:tcPr>
          <w:p w14:paraId="5813F28F" w14:textId="77777777" w:rsidR="00AA70E0" w:rsidRPr="00A64339" w:rsidRDefault="00AA70E0" w:rsidP="002929BE">
            <w:pPr>
              <w:snapToGrid w:val="0"/>
              <w:jc w:val="right"/>
              <w:rPr>
                <w:sz w:val="28"/>
                <w:szCs w:val="28"/>
              </w:rPr>
            </w:pPr>
            <w:r>
              <w:rPr>
                <w:sz w:val="28"/>
              </w:rPr>
              <w:t xml:space="preserve">4 965 559,14 </w:t>
            </w:r>
          </w:p>
        </w:tc>
      </w:tr>
      <w:tr w:rsidR="00AA70E0" w:rsidRPr="00A64339" w14:paraId="378BD61A" w14:textId="77777777" w:rsidTr="00AA70E0">
        <w:tc>
          <w:tcPr>
            <w:tcW w:w="823" w:type="dxa"/>
            <w:tcBorders>
              <w:top w:val="nil"/>
              <w:left w:val="nil"/>
              <w:bottom w:val="nil"/>
              <w:right w:val="nil"/>
            </w:tcBorders>
          </w:tcPr>
          <w:p w14:paraId="7C8D2346"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4D8F41D2" w14:textId="77777777" w:rsidR="00AA70E0" w:rsidRPr="00A64339" w:rsidRDefault="00AA70E0" w:rsidP="002929BE">
            <w:pPr>
              <w:widowControl w:val="0"/>
              <w:snapToGrid w:val="0"/>
              <w:rPr>
                <w:sz w:val="28"/>
                <w:szCs w:val="28"/>
              </w:rPr>
            </w:pPr>
            <w:r w:rsidRPr="00A64339">
              <w:rPr>
                <w:sz w:val="28"/>
                <w:szCs w:val="28"/>
              </w:rPr>
              <w:t>Другие вопросы в области национальной экономики</w:t>
            </w:r>
          </w:p>
        </w:tc>
        <w:tc>
          <w:tcPr>
            <w:tcW w:w="804" w:type="dxa"/>
            <w:tcBorders>
              <w:top w:val="nil"/>
              <w:left w:val="nil"/>
              <w:bottom w:val="nil"/>
              <w:right w:val="nil"/>
            </w:tcBorders>
          </w:tcPr>
          <w:p w14:paraId="0BDCE5D7" w14:textId="77777777" w:rsidR="00AA70E0" w:rsidRPr="00A64339" w:rsidRDefault="00AA70E0" w:rsidP="002929BE">
            <w:pPr>
              <w:snapToGrid w:val="0"/>
              <w:jc w:val="center"/>
              <w:rPr>
                <w:sz w:val="28"/>
                <w:szCs w:val="28"/>
              </w:rPr>
            </w:pPr>
            <w:r w:rsidRPr="00A64339">
              <w:rPr>
                <w:sz w:val="28"/>
                <w:szCs w:val="28"/>
              </w:rPr>
              <w:t>04</w:t>
            </w:r>
          </w:p>
        </w:tc>
        <w:tc>
          <w:tcPr>
            <w:tcW w:w="853" w:type="dxa"/>
            <w:tcBorders>
              <w:top w:val="nil"/>
              <w:left w:val="nil"/>
              <w:bottom w:val="nil"/>
              <w:right w:val="nil"/>
            </w:tcBorders>
          </w:tcPr>
          <w:p w14:paraId="346A26B3" w14:textId="77777777" w:rsidR="00AA70E0" w:rsidRPr="00A64339" w:rsidRDefault="00AA70E0" w:rsidP="002929BE">
            <w:pPr>
              <w:snapToGrid w:val="0"/>
              <w:jc w:val="center"/>
              <w:rPr>
                <w:sz w:val="28"/>
                <w:szCs w:val="28"/>
              </w:rPr>
            </w:pPr>
            <w:r w:rsidRPr="00A64339">
              <w:rPr>
                <w:sz w:val="28"/>
                <w:szCs w:val="28"/>
              </w:rPr>
              <w:t>12</w:t>
            </w:r>
          </w:p>
        </w:tc>
        <w:tc>
          <w:tcPr>
            <w:tcW w:w="1826" w:type="dxa"/>
            <w:tcBorders>
              <w:top w:val="nil"/>
              <w:left w:val="nil"/>
              <w:bottom w:val="nil"/>
              <w:right w:val="nil"/>
            </w:tcBorders>
          </w:tcPr>
          <w:p w14:paraId="675B6057" w14:textId="77777777" w:rsidR="00AA70E0" w:rsidRPr="00A64339" w:rsidRDefault="00AA70E0" w:rsidP="002929BE">
            <w:pPr>
              <w:snapToGrid w:val="0"/>
              <w:jc w:val="right"/>
              <w:rPr>
                <w:sz w:val="28"/>
                <w:szCs w:val="28"/>
              </w:rPr>
            </w:pPr>
            <w:r>
              <w:rPr>
                <w:sz w:val="28"/>
                <w:szCs w:val="28"/>
              </w:rPr>
              <w:t>7 000,00</w:t>
            </w:r>
          </w:p>
        </w:tc>
      </w:tr>
      <w:tr w:rsidR="00AA70E0" w:rsidRPr="00A64339" w14:paraId="2EF50EBB" w14:textId="77777777" w:rsidTr="00AA70E0">
        <w:tc>
          <w:tcPr>
            <w:tcW w:w="823" w:type="dxa"/>
            <w:tcBorders>
              <w:top w:val="nil"/>
              <w:left w:val="nil"/>
              <w:bottom w:val="nil"/>
              <w:right w:val="nil"/>
            </w:tcBorders>
          </w:tcPr>
          <w:p w14:paraId="0AA17DE3" w14:textId="77777777" w:rsidR="00AA70E0" w:rsidRPr="00991192" w:rsidRDefault="00AA70E0" w:rsidP="002929BE">
            <w:pPr>
              <w:snapToGrid w:val="0"/>
              <w:jc w:val="center"/>
              <w:rPr>
                <w:b/>
                <w:sz w:val="28"/>
                <w:szCs w:val="28"/>
              </w:rPr>
            </w:pPr>
            <w:r w:rsidRPr="00991192">
              <w:rPr>
                <w:b/>
                <w:sz w:val="28"/>
                <w:szCs w:val="28"/>
              </w:rPr>
              <w:t>5.</w:t>
            </w:r>
          </w:p>
        </w:tc>
        <w:tc>
          <w:tcPr>
            <w:tcW w:w="5522" w:type="dxa"/>
            <w:tcBorders>
              <w:top w:val="nil"/>
              <w:left w:val="nil"/>
              <w:bottom w:val="nil"/>
              <w:right w:val="nil"/>
            </w:tcBorders>
          </w:tcPr>
          <w:p w14:paraId="70672A27" w14:textId="77777777" w:rsidR="00AA70E0" w:rsidRPr="00991192" w:rsidRDefault="00AA70E0" w:rsidP="002929BE">
            <w:pPr>
              <w:widowControl w:val="0"/>
              <w:snapToGrid w:val="0"/>
              <w:rPr>
                <w:b/>
                <w:sz w:val="28"/>
                <w:szCs w:val="28"/>
              </w:rPr>
            </w:pPr>
            <w:r w:rsidRPr="00991192">
              <w:rPr>
                <w:b/>
                <w:sz w:val="28"/>
                <w:szCs w:val="28"/>
              </w:rPr>
              <w:t>Жилищно-коммунальное хозяйство</w:t>
            </w:r>
          </w:p>
        </w:tc>
        <w:tc>
          <w:tcPr>
            <w:tcW w:w="804" w:type="dxa"/>
            <w:tcBorders>
              <w:top w:val="nil"/>
              <w:left w:val="nil"/>
              <w:bottom w:val="nil"/>
              <w:right w:val="nil"/>
            </w:tcBorders>
          </w:tcPr>
          <w:p w14:paraId="40C91F51" w14:textId="77777777" w:rsidR="00AA70E0" w:rsidRPr="00991192" w:rsidRDefault="00AA70E0" w:rsidP="002929BE">
            <w:pPr>
              <w:snapToGrid w:val="0"/>
              <w:jc w:val="center"/>
              <w:rPr>
                <w:b/>
                <w:sz w:val="28"/>
                <w:szCs w:val="28"/>
              </w:rPr>
            </w:pPr>
            <w:r w:rsidRPr="00991192">
              <w:rPr>
                <w:b/>
                <w:sz w:val="28"/>
                <w:szCs w:val="28"/>
              </w:rPr>
              <w:t>05</w:t>
            </w:r>
          </w:p>
        </w:tc>
        <w:tc>
          <w:tcPr>
            <w:tcW w:w="853" w:type="dxa"/>
            <w:tcBorders>
              <w:top w:val="nil"/>
              <w:left w:val="nil"/>
              <w:bottom w:val="nil"/>
              <w:right w:val="nil"/>
            </w:tcBorders>
          </w:tcPr>
          <w:p w14:paraId="7EC337B8" w14:textId="77777777" w:rsidR="00AA70E0" w:rsidRPr="00991192" w:rsidRDefault="00AA70E0" w:rsidP="002929BE">
            <w:pPr>
              <w:snapToGrid w:val="0"/>
              <w:jc w:val="center"/>
              <w:rPr>
                <w:b/>
                <w:sz w:val="28"/>
                <w:szCs w:val="28"/>
              </w:rPr>
            </w:pPr>
            <w:r w:rsidRPr="00991192">
              <w:rPr>
                <w:b/>
                <w:sz w:val="28"/>
                <w:szCs w:val="28"/>
              </w:rPr>
              <w:t>00</w:t>
            </w:r>
          </w:p>
        </w:tc>
        <w:tc>
          <w:tcPr>
            <w:tcW w:w="1826" w:type="dxa"/>
            <w:tcBorders>
              <w:top w:val="nil"/>
              <w:left w:val="nil"/>
              <w:bottom w:val="nil"/>
              <w:right w:val="nil"/>
            </w:tcBorders>
          </w:tcPr>
          <w:p w14:paraId="223D911F" w14:textId="77777777" w:rsidR="00AA70E0" w:rsidRPr="00991192" w:rsidRDefault="00AA70E0" w:rsidP="002929BE">
            <w:pPr>
              <w:snapToGrid w:val="0"/>
              <w:jc w:val="right"/>
              <w:rPr>
                <w:b/>
                <w:sz w:val="28"/>
                <w:szCs w:val="28"/>
              </w:rPr>
            </w:pPr>
            <w:r>
              <w:rPr>
                <w:b/>
                <w:sz w:val="28"/>
                <w:szCs w:val="28"/>
              </w:rPr>
              <w:t>2 812 637,71</w:t>
            </w:r>
          </w:p>
        </w:tc>
      </w:tr>
      <w:tr w:rsidR="00AA70E0" w:rsidRPr="00A64339" w14:paraId="1F553A64" w14:textId="77777777" w:rsidTr="00AA70E0">
        <w:tc>
          <w:tcPr>
            <w:tcW w:w="823" w:type="dxa"/>
            <w:tcBorders>
              <w:top w:val="nil"/>
              <w:left w:val="nil"/>
              <w:bottom w:val="nil"/>
              <w:right w:val="nil"/>
            </w:tcBorders>
          </w:tcPr>
          <w:p w14:paraId="0A42E5D1" w14:textId="77777777" w:rsidR="00AA70E0" w:rsidRPr="00A64339" w:rsidRDefault="00AA70E0" w:rsidP="002929BE">
            <w:pPr>
              <w:snapToGrid w:val="0"/>
              <w:jc w:val="center"/>
              <w:rPr>
                <w:bCs/>
                <w:sz w:val="28"/>
                <w:szCs w:val="28"/>
              </w:rPr>
            </w:pPr>
          </w:p>
        </w:tc>
        <w:tc>
          <w:tcPr>
            <w:tcW w:w="5522" w:type="dxa"/>
            <w:tcBorders>
              <w:top w:val="nil"/>
              <w:left w:val="nil"/>
              <w:bottom w:val="nil"/>
              <w:right w:val="nil"/>
            </w:tcBorders>
          </w:tcPr>
          <w:p w14:paraId="43773A26" w14:textId="77777777" w:rsidR="00AA70E0" w:rsidRPr="00A64339" w:rsidRDefault="00AA70E0" w:rsidP="002929BE">
            <w:pPr>
              <w:widowControl w:val="0"/>
              <w:snapToGrid w:val="0"/>
              <w:rPr>
                <w:bCs/>
                <w:sz w:val="28"/>
                <w:szCs w:val="28"/>
              </w:rPr>
            </w:pPr>
            <w:r w:rsidRPr="00A64339">
              <w:rPr>
                <w:bCs/>
                <w:sz w:val="28"/>
                <w:szCs w:val="28"/>
              </w:rPr>
              <w:t>Коммунальное хозяйство</w:t>
            </w:r>
          </w:p>
        </w:tc>
        <w:tc>
          <w:tcPr>
            <w:tcW w:w="804" w:type="dxa"/>
            <w:tcBorders>
              <w:top w:val="nil"/>
              <w:left w:val="nil"/>
              <w:bottom w:val="nil"/>
              <w:right w:val="nil"/>
            </w:tcBorders>
          </w:tcPr>
          <w:p w14:paraId="4FFE989F" w14:textId="77777777" w:rsidR="00AA70E0" w:rsidRPr="00A64339" w:rsidRDefault="00AA70E0" w:rsidP="002929BE">
            <w:pPr>
              <w:snapToGrid w:val="0"/>
              <w:jc w:val="center"/>
              <w:rPr>
                <w:bCs/>
                <w:sz w:val="28"/>
                <w:szCs w:val="28"/>
              </w:rPr>
            </w:pPr>
            <w:r w:rsidRPr="00A64339">
              <w:rPr>
                <w:bCs/>
                <w:sz w:val="28"/>
                <w:szCs w:val="28"/>
              </w:rPr>
              <w:t>05</w:t>
            </w:r>
          </w:p>
        </w:tc>
        <w:tc>
          <w:tcPr>
            <w:tcW w:w="853" w:type="dxa"/>
            <w:tcBorders>
              <w:top w:val="nil"/>
              <w:left w:val="nil"/>
              <w:bottom w:val="nil"/>
              <w:right w:val="nil"/>
            </w:tcBorders>
          </w:tcPr>
          <w:p w14:paraId="7531FD46" w14:textId="77777777" w:rsidR="00AA70E0" w:rsidRPr="00A64339" w:rsidRDefault="00AA70E0" w:rsidP="002929BE">
            <w:pPr>
              <w:snapToGrid w:val="0"/>
              <w:jc w:val="center"/>
              <w:rPr>
                <w:bCs/>
                <w:sz w:val="28"/>
                <w:szCs w:val="28"/>
              </w:rPr>
            </w:pPr>
            <w:r w:rsidRPr="00A64339">
              <w:rPr>
                <w:bCs/>
                <w:sz w:val="28"/>
                <w:szCs w:val="28"/>
              </w:rPr>
              <w:t>02</w:t>
            </w:r>
          </w:p>
        </w:tc>
        <w:tc>
          <w:tcPr>
            <w:tcW w:w="1826" w:type="dxa"/>
            <w:tcBorders>
              <w:top w:val="nil"/>
              <w:left w:val="nil"/>
              <w:bottom w:val="nil"/>
              <w:right w:val="nil"/>
            </w:tcBorders>
          </w:tcPr>
          <w:p w14:paraId="19CE6DC1" w14:textId="77777777" w:rsidR="00AA70E0" w:rsidRPr="005E0489" w:rsidRDefault="00AA70E0" w:rsidP="002929BE">
            <w:pPr>
              <w:snapToGrid w:val="0"/>
              <w:jc w:val="right"/>
              <w:rPr>
                <w:sz w:val="28"/>
                <w:szCs w:val="28"/>
              </w:rPr>
            </w:pPr>
            <w:r>
              <w:rPr>
                <w:sz w:val="28"/>
                <w:szCs w:val="28"/>
              </w:rPr>
              <w:t>260 000,00</w:t>
            </w:r>
          </w:p>
        </w:tc>
      </w:tr>
      <w:tr w:rsidR="00AA70E0" w:rsidRPr="00A64339" w14:paraId="3D8542B3" w14:textId="77777777" w:rsidTr="00AA70E0">
        <w:tc>
          <w:tcPr>
            <w:tcW w:w="823" w:type="dxa"/>
            <w:tcBorders>
              <w:top w:val="nil"/>
              <w:left w:val="nil"/>
              <w:bottom w:val="nil"/>
              <w:right w:val="nil"/>
            </w:tcBorders>
          </w:tcPr>
          <w:p w14:paraId="23ADC76D" w14:textId="77777777" w:rsidR="00AA70E0" w:rsidRPr="00A64339" w:rsidRDefault="00AA70E0" w:rsidP="002929BE">
            <w:pPr>
              <w:snapToGrid w:val="0"/>
              <w:jc w:val="center"/>
              <w:rPr>
                <w:sz w:val="28"/>
                <w:szCs w:val="28"/>
              </w:rPr>
            </w:pPr>
            <w:r w:rsidRPr="00A64339">
              <w:rPr>
                <w:sz w:val="28"/>
                <w:szCs w:val="28"/>
              </w:rPr>
              <w:t> </w:t>
            </w:r>
          </w:p>
        </w:tc>
        <w:tc>
          <w:tcPr>
            <w:tcW w:w="5522" w:type="dxa"/>
            <w:tcBorders>
              <w:top w:val="nil"/>
              <w:left w:val="nil"/>
              <w:bottom w:val="nil"/>
              <w:right w:val="nil"/>
            </w:tcBorders>
          </w:tcPr>
          <w:p w14:paraId="5CC863CF" w14:textId="77777777" w:rsidR="00AA70E0" w:rsidRPr="00A64339" w:rsidRDefault="00AA70E0" w:rsidP="002929BE">
            <w:pPr>
              <w:widowControl w:val="0"/>
              <w:snapToGrid w:val="0"/>
              <w:rPr>
                <w:sz w:val="28"/>
                <w:szCs w:val="28"/>
              </w:rPr>
            </w:pPr>
            <w:r w:rsidRPr="00A64339">
              <w:rPr>
                <w:sz w:val="28"/>
                <w:szCs w:val="28"/>
              </w:rPr>
              <w:t>Благоустройство</w:t>
            </w:r>
          </w:p>
        </w:tc>
        <w:tc>
          <w:tcPr>
            <w:tcW w:w="804" w:type="dxa"/>
            <w:tcBorders>
              <w:top w:val="nil"/>
              <w:left w:val="nil"/>
              <w:bottom w:val="nil"/>
              <w:right w:val="nil"/>
            </w:tcBorders>
          </w:tcPr>
          <w:p w14:paraId="0EA9D36B" w14:textId="77777777" w:rsidR="00AA70E0" w:rsidRPr="00A64339" w:rsidRDefault="00AA70E0" w:rsidP="002929BE">
            <w:pPr>
              <w:snapToGrid w:val="0"/>
              <w:jc w:val="center"/>
              <w:rPr>
                <w:sz w:val="28"/>
                <w:szCs w:val="28"/>
              </w:rPr>
            </w:pPr>
            <w:r w:rsidRPr="00A64339">
              <w:rPr>
                <w:sz w:val="28"/>
                <w:szCs w:val="28"/>
              </w:rPr>
              <w:t>05</w:t>
            </w:r>
          </w:p>
        </w:tc>
        <w:tc>
          <w:tcPr>
            <w:tcW w:w="853" w:type="dxa"/>
            <w:tcBorders>
              <w:top w:val="nil"/>
              <w:left w:val="nil"/>
              <w:bottom w:val="nil"/>
              <w:right w:val="nil"/>
            </w:tcBorders>
          </w:tcPr>
          <w:p w14:paraId="242073D5" w14:textId="77777777" w:rsidR="00AA70E0" w:rsidRPr="00A64339" w:rsidRDefault="00AA70E0" w:rsidP="002929BE">
            <w:pPr>
              <w:snapToGrid w:val="0"/>
              <w:jc w:val="center"/>
              <w:rPr>
                <w:sz w:val="28"/>
                <w:szCs w:val="28"/>
              </w:rPr>
            </w:pPr>
            <w:r w:rsidRPr="00A64339">
              <w:rPr>
                <w:sz w:val="28"/>
                <w:szCs w:val="28"/>
              </w:rPr>
              <w:t>03</w:t>
            </w:r>
          </w:p>
        </w:tc>
        <w:tc>
          <w:tcPr>
            <w:tcW w:w="1826" w:type="dxa"/>
            <w:tcBorders>
              <w:top w:val="nil"/>
              <w:left w:val="nil"/>
              <w:bottom w:val="nil"/>
              <w:right w:val="nil"/>
            </w:tcBorders>
          </w:tcPr>
          <w:p w14:paraId="0C08828E" w14:textId="77777777" w:rsidR="00AA70E0" w:rsidRPr="000C5EA0" w:rsidRDefault="00AA70E0" w:rsidP="002929BE">
            <w:pPr>
              <w:snapToGrid w:val="0"/>
              <w:jc w:val="right"/>
              <w:rPr>
                <w:sz w:val="28"/>
                <w:szCs w:val="28"/>
              </w:rPr>
            </w:pPr>
            <w:r w:rsidRPr="000C5EA0">
              <w:rPr>
                <w:bCs/>
                <w:sz w:val="28"/>
                <w:szCs w:val="22"/>
              </w:rPr>
              <w:t>2 </w:t>
            </w:r>
            <w:r>
              <w:rPr>
                <w:bCs/>
                <w:sz w:val="28"/>
                <w:szCs w:val="22"/>
              </w:rPr>
              <w:t>552</w:t>
            </w:r>
            <w:r w:rsidRPr="000C5EA0">
              <w:rPr>
                <w:bCs/>
                <w:sz w:val="28"/>
                <w:szCs w:val="22"/>
              </w:rPr>
              <w:t> </w:t>
            </w:r>
            <w:r>
              <w:rPr>
                <w:bCs/>
                <w:sz w:val="28"/>
                <w:szCs w:val="22"/>
              </w:rPr>
              <w:t>6</w:t>
            </w:r>
            <w:r w:rsidRPr="000C5EA0">
              <w:rPr>
                <w:bCs/>
                <w:sz w:val="28"/>
                <w:szCs w:val="22"/>
              </w:rPr>
              <w:t>3</w:t>
            </w:r>
            <w:r>
              <w:rPr>
                <w:bCs/>
                <w:sz w:val="28"/>
                <w:szCs w:val="22"/>
              </w:rPr>
              <w:t>7</w:t>
            </w:r>
            <w:r w:rsidRPr="000C5EA0">
              <w:rPr>
                <w:bCs/>
                <w:sz w:val="28"/>
                <w:szCs w:val="22"/>
              </w:rPr>
              <w:t>,</w:t>
            </w:r>
            <w:r>
              <w:rPr>
                <w:bCs/>
                <w:sz w:val="28"/>
                <w:szCs w:val="22"/>
              </w:rPr>
              <w:t>71</w:t>
            </w:r>
          </w:p>
        </w:tc>
      </w:tr>
      <w:tr w:rsidR="00AA70E0" w:rsidRPr="00A64339" w14:paraId="3B05B2CA" w14:textId="77777777" w:rsidTr="00AA70E0">
        <w:tc>
          <w:tcPr>
            <w:tcW w:w="823" w:type="dxa"/>
            <w:tcBorders>
              <w:top w:val="nil"/>
              <w:left w:val="nil"/>
              <w:bottom w:val="nil"/>
              <w:right w:val="nil"/>
            </w:tcBorders>
          </w:tcPr>
          <w:p w14:paraId="3C5CA0F3" w14:textId="77777777" w:rsidR="00AA70E0" w:rsidRPr="00991192" w:rsidRDefault="00AA70E0" w:rsidP="002929BE">
            <w:pPr>
              <w:snapToGrid w:val="0"/>
              <w:jc w:val="center"/>
              <w:rPr>
                <w:b/>
                <w:bCs/>
                <w:sz w:val="28"/>
                <w:szCs w:val="28"/>
              </w:rPr>
            </w:pPr>
            <w:r w:rsidRPr="00991192">
              <w:rPr>
                <w:b/>
                <w:bCs/>
                <w:sz w:val="28"/>
                <w:szCs w:val="28"/>
              </w:rPr>
              <w:t>6.</w:t>
            </w:r>
          </w:p>
        </w:tc>
        <w:tc>
          <w:tcPr>
            <w:tcW w:w="5522" w:type="dxa"/>
            <w:tcBorders>
              <w:top w:val="nil"/>
              <w:left w:val="nil"/>
              <w:bottom w:val="nil"/>
              <w:right w:val="nil"/>
            </w:tcBorders>
          </w:tcPr>
          <w:p w14:paraId="48974E89" w14:textId="77777777" w:rsidR="00AA70E0" w:rsidRPr="00991192" w:rsidRDefault="00AA70E0" w:rsidP="002929BE">
            <w:pPr>
              <w:widowControl w:val="0"/>
              <w:snapToGrid w:val="0"/>
              <w:rPr>
                <w:b/>
                <w:bCs/>
                <w:sz w:val="28"/>
                <w:szCs w:val="28"/>
              </w:rPr>
            </w:pPr>
            <w:r w:rsidRPr="00991192">
              <w:rPr>
                <w:b/>
                <w:bCs/>
                <w:sz w:val="28"/>
                <w:szCs w:val="28"/>
              </w:rPr>
              <w:t>Образование</w:t>
            </w:r>
          </w:p>
        </w:tc>
        <w:tc>
          <w:tcPr>
            <w:tcW w:w="804" w:type="dxa"/>
            <w:tcBorders>
              <w:top w:val="nil"/>
              <w:left w:val="nil"/>
              <w:bottom w:val="nil"/>
              <w:right w:val="nil"/>
            </w:tcBorders>
          </w:tcPr>
          <w:p w14:paraId="6FACC9D0" w14:textId="77777777" w:rsidR="00AA70E0" w:rsidRPr="00991192" w:rsidRDefault="00AA70E0" w:rsidP="002929BE">
            <w:pPr>
              <w:snapToGrid w:val="0"/>
              <w:jc w:val="center"/>
              <w:rPr>
                <w:b/>
                <w:bCs/>
                <w:sz w:val="28"/>
                <w:szCs w:val="28"/>
              </w:rPr>
            </w:pPr>
            <w:r w:rsidRPr="00991192">
              <w:rPr>
                <w:b/>
                <w:bCs/>
                <w:sz w:val="28"/>
                <w:szCs w:val="28"/>
              </w:rPr>
              <w:t>07</w:t>
            </w:r>
          </w:p>
        </w:tc>
        <w:tc>
          <w:tcPr>
            <w:tcW w:w="853" w:type="dxa"/>
            <w:tcBorders>
              <w:top w:val="nil"/>
              <w:left w:val="nil"/>
              <w:bottom w:val="nil"/>
              <w:right w:val="nil"/>
            </w:tcBorders>
          </w:tcPr>
          <w:p w14:paraId="52C72DEB" w14:textId="77777777" w:rsidR="00AA70E0" w:rsidRPr="00991192" w:rsidRDefault="00AA70E0" w:rsidP="002929BE">
            <w:pPr>
              <w:snapToGrid w:val="0"/>
              <w:jc w:val="center"/>
              <w:rPr>
                <w:b/>
                <w:bCs/>
                <w:sz w:val="28"/>
                <w:szCs w:val="28"/>
              </w:rPr>
            </w:pPr>
            <w:r w:rsidRPr="00991192">
              <w:rPr>
                <w:b/>
                <w:bCs/>
                <w:sz w:val="28"/>
                <w:szCs w:val="28"/>
              </w:rPr>
              <w:t>00</w:t>
            </w:r>
          </w:p>
        </w:tc>
        <w:tc>
          <w:tcPr>
            <w:tcW w:w="1826" w:type="dxa"/>
            <w:tcBorders>
              <w:top w:val="nil"/>
              <w:left w:val="nil"/>
              <w:bottom w:val="nil"/>
              <w:right w:val="nil"/>
            </w:tcBorders>
          </w:tcPr>
          <w:p w14:paraId="3E3965DD" w14:textId="77777777" w:rsidR="00AA70E0" w:rsidRPr="00991192" w:rsidRDefault="00AA70E0" w:rsidP="002929BE">
            <w:pPr>
              <w:snapToGrid w:val="0"/>
              <w:jc w:val="right"/>
              <w:rPr>
                <w:b/>
                <w:bCs/>
                <w:sz w:val="28"/>
                <w:szCs w:val="28"/>
              </w:rPr>
            </w:pPr>
            <w:r>
              <w:rPr>
                <w:b/>
                <w:bCs/>
                <w:sz w:val="28"/>
                <w:szCs w:val="28"/>
              </w:rPr>
              <w:t>3</w:t>
            </w:r>
            <w:r w:rsidRPr="00991192">
              <w:rPr>
                <w:b/>
                <w:bCs/>
                <w:sz w:val="28"/>
                <w:szCs w:val="28"/>
              </w:rPr>
              <w:t>0 000,00</w:t>
            </w:r>
          </w:p>
        </w:tc>
      </w:tr>
      <w:tr w:rsidR="00AA70E0" w:rsidRPr="00A64339" w14:paraId="6BDF604B" w14:textId="77777777" w:rsidTr="00AA70E0">
        <w:tc>
          <w:tcPr>
            <w:tcW w:w="823" w:type="dxa"/>
            <w:tcBorders>
              <w:top w:val="nil"/>
              <w:left w:val="nil"/>
              <w:bottom w:val="nil"/>
              <w:right w:val="nil"/>
            </w:tcBorders>
          </w:tcPr>
          <w:p w14:paraId="64A8D19D"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3B7E52E5" w14:textId="77777777" w:rsidR="00AA70E0" w:rsidRPr="00A64339" w:rsidRDefault="00AA70E0" w:rsidP="002929BE">
            <w:pPr>
              <w:widowControl w:val="0"/>
              <w:snapToGrid w:val="0"/>
              <w:rPr>
                <w:sz w:val="28"/>
                <w:szCs w:val="28"/>
              </w:rPr>
            </w:pPr>
            <w:r w:rsidRPr="00A64339">
              <w:rPr>
                <w:sz w:val="28"/>
                <w:szCs w:val="28"/>
              </w:rPr>
              <w:t>Молодежная политика</w:t>
            </w:r>
          </w:p>
        </w:tc>
        <w:tc>
          <w:tcPr>
            <w:tcW w:w="804" w:type="dxa"/>
            <w:tcBorders>
              <w:top w:val="nil"/>
              <w:left w:val="nil"/>
              <w:bottom w:val="nil"/>
              <w:right w:val="nil"/>
            </w:tcBorders>
          </w:tcPr>
          <w:p w14:paraId="783EF361" w14:textId="77777777" w:rsidR="00AA70E0" w:rsidRPr="00A64339" w:rsidRDefault="00AA70E0" w:rsidP="002929BE">
            <w:pPr>
              <w:snapToGrid w:val="0"/>
              <w:jc w:val="center"/>
              <w:rPr>
                <w:sz w:val="28"/>
                <w:szCs w:val="28"/>
              </w:rPr>
            </w:pPr>
            <w:r w:rsidRPr="00A64339">
              <w:rPr>
                <w:sz w:val="28"/>
                <w:szCs w:val="28"/>
              </w:rPr>
              <w:t>07</w:t>
            </w:r>
          </w:p>
        </w:tc>
        <w:tc>
          <w:tcPr>
            <w:tcW w:w="853" w:type="dxa"/>
            <w:tcBorders>
              <w:top w:val="nil"/>
              <w:left w:val="nil"/>
              <w:bottom w:val="nil"/>
              <w:right w:val="nil"/>
            </w:tcBorders>
          </w:tcPr>
          <w:p w14:paraId="220BC86D" w14:textId="77777777" w:rsidR="00AA70E0" w:rsidRPr="00A64339" w:rsidRDefault="00AA70E0" w:rsidP="002929BE">
            <w:pPr>
              <w:snapToGrid w:val="0"/>
              <w:jc w:val="center"/>
              <w:rPr>
                <w:sz w:val="28"/>
                <w:szCs w:val="28"/>
              </w:rPr>
            </w:pPr>
            <w:r w:rsidRPr="00A64339">
              <w:rPr>
                <w:sz w:val="28"/>
                <w:szCs w:val="28"/>
              </w:rPr>
              <w:t>07</w:t>
            </w:r>
          </w:p>
        </w:tc>
        <w:tc>
          <w:tcPr>
            <w:tcW w:w="1826" w:type="dxa"/>
            <w:tcBorders>
              <w:top w:val="nil"/>
              <w:left w:val="nil"/>
              <w:bottom w:val="nil"/>
              <w:right w:val="nil"/>
            </w:tcBorders>
          </w:tcPr>
          <w:p w14:paraId="3914BE90" w14:textId="77777777" w:rsidR="00AA70E0" w:rsidRPr="005E0489" w:rsidRDefault="00AA70E0" w:rsidP="002929BE">
            <w:pPr>
              <w:snapToGrid w:val="0"/>
              <w:jc w:val="right"/>
              <w:rPr>
                <w:sz w:val="28"/>
                <w:szCs w:val="28"/>
              </w:rPr>
            </w:pPr>
            <w:r>
              <w:rPr>
                <w:sz w:val="28"/>
                <w:szCs w:val="28"/>
              </w:rPr>
              <w:t>3</w:t>
            </w:r>
            <w:r w:rsidRPr="005E0489">
              <w:rPr>
                <w:sz w:val="28"/>
                <w:szCs w:val="28"/>
              </w:rPr>
              <w:t>0</w:t>
            </w:r>
            <w:r>
              <w:rPr>
                <w:sz w:val="28"/>
                <w:szCs w:val="28"/>
              </w:rPr>
              <w:t xml:space="preserve"> </w:t>
            </w:r>
            <w:r w:rsidRPr="005E0489">
              <w:rPr>
                <w:sz w:val="28"/>
                <w:szCs w:val="28"/>
              </w:rPr>
              <w:t>000,00</w:t>
            </w:r>
          </w:p>
        </w:tc>
      </w:tr>
      <w:tr w:rsidR="00AA70E0" w:rsidRPr="00A64339" w14:paraId="50BA4EC5" w14:textId="77777777" w:rsidTr="00AA70E0">
        <w:tc>
          <w:tcPr>
            <w:tcW w:w="823" w:type="dxa"/>
            <w:tcBorders>
              <w:top w:val="nil"/>
              <w:left w:val="nil"/>
              <w:bottom w:val="nil"/>
              <w:right w:val="nil"/>
            </w:tcBorders>
          </w:tcPr>
          <w:p w14:paraId="737E101C" w14:textId="77777777" w:rsidR="00AA70E0" w:rsidRPr="00991192" w:rsidRDefault="00AA70E0" w:rsidP="002929BE">
            <w:pPr>
              <w:snapToGrid w:val="0"/>
              <w:jc w:val="center"/>
              <w:rPr>
                <w:b/>
                <w:sz w:val="28"/>
                <w:szCs w:val="28"/>
              </w:rPr>
            </w:pPr>
            <w:r w:rsidRPr="00991192">
              <w:rPr>
                <w:b/>
                <w:sz w:val="28"/>
                <w:szCs w:val="28"/>
              </w:rPr>
              <w:t>7.</w:t>
            </w:r>
          </w:p>
        </w:tc>
        <w:tc>
          <w:tcPr>
            <w:tcW w:w="5522" w:type="dxa"/>
            <w:tcBorders>
              <w:top w:val="nil"/>
              <w:left w:val="nil"/>
              <w:bottom w:val="nil"/>
              <w:right w:val="nil"/>
            </w:tcBorders>
          </w:tcPr>
          <w:p w14:paraId="463CED8B" w14:textId="77777777" w:rsidR="00AA70E0" w:rsidRPr="00991192" w:rsidRDefault="00AA70E0" w:rsidP="002929BE">
            <w:pPr>
              <w:widowControl w:val="0"/>
              <w:snapToGrid w:val="0"/>
              <w:rPr>
                <w:b/>
                <w:sz w:val="28"/>
                <w:szCs w:val="28"/>
              </w:rPr>
            </w:pPr>
            <w:r w:rsidRPr="00991192">
              <w:rPr>
                <w:b/>
                <w:sz w:val="28"/>
                <w:szCs w:val="28"/>
              </w:rPr>
              <w:t>Культура, кинематография</w:t>
            </w:r>
          </w:p>
        </w:tc>
        <w:tc>
          <w:tcPr>
            <w:tcW w:w="804" w:type="dxa"/>
            <w:tcBorders>
              <w:top w:val="nil"/>
              <w:left w:val="nil"/>
              <w:bottom w:val="nil"/>
              <w:right w:val="nil"/>
            </w:tcBorders>
          </w:tcPr>
          <w:p w14:paraId="2A71D293" w14:textId="77777777" w:rsidR="00AA70E0" w:rsidRPr="00991192" w:rsidRDefault="00AA70E0" w:rsidP="002929BE">
            <w:pPr>
              <w:jc w:val="center"/>
              <w:rPr>
                <w:b/>
                <w:sz w:val="28"/>
                <w:szCs w:val="28"/>
              </w:rPr>
            </w:pPr>
            <w:r w:rsidRPr="00991192">
              <w:rPr>
                <w:b/>
                <w:sz w:val="28"/>
                <w:szCs w:val="28"/>
              </w:rPr>
              <w:t>08</w:t>
            </w:r>
          </w:p>
        </w:tc>
        <w:tc>
          <w:tcPr>
            <w:tcW w:w="853" w:type="dxa"/>
            <w:tcBorders>
              <w:top w:val="nil"/>
              <w:left w:val="nil"/>
              <w:bottom w:val="nil"/>
              <w:right w:val="nil"/>
            </w:tcBorders>
          </w:tcPr>
          <w:p w14:paraId="6BA82C83" w14:textId="77777777" w:rsidR="00AA70E0" w:rsidRPr="00991192" w:rsidRDefault="00AA70E0" w:rsidP="002929BE">
            <w:pPr>
              <w:jc w:val="center"/>
              <w:rPr>
                <w:b/>
                <w:sz w:val="28"/>
                <w:szCs w:val="28"/>
              </w:rPr>
            </w:pPr>
            <w:r w:rsidRPr="00991192">
              <w:rPr>
                <w:b/>
                <w:sz w:val="28"/>
                <w:szCs w:val="28"/>
              </w:rPr>
              <w:t>00</w:t>
            </w:r>
          </w:p>
        </w:tc>
        <w:tc>
          <w:tcPr>
            <w:tcW w:w="1826" w:type="dxa"/>
            <w:tcBorders>
              <w:top w:val="nil"/>
              <w:left w:val="nil"/>
              <w:bottom w:val="nil"/>
              <w:right w:val="nil"/>
            </w:tcBorders>
          </w:tcPr>
          <w:p w14:paraId="2DC09900" w14:textId="77777777" w:rsidR="00AA70E0" w:rsidRPr="00991192" w:rsidRDefault="00AA70E0" w:rsidP="002929BE">
            <w:pPr>
              <w:jc w:val="right"/>
              <w:rPr>
                <w:b/>
                <w:sz w:val="28"/>
                <w:szCs w:val="28"/>
              </w:rPr>
            </w:pPr>
            <w:r>
              <w:rPr>
                <w:b/>
                <w:sz w:val="28"/>
                <w:szCs w:val="28"/>
              </w:rPr>
              <w:t>10 191 635,73</w:t>
            </w:r>
          </w:p>
        </w:tc>
      </w:tr>
      <w:tr w:rsidR="00AA70E0" w:rsidRPr="00A64339" w14:paraId="2B1B2902" w14:textId="77777777" w:rsidTr="00AA70E0">
        <w:tc>
          <w:tcPr>
            <w:tcW w:w="823" w:type="dxa"/>
            <w:tcBorders>
              <w:top w:val="nil"/>
              <w:left w:val="nil"/>
              <w:bottom w:val="nil"/>
              <w:right w:val="nil"/>
            </w:tcBorders>
          </w:tcPr>
          <w:p w14:paraId="166CB722" w14:textId="77777777" w:rsidR="00AA70E0" w:rsidRPr="00A64339" w:rsidRDefault="00AA70E0" w:rsidP="002929BE">
            <w:pPr>
              <w:snapToGrid w:val="0"/>
              <w:jc w:val="center"/>
              <w:rPr>
                <w:sz w:val="28"/>
                <w:szCs w:val="28"/>
              </w:rPr>
            </w:pPr>
            <w:r w:rsidRPr="00A64339">
              <w:rPr>
                <w:sz w:val="28"/>
                <w:szCs w:val="28"/>
              </w:rPr>
              <w:t> </w:t>
            </w:r>
          </w:p>
        </w:tc>
        <w:tc>
          <w:tcPr>
            <w:tcW w:w="5522" w:type="dxa"/>
            <w:tcBorders>
              <w:top w:val="nil"/>
              <w:left w:val="nil"/>
              <w:bottom w:val="nil"/>
              <w:right w:val="nil"/>
            </w:tcBorders>
          </w:tcPr>
          <w:p w14:paraId="63BA457A" w14:textId="77777777" w:rsidR="00AA70E0" w:rsidRPr="00A64339" w:rsidRDefault="00AA70E0" w:rsidP="002929BE">
            <w:pPr>
              <w:widowControl w:val="0"/>
              <w:snapToGrid w:val="0"/>
              <w:rPr>
                <w:sz w:val="28"/>
                <w:szCs w:val="28"/>
              </w:rPr>
            </w:pPr>
            <w:r w:rsidRPr="00A64339">
              <w:rPr>
                <w:sz w:val="28"/>
                <w:szCs w:val="28"/>
              </w:rPr>
              <w:t>Культура</w:t>
            </w:r>
          </w:p>
        </w:tc>
        <w:tc>
          <w:tcPr>
            <w:tcW w:w="804" w:type="dxa"/>
            <w:tcBorders>
              <w:top w:val="nil"/>
              <w:left w:val="nil"/>
              <w:bottom w:val="nil"/>
              <w:right w:val="nil"/>
            </w:tcBorders>
          </w:tcPr>
          <w:p w14:paraId="7C084703" w14:textId="77777777" w:rsidR="00AA70E0" w:rsidRPr="00A64339" w:rsidRDefault="00AA70E0" w:rsidP="002929BE">
            <w:pPr>
              <w:snapToGrid w:val="0"/>
              <w:jc w:val="center"/>
              <w:rPr>
                <w:sz w:val="28"/>
                <w:szCs w:val="28"/>
              </w:rPr>
            </w:pPr>
            <w:r w:rsidRPr="00A64339">
              <w:rPr>
                <w:sz w:val="28"/>
                <w:szCs w:val="28"/>
              </w:rPr>
              <w:t>08</w:t>
            </w:r>
          </w:p>
        </w:tc>
        <w:tc>
          <w:tcPr>
            <w:tcW w:w="853" w:type="dxa"/>
            <w:tcBorders>
              <w:top w:val="nil"/>
              <w:left w:val="nil"/>
              <w:bottom w:val="nil"/>
              <w:right w:val="nil"/>
            </w:tcBorders>
          </w:tcPr>
          <w:p w14:paraId="64993B4B" w14:textId="77777777" w:rsidR="00AA70E0" w:rsidRPr="00A64339" w:rsidRDefault="00AA70E0" w:rsidP="002929BE">
            <w:pPr>
              <w:snapToGrid w:val="0"/>
              <w:jc w:val="center"/>
              <w:rPr>
                <w:sz w:val="28"/>
                <w:szCs w:val="28"/>
              </w:rPr>
            </w:pPr>
            <w:r w:rsidRPr="00A64339">
              <w:rPr>
                <w:sz w:val="28"/>
                <w:szCs w:val="28"/>
              </w:rPr>
              <w:t>01</w:t>
            </w:r>
          </w:p>
        </w:tc>
        <w:tc>
          <w:tcPr>
            <w:tcW w:w="1826" w:type="dxa"/>
            <w:tcBorders>
              <w:top w:val="nil"/>
              <w:left w:val="nil"/>
              <w:bottom w:val="nil"/>
              <w:right w:val="nil"/>
            </w:tcBorders>
          </w:tcPr>
          <w:p w14:paraId="65849A2A" w14:textId="77777777" w:rsidR="00AA70E0" w:rsidRPr="005C3429" w:rsidRDefault="00AA70E0" w:rsidP="002929BE">
            <w:pPr>
              <w:jc w:val="right"/>
              <w:rPr>
                <w:sz w:val="28"/>
                <w:szCs w:val="28"/>
              </w:rPr>
            </w:pPr>
            <w:r>
              <w:rPr>
                <w:sz w:val="28"/>
                <w:szCs w:val="28"/>
              </w:rPr>
              <w:t>10 191 635,73</w:t>
            </w:r>
          </w:p>
        </w:tc>
      </w:tr>
      <w:tr w:rsidR="00AA70E0" w:rsidRPr="00A64339" w14:paraId="3898FE9A" w14:textId="77777777" w:rsidTr="00AA70E0">
        <w:tc>
          <w:tcPr>
            <w:tcW w:w="823" w:type="dxa"/>
            <w:tcBorders>
              <w:top w:val="nil"/>
              <w:left w:val="nil"/>
              <w:bottom w:val="nil"/>
              <w:right w:val="nil"/>
            </w:tcBorders>
          </w:tcPr>
          <w:p w14:paraId="4C00ECD8" w14:textId="77777777" w:rsidR="00AA70E0" w:rsidRPr="00991192" w:rsidRDefault="00AA70E0" w:rsidP="002929BE">
            <w:pPr>
              <w:snapToGrid w:val="0"/>
              <w:jc w:val="center"/>
              <w:rPr>
                <w:b/>
                <w:bCs/>
                <w:sz w:val="28"/>
                <w:szCs w:val="28"/>
              </w:rPr>
            </w:pPr>
            <w:r w:rsidRPr="00991192">
              <w:rPr>
                <w:b/>
                <w:bCs/>
                <w:sz w:val="28"/>
                <w:szCs w:val="28"/>
              </w:rPr>
              <w:t>8.</w:t>
            </w:r>
          </w:p>
        </w:tc>
        <w:tc>
          <w:tcPr>
            <w:tcW w:w="5522" w:type="dxa"/>
            <w:tcBorders>
              <w:top w:val="nil"/>
              <w:left w:val="nil"/>
              <w:bottom w:val="nil"/>
              <w:right w:val="nil"/>
            </w:tcBorders>
          </w:tcPr>
          <w:p w14:paraId="5A8B005F" w14:textId="77777777" w:rsidR="00AA70E0" w:rsidRPr="00991192" w:rsidRDefault="00AA70E0" w:rsidP="002929BE">
            <w:pPr>
              <w:widowControl w:val="0"/>
              <w:snapToGrid w:val="0"/>
              <w:rPr>
                <w:b/>
                <w:bCs/>
                <w:sz w:val="28"/>
                <w:szCs w:val="28"/>
              </w:rPr>
            </w:pPr>
            <w:r w:rsidRPr="00991192">
              <w:rPr>
                <w:b/>
                <w:bCs/>
                <w:sz w:val="28"/>
                <w:szCs w:val="28"/>
              </w:rPr>
              <w:t>Социальная политика</w:t>
            </w:r>
          </w:p>
        </w:tc>
        <w:tc>
          <w:tcPr>
            <w:tcW w:w="804" w:type="dxa"/>
            <w:tcBorders>
              <w:top w:val="nil"/>
              <w:left w:val="nil"/>
              <w:bottom w:val="nil"/>
              <w:right w:val="nil"/>
            </w:tcBorders>
          </w:tcPr>
          <w:p w14:paraId="219A178D" w14:textId="77777777" w:rsidR="00AA70E0" w:rsidRPr="00991192" w:rsidRDefault="00AA70E0" w:rsidP="002929BE">
            <w:pPr>
              <w:snapToGrid w:val="0"/>
              <w:jc w:val="center"/>
              <w:rPr>
                <w:b/>
                <w:bCs/>
                <w:sz w:val="28"/>
                <w:szCs w:val="28"/>
              </w:rPr>
            </w:pPr>
            <w:r w:rsidRPr="00991192">
              <w:rPr>
                <w:b/>
                <w:bCs/>
                <w:sz w:val="28"/>
                <w:szCs w:val="28"/>
              </w:rPr>
              <w:t>10</w:t>
            </w:r>
          </w:p>
        </w:tc>
        <w:tc>
          <w:tcPr>
            <w:tcW w:w="853" w:type="dxa"/>
            <w:tcBorders>
              <w:top w:val="nil"/>
              <w:left w:val="nil"/>
              <w:bottom w:val="nil"/>
              <w:right w:val="nil"/>
            </w:tcBorders>
          </w:tcPr>
          <w:p w14:paraId="2F864A4D" w14:textId="77777777" w:rsidR="00AA70E0" w:rsidRPr="00991192" w:rsidRDefault="00AA70E0" w:rsidP="002929BE">
            <w:pPr>
              <w:snapToGrid w:val="0"/>
              <w:jc w:val="center"/>
              <w:rPr>
                <w:b/>
                <w:bCs/>
                <w:sz w:val="28"/>
                <w:szCs w:val="28"/>
              </w:rPr>
            </w:pPr>
            <w:r w:rsidRPr="00991192">
              <w:rPr>
                <w:b/>
                <w:bCs/>
                <w:sz w:val="28"/>
                <w:szCs w:val="28"/>
              </w:rPr>
              <w:t>00</w:t>
            </w:r>
          </w:p>
        </w:tc>
        <w:tc>
          <w:tcPr>
            <w:tcW w:w="1826" w:type="dxa"/>
            <w:tcBorders>
              <w:top w:val="nil"/>
              <w:left w:val="nil"/>
              <w:bottom w:val="nil"/>
              <w:right w:val="nil"/>
            </w:tcBorders>
          </w:tcPr>
          <w:p w14:paraId="4DDD29CA" w14:textId="77777777" w:rsidR="00AA70E0" w:rsidRPr="00991192" w:rsidRDefault="00AA70E0" w:rsidP="002929BE">
            <w:pPr>
              <w:jc w:val="right"/>
              <w:rPr>
                <w:b/>
                <w:bCs/>
                <w:sz w:val="28"/>
                <w:szCs w:val="28"/>
              </w:rPr>
            </w:pPr>
            <w:r>
              <w:rPr>
                <w:b/>
                <w:bCs/>
                <w:sz w:val="28"/>
                <w:szCs w:val="28"/>
              </w:rPr>
              <w:t>145 645,08</w:t>
            </w:r>
          </w:p>
        </w:tc>
      </w:tr>
      <w:tr w:rsidR="00AA70E0" w:rsidRPr="00A64339" w14:paraId="14BB764E" w14:textId="77777777" w:rsidTr="00AA70E0">
        <w:tc>
          <w:tcPr>
            <w:tcW w:w="823" w:type="dxa"/>
            <w:tcBorders>
              <w:top w:val="nil"/>
              <w:left w:val="nil"/>
              <w:bottom w:val="nil"/>
              <w:right w:val="nil"/>
            </w:tcBorders>
          </w:tcPr>
          <w:p w14:paraId="606C3A14"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32FCECD4" w14:textId="77777777" w:rsidR="00AA70E0" w:rsidRPr="00A64339" w:rsidRDefault="00AA70E0" w:rsidP="002929BE">
            <w:pPr>
              <w:widowControl w:val="0"/>
              <w:snapToGrid w:val="0"/>
              <w:rPr>
                <w:sz w:val="28"/>
                <w:szCs w:val="28"/>
              </w:rPr>
            </w:pPr>
            <w:r w:rsidRPr="00A64339">
              <w:rPr>
                <w:sz w:val="28"/>
                <w:szCs w:val="28"/>
              </w:rPr>
              <w:t>Пенсионное обеспечение</w:t>
            </w:r>
          </w:p>
        </w:tc>
        <w:tc>
          <w:tcPr>
            <w:tcW w:w="804" w:type="dxa"/>
            <w:tcBorders>
              <w:top w:val="nil"/>
              <w:left w:val="nil"/>
              <w:bottom w:val="nil"/>
              <w:right w:val="nil"/>
            </w:tcBorders>
          </w:tcPr>
          <w:p w14:paraId="2C165982" w14:textId="77777777" w:rsidR="00AA70E0" w:rsidRPr="00A64339" w:rsidRDefault="00AA70E0" w:rsidP="002929BE">
            <w:pPr>
              <w:snapToGrid w:val="0"/>
              <w:jc w:val="center"/>
              <w:rPr>
                <w:sz w:val="28"/>
                <w:szCs w:val="28"/>
              </w:rPr>
            </w:pPr>
            <w:r w:rsidRPr="00A64339">
              <w:rPr>
                <w:sz w:val="28"/>
                <w:szCs w:val="28"/>
              </w:rPr>
              <w:t>10</w:t>
            </w:r>
          </w:p>
        </w:tc>
        <w:tc>
          <w:tcPr>
            <w:tcW w:w="853" w:type="dxa"/>
            <w:tcBorders>
              <w:top w:val="nil"/>
              <w:left w:val="nil"/>
              <w:bottom w:val="nil"/>
              <w:right w:val="nil"/>
            </w:tcBorders>
          </w:tcPr>
          <w:p w14:paraId="7074978E" w14:textId="77777777" w:rsidR="00AA70E0" w:rsidRPr="00A64339" w:rsidRDefault="00AA70E0" w:rsidP="002929BE">
            <w:pPr>
              <w:snapToGrid w:val="0"/>
              <w:jc w:val="center"/>
              <w:rPr>
                <w:sz w:val="28"/>
                <w:szCs w:val="28"/>
              </w:rPr>
            </w:pPr>
            <w:r w:rsidRPr="00A64339">
              <w:rPr>
                <w:sz w:val="28"/>
                <w:szCs w:val="28"/>
              </w:rPr>
              <w:t>01</w:t>
            </w:r>
          </w:p>
        </w:tc>
        <w:tc>
          <w:tcPr>
            <w:tcW w:w="1826" w:type="dxa"/>
            <w:tcBorders>
              <w:top w:val="nil"/>
              <w:left w:val="nil"/>
              <w:bottom w:val="nil"/>
              <w:right w:val="nil"/>
            </w:tcBorders>
          </w:tcPr>
          <w:p w14:paraId="43E71FCB" w14:textId="77777777" w:rsidR="00AA70E0" w:rsidRPr="00991192" w:rsidRDefault="00AA70E0" w:rsidP="002929BE">
            <w:pPr>
              <w:jc w:val="right"/>
              <w:rPr>
                <w:sz w:val="28"/>
                <w:szCs w:val="28"/>
              </w:rPr>
            </w:pPr>
            <w:r w:rsidRPr="00991192">
              <w:rPr>
                <w:sz w:val="28"/>
                <w:szCs w:val="28"/>
              </w:rPr>
              <w:t>14</w:t>
            </w:r>
            <w:r>
              <w:rPr>
                <w:sz w:val="28"/>
                <w:szCs w:val="28"/>
              </w:rPr>
              <w:t>5</w:t>
            </w:r>
            <w:r w:rsidRPr="00991192">
              <w:rPr>
                <w:sz w:val="28"/>
                <w:szCs w:val="28"/>
              </w:rPr>
              <w:t> </w:t>
            </w:r>
            <w:r>
              <w:rPr>
                <w:sz w:val="28"/>
                <w:szCs w:val="28"/>
              </w:rPr>
              <w:t>645</w:t>
            </w:r>
            <w:r w:rsidRPr="00991192">
              <w:rPr>
                <w:sz w:val="28"/>
                <w:szCs w:val="28"/>
              </w:rPr>
              <w:t>,</w:t>
            </w:r>
            <w:r>
              <w:rPr>
                <w:sz w:val="28"/>
                <w:szCs w:val="28"/>
              </w:rPr>
              <w:t>08</w:t>
            </w:r>
          </w:p>
        </w:tc>
      </w:tr>
      <w:tr w:rsidR="00AA70E0" w:rsidRPr="00A64339" w14:paraId="42906969" w14:textId="77777777" w:rsidTr="00AA70E0">
        <w:tc>
          <w:tcPr>
            <w:tcW w:w="823" w:type="dxa"/>
            <w:tcBorders>
              <w:top w:val="nil"/>
              <w:left w:val="nil"/>
              <w:bottom w:val="nil"/>
              <w:right w:val="nil"/>
            </w:tcBorders>
          </w:tcPr>
          <w:p w14:paraId="76B653B7" w14:textId="77777777" w:rsidR="00AA70E0" w:rsidRPr="00991192" w:rsidRDefault="00AA70E0" w:rsidP="002929BE">
            <w:pPr>
              <w:snapToGrid w:val="0"/>
              <w:jc w:val="center"/>
              <w:rPr>
                <w:b/>
                <w:bCs/>
                <w:sz w:val="28"/>
                <w:szCs w:val="28"/>
              </w:rPr>
            </w:pPr>
            <w:r w:rsidRPr="00991192">
              <w:rPr>
                <w:b/>
                <w:bCs/>
                <w:sz w:val="28"/>
                <w:szCs w:val="28"/>
              </w:rPr>
              <w:t>9.</w:t>
            </w:r>
          </w:p>
        </w:tc>
        <w:tc>
          <w:tcPr>
            <w:tcW w:w="5522" w:type="dxa"/>
            <w:tcBorders>
              <w:top w:val="nil"/>
              <w:left w:val="nil"/>
              <w:bottom w:val="nil"/>
              <w:right w:val="nil"/>
            </w:tcBorders>
          </w:tcPr>
          <w:p w14:paraId="4BB69B53" w14:textId="77777777" w:rsidR="00AA70E0" w:rsidRPr="00991192" w:rsidRDefault="00AA70E0" w:rsidP="002929BE">
            <w:pPr>
              <w:widowControl w:val="0"/>
              <w:snapToGrid w:val="0"/>
              <w:rPr>
                <w:b/>
                <w:bCs/>
                <w:sz w:val="28"/>
                <w:szCs w:val="28"/>
              </w:rPr>
            </w:pPr>
            <w:r w:rsidRPr="00991192">
              <w:rPr>
                <w:b/>
                <w:bCs/>
                <w:sz w:val="28"/>
                <w:szCs w:val="28"/>
              </w:rPr>
              <w:t>Физическая культура и спорт</w:t>
            </w:r>
          </w:p>
        </w:tc>
        <w:tc>
          <w:tcPr>
            <w:tcW w:w="804" w:type="dxa"/>
            <w:tcBorders>
              <w:top w:val="nil"/>
              <w:left w:val="nil"/>
              <w:bottom w:val="nil"/>
              <w:right w:val="nil"/>
            </w:tcBorders>
          </w:tcPr>
          <w:p w14:paraId="3771A521" w14:textId="77777777" w:rsidR="00AA70E0" w:rsidRPr="00991192" w:rsidRDefault="00AA70E0" w:rsidP="002929BE">
            <w:pPr>
              <w:snapToGrid w:val="0"/>
              <w:jc w:val="center"/>
              <w:rPr>
                <w:b/>
                <w:bCs/>
                <w:sz w:val="28"/>
                <w:szCs w:val="28"/>
              </w:rPr>
            </w:pPr>
            <w:r w:rsidRPr="00991192">
              <w:rPr>
                <w:b/>
                <w:bCs/>
                <w:sz w:val="28"/>
                <w:szCs w:val="28"/>
              </w:rPr>
              <w:t>11</w:t>
            </w:r>
          </w:p>
        </w:tc>
        <w:tc>
          <w:tcPr>
            <w:tcW w:w="853" w:type="dxa"/>
            <w:tcBorders>
              <w:top w:val="nil"/>
              <w:left w:val="nil"/>
              <w:bottom w:val="nil"/>
              <w:right w:val="nil"/>
            </w:tcBorders>
          </w:tcPr>
          <w:p w14:paraId="1DD8C4FF" w14:textId="77777777" w:rsidR="00AA70E0" w:rsidRPr="00991192" w:rsidRDefault="00AA70E0" w:rsidP="002929BE">
            <w:pPr>
              <w:snapToGrid w:val="0"/>
              <w:jc w:val="center"/>
              <w:rPr>
                <w:b/>
                <w:bCs/>
                <w:sz w:val="28"/>
                <w:szCs w:val="28"/>
              </w:rPr>
            </w:pPr>
            <w:r w:rsidRPr="00991192">
              <w:rPr>
                <w:b/>
                <w:bCs/>
                <w:sz w:val="28"/>
                <w:szCs w:val="28"/>
              </w:rPr>
              <w:t>00</w:t>
            </w:r>
          </w:p>
        </w:tc>
        <w:tc>
          <w:tcPr>
            <w:tcW w:w="1826" w:type="dxa"/>
            <w:tcBorders>
              <w:top w:val="nil"/>
              <w:left w:val="nil"/>
              <w:bottom w:val="nil"/>
              <w:right w:val="nil"/>
            </w:tcBorders>
          </w:tcPr>
          <w:p w14:paraId="200A3498" w14:textId="77777777" w:rsidR="00AA70E0" w:rsidRPr="00991192" w:rsidRDefault="00AA70E0" w:rsidP="002929BE">
            <w:pPr>
              <w:snapToGrid w:val="0"/>
              <w:jc w:val="right"/>
              <w:rPr>
                <w:b/>
                <w:bCs/>
                <w:sz w:val="28"/>
                <w:szCs w:val="28"/>
              </w:rPr>
            </w:pPr>
            <w:r w:rsidRPr="00991192">
              <w:rPr>
                <w:b/>
                <w:bCs/>
                <w:sz w:val="28"/>
                <w:szCs w:val="28"/>
              </w:rPr>
              <w:t>15 000,00</w:t>
            </w:r>
          </w:p>
        </w:tc>
      </w:tr>
      <w:tr w:rsidR="00AA70E0" w:rsidRPr="00A64339" w14:paraId="43EE3DB7" w14:textId="77777777" w:rsidTr="00AA70E0">
        <w:tc>
          <w:tcPr>
            <w:tcW w:w="823" w:type="dxa"/>
            <w:tcBorders>
              <w:top w:val="nil"/>
              <w:left w:val="nil"/>
              <w:bottom w:val="nil"/>
              <w:right w:val="nil"/>
            </w:tcBorders>
          </w:tcPr>
          <w:p w14:paraId="3928B1D8" w14:textId="77777777" w:rsidR="00AA70E0" w:rsidRPr="00A64339" w:rsidRDefault="00AA70E0" w:rsidP="002929BE">
            <w:pPr>
              <w:snapToGrid w:val="0"/>
              <w:jc w:val="center"/>
              <w:rPr>
                <w:sz w:val="28"/>
                <w:szCs w:val="28"/>
              </w:rPr>
            </w:pPr>
          </w:p>
        </w:tc>
        <w:tc>
          <w:tcPr>
            <w:tcW w:w="5522" w:type="dxa"/>
            <w:tcBorders>
              <w:top w:val="nil"/>
              <w:left w:val="nil"/>
              <w:bottom w:val="nil"/>
              <w:right w:val="nil"/>
            </w:tcBorders>
          </w:tcPr>
          <w:p w14:paraId="693B76FF" w14:textId="77777777" w:rsidR="00AA70E0" w:rsidRPr="00A64339" w:rsidRDefault="00AA70E0" w:rsidP="002929BE">
            <w:pPr>
              <w:widowControl w:val="0"/>
              <w:snapToGrid w:val="0"/>
              <w:rPr>
                <w:sz w:val="28"/>
                <w:szCs w:val="28"/>
              </w:rPr>
            </w:pPr>
            <w:r w:rsidRPr="00A64339">
              <w:rPr>
                <w:sz w:val="28"/>
                <w:szCs w:val="28"/>
              </w:rPr>
              <w:t>Физическая культура</w:t>
            </w:r>
          </w:p>
        </w:tc>
        <w:tc>
          <w:tcPr>
            <w:tcW w:w="804" w:type="dxa"/>
            <w:tcBorders>
              <w:top w:val="nil"/>
              <w:left w:val="nil"/>
              <w:bottom w:val="nil"/>
              <w:right w:val="nil"/>
            </w:tcBorders>
          </w:tcPr>
          <w:p w14:paraId="2950F213" w14:textId="77777777" w:rsidR="00AA70E0" w:rsidRPr="00A64339" w:rsidRDefault="00AA70E0" w:rsidP="002929BE">
            <w:pPr>
              <w:snapToGrid w:val="0"/>
              <w:jc w:val="center"/>
              <w:rPr>
                <w:sz w:val="28"/>
                <w:szCs w:val="28"/>
              </w:rPr>
            </w:pPr>
            <w:r w:rsidRPr="00A64339">
              <w:rPr>
                <w:sz w:val="28"/>
                <w:szCs w:val="28"/>
              </w:rPr>
              <w:t>11</w:t>
            </w:r>
          </w:p>
        </w:tc>
        <w:tc>
          <w:tcPr>
            <w:tcW w:w="853" w:type="dxa"/>
            <w:tcBorders>
              <w:top w:val="nil"/>
              <w:left w:val="nil"/>
              <w:bottom w:val="nil"/>
              <w:right w:val="nil"/>
            </w:tcBorders>
          </w:tcPr>
          <w:p w14:paraId="216389C9" w14:textId="77777777" w:rsidR="00AA70E0" w:rsidRPr="00A64339" w:rsidRDefault="00AA70E0" w:rsidP="002929BE">
            <w:pPr>
              <w:snapToGrid w:val="0"/>
              <w:jc w:val="center"/>
              <w:rPr>
                <w:sz w:val="28"/>
                <w:szCs w:val="28"/>
              </w:rPr>
            </w:pPr>
            <w:r w:rsidRPr="00A64339">
              <w:rPr>
                <w:sz w:val="28"/>
                <w:szCs w:val="28"/>
              </w:rPr>
              <w:t>01</w:t>
            </w:r>
          </w:p>
        </w:tc>
        <w:tc>
          <w:tcPr>
            <w:tcW w:w="1826" w:type="dxa"/>
            <w:tcBorders>
              <w:top w:val="nil"/>
              <w:left w:val="nil"/>
              <w:bottom w:val="nil"/>
              <w:right w:val="nil"/>
            </w:tcBorders>
          </w:tcPr>
          <w:p w14:paraId="02A9B76B" w14:textId="77777777" w:rsidR="00AA70E0" w:rsidRPr="00A64339" w:rsidRDefault="00AA70E0" w:rsidP="002929BE">
            <w:pPr>
              <w:jc w:val="right"/>
              <w:rPr>
                <w:sz w:val="28"/>
                <w:szCs w:val="28"/>
              </w:rPr>
            </w:pPr>
            <w:r w:rsidRPr="00A64339">
              <w:rPr>
                <w:sz w:val="28"/>
                <w:szCs w:val="28"/>
              </w:rPr>
              <w:t>1</w:t>
            </w:r>
            <w:r>
              <w:rPr>
                <w:sz w:val="28"/>
                <w:szCs w:val="28"/>
              </w:rPr>
              <w:t xml:space="preserve">5 </w:t>
            </w:r>
            <w:r w:rsidRPr="00A64339">
              <w:rPr>
                <w:sz w:val="28"/>
                <w:szCs w:val="28"/>
              </w:rPr>
              <w:t>000,00</w:t>
            </w:r>
          </w:p>
        </w:tc>
      </w:tr>
    </w:tbl>
    <w:p w14:paraId="25C27804" w14:textId="77777777" w:rsidR="00AA70E0" w:rsidRPr="00A64339" w:rsidRDefault="00AA70E0" w:rsidP="00AA70E0">
      <w:pPr>
        <w:jc w:val="center"/>
      </w:pPr>
    </w:p>
    <w:p w14:paraId="3082F677" w14:textId="77777777" w:rsidR="00AA70E0" w:rsidRPr="00A64339" w:rsidRDefault="00AA70E0" w:rsidP="00AA70E0">
      <w:pPr>
        <w:jc w:val="center"/>
      </w:pPr>
    </w:p>
    <w:p w14:paraId="2B35F1DF" w14:textId="77777777" w:rsidR="00AA70E0" w:rsidRDefault="00AA70E0" w:rsidP="00AA70E0">
      <w:pPr>
        <w:jc w:val="both"/>
        <w:rPr>
          <w:sz w:val="28"/>
          <w:szCs w:val="28"/>
        </w:rPr>
      </w:pPr>
    </w:p>
    <w:p w14:paraId="4F8CCC28" w14:textId="77777777" w:rsidR="00AA70E0" w:rsidRDefault="00AA70E0" w:rsidP="00AA70E0">
      <w:pPr>
        <w:jc w:val="both"/>
        <w:rPr>
          <w:sz w:val="28"/>
          <w:szCs w:val="28"/>
        </w:rPr>
      </w:pPr>
      <w:r>
        <w:rPr>
          <w:sz w:val="28"/>
          <w:szCs w:val="28"/>
        </w:rPr>
        <w:t>Глава Екатериновского</w:t>
      </w:r>
      <w:r w:rsidRPr="00A64339">
        <w:rPr>
          <w:sz w:val="28"/>
          <w:szCs w:val="28"/>
        </w:rPr>
        <w:t xml:space="preserve"> сельского</w:t>
      </w:r>
    </w:p>
    <w:p w14:paraId="6780F3B2" w14:textId="6E81D1D1" w:rsidR="00AA70E0" w:rsidRDefault="00AA70E0" w:rsidP="00AA70E0">
      <w:pPr>
        <w:jc w:val="both"/>
        <w:rPr>
          <w:sz w:val="28"/>
          <w:szCs w:val="28"/>
        </w:rPr>
      </w:pPr>
      <w:r w:rsidRPr="00A64339">
        <w:rPr>
          <w:sz w:val="28"/>
          <w:szCs w:val="28"/>
        </w:rPr>
        <w:t>поселения Щербиновского ра</w:t>
      </w:r>
      <w:r>
        <w:rPr>
          <w:sz w:val="28"/>
          <w:szCs w:val="28"/>
        </w:rPr>
        <w:t>йона</w:t>
      </w:r>
      <w:r>
        <w:rPr>
          <w:sz w:val="28"/>
          <w:szCs w:val="28"/>
        </w:rPr>
        <w:tab/>
      </w:r>
      <w:r>
        <w:rPr>
          <w:sz w:val="28"/>
          <w:szCs w:val="28"/>
        </w:rPr>
        <w:tab/>
        <w:t xml:space="preserve">                                              Л.И. Нестеренко </w:t>
      </w:r>
    </w:p>
    <w:p w14:paraId="055B3012" w14:textId="164FE0CF" w:rsidR="00AA70E0" w:rsidRDefault="00AA70E0" w:rsidP="00AA70E0">
      <w:pPr>
        <w:jc w:val="both"/>
        <w:rPr>
          <w:sz w:val="28"/>
          <w:szCs w:val="28"/>
        </w:rPr>
      </w:pPr>
    </w:p>
    <w:p w14:paraId="11701681" w14:textId="77777777" w:rsidR="00AA70E0" w:rsidRPr="00A64339" w:rsidRDefault="00AA70E0" w:rsidP="00AA70E0">
      <w:pPr>
        <w:jc w:val="both"/>
        <w:rPr>
          <w:sz w:val="28"/>
          <w:szCs w:val="28"/>
        </w:rPr>
      </w:pPr>
    </w:p>
    <w:p w14:paraId="5911D359" w14:textId="77777777" w:rsidR="00AA70E0" w:rsidRPr="00060B5D" w:rsidRDefault="00AA70E0" w:rsidP="00AA70E0">
      <w:pPr>
        <w:jc w:val="center"/>
        <w:rPr>
          <w:sz w:val="28"/>
          <w:szCs w:val="28"/>
        </w:rPr>
      </w:pPr>
    </w:p>
    <w:p w14:paraId="42EA9FDD" w14:textId="3E03CBD5" w:rsidR="00AA70E0" w:rsidRDefault="00AA70E0" w:rsidP="00AA70E0">
      <w:pPr>
        <w:jc w:val="both"/>
        <w:rPr>
          <w:sz w:val="28"/>
          <w:szCs w:val="28"/>
        </w:rPr>
      </w:pPr>
    </w:p>
    <w:p w14:paraId="32AF8F75" w14:textId="77777777" w:rsidR="00AA70E0" w:rsidRDefault="00AA70E0" w:rsidP="00AA70E0">
      <w:pPr>
        <w:jc w:val="both"/>
        <w:rPr>
          <w:sz w:val="28"/>
          <w:szCs w:val="28"/>
        </w:rPr>
      </w:pPr>
    </w:p>
    <w:p w14:paraId="33769E0B" w14:textId="6899CE9B" w:rsidR="00AA70E0" w:rsidRDefault="00AA70E0" w:rsidP="00E37D02">
      <w:pPr>
        <w:rPr>
          <w:b/>
          <w:sz w:val="28"/>
          <w:szCs w:val="28"/>
        </w:rPr>
      </w:pPr>
    </w:p>
    <w:p w14:paraId="6F97FC81" w14:textId="3D1E91F6" w:rsidR="00AA70E0" w:rsidRDefault="00AA70E0" w:rsidP="00E37D02">
      <w:pPr>
        <w:rPr>
          <w:b/>
          <w:sz w:val="28"/>
          <w:szCs w:val="28"/>
        </w:rPr>
      </w:pPr>
    </w:p>
    <w:p w14:paraId="58D2530C" w14:textId="17C8D48B" w:rsidR="00F64B7D" w:rsidRDefault="00F64B7D" w:rsidP="00E37D02">
      <w:pPr>
        <w:rPr>
          <w:b/>
          <w:sz w:val="28"/>
          <w:szCs w:val="28"/>
        </w:rPr>
      </w:pPr>
    </w:p>
    <w:p w14:paraId="0E8EA287" w14:textId="10FDDA34" w:rsidR="00F64B7D" w:rsidRDefault="00F64B7D" w:rsidP="00E37D02">
      <w:pPr>
        <w:rPr>
          <w:b/>
          <w:sz w:val="28"/>
          <w:szCs w:val="28"/>
        </w:rPr>
      </w:pPr>
    </w:p>
    <w:p w14:paraId="75A8C977" w14:textId="6745CC7E" w:rsidR="00F64B7D" w:rsidRDefault="00F64B7D" w:rsidP="00E37D02">
      <w:pPr>
        <w:rPr>
          <w:b/>
          <w:sz w:val="28"/>
          <w:szCs w:val="28"/>
        </w:rPr>
      </w:pPr>
    </w:p>
    <w:p w14:paraId="7BC2FE1F" w14:textId="029BF13D" w:rsidR="00F64B7D" w:rsidRDefault="00F64B7D" w:rsidP="00E37D02">
      <w:pPr>
        <w:rPr>
          <w:b/>
          <w:sz w:val="28"/>
          <w:szCs w:val="28"/>
        </w:rPr>
      </w:pPr>
    </w:p>
    <w:p w14:paraId="33825BF2" w14:textId="2B0E21E4" w:rsidR="00F64B7D" w:rsidRDefault="00F64B7D" w:rsidP="00E37D02">
      <w:pPr>
        <w:rPr>
          <w:b/>
          <w:sz w:val="28"/>
          <w:szCs w:val="28"/>
        </w:rPr>
      </w:pPr>
    </w:p>
    <w:p w14:paraId="5837038A" w14:textId="518FAB8F" w:rsidR="00F64B7D" w:rsidRDefault="00F64B7D" w:rsidP="00E37D02">
      <w:pPr>
        <w:rPr>
          <w:b/>
          <w:sz w:val="28"/>
          <w:szCs w:val="28"/>
        </w:rPr>
      </w:pPr>
    </w:p>
    <w:p w14:paraId="0FB57268" w14:textId="3EF2B102" w:rsidR="00F64B7D" w:rsidRDefault="00F64B7D" w:rsidP="00E37D02">
      <w:pPr>
        <w:rPr>
          <w:b/>
          <w:sz w:val="28"/>
          <w:szCs w:val="28"/>
        </w:rPr>
      </w:pPr>
    </w:p>
    <w:p w14:paraId="7F7D8086" w14:textId="0CB89CFA" w:rsidR="00F64B7D" w:rsidRDefault="00F64B7D" w:rsidP="00E37D02">
      <w:pPr>
        <w:rPr>
          <w:b/>
          <w:sz w:val="28"/>
          <w:szCs w:val="28"/>
        </w:rPr>
      </w:pPr>
    </w:p>
    <w:p w14:paraId="216AE5E2" w14:textId="1F306942" w:rsidR="00F64B7D" w:rsidRDefault="00F64B7D" w:rsidP="00E37D02">
      <w:pPr>
        <w:rPr>
          <w:b/>
          <w:sz w:val="28"/>
          <w:szCs w:val="28"/>
        </w:rPr>
      </w:pPr>
    </w:p>
    <w:p w14:paraId="21634A59" w14:textId="77777777" w:rsidR="00F64B7D" w:rsidRPr="00F64B7D" w:rsidRDefault="00F64B7D" w:rsidP="00FF1067">
      <w:pPr>
        <w:ind w:left="6521"/>
        <w:rPr>
          <w:sz w:val="28"/>
          <w:szCs w:val="28"/>
        </w:rPr>
      </w:pPr>
      <w:r w:rsidRPr="00F64B7D">
        <w:rPr>
          <w:sz w:val="28"/>
          <w:szCs w:val="28"/>
        </w:rPr>
        <w:lastRenderedPageBreak/>
        <w:t>Приложение 3</w:t>
      </w:r>
    </w:p>
    <w:p w14:paraId="7927F086" w14:textId="77777777" w:rsidR="00F64B7D" w:rsidRPr="00F64B7D" w:rsidRDefault="00F64B7D" w:rsidP="00FF1067">
      <w:pPr>
        <w:autoSpaceDE w:val="0"/>
        <w:autoSpaceDN w:val="0"/>
        <w:adjustRightInd w:val="0"/>
        <w:ind w:left="6521"/>
        <w:rPr>
          <w:sz w:val="28"/>
          <w:szCs w:val="28"/>
        </w:rPr>
      </w:pPr>
      <w:r w:rsidRPr="00F64B7D">
        <w:rPr>
          <w:sz w:val="28"/>
          <w:szCs w:val="28"/>
        </w:rPr>
        <w:t xml:space="preserve">к решению Совета </w:t>
      </w:r>
    </w:p>
    <w:p w14:paraId="0C434DBA" w14:textId="77777777" w:rsidR="00F64B7D" w:rsidRPr="00F64B7D" w:rsidRDefault="00F64B7D" w:rsidP="00FF1067">
      <w:pPr>
        <w:autoSpaceDE w:val="0"/>
        <w:autoSpaceDN w:val="0"/>
        <w:adjustRightInd w:val="0"/>
        <w:ind w:left="6521"/>
        <w:rPr>
          <w:sz w:val="28"/>
          <w:szCs w:val="28"/>
        </w:rPr>
      </w:pPr>
      <w:r w:rsidRPr="00F64B7D">
        <w:rPr>
          <w:sz w:val="28"/>
          <w:szCs w:val="28"/>
        </w:rPr>
        <w:t xml:space="preserve">Екатериновского </w:t>
      </w:r>
    </w:p>
    <w:p w14:paraId="0D099497" w14:textId="77777777" w:rsidR="00F64B7D" w:rsidRPr="00F64B7D" w:rsidRDefault="00F64B7D" w:rsidP="00FF1067">
      <w:pPr>
        <w:autoSpaceDE w:val="0"/>
        <w:autoSpaceDN w:val="0"/>
        <w:adjustRightInd w:val="0"/>
        <w:ind w:left="6521"/>
        <w:rPr>
          <w:sz w:val="28"/>
          <w:szCs w:val="28"/>
        </w:rPr>
      </w:pPr>
      <w:r w:rsidRPr="00F64B7D">
        <w:rPr>
          <w:sz w:val="28"/>
          <w:szCs w:val="28"/>
        </w:rPr>
        <w:t>сельского поселения</w:t>
      </w:r>
    </w:p>
    <w:p w14:paraId="25433AB8" w14:textId="77777777" w:rsidR="00FF1067" w:rsidRDefault="00F64B7D" w:rsidP="00FF1067">
      <w:pPr>
        <w:ind w:left="6521"/>
        <w:rPr>
          <w:sz w:val="28"/>
          <w:szCs w:val="28"/>
        </w:rPr>
      </w:pPr>
      <w:r w:rsidRPr="00F64B7D">
        <w:rPr>
          <w:sz w:val="28"/>
          <w:szCs w:val="28"/>
        </w:rPr>
        <w:t>Щербиновского района</w:t>
      </w:r>
    </w:p>
    <w:p w14:paraId="02A60EF4" w14:textId="006E5F1B" w:rsidR="00F64B7D" w:rsidRPr="00F64B7D" w:rsidRDefault="00FF1067" w:rsidP="00FF1067">
      <w:pPr>
        <w:ind w:left="6521"/>
        <w:rPr>
          <w:caps/>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p>
    <w:p w14:paraId="7B6CB4FA" w14:textId="77777777" w:rsidR="00FF1067" w:rsidRDefault="00FF1067" w:rsidP="00FF1067">
      <w:pPr>
        <w:ind w:left="6521"/>
        <w:rPr>
          <w:sz w:val="28"/>
          <w:szCs w:val="28"/>
        </w:rPr>
      </w:pPr>
    </w:p>
    <w:p w14:paraId="379860B6" w14:textId="01D5A021" w:rsidR="00F64B7D" w:rsidRPr="00F64B7D" w:rsidRDefault="00F64B7D" w:rsidP="00FF1067">
      <w:pPr>
        <w:ind w:left="6521"/>
        <w:rPr>
          <w:sz w:val="28"/>
          <w:szCs w:val="28"/>
        </w:rPr>
      </w:pPr>
      <w:r w:rsidRPr="00F64B7D">
        <w:rPr>
          <w:sz w:val="28"/>
          <w:szCs w:val="28"/>
        </w:rPr>
        <w:t>«Приложение 5</w:t>
      </w:r>
    </w:p>
    <w:p w14:paraId="6BC2F731" w14:textId="77777777" w:rsidR="00F64B7D" w:rsidRPr="00F64B7D" w:rsidRDefault="00F64B7D" w:rsidP="00FF1067">
      <w:pPr>
        <w:ind w:left="6521"/>
        <w:rPr>
          <w:b/>
          <w:sz w:val="28"/>
          <w:szCs w:val="28"/>
        </w:rPr>
      </w:pPr>
    </w:p>
    <w:p w14:paraId="3191F1D0" w14:textId="77777777" w:rsidR="00F64B7D" w:rsidRPr="00F64B7D" w:rsidRDefault="00F64B7D" w:rsidP="00FF1067">
      <w:pPr>
        <w:ind w:left="6521"/>
        <w:rPr>
          <w:sz w:val="28"/>
          <w:szCs w:val="28"/>
        </w:rPr>
      </w:pPr>
      <w:r w:rsidRPr="00F64B7D">
        <w:rPr>
          <w:sz w:val="28"/>
          <w:szCs w:val="28"/>
        </w:rPr>
        <w:t>УТВЕРЖДЕНО</w:t>
      </w:r>
    </w:p>
    <w:p w14:paraId="46F67854" w14:textId="77777777" w:rsidR="00F64B7D" w:rsidRPr="00F64B7D" w:rsidRDefault="00F64B7D" w:rsidP="00FF1067">
      <w:pPr>
        <w:ind w:left="6521"/>
        <w:rPr>
          <w:sz w:val="28"/>
          <w:szCs w:val="28"/>
        </w:rPr>
      </w:pPr>
      <w:r w:rsidRPr="00F64B7D">
        <w:rPr>
          <w:sz w:val="28"/>
          <w:szCs w:val="28"/>
        </w:rPr>
        <w:t>решением Совета</w:t>
      </w:r>
    </w:p>
    <w:p w14:paraId="7872F818" w14:textId="77777777" w:rsidR="00F64B7D" w:rsidRPr="00F64B7D" w:rsidRDefault="00F64B7D" w:rsidP="00FF1067">
      <w:pPr>
        <w:ind w:left="6521"/>
        <w:rPr>
          <w:sz w:val="28"/>
          <w:szCs w:val="28"/>
        </w:rPr>
      </w:pPr>
      <w:r w:rsidRPr="00F64B7D">
        <w:rPr>
          <w:sz w:val="28"/>
          <w:szCs w:val="28"/>
        </w:rPr>
        <w:t xml:space="preserve">Екатериновского </w:t>
      </w:r>
    </w:p>
    <w:p w14:paraId="6DA498CB" w14:textId="77777777" w:rsidR="00F64B7D" w:rsidRPr="00F64B7D" w:rsidRDefault="00F64B7D" w:rsidP="00FF1067">
      <w:pPr>
        <w:ind w:left="6521"/>
        <w:rPr>
          <w:sz w:val="28"/>
          <w:szCs w:val="28"/>
        </w:rPr>
      </w:pPr>
      <w:r w:rsidRPr="00F64B7D">
        <w:rPr>
          <w:sz w:val="28"/>
          <w:szCs w:val="28"/>
        </w:rPr>
        <w:t>сельского поселения</w:t>
      </w:r>
    </w:p>
    <w:p w14:paraId="5E86891F" w14:textId="77777777" w:rsidR="00F64B7D" w:rsidRPr="00F64B7D" w:rsidRDefault="00F64B7D" w:rsidP="00FF1067">
      <w:pPr>
        <w:ind w:left="6521"/>
        <w:rPr>
          <w:sz w:val="28"/>
          <w:szCs w:val="28"/>
        </w:rPr>
      </w:pPr>
      <w:r w:rsidRPr="00F64B7D">
        <w:rPr>
          <w:sz w:val="28"/>
          <w:szCs w:val="28"/>
        </w:rPr>
        <w:t>Щербиновского района</w:t>
      </w:r>
    </w:p>
    <w:p w14:paraId="6A476152" w14:textId="77777777" w:rsidR="00F64B7D" w:rsidRPr="00F64B7D" w:rsidRDefault="00F64B7D" w:rsidP="00FF1067">
      <w:pPr>
        <w:ind w:left="6521"/>
        <w:rPr>
          <w:sz w:val="28"/>
          <w:szCs w:val="28"/>
        </w:rPr>
      </w:pPr>
      <w:r w:rsidRPr="00F64B7D">
        <w:rPr>
          <w:sz w:val="28"/>
          <w:szCs w:val="28"/>
        </w:rPr>
        <w:t>от 24 декабря 2021 г. № 3</w:t>
      </w:r>
    </w:p>
    <w:p w14:paraId="4F6D78AE" w14:textId="77777777" w:rsidR="00F64B7D" w:rsidRPr="00F64B7D" w:rsidRDefault="00F64B7D" w:rsidP="00FF1067">
      <w:pPr>
        <w:ind w:left="6521"/>
        <w:rPr>
          <w:sz w:val="28"/>
          <w:szCs w:val="28"/>
        </w:rPr>
      </w:pPr>
      <w:r w:rsidRPr="00F64B7D">
        <w:rPr>
          <w:sz w:val="28"/>
          <w:szCs w:val="28"/>
        </w:rPr>
        <w:t>(в редакции решения Совета</w:t>
      </w:r>
    </w:p>
    <w:p w14:paraId="35BB88A6" w14:textId="77777777" w:rsidR="00F64B7D" w:rsidRPr="00F64B7D" w:rsidRDefault="00F64B7D" w:rsidP="00FF1067">
      <w:pPr>
        <w:ind w:left="6521"/>
        <w:rPr>
          <w:sz w:val="28"/>
          <w:szCs w:val="28"/>
        </w:rPr>
      </w:pPr>
      <w:r w:rsidRPr="00F64B7D">
        <w:rPr>
          <w:sz w:val="28"/>
          <w:szCs w:val="28"/>
        </w:rPr>
        <w:t xml:space="preserve">Екатериновского </w:t>
      </w:r>
    </w:p>
    <w:p w14:paraId="76760F2F" w14:textId="77777777" w:rsidR="00F64B7D" w:rsidRPr="00F64B7D" w:rsidRDefault="00F64B7D" w:rsidP="00FF1067">
      <w:pPr>
        <w:ind w:left="6521"/>
        <w:rPr>
          <w:sz w:val="28"/>
          <w:szCs w:val="28"/>
        </w:rPr>
      </w:pPr>
      <w:r w:rsidRPr="00F64B7D">
        <w:rPr>
          <w:sz w:val="28"/>
          <w:szCs w:val="28"/>
        </w:rPr>
        <w:t xml:space="preserve">сельского поселения </w:t>
      </w:r>
    </w:p>
    <w:p w14:paraId="2A3177D6" w14:textId="77777777" w:rsidR="00F64B7D" w:rsidRPr="00F64B7D" w:rsidRDefault="00F64B7D" w:rsidP="00FF1067">
      <w:pPr>
        <w:ind w:left="6521"/>
        <w:rPr>
          <w:sz w:val="28"/>
          <w:szCs w:val="28"/>
        </w:rPr>
      </w:pPr>
      <w:r w:rsidRPr="00F64B7D">
        <w:rPr>
          <w:sz w:val="28"/>
          <w:szCs w:val="28"/>
        </w:rPr>
        <w:t>Щербиновского района</w:t>
      </w:r>
    </w:p>
    <w:p w14:paraId="46CF06A9" w14:textId="0565AC5C" w:rsidR="00F64B7D" w:rsidRPr="00F64B7D" w:rsidRDefault="00FF1067" w:rsidP="00FF1067">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00F64B7D" w:rsidRPr="00F64B7D">
        <w:rPr>
          <w:sz w:val="28"/>
          <w:szCs w:val="28"/>
        </w:rPr>
        <w:t>)</w:t>
      </w:r>
    </w:p>
    <w:p w14:paraId="0F3F6AE6" w14:textId="77777777" w:rsidR="00F64B7D" w:rsidRPr="00F64B7D" w:rsidRDefault="00F64B7D" w:rsidP="00F64B7D">
      <w:pPr>
        <w:jc w:val="center"/>
        <w:rPr>
          <w:b/>
          <w:sz w:val="28"/>
          <w:szCs w:val="28"/>
        </w:rPr>
      </w:pPr>
    </w:p>
    <w:p w14:paraId="0EF4A371" w14:textId="77777777" w:rsidR="00F64B7D" w:rsidRPr="00F64B7D" w:rsidRDefault="00F64B7D" w:rsidP="00F64B7D">
      <w:pPr>
        <w:suppressAutoHyphens/>
        <w:spacing w:line="100" w:lineRule="atLeast"/>
        <w:jc w:val="center"/>
        <w:rPr>
          <w:b/>
          <w:kern w:val="2"/>
          <w:sz w:val="28"/>
          <w:szCs w:val="28"/>
          <w:lang w:eastAsia="ar-SA"/>
        </w:rPr>
      </w:pPr>
      <w:r w:rsidRPr="00F64B7D">
        <w:rPr>
          <w:b/>
          <w:kern w:val="2"/>
          <w:sz w:val="28"/>
          <w:szCs w:val="28"/>
          <w:lang w:eastAsia="ar-SA"/>
        </w:rPr>
        <w:t>РАСПРЕДЕЛЕНИЕ</w:t>
      </w:r>
    </w:p>
    <w:p w14:paraId="42F41CC2" w14:textId="77777777" w:rsidR="00D772DC" w:rsidRDefault="00F64B7D" w:rsidP="00F64B7D">
      <w:pPr>
        <w:suppressAutoHyphens/>
        <w:spacing w:line="100" w:lineRule="atLeast"/>
        <w:jc w:val="center"/>
        <w:rPr>
          <w:b/>
          <w:kern w:val="2"/>
          <w:sz w:val="28"/>
          <w:szCs w:val="28"/>
          <w:lang w:eastAsia="ar-SA"/>
        </w:rPr>
      </w:pPr>
      <w:r w:rsidRPr="00F64B7D">
        <w:rPr>
          <w:b/>
          <w:kern w:val="2"/>
          <w:sz w:val="28"/>
          <w:szCs w:val="28"/>
          <w:lang w:eastAsia="ar-SA"/>
        </w:rPr>
        <w:t xml:space="preserve">бюджетных ассигнований по целевым статьям (муниципальным </w:t>
      </w:r>
    </w:p>
    <w:p w14:paraId="5EFFA0A0" w14:textId="77777777" w:rsidR="00D772DC" w:rsidRDefault="00F64B7D" w:rsidP="00F64B7D">
      <w:pPr>
        <w:suppressAutoHyphens/>
        <w:spacing w:line="100" w:lineRule="atLeast"/>
        <w:jc w:val="center"/>
        <w:rPr>
          <w:b/>
          <w:kern w:val="2"/>
          <w:sz w:val="28"/>
          <w:szCs w:val="28"/>
          <w:lang w:eastAsia="ar-SA"/>
        </w:rPr>
      </w:pPr>
      <w:r w:rsidRPr="00F64B7D">
        <w:rPr>
          <w:b/>
          <w:kern w:val="2"/>
          <w:sz w:val="28"/>
          <w:szCs w:val="28"/>
          <w:lang w:eastAsia="ar-SA"/>
        </w:rPr>
        <w:t xml:space="preserve">программам Екатериновского сельского поселения Щербиновского района </w:t>
      </w:r>
    </w:p>
    <w:p w14:paraId="5A2EEE21" w14:textId="2A000D01" w:rsidR="00F64B7D" w:rsidRPr="00F64B7D" w:rsidRDefault="00F64B7D" w:rsidP="00F64B7D">
      <w:pPr>
        <w:suppressAutoHyphens/>
        <w:spacing w:line="100" w:lineRule="atLeast"/>
        <w:jc w:val="center"/>
        <w:rPr>
          <w:b/>
          <w:kern w:val="2"/>
          <w:sz w:val="28"/>
          <w:szCs w:val="28"/>
          <w:lang w:eastAsia="ar-SA"/>
        </w:rPr>
      </w:pPr>
      <w:r w:rsidRPr="00F64B7D">
        <w:rPr>
          <w:b/>
          <w:kern w:val="2"/>
          <w:sz w:val="28"/>
          <w:szCs w:val="28"/>
          <w:lang w:eastAsia="ar-SA"/>
        </w:rPr>
        <w:t>и непрограммным направлениям деятельности), группам видов расходов классификации расходов бюджетов на 2022 год</w:t>
      </w:r>
    </w:p>
    <w:p w14:paraId="55725E26" w14:textId="77777777" w:rsidR="00F64B7D" w:rsidRPr="00F64B7D" w:rsidRDefault="00F64B7D" w:rsidP="00F64B7D">
      <w:pPr>
        <w:suppressAutoHyphens/>
        <w:spacing w:line="100" w:lineRule="atLeast"/>
        <w:jc w:val="center"/>
        <w:rPr>
          <w:b/>
          <w:kern w:val="2"/>
          <w:sz w:val="28"/>
          <w:szCs w:val="28"/>
          <w:lang w:eastAsia="ar-SA"/>
        </w:rPr>
      </w:pPr>
    </w:p>
    <w:tbl>
      <w:tblPr>
        <w:tblW w:w="0" w:type="auto"/>
        <w:tblInd w:w="8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5812"/>
        <w:gridCol w:w="1559"/>
        <w:gridCol w:w="641"/>
        <w:gridCol w:w="1651"/>
      </w:tblGrid>
      <w:tr w:rsidR="00F64B7D" w:rsidRPr="00F64B7D" w14:paraId="51C554BB" w14:textId="77777777" w:rsidTr="00CC20AB">
        <w:trPr>
          <w:trHeight w:val="133"/>
          <w:tblHeader/>
        </w:trPr>
        <w:tc>
          <w:tcPr>
            <w:tcW w:w="588" w:type="dxa"/>
          </w:tcPr>
          <w:p w14:paraId="1F92C2CE" w14:textId="77777777" w:rsidR="00F64B7D" w:rsidRPr="00F64B7D" w:rsidRDefault="00F64B7D" w:rsidP="00F64B7D">
            <w:pPr>
              <w:suppressAutoHyphens/>
              <w:spacing w:line="100" w:lineRule="atLeast"/>
              <w:jc w:val="center"/>
              <w:rPr>
                <w:kern w:val="2"/>
                <w:lang w:eastAsia="ar-SA"/>
              </w:rPr>
            </w:pPr>
            <w:r w:rsidRPr="00F64B7D">
              <w:rPr>
                <w:kern w:val="2"/>
                <w:lang w:eastAsia="ar-SA"/>
              </w:rPr>
              <w:t>№ п/п</w:t>
            </w:r>
          </w:p>
        </w:tc>
        <w:tc>
          <w:tcPr>
            <w:tcW w:w="5812" w:type="dxa"/>
          </w:tcPr>
          <w:p w14:paraId="5C481AFF" w14:textId="77777777" w:rsidR="00F64B7D" w:rsidRPr="00F64B7D" w:rsidRDefault="00F64B7D" w:rsidP="00F64B7D">
            <w:pPr>
              <w:suppressAutoHyphens/>
              <w:spacing w:line="100" w:lineRule="atLeast"/>
              <w:jc w:val="center"/>
              <w:rPr>
                <w:kern w:val="2"/>
                <w:lang w:eastAsia="ar-SA"/>
              </w:rPr>
            </w:pPr>
            <w:r w:rsidRPr="00F64B7D">
              <w:rPr>
                <w:kern w:val="2"/>
                <w:lang w:eastAsia="ar-SA"/>
              </w:rPr>
              <w:t>Наименование</w:t>
            </w:r>
          </w:p>
        </w:tc>
        <w:tc>
          <w:tcPr>
            <w:tcW w:w="1559" w:type="dxa"/>
          </w:tcPr>
          <w:p w14:paraId="55409163" w14:textId="77777777" w:rsidR="00F64B7D" w:rsidRPr="00F64B7D" w:rsidRDefault="00F64B7D" w:rsidP="00F64B7D">
            <w:pPr>
              <w:suppressAutoHyphens/>
              <w:spacing w:line="100" w:lineRule="atLeast"/>
              <w:jc w:val="center"/>
              <w:rPr>
                <w:kern w:val="2"/>
                <w:lang w:eastAsia="ar-SA"/>
              </w:rPr>
            </w:pPr>
            <w:r w:rsidRPr="00F64B7D">
              <w:rPr>
                <w:kern w:val="2"/>
                <w:lang w:eastAsia="ar-SA"/>
              </w:rPr>
              <w:t>ЦСР</w:t>
            </w:r>
          </w:p>
        </w:tc>
        <w:tc>
          <w:tcPr>
            <w:tcW w:w="641" w:type="dxa"/>
          </w:tcPr>
          <w:p w14:paraId="29165A42" w14:textId="77777777" w:rsidR="00F64B7D" w:rsidRPr="00F64B7D" w:rsidRDefault="00F64B7D" w:rsidP="00F64B7D">
            <w:pPr>
              <w:suppressAutoHyphens/>
              <w:spacing w:line="100" w:lineRule="atLeast"/>
              <w:jc w:val="center"/>
              <w:rPr>
                <w:kern w:val="2"/>
                <w:lang w:eastAsia="ar-SA"/>
              </w:rPr>
            </w:pPr>
            <w:r w:rsidRPr="00F64B7D">
              <w:rPr>
                <w:kern w:val="2"/>
                <w:lang w:eastAsia="ar-SA"/>
              </w:rPr>
              <w:t>ВР</w:t>
            </w:r>
          </w:p>
        </w:tc>
        <w:tc>
          <w:tcPr>
            <w:tcW w:w="1651" w:type="dxa"/>
          </w:tcPr>
          <w:p w14:paraId="599160E7" w14:textId="77777777" w:rsidR="00F64B7D" w:rsidRPr="00F64B7D" w:rsidRDefault="00F64B7D" w:rsidP="00F64B7D">
            <w:pPr>
              <w:suppressAutoHyphens/>
              <w:spacing w:line="100" w:lineRule="atLeast"/>
              <w:jc w:val="center"/>
              <w:rPr>
                <w:kern w:val="2"/>
                <w:lang w:eastAsia="ar-SA"/>
              </w:rPr>
            </w:pPr>
            <w:r w:rsidRPr="00F64B7D">
              <w:rPr>
                <w:kern w:val="2"/>
                <w:lang w:eastAsia="ar-SA"/>
              </w:rPr>
              <w:t>Сумма</w:t>
            </w:r>
          </w:p>
          <w:p w14:paraId="393F7056" w14:textId="77777777" w:rsidR="00F64B7D" w:rsidRPr="00F64B7D" w:rsidRDefault="00F64B7D" w:rsidP="00F64B7D">
            <w:pPr>
              <w:suppressAutoHyphens/>
              <w:spacing w:line="100" w:lineRule="atLeast"/>
              <w:jc w:val="center"/>
              <w:rPr>
                <w:bCs/>
                <w:kern w:val="2"/>
                <w:lang w:eastAsia="ar-SA"/>
              </w:rPr>
            </w:pPr>
            <w:r w:rsidRPr="00F64B7D">
              <w:rPr>
                <w:kern w:val="2"/>
                <w:lang w:eastAsia="ar-SA"/>
              </w:rPr>
              <w:t>(рублей)</w:t>
            </w:r>
          </w:p>
        </w:tc>
      </w:tr>
    </w:tbl>
    <w:p w14:paraId="1A505A56" w14:textId="77777777" w:rsidR="00F64B7D" w:rsidRPr="00F64B7D" w:rsidRDefault="00F64B7D" w:rsidP="00F64B7D">
      <w:pPr>
        <w:suppressAutoHyphens/>
        <w:jc w:val="center"/>
        <w:rPr>
          <w:kern w:val="2"/>
          <w:sz w:val="2"/>
          <w:szCs w:val="28"/>
          <w:lang w:eastAsia="ar-SA"/>
        </w:rPr>
      </w:pPr>
    </w:p>
    <w:tbl>
      <w:tblPr>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812"/>
        <w:gridCol w:w="1559"/>
        <w:gridCol w:w="641"/>
        <w:gridCol w:w="1651"/>
      </w:tblGrid>
      <w:tr w:rsidR="00F64B7D" w:rsidRPr="00F64B7D" w14:paraId="1865131F" w14:textId="77777777" w:rsidTr="00CC20AB">
        <w:trPr>
          <w:trHeight w:val="133"/>
        </w:trPr>
        <w:tc>
          <w:tcPr>
            <w:tcW w:w="567" w:type="dxa"/>
            <w:tcBorders>
              <w:top w:val="single" w:sz="4" w:space="0" w:color="auto"/>
              <w:left w:val="single" w:sz="4" w:space="0" w:color="auto"/>
              <w:bottom w:val="single" w:sz="4" w:space="0" w:color="auto"/>
              <w:right w:val="single" w:sz="4" w:space="0" w:color="auto"/>
            </w:tcBorders>
          </w:tcPr>
          <w:p w14:paraId="17A644E6" w14:textId="77777777" w:rsidR="00F64B7D" w:rsidRPr="00F64B7D" w:rsidRDefault="00F64B7D" w:rsidP="00F64B7D">
            <w:pPr>
              <w:suppressAutoHyphens/>
              <w:spacing w:line="100" w:lineRule="atLeast"/>
              <w:jc w:val="center"/>
              <w:rPr>
                <w:bCs/>
                <w:kern w:val="2"/>
                <w:lang w:eastAsia="ar-SA"/>
              </w:rPr>
            </w:pPr>
            <w:r w:rsidRPr="00F64B7D">
              <w:rPr>
                <w:bCs/>
                <w:kern w:val="2"/>
                <w:lang w:eastAsia="ar-SA"/>
              </w:rPr>
              <w:t>1</w:t>
            </w:r>
          </w:p>
        </w:tc>
        <w:tc>
          <w:tcPr>
            <w:tcW w:w="5812" w:type="dxa"/>
            <w:tcBorders>
              <w:top w:val="single" w:sz="4" w:space="0" w:color="auto"/>
              <w:left w:val="single" w:sz="4" w:space="0" w:color="auto"/>
              <w:bottom w:val="single" w:sz="4" w:space="0" w:color="auto"/>
              <w:right w:val="single" w:sz="4" w:space="0" w:color="auto"/>
            </w:tcBorders>
          </w:tcPr>
          <w:p w14:paraId="60ADF31C" w14:textId="77777777" w:rsidR="00F64B7D" w:rsidRPr="00F64B7D" w:rsidRDefault="00F64B7D" w:rsidP="00F64B7D">
            <w:pPr>
              <w:suppressAutoHyphens/>
              <w:spacing w:line="100" w:lineRule="atLeast"/>
              <w:jc w:val="center"/>
              <w:rPr>
                <w:bCs/>
                <w:kern w:val="2"/>
                <w:lang w:eastAsia="ar-SA"/>
              </w:rPr>
            </w:pPr>
            <w:r w:rsidRPr="00F64B7D">
              <w:rPr>
                <w:bCs/>
                <w:kern w:val="2"/>
                <w:lang w:eastAsia="ar-SA"/>
              </w:rPr>
              <w:t>2</w:t>
            </w:r>
          </w:p>
        </w:tc>
        <w:tc>
          <w:tcPr>
            <w:tcW w:w="1559" w:type="dxa"/>
            <w:tcBorders>
              <w:top w:val="single" w:sz="4" w:space="0" w:color="auto"/>
              <w:left w:val="single" w:sz="4" w:space="0" w:color="auto"/>
              <w:bottom w:val="single" w:sz="4" w:space="0" w:color="auto"/>
              <w:right w:val="single" w:sz="4" w:space="0" w:color="auto"/>
            </w:tcBorders>
          </w:tcPr>
          <w:p w14:paraId="0C5464EC" w14:textId="77777777" w:rsidR="00F64B7D" w:rsidRPr="00F64B7D" w:rsidRDefault="00F64B7D" w:rsidP="00F64B7D">
            <w:pPr>
              <w:suppressAutoHyphens/>
              <w:spacing w:line="100" w:lineRule="atLeast"/>
              <w:jc w:val="center"/>
              <w:rPr>
                <w:bCs/>
                <w:kern w:val="2"/>
                <w:lang w:eastAsia="ar-SA"/>
              </w:rPr>
            </w:pPr>
            <w:r w:rsidRPr="00F64B7D">
              <w:rPr>
                <w:bCs/>
                <w:kern w:val="2"/>
                <w:lang w:eastAsia="ar-SA"/>
              </w:rPr>
              <w:t>3</w:t>
            </w:r>
          </w:p>
        </w:tc>
        <w:tc>
          <w:tcPr>
            <w:tcW w:w="641" w:type="dxa"/>
            <w:tcBorders>
              <w:top w:val="single" w:sz="4" w:space="0" w:color="auto"/>
              <w:left w:val="single" w:sz="4" w:space="0" w:color="auto"/>
              <w:bottom w:val="single" w:sz="4" w:space="0" w:color="auto"/>
              <w:right w:val="single" w:sz="4" w:space="0" w:color="auto"/>
            </w:tcBorders>
          </w:tcPr>
          <w:p w14:paraId="1CB06CDB" w14:textId="77777777" w:rsidR="00F64B7D" w:rsidRPr="00F64B7D" w:rsidRDefault="00F64B7D" w:rsidP="00F64B7D">
            <w:pPr>
              <w:suppressAutoHyphens/>
              <w:spacing w:line="100" w:lineRule="atLeast"/>
              <w:jc w:val="center"/>
              <w:rPr>
                <w:bCs/>
                <w:kern w:val="2"/>
                <w:lang w:eastAsia="ar-SA"/>
              </w:rPr>
            </w:pPr>
            <w:r w:rsidRPr="00F64B7D">
              <w:rPr>
                <w:bCs/>
                <w:kern w:val="2"/>
                <w:lang w:eastAsia="ar-SA"/>
              </w:rPr>
              <w:t>4</w:t>
            </w:r>
          </w:p>
        </w:tc>
        <w:tc>
          <w:tcPr>
            <w:tcW w:w="1651" w:type="dxa"/>
            <w:tcBorders>
              <w:top w:val="single" w:sz="4" w:space="0" w:color="auto"/>
              <w:left w:val="single" w:sz="4" w:space="0" w:color="auto"/>
              <w:bottom w:val="single" w:sz="4" w:space="0" w:color="auto"/>
              <w:right w:val="single" w:sz="4" w:space="0" w:color="auto"/>
            </w:tcBorders>
          </w:tcPr>
          <w:p w14:paraId="374CCD19" w14:textId="77777777" w:rsidR="00F64B7D" w:rsidRPr="00F64B7D" w:rsidRDefault="00F64B7D" w:rsidP="00F64B7D">
            <w:pPr>
              <w:suppressAutoHyphens/>
              <w:spacing w:line="100" w:lineRule="atLeast"/>
              <w:jc w:val="center"/>
              <w:rPr>
                <w:kern w:val="2"/>
                <w:lang w:eastAsia="ar-SA"/>
              </w:rPr>
            </w:pPr>
            <w:r w:rsidRPr="00F64B7D">
              <w:rPr>
                <w:bCs/>
                <w:kern w:val="2"/>
                <w:lang w:eastAsia="ar-SA"/>
              </w:rPr>
              <w:t>5</w:t>
            </w:r>
          </w:p>
        </w:tc>
      </w:tr>
      <w:tr w:rsidR="00F64B7D" w:rsidRPr="00F64B7D" w14:paraId="2EBC44DC" w14:textId="77777777" w:rsidTr="00CC20AB">
        <w:trPr>
          <w:trHeight w:val="133"/>
        </w:trPr>
        <w:tc>
          <w:tcPr>
            <w:tcW w:w="567" w:type="dxa"/>
            <w:tcBorders>
              <w:top w:val="single" w:sz="4" w:space="0" w:color="auto"/>
              <w:left w:val="nil"/>
              <w:bottom w:val="nil"/>
              <w:right w:val="nil"/>
            </w:tcBorders>
          </w:tcPr>
          <w:p w14:paraId="789B5A5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single" w:sz="4" w:space="0" w:color="auto"/>
              <w:left w:val="nil"/>
              <w:bottom w:val="nil"/>
              <w:right w:val="nil"/>
            </w:tcBorders>
          </w:tcPr>
          <w:p w14:paraId="7AE5796B" w14:textId="77777777" w:rsidR="00F64B7D" w:rsidRPr="00F64B7D" w:rsidRDefault="00F64B7D" w:rsidP="00F64B7D">
            <w:pPr>
              <w:widowControl w:val="0"/>
              <w:rPr>
                <w:kern w:val="2"/>
                <w:lang w:eastAsia="ar-SA"/>
              </w:rPr>
            </w:pPr>
            <w:r w:rsidRPr="00F64B7D">
              <w:rPr>
                <w:b/>
                <w:bCs/>
                <w:kern w:val="2"/>
                <w:lang w:eastAsia="ar-SA"/>
              </w:rPr>
              <w:t>ВСЕГО</w:t>
            </w:r>
          </w:p>
        </w:tc>
        <w:tc>
          <w:tcPr>
            <w:tcW w:w="1559" w:type="dxa"/>
            <w:tcBorders>
              <w:top w:val="single" w:sz="4" w:space="0" w:color="auto"/>
              <w:left w:val="nil"/>
              <w:bottom w:val="nil"/>
              <w:right w:val="nil"/>
            </w:tcBorders>
          </w:tcPr>
          <w:p w14:paraId="506FF887" w14:textId="77777777" w:rsidR="00F64B7D" w:rsidRPr="00F64B7D" w:rsidRDefault="00F64B7D" w:rsidP="00F64B7D">
            <w:pPr>
              <w:suppressAutoHyphens/>
              <w:snapToGrid w:val="0"/>
              <w:spacing w:line="100" w:lineRule="atLeast"/>
              <w:jc w:val="center"/>
              <w:rPr>
                <w:kern w:val="2"/>
                <w:lang w:eastAsia="ar-SA"/>
              </w:rPr>
            </w:pPr>
          </w:p>
        </w:tc>
        <w:tc>
          <w:tcPr>
            <w:tcW w:w="641" w:type="dxa"/>
            <w:tcBorders>
              <w:top w:val="single" w:sz="4" w:space="0" w:color="auto"/>
              <w:left w:val="nil"/>
              <w:bottom w:val="nil"/>
              <w:right w:val="nil"/>
            </w:tcBorders>
          </w:tcPr>
          <w:p w14:paraId="729E3A37"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single" w:sz="4" w:space="0" w:color="auto"/>
              <w:left w:val="nil"/>
              <w:bottom w:val="nil"/>
              <w:right w:val="nil"/>
            </w:tcBorders>
          </w:tcPr>
          <w:p w14:paraId="3B2C54C1" w14:textId="77777777" w:rsidR="00F64B7D" w:rsidRPr="00F64B7D" w:rsidRDefault="00F64B7D" w:rsidP="00F64B7D">
            <w:pPr>
              <w:suppressAutoHyphens/>
              <w:snapToGrid w:val="0"/>
              <w:spacing w:line="100" w:lineRule="atLeast"/>
              <w:jc w:val="right"/>
              <w:rPr>
                <w:bCs/>
                <w:kern w:val="2"/>
                <w:lang w:eastAsia="ar-SA"/>
              </w:rPr>
            </w:pPr>
            <w:r w:rsidRPr="00F64B7D">
              <w:rPr>
                <w:b/>
                <w:bCs/>
                <w:kern w:val="2"/>
                <w:lang w:eastAsia="ar-SA"/>
              </w:rPr>
              <w:t>24 907 244,60</w:t>
            </w:r>
          </w:p>
        </w:tc>
      </w:tr>
      <w:tr w:rsidR="00F64B7D" w:rsidRPr="00F64B7D" w14:paraId="628D7692" w14:textId="77777777" w:rsidTr="00CC20AB">
        <w:trPr>
          <w:trHeight w:val="133"/>
        </w:trPr>
        <w:tc>
          <w:tcPr>
            <w:tcW w:w="567" w:type="dxa"/>
            <w:tcBorders>
              <w:top w:val="nil"/>
              <w:left w:val="nil"/>
              <w:bottom w:val="nil"/>
              <w:right w:val="nil"/>
            </w:tcBorders>
          </w:tcPr>
          <w:p w14:paraId="07AA701C" w14:textId="77777777" w:rsidR="00F64B7D" w:rsidRPr="00F64B7D" w:rsidRDefault="00F64B7D" w:rsidP="00F64B7D">
            <w:pPr>
              <w:suppressAutoHyphens/>
              <w:spacing w:line="100" w:lineRule="atLeast"/>
              <w:jc w:val="center"/>
              <w:rPr>
                <w:b/>
                <w:bCs/>
                <w:kern w:val="2"/>
                <w:lang w:eastAsia="ar-SA"/>
              </w:rPr>
            </w:pPr>
            <w:r w:rsidRPr="00F64B7D">
              <w:rPr>
                <w:bCs/>
                <w:kern w:val="2"/>
                <w:lang w:eastAsia="ar-SA"/>
              </w:rPr>
              <w:t>1</w:t>
            </w:r>
          </w:p>
        </w:tc>
        <w:tc>
          <w:tcPr>
            <w:tcW w:w="5812" w:type="dxa"/>
            <w:tcBorders>
              <w:top w:val="nil"/>
              <w:left w:val="nil"/>
              <w:bottom w:val="nil"/>
              <w:right w:val="nil"/>
            </w:tcBorders>
          </w:tcPr>
          <w:p w14:paraId="309BA0E3" w14:textId="6198A5D0" w:rsidR="00F64B7D" w:rsidRPr="00F64B7D" w:rsidRDefault="00F64B7D" w:rsidP="00F64B7D">
            <w:pPr>
              <w:widowControl w:val="0"/>
              <w:jc w:val="both"/>
              <w:rPr>
                <w:b/>
                <w:bCs/>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«Обеспечение деятельности администрации Екатериновского сельского поселения Щербиновского района» </w:t>
            </w:r>
          </w:p>
        </w:tc>
        <w:tc>
          <w:tcPr>
            <w:tcW w:w="1559" w:type="dxa"/>
            <w:tcBorders>
              <w:top w:val="nil"/>
              <w:left w:val="nil"/>
              <w:bottom w:val="nil"/>
              <w:right w:val="nil"/>
            </w:tcBorders>
            <w:vAlign w:val="bottom"/>
          </w:tcPr>
          <w:p w14:paraId="5D77FF94" w14:textId="77777777" w:rsidR="00F64B7D" w:rsidRPr="00F64B7D" w:rsidRDefault="00F64B7D" w:rsidP="00F64B7D">
            <w:pPr>
              <w:suppressAutoHyphens/>
              <w:snapToGrid w:val="0"/>
              <w:spacing w:line="100" w:lineRule="atLeast"/>
              <w:jc w:val="center"/>
              <w:rPr>
                <w:bCs/>
                <w:kern w:val="2"/>
                <w:lang w:eastAsia="ar-SA"/>
              </w:rPr>
            </w:pPr>
            <w:r w:rsidRPr="00F64B7D">
              <w:rPr>
                <w:bCs/>
                <w:kern w:val="2"/>
                <w:lang w:eastAsia="ar-SA"/>
              </w:rPr>
              <w:t>01 000 00000</w:t>
            </w:r>
          </w:p>
        </w:tc>
        <w:tc>
          <w:tcPr>
            <w:tcW w:w="641" w:type="dxa"/>
            <w:tcBorders>
              <w:top w:val="nil"/>
              <w:left w:val="nil"/>
              <w:bottom w:val="nil"/>
              <w:right w:val="nil"/>
            </w:tcBorders>
            <w:vAlign w:val="bottom"/>
          </w:tcPr>
          <w:p w14:paraId="5F94A5CF" w14:textId="77777777" w:rsidR="00F64B7D" w:rsidRPr="00F64B7D" w:rsidRDefault="00F64B7D" w:rsidP="00F64B7D">
            <w:pPr>
              <w:suppressAutoHyphens/>
              <w:snapToGrid w:val="0"/>
              <w:spacing w:line="100" w:lineRule="atLeast"/>
              <w:jc w:val="center"/>
              <w:rPr>
                <w:bCs/>
                <w:kern w:val="2"/>
                <w:lang w:eastAsia="ar-SA"/>
              </w:rPr>
            </w:pPr>
          </w:p>
        </w:tc>
        <w:tc>
          <w:tcPr>
            <w:tcW w:w="1651" w:type="dxa"/>
            <w:tcBorders>
              <w:top w:val="nil"/>
              <w:left w:val="nil"/>
              <w:bottom w:val="nil"/>
              <w:right w:val="nil"/>
            </w:tcBorders>
            <w:vAlign w:val="bottom"/>
          </w:tcPr>
          <w:p w14:paraId="64A9D641" w14:textId="77777777" w:rsidR="00F64B7D" w:rsidRPr="00F64B7D" w:rsidRDefault="00F64B7D" w:rsidP="00F64B7D">
            <w:pPr>
              <w:suppressAutoHyphens/>
              <w:snapToGrid w:val="0"/>
              <w:spacing w:line="100" w:lineRule="atLeast"/>
              <w:jc w:val="right"/>
              <w:rPr>
                <w:b/>
                <w:bCs/>
                <w:kern w:val="2"/>
                <w:lang w:eastAsia="ar-SA"/>
              </w:rPr>
            </w:pPr>
            <w:r w:rsidRPr="00F64B7D">
              <w:rPr>
                <w:b/>
                <w:bCs/>
                <w:kern w:val="2"/>
                <w:lang w:eastAsia="ar-SA"/>
              </w:rPr>
              <w:t>5 128 678,79</w:t>
            </w:r>
          </w:p>
        </w:tc>
      </w:tr>
      <w:tr w:rsidR="00F64B7D" w:rsidRPr="00F64B7D" w14:paraId="54B338A0" w14:textId="77777777" w:rsidTr="00CC20AB">
        <w:trPr>
          <w:trHeight w:val="133"/>
        </w:trPr>
        <w:tc>
          <w:tcPr>
            <w:tcW w:w="567" w:type="dxa"/>
            <w:tcBorders>
              <w:top w:val="nil"/>
              <w:left w:val="nil"/>
              <w:bottom w:val="nil"/>
              <w:right w:val="nil"/>
            </w:tcBorders>
          </w:tcPr>
          <w:p w14:paraId="680A9BA6" w14:textId="77777777" w:rsidR="00F64B7D" w:rsidRPr="00F64B7D" w:rsidRDefault="00F64B7D" w:rsidP="00F64B7D">
            <w:pPr>
              <w:suppressAutoHyphens/>
              <w:spacing w:line="100" w:lineRule="atLeast"/>
              <w:jc w:val="center"/>
              <w:rPr>
                <w:kern w:val="2"/>
                <w:lang w:eastAsia="ar-SA"/>
              </w:rPr>
            </w:pPr>
          </w:p>
        </w:tc>
        <w:tc>
          <w:tcPr>
            <w:tcW w:w="5812" w:type="dxa"/>
            <w:tcBorders>
              <w:top w:val="nil"/>
              <w:left w:val="nil"/>
              <w:bottom w:val="nil"/>
              <w:right w:val="nil"/>
            </w:tcBorders>
          </w:tcPr>
          <w:p w14:paraId="7A021C9F" w14:textId="77777777" w:rsidR="00F64B7D" w:rsidRPr="00F64B7D" w:rsidRDefault="00F64B7D" w:rsidP="00F64B7D">
            <w:pPr>
              <w:widowControl w:val="0"/>
              <w:jc w:val="both"/>
              <w:rPr>
                <w:kern w:val="2"/>
                <w:lang w:eastAsia="ar-SA"/>
              </w:rPr>
            </w:pPr>
            <w:r w:rsidRPr="00F64B7D">
              <w:rPr>
                <w:kern w:val="2"/>
                <w:lang w:eastAsia="ar-SA"/>
              </w:rPr>
              <w:t xml:space="preserve">Информатизация деятельности органов местного самоуправления </w:t>
            </w:r>
          </w:p>
        </w:tc>
        <w:tc>
          <w:tcPr>
            <w:tcW w:w="1559" w:type="dxa"/>
            <w:tcBorders>
              <w:top w:val="nil"/>
              <w:left w:val="nil"/>
              <w:bottom w:val="nil"/>
              <w:right w:val="nil"/>
            </w:tcBorders>
            <w:vAlign w:val="bottom"/>
          </w:tcPr>
          <w:p w14:paraId="3E11007D"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01 001 00000</w:t>
            </w:r>
          </w:p>
        </w:tc>
        <w:tc>
          <w:tcPr>
            <w:tcW w:w="641" w:type="dxa"/>
            <w:tcBorders>
              <w:top w:val="nil"/>
              <w:left w:val="nil"/>
              <w:bottom w:val="nil"/>
              <w:right w:val="nil"/>
            </w:tcBorders>
            <w:vAlign w:val="bottom"/>
          </w:tcPr>
          <w:p w14:paraId="2D4C97A6"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6E6285C8"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311 180,00</w:t>
            </w:r>
          </w:p>
        </w:tc>
      </w:tr>
      <w:tr w:rsidR="00F64B7D" w:rsidRPr="00F64B7D" w14:paraId="00659E1E" w14:textId="77777777" w:rsidTr="00CC20AB">
        <w:trPr>
          <w:trHeight w:val="133"/>
        </w:trPr>
        <w:tc>
          <w:tcPr>
            <w:tcW w:w="567" w:type="dxa"/>
            <w:tcBorders>
              <w:top w:val="nil"/>
              <w:left w:val="nil"/>
              <w:bottom w:val="nil"/>
              <w:right w:val="nil"/>
            </w:tcBorders>
          </w:tcPr>
          <w:p w14:paraId="7A902C6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804B3A1" w14:textId="77777777" w:rsidR="00F64B7D" w:rsidRPr="00F64B7D" w:rsidRDefault="00F64B7D" w:rsidP="00F64B7D">
            <w:pPr>
              <w:widowControl w:val="0"/>
              <w:jc w:val="both"/>
              <w:rPr>
                <w:kern w:val="2"/>
                <w:lang w:eastAsia="ar-SA"/>
              </w:rPr>
            </w:pPr>
            <w:r w:rsidRPr="00F64B7D">
              <w:rPr>
                <w:kern w:val="2"/>
                <w:lang w:eastAsia="ar-SA"/>
              </w:rPr>
              <w:t>Информатизация деятельности органов местного самоуправления муниципального образования</w:t>
            </w:r>
          </w:p>
        </w:tc>
        <w:tc>
          <w:tcPr>
            <w:tcW w:w="1559" w:type="dxa"/>
            <w:tcBorders>
              <w:top w:val="nil"/>
              <w:left w:val="nil"/>
              <w:bottom w:val="nil"/>
              <w:right w:val="nil"/>
            </w:tcBorders>
            <w:vAlign w:val="bottom"/>
          </w:tcPr>
          <w:p w14:paraId="376BE827"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01 001 10010</w:t>
            </w:r>
          </w:p>
        </w:tc>
        <w:tc>
          <w:tcPr>
            <w:tcW w:w="641" w:type="dxa"/>
            <w:tcBorders>
              <w:top w:val="nil"/>
              <w:left w:val="nil"/>
              <w:bottom w:val="nil"/>
              <w:right w:val="nil"/>
            </w:tcBorders>
            <w:vAlign w:val="bottom"/>
          </w:tcPr>
          <w:p w14:paraId="41B5F0A4"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7BDDA090"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311 180,00</w:t>
            </w:r>
          </w:p>
        </w:tc>
      </w:tr>
      <w:tr w:rsidR="00F64B7D" w:rsidRPr="00F64B7D" w14:paraId="784F4712" w14:textId="77777777" w:rsidTr="00CC20AB">
        <w:trPr>
          <w:trHeight w:val="645"/>
        </w:trPr>
        <w:tc>
          <w:tcPr>
            <w:tcW w:w="567" w:type="dxa"/>
            <w:tcBorders>
              <w:top w:val="nil"/>
              <w:left w:val="nil"/>
              <w:bottom w:val="nil"/>
              <w:right w:val="nil"/>
            </w:tcBorders>
          </w:tcPr>
          <w:p w14:paraId="556F844B"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2330F35"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6BDB43EF"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55CA264D"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01 001 10010</w:t>
            </w:r>
          </w:p>
        </w:tc>
        <w:tc>
          <w:tcPr>
            <w:tcW w:w="641" w:type="dxa"/>
            <w:tcBorders>
              <w:top w:val="nil"/>
              <w:left w:val="nil"/>
              <w:bottom w:val="nil"/>
              <w:right w:val="nil"/>
            </w:tcBorders>
            <w:vAlign w:val="bottom"/>
          </w:tcPr>
          <w:p w14:paraId="472C4930"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0900A1E3"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311 180,00</w:t>
            </w:r>
          </w:p>
        </w:tc>
      </w:tr>
      <w:tr w:rsidR="00F64B7D" w:rsidRPr="00F64B7D" w14:paraId="2D65A929" w14:textId="77777777" w:rsidTr="00CC20AB">
        <w:trPr>
          <w:trHeight w:val="133"/>
        </w:trPr>
        <w:tc>
          <w:tcPr>
            <w:tcW w:w="567" w:type="dxa"/>
            <w:tcBorders>
              <w:top w:val="nil"/>
              <w:left w:val="nil"/>
              <w:bottom w:val="nil"/>
              <w:right w:val="nil"/>
            </w:tcBorders>
          </w:tcPr>
          <w:p w14:paraId="146673E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97A24A3" w14:textId="77777777" w:rsidR="00F64B7D" w:rsidRPr="00F64B7D" w:rsidRDefault="00F64B7D" w:rsidP="00F64B7D">
            <w:pPr>
              <w:widowControl w:val="0"/>
              <w:jc w:val="both"/>
              <w:rPr>
                <w:kern w:val="2"/>
                <w:lang w:eastAsia="ar-SA"/>
              </w:rPr>
            </w:pPr>
            <w:r w:rsidRPr="00F64B7D">
              <w:rPr>
                <w:kern w:val="2"/>
                <w:lang w:eastAsia="ar-SA"/>
              </w:rPr>
              <w:t xml:space="preserve">Информационное освещение деятельности органов местного самоуправления </w:t>
            </w:r>
          </w:p>
        </w:tc>
        <w:tc>
          <w:tcPr>
            <w:tcW w:w="1559" w:type="dxa"/>
            <w:tcBorders>
              <w:top w:val="nil"/>
              <w:left w:val="nil"/>
              <w:bottom w:val="nil"/>
              <w:right w:val="nil"/>
            </w:tcBorders>
            <w:vAlign w:val="bottom"/>
          </w:tcPr>
          <w:p w14:paraId="1DDC5D61"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01 002 00000</w:t>
            </w:r>
          </w:p>
        </w:tc>
        <w:tc>
          <w:tcPr>
            <w:tcW w:w="641" w:type="dxa"/>
            <w:tcBorders>
              <w:top w:val="nil"/>
              <w:left w:val="nil"/>
              <w:bottom w:val="nil"/>
              <w:right w:val="nil"/>
            </w:tcBorders>
            <w:vAlign w:val="bottom"/>
          </w:tcPr>
          <w:p w14:paraId="29F715C0"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070A337B"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120 500,00</w:t>
            </w:r>
          </w:p>
        </w:tc>
      </w:tr>
      <w:tr w:rsidR="00F64B7D" w:rsidRPr="00F64B7D" w14:paraId="4281BD1F" w14:textId="77777777" w:rsidTr="00CC20AB">
        <w:trPr>
          <w:trHeight w:val="133"/>
        </w:trPr>
        <w:tc>
          <w:tcPr>
            <w:tcW w:w="567" w:type="dxa"/>
            <w:tcBorders>
              <w:top w:val="nil"/>
              <w:left w:val="nil"/>
              <w:bottom w:val="nil"/>
              <w:right w:val="nil"/>
            </w:tcBorders>
          </w:tcPr>
          <w:p w14:paraId="30175B9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B20A312" w14:textId="77777777" w:rsidR="00F64B7D" w:rsidRPr="00F64B7D" w:rsidRDefault="00F64B7D" w:rsidP="00F64B7D">
            <w:pPr>
              <w:widowControl w:val="0"/>
              <w:jc w:val="both"/>
              <w:rPr>
                <w:kern w:val="2"/>
                <w:lang w:eastAsia="ar-SA"/>
              </w:rPr>
            </w:pPr>
            <w:r w:rsidRPr="00F64B7D">
              <w:rPr>
                <w:kern w:val="2"/>
                <w:lang w:eastAsia="ar-SA"/>
              </w:rPr>
              <w:t>Информационное освещение деятельности органов местного самоуправления   муниципального образования</w:t>
            </w:r>
          </w:p>
        </w:tc>
        <w:tc>
          <w:tcPr>
            <w:tcW w:w="1559" w:type="dxa"/>
            <w:tcBorders>
              <w:top w:val="nil"/>
              <w:left w:val="nil"/>
              <w:bottom w:val="nil"/>
              <w:right w:val="nil"/>
            </w:tcBorders>
            <w:vAlign w:val="bottom"/>
          </w:tcPr>
          <w:p w14:paraId="7E1C9166"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01 002 10020</w:t>
            </w:r>
          </w:p>
        </w:tc>
        <w:tc>
          <w:tcPr>
            <w:tcW w:w="641" w:type="dxa"/>
            <w:tcBorders>
              <w:top w:val="nil"/>
              <w:left w:val="nil"/>
              <w:bottom w:val="nil"/>
              <w:right w:val="nil"/>
            </w:tcBorders>
            <w:vAlign w:val="bottom"/>
          </w:tcPr>
          <w:p w14:paraId="2902E82C"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6F91AC09"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120 500,00</w:t>
            </w:r>
          </w:p>
        </w:tc>
      </w:tr>
      <w:tr w:rsidR="00F64B7D" w:rsidRPr="00F64B7D" w14:paraId="2839FFA2" w14:textId="77777777" w:rsidTr="00CC20AB">
        <w:trPr>
          <w:trHeight w:val="133"/>
        </w:trPr>
        <w:tc>
          <w:tcPr>
            <w:tcW w:w="567" w:type="dxa"/>
            <w:tcBorders>
              <w:top w:val="nil"/>
              <w:left w:val="nil"/>
              <w:bottom w:val="nil"/>
              <w:right w:val="nil"/>
            </w:tcBorders>
          </w:tcPr>
          <w:p w14:paraId="06411ED0"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B47CF28"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5CE2F0D8"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093E7AF8"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01 002 10020</w:t>
            </w:r>
          </w:p>
        </w:tc>
        <w:tc>
          <w:tcPr>
            <w:tcW w:w="641" w:type="dxa"/>
            <w:tcBorders>
              <w:top w:val="nil"/>
              <w:left w:val="nil"/>
              <w:bottom w:val="nil"/>
              <w:right w:val="nil"/>
            </w:tcBorders>
            <w:vAlign w:val="bottom"/>
          </w:tcPr>
          <w:p w14:paraId="3D00302B"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4B44C4AD"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120 500,00</w:t>
            </w:r>
          </w:p>
        </w:tc>
      </w:tr>
      <w:tr w:rsidR="00F64B7D" w:rsidRPr="00F64B7D" w14:paraId="6DF50DA0" w14:textId="77777777" w:rsidTr="00CC20AB">
        <w:trPr>
          <w:trHeight w:val="133"/>
        </w:trPr>
        <w:tc>
          <w:tcPr>
            <w:tcW w:w="567" w:type="dxa"/>
            <w:tcBorders>
              <w:top w:val="nil"/>
              <w:left w:val="nil"/>
              <w:bottom w:val="nil"/>
              <w:right w:val="nil"/>
            </w:tcBorders>
          </w:tcPr>
          <w:p w14:paraId="5410BB13"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0E59DD9" w14:textId="77777777" w:rsidR="00F64B7D" w:rsidRPr="00F64B7D" w:rsidRDefault="00F64B7D" w:rsidP="00F64B7D">
            <w:pPr>
              <w:widowControl w:val="0"/>
              <w:jc w:val="both"/>
              <w:rPr>
                <w:kern w:val="2"/>
                <w:lang w:eastAsia="ar-SA"/>
              </w:rPr>
            </w:pPr>
            <w:r w:rsidRPr="00F64B7D">
              <w:rPr>
                <w:kern w:val="2"/>
                <w:lang w:eastAsia="ar-SA"/>
              </w:rPr>
              <w:t>Повышение профессионального уровня сотрудников</w:t>
            </w:r>
            <w:r w:rsidRPr="00F64B7D">
              <w:rPr>
                <w:kern w:val="2"/>
                <w:highlight w:val="yellow"/>
                <w:lang w:eastAsia="ar-SA"/>
              </w:rPr>
              <w:t xml:space="preserve"> </w:t>
            </w:r>
          </w:p>
        </w:tc>
        <w:tc>
          <w:tcPr>
            <w:tcW w:w="1559" w:type="dxa"/>
            <w:tcBorders>
              <w:top w:val="nil"/>
              <w:left w:val="nil"/>
              <w:bottom w:val="nil"/>
              <w:right w:val="nil"/>
            </w:tcBorders>
            <w:vAlign w:val="bottom"/>
          </w:tcPr>
          <w:p w14:paraId="23E54E6C"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01 003 00000</w:t>
            </w:r>
          </w:p>
        </w:tc>
        <w:tc>
          <w:tcPr>
            <w:tcW w:w="641" w:type="dxa"/>
            <w:tcBorders>
              <w:top w:val="nil"/>
              <w:left w:val="nil"/>
              <w:bottom w:val="nil"/>
              <w:right w:val="nil"/>
            </w:tcBorders>
            <w:vAlign w:val="bottom"/>
          </w:tcPr>
          <w:p w14:paraId="2EFE4EBE"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6D1F89C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13 600,00</w:t>
            </w:r>
          </w:p>
        </w:tc>
      </w:tr>
      <w:tr w:rsidR="00F64B7D" w:rsidRPr="00F64B7D" w14:paraId="0A0F51EE" w14:textId="77777777" w:rsidTr="00CC20AB">
        <w:trPr>
          <w:trHeight w:val="133"/>
        </w:trPr>
        <w:tc>
          <w:tcPr>
            <w:tcW w:w="567" w:type="dxa"/>
            <w:tcBorders>
              <w:top w:val="nil"/>
              <w:left w:val="nil"/>
              <w:bottom w:val="nil"/>
              <w:right w:val="nil"/>
            </w:tcBorders>
          </w:tcPr>
          <w:p w14:paraId="6D18A2D7"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52C0BB6" w14:textId="77777777" w:rsidR="00F64B7D" w:rsidRPr="00F64B7D" w:rsidRDefault="00F64B7D" w:rsidP="00F64B7D">
            <w:pPr>
              <w:widowControl w:val="0"/>
              <w:jc w:val="both"/>
              <w:rPr>
                <w:kern w:val="2"/>
                <w:lang w:eastAsia="ar-SA"/>
              </w:rPr>
            </w:pPr>
            <w:r w:rsidRPr="00F64B7D">
              <w:rPr>
                <w:kern w:val="2"/>
                <w:lang w:eastAsia="ar-SA"/>
              </w:rPr>
              <w:t>Повышение профессионального уровня сотрудников органов местного самоуправления   муниципального образования</w:t>
            </w:r>
          </w:p>
        </w:tc>
        <w:tc>
          <w:tcPr>
            <w:tcW w:w="1559" w:type="dxa"/>
            <w:tcBorders>
              <w:top w:val="nil"/>
              <w:left w:val="nil"/>
              <w:bottom w:val="nil"/>
              <w:right w:val="nil"/>
            </w:tcBorders>
            <w:vAlign w:val="bottom"/>
          </w:tcPr>
          <w:p w14:paraId="65CA3DD3"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01 003 10030</w:t>
            </w:r>
          </w:p>
        </w:tc>
        <w:tc>
          <w:tcPr>
            <w:tcW w:w="641" w:type="dxa"/>
            <w:tcBorders>
              <w:top w:val="nil"/>
              <w:left w:val="nil"/>
              <w:bottom w:val="nil"/>
              <w:right w:val="nil"/>
            </w:tcBorders>
            <w:vAlign w:val="bottom"/>
          </w:tcPr>
          <w:p w14:paraId="1AB2B965"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557F2730"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13 600,00</w:t>
            </w:r>
          </w:p>
        </w:tc>
      </w:tr>
      <w:tr w:rsidR="00F64B7D" w:rsidRPr="00F64B7D" w14:paraId="1307CADC" w14:textId="77777777" w:rsidTr="00CC20AB">
        <w:trPr>
          <w:trHeight w:val="133"/>
        </w:trPr>
        <w:tc>
          <w:tcPr>
            <w:tcW w:w="567" w:type="dxa"/>
            <w:tcBorders>
              <w:top w:val="nil"/>
              <w:left w:val="nil"/>
              <w:bottom w:val="nil"/>
              <w:right w:val="nil"/>
            </w:tcBorders>
          </w:tcPr>
          <w:p w14:paraId="08C6C3BF"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4C503746"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3C655DCF"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17CC9ED3"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01 003 10030</w:t>
            </w:r>
          </w:p>
        </w:tc>
        <w:tc>
          <w:tcPr>
            <w:tcW w:w="641" w:type="dxa"/>
            <w:tcBorders>
              <w:top w:val="nil"/>
              <w:left w:val="nil"/>
              <w:bottom w:val="nil"/>
              <w:right w:val="nil"/>
            </w:tcBorders>
            <w:vAlign w:val="bottom"/>
          </w:tcPr>
          <w:p w14:paraId="1FF5C937"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3334FE2D"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13 600,00</w:t>
            </w:r>
          </w:p>
        </w:tc>
      </w:tr>
      <w:tr w:rsidR="00F64B7D" w:rsidRPr="00F64B7D" w14:paraId="10251316" w14:textId="77777777" w:rsidTr="00CC20AB">
        <w:trPr>
          <w:trHeight w:val="133"/>
        </w:trPr>
        <w:tc>
          <w:tcPr>
            <w:tcW w:w="567" w:type="dxa"/>
            <w:tcBorders>
              <w:top w:val="nil"/>
              <w:left w:val="nil"/>
              <w:bottom w:val="nil"/>
              <w:right w:val="nil"/>
            </w:tcBorders>
          </w:tcPr>
          <w:p w14:paraId="2CFE0A7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8E4B8C6" w14:textId="77777777" w:rsidR="00F64B7D" w:rsidRPr="00F64B7D" w:rsidRDefault="00F64B7D" w:rsidP="00F64B7D">
            <w:pPr>
              <w:spacing w:line="100" w:lineRule="atLeast"/>
              <w:jc w:val="both"/>
              <w:rPr>
                <w:color w:val="000000"/>
                <w:kern w:val="2"/>
              </w:rPr>
            </w:pPr>
            <w:r w:rsidRPr="00F64B7D">
              <w:rPr>
                <w:color w:val="000000"/>
                <w:kern w:val="2"/>
              </w:rPr>
              <w:t>Диспансеризация муниципальных служащих</w:t>
            </w:r>
          </w:p>
        </w:tc>
        <w:tc>
          <w:tcPr>
            <w:tcW w:w="1559" w:type="dxa"/>
            <w:tcBorders>
              <w:top w:val="nil"/>
              <w:left w:val="nil"/>
              <w:bottom w:val="nil"/>
              <w:right w:val="nil"/>
            </w:tcBorders>
            <w:vAlign w:val="bottom"/>
          </w:tcPr>
          <w:p w14:paraId="69913E39" w14:textId="77777777" w:rsidR="00F64B7D" w:rsidRPr="00F64B7D" w:rsidRDefault="00F64B7D" w:rsidP="00F64B7D">
            <w:pPr>
              <w:spacing w:line="100" w:lineRule="atLeast"/>
              <w:ind w:right="-39"/>
              <w:jc w:val="center"/>
              <w:rPr>
                <w:color w:val="000000"/>
                <w:kern w:val="2"/>
              </w:rPr>
            </w:pPr>
            <w:r w:rsidRPr="00F64B7D">
              <w:rPr>
                <w:color w:val="000000"/>
                <w:kern w:val="2"/>
              </w:rPr>
              <w:t>01 0 06 00000</w:t>
            </w:r>
          </w:p>
        </w:tc>
        <w:tc>
          <w:tcPr>
            <w:tcW w:w="641" w:type="dxa"/>
            <w:tcBorders>
              <w:top w:val="nil"/>
              <w:left w:val="nil"/>
              <w:bottom w:val="nil"/>
              <w:right w:val="nil"/>
            </w:tcBorders>
            <w:vAlign w:val="bottom"/>
          </w:tcPr>
          <w:p w14:paraId="040CF6B0"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0607996"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12 390,00</w:t>
            </w:r>
          </w:p>
        </w:tc>
      </w:tr>
      <w:tr w:rsidR="00F64B7D" w:rsidRPr="00F64B7D" w14:paraId="215236DA" w14:textId="77777777" w:rsidTr="00CC20AB">
        <w:trPr>
          <w:trHeight w:val="133"/>
        </w:trPr>
        <w:tc>
          <w:tcPr>
            <w:tcW w:w="567" w:type="dxa"/>
            <w:tcBorders>
              <w:top w:val="nil"/>
              <w:left w:val="nil"/>
              <w:bottom w:val="nil"/>
              <w:right w:val="nil"/>
            </w:tcBorders>
          </w:tcPr>
          <w:p w14:paraId="7959F12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A867725" w14:textId="77777777" w:rsidR="00F64B7D" w:rsidRPr="00F64B7D" w:rsidRDefault="00F64B7D" w:rsidP="00F64B7D">
            <w:pPr>
              <w:spacing w:line="100" w:lineRule="atLeast"/>
              <w:jc w:val="both"/>
              <w:rPr>
                <w:color w:val="000000"/>
                <w:kern w:val="2"/>
              </w:rPr>
            </w:pPr>
            <w:r w:rsidRPr="00F64B7D">
              <w:rPr>
                <w:color w:val="000000"/>
                <w:kern w:val="2"/>
              </w:rPr>
              <w:t>Диспансеризация муниципальных служащих органов местного самоуправления муниципального образования</w:t>
            </w:r>
          </w:p>
        </w:tc>
        <w:tc>
          <w:tcPr>
            <w:tcW w:w="1559" w:type="dxa"/>
            <w:tcBorders>
              <w:top w:val="nil"/>
              <w:left w:val="nil"/>
              <w:bottom w:val="nil"/>
              <w:right w:val="nil"/>
            </w:tcBorders>
            <w:vAlign w:val="bottom"/>
          </w:tcPr>
          <w:p w14:paraId="63956EAD" w14:textId="77777777" w:rsidR="00F64B7D" w:rsidRPr="00F64B7D" w:rsidRDefault="00F64B7D" w:rsidP="00F64B7D">
            <w:pPr>
              <w:spacing w:line="100" w:lineRule="atLeast"/>
              <w:ind w:right="-39"/>
              <w:jc w:val="center"/>
              <w:rPr>
                <w:color w:val="000000"/>
                <w:kern w:val="2"/>
              </w:rPr>
            </w:pPr>
            <w:r w:rsidRPr="00F64B7D">
              <w:rPr>
                <w:color w:val="000000"/>
                <w:kern w:val="2"/>
              </w:rPr>
              <w:t>01 0 06 10060</w:t>
            </w:r>
          </w:p>
        </w:tc>
        <w:tc>
          <w:tcPr>
            <w:tcW w:w="641" w:type="dxa"/>
            <w:tcBorders>
              <w:top w:val="nil"/>
              <w:left w:val="nil"/>
              <w:bottom w:val="nil"/>
              <w:right w:val="nil"/>
            </w:tcBorders>
            <w:vAlign w:val="bottom"/>
          </w:tcPr>
          <w:p w14:paraId="76C3D170"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5146B9C9"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12 390,00</w:t>
            </w:r>
          </w:p>
        </w:tc>
      </w:tr>
      <w:tr w:rsidR="00F64B7D" w:rsidRPr="00F64B7D" w14:paraId="07225545" w14:textId="77777777" w:rsidTr="00CC20AB">
        <w:trPr>
          <w:trHeight w:val="133"/>
        </w:trPr>
        <w:tc>
          <w:tcPr>
            <w:tcW w:w="567" w:type="dxa"/>
            <w:tcBorders>
              <w:top w:val="nil"/>
              <w:left w:val="nil"/>
              <w:bottom w:val="nil"/>
              <w:right w:val="nil"/>
            </w:tcBorders>
          </w:tcPr>
          <w:p w14:paraId="6A0F1313"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F5B9D7C" w14:textId="77777777" w:rsidR="00F64B7D" w:rsidRPr="00F64B7D" w:rsidRDefault="00F64B7D" w:rsidP="00F64B7D">
            <w:pPr>
              <w:spacing w:line="100" w:lineRule="atLeast"/>
              <w:jc w:val="both"/>
              <w:rPr>
                <w:color w:val="000000"/>
                <w:kern w:val="2"/>
              </w:rPr>
            </w:pPr>
            <w:r w:rsidRPr="00F64B7D">
              <w:rPr>
                <w:color w:val="000000"/>
                <w:kern w:val="2"/>
              </w:rPr>
              <w:t>Закупка товаров, работ и услуг для государственных (муниципальных) нужд</w:t>
            </w:r>
          </w:p>
        </w:tc>
        <w:tc>
          <w:tcPr>
            <w:tcW w:w="1559" w:type="dxa"/>
            <w:tcBorders>
              <w:top w:val="nil"/>
              <w:left w:val="nil"/>
              <w:bottom w:val="nil"/>
              <w:right w:val="nil"/>
            </w:tcBorders>
            <w:vAlign w:val="bottom"/>
          </w:tcPr>
          <w:p w14:paraId="58B5993A" w14:textId="77777777" w:rsidR="00F64B7D" w:rsidRPr="00F64B7D" w:rsidRDefault="00F64B7D" w:rsidP="00F64B7D">
            <w:pPr>
              <w:spacing w:line="100" w:lineRule="atLeast"/>
              <w:ind w:right="-39"/>
              <w:jc w:val="center"/>
              <w:rPr>
                <w:color w:val="000000"/>
                <w:kern w:val="2"/>
              </w:rPr>
            </w:pPr>
            <w:r w:rsidRPr="00F64B7D">
              <w:rPr>
                <w:color w:val="000000"/>
                <w:kern w:val="2"/>
              </w:rPr>
              <w:t>01 0 06 10060</w:t>
            </w:r>
          </w:p>
        </w:tc>
        <w:tc>
          <w:tcPr>
            <w:tcW w:w="641" w:type="dxa"/>
            <w:tcBorders>
              <w:top w:val="nil"/>
              <w:left w:val="nil"/>
              <w:bottom w:val="nil"/>
              <w:right w:val="nil"/>
            </w:tcBorders>
            <w:vAlign w:val="bottom"/>
          </w:tcPr>
          <w:p w14:paraId="49C43796"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0795567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12 390,00</w:t>
            </w:r>
          </w:p>
        </w:tc>
      </w:tr>
      <w:tr w:rsidR="00F64B7D" w:rsidRPr="00F64B7D" w14:paraId="2EFC1613" w14:textId="77777777" w:rsidTr="00CC20AB">
        <w:trPr>
          <w:trHeight w:val="133"/>
        </w:trPr>
        <w:tc>
          <w:tcPr>
            <w:tcW w:w="567" w:type="dxa"/>
            <w:tcBorders>
              <w:top w:val="nil"/>
              <w:left w:val="nil"/>
              <w:bottom w:val="nil"/>
              <w:right w:val="nil"/>
            </w:tcBorders>
          </w:tcPr>
          <w:p w14:paraId="4B2DE33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A72F386" w14:textId="77777777" w:rsidR="00F64B7D" w:rsidRPr="00F64B7D" w:rsidRDefault="00F64B7D" w:rsidP="00F64B7D">
            <w:pPr>
              <w:widowControl w:val="0"/>
              <w:jc w:val="both"/>
              <w:rPr>
                <w:kern w:val="2"/>
                <w:lang w:eastAsia="ar-SA"/>
              </w:rPr>
            </w:pPr>
            <w:r w:rsidRPr="00F64B7D">
              <w:rPr>
                <w:kern w:val="2"/>
                <w:lang w:eastAsia="ar-SA"/>
              </w:rPr>
              <w:t>Мероприятия по обеспечению организационных вопросов для реализации муниципальной программы</w:t>
            </w:r>
          </w:p>
        </w:tc>
        <w:tc>
          <w:tcPr>
            <w:tcW w:w="1559" w:type="dxa"/>
            <w:tcBorders>
              <w:top w:val="nil"/>
              <w:left w:val="nil"/>
              <w:bottom w:val="nil"/>
              <w:right w:val="nil"/>
            </w:tcBorders>
            <w:vAlign w:val="bottom"/>
          </w:tcPr>
          <w:p w14:paraId="66F53225"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01 007 00000</w:t>
            </w:r>
          </w:p>
        </w:tc>
        <w:tc>
          <w:tcPr>
            <w:tcW w:w="641" w:type="dxa"/>
            <w:tcBorders>
              <w:top w:val="nil"/>
              <w:left w:val="nil"/>
              <w:bottom w:val="nil"/>
              <w:right w:val="nil"/>
            </w:tcBorders>
            <w:vAlign w:val="bottom"/>
          </w:tcPr>
          <w:p w14:paraId="6791A6CE"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59B92638"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4 589 335,79</w:t>
            </w:r>
          </w:p>
        </w:tc>
      </w:tr>
      <w:tr w:rsidR="00F64B7D" w:rsidRPr="00F64B7D" w14:paraId="4B747D39" w14:textId="77777777" w:rsidTr="00CC20AB">
        <w:trPr>
          <w:trHeight w:val="133"/>
        </w:trPr>
        <w:tc>
          <w:tcPr>
            <w:tcW w:w="567" w:type="dxa"/>
            <w:tcBorders>
              <w:top w:val="nil"/>
              <w:left w:val="nil"/>
              <w:bottom w:val="nil"/>
              <w:right w:val="nil"/>
            </w:tcBorders>
          </w:tcPr>
          <w:p w14:paraId="17E7A7A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D186A58"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w:t>
            </w:r>
          </w:p>
        </w:tc>
        <w:tc>
          <w:tcPr>
            <w:tcW w:w="1559" w:type="dxa"/>
            <w:tcBorders>
              <w:top w:val="nil"/>
              <w:left w:val="nil"/>
              <w:bottom w:val="nil"/>
              <w:right w:val="nil"/>
            </w:tcBorders>
            <w:vAlign w:val="bottom"/>
          </w:tcPr>
          <w:p w14:paraId="1CB48B49"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01 007 00190</w:t>
            </w:r>
          </w:p>
        </w:tc>
        <w:tc>
          <w:tcPr>
            <w:tcW w:w="641" w:type="dxa"/>
            <w:tcBorders>
              <w:top w:val="nil"/>
              <w:left w:val="nil"/>
              <w:bottom w:val="nil"/>
              <w:right w:val="nil"/>
            </w:tcBorders>
            <w:vAlign w:val="bottom"/>
          </w:tcPr>
          <w:p w14:paraId="555036C6"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0152402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4 276 425,79</w:t>
            </w:r>
          </w:p>
        </w:tc>
      </w:tr>
      <w:tr w:rsidR="00F64B7D" w:rsidRPr="00F64B7D" w14:paraId="548CA0E1" w14:textId="77777777" w:rsidTr="00CC20AB">
        <w:trPr>
          <w:trHeight w:val="133"/>
        </w:trPr>
        <w:tc>
          <w:tcPr>
            <w:tcW w:w="567" w:type="dxa"/>
            <w:tcBorders>
              <w:top w:val="nil"/>
              <w:left w:val="nil"/>
              <w:bottom w:val="nil"/>
              <w:right w:val="nil"/>
            </w:tcBorders>
          </w:tcPr>
          <w:p w14:paraId="4EF4D81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2139EC3" w14:textId="77777777" w:rsidR="00F64B7D" w:rsidRPr="00F64B7D" w:rsidRDefault="00F64B7D" w:rsidP="00F64B7D">
            <w:pPr>
              <w:widowControl w:val="0"/>
              <w:jc w:val="both"/>
              <w:rPr>
                <w:kern w:val="2"/>
                <w:lang w:eastAsia="ar-SA"/>
              </w:rPr>
            </w:pPr>
            <w:r w:rsidRPr="00F64B7D">
              <w:rPr>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bottom"/>
          </w:tcPr>
          <w:p w14:paraId="65BE6A97"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01 007 00190</w:t>
            </w:r>
          </w:p>
        </w:tc>
        <w:tc>
          <w:tcPr>
            <w:tcW w:w="641" w:type="dxa"/>
            <w:tcBorders>
              <w:top w:val="nil"/>
              <w:left w:val="nil"/>
              <w:bottom w:val="nil"/>
              <w:right w:val="nil"/>
            </w:tcBorders>
            <w:vAlign w:val="bottom"/>
          </w:tcPr>
          <w:p w14:paraId="550C1532" w14:textId="77777777" w:rsidR="00F64B7D" w:rsidRPr="00F64B7D" w:rsidRDefault="00F64B7D" w:rsidP="00F64B7D">
            <w:pPr>
              <w:suppressAutoHyphens/>
              <w:spacing w:line="100" w:lineRule="atLeast"/>
              <w:jc w:val="center"/>
              <w:rPr>
                <w:kern w:val="2"/>
                <w:lang w:eastAsia="ar-SA"/>
              </w:rPr>
            </w:pPr>
            <w:r w:rsidRPr="00F64B7D">
              <w:rPr>
                <w:kern w:val="2"/>
                <w:lang w:eastAsia="ar-SA"/>
              </w:rPr>
              <w:t>100</w:t>
            </w:r>
          </w:p>
        </w:tc>
        <w:tc>
          <w:tcPr>
            <w:tcW w:w="1651" w:type="dxa"/>
            <w:tcBorders>
              <w:top w:val="nil"/>
              <w:left w:val="nil"/>
              <w:bottom w:val="nil"/>
              <w:right w:val="nil"/>
            </w:tcBorders>
            <w:vAlign w:val="bottom"/>
          </w:tcPr>
          <w:p w14:paraId="4B96000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3 946 067,35</w:t>
            </w:r>
          </w:p>
        </w:tc>
      </w:tr>
      <w:tr w:rsidR="00F64B7D" w:rsidRPr="00F64B7D" w14:paraId="2736E741" w14:textId="77777777" w:rsidTr="00CC20AB">
        <w:trPr>
          <w:trHeight w:val="133"/>
        </w:trPr>
        <w:tc>
          <w:tcPr>
            <w:tcW w:w="567" w:type="dxa"/>
            <w:tcBorders>
              <w:top w:val="nil"/>
              <w:left w:val="nil"/>
              <w:bottom w:val="nil"/>
              <w:right w:val="nil"/>
            </w:tcBorders>
          </w:tcPr>
          <w:p w14:paraId="3204AD62"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87C53AD"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54A31433"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0F4AC837"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01 007 00190</w:t>
            </w:r>
          </w:p>
        </w:tc>
        <w:tc>
          <w:tcPr>
            <w:tcW w:w="641" w:type="dxa"/>
            <w:tcBorders>
              <w:top w:val="nil"/>
              <w:left w:val="nil"/>
              <w:bottom w:val="nil"/>
              <w:right w:val="nil"/>
            </w:tcBorders>
            <w:vAlign w:val="bottom"/>
          </w:tcPr>
          <w:p w14:paraId="42EF97BC"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7C9CD226"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311 343,04</w:t>
            </w:r>
          </w:p>
        </w:tc>
      </w:tr>
      <w:tr w:rsidR="00F64B7D" w:rsidRPr="00F64B7D" w14:paraId="386BB45E" w14:textId="77777777" w:rsidTr="00CC20AB">
        <w:trPr>
          <w:trHeight w:val="133"/>
        </w:trPr>
        <w:tc>
          <w:tcPr>
            <w:tcW w:w="567" w:type="dxa"/>
            <w:tcBorders>
              <w:top w:val="nil"/>
              <w:left w:val="nil"/>
              <w:bottom w:val="nil"/>
              <w:right w:val="nil"/>
            </w:tcBorders>
          </w:tcPr>
          <w:p w14:paraId="00526E60"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5611078" w14:textId="77777777" w:rsidR="00F64B7D" w:rsidRPr="00F64B7D" w:rsidRDefault="00F64B7D" w:rsidP="00F64B7D">
            <w:pPr>
              <w:widowControl w:val="0"/>
              <w:jc w:val="both"/>
              <w:rPr>
                <w:kern w:val="2"/>
                <w:lang w:eastAsia="ar-SA"/>
              </w:rPr>
            </w:pPr>
            <w:r w:rsidRPr="00F64B7D">
              <w:rPr>
                <w:kern w:val="2"/>
                <w:lang w:eastAsia="ar-SA"/>
              </w:rPr>
              <w:t>Иные бюджетные ассигнования</w:t>
            </w:r>
          </w:p>
        </w:tc>
        <w:tc>
          <w:tcPr>
            <w:tcW w:w="1559" w:type="dxa"/>
            <w:tcBorders>
              <w:top w:val="nil"/>
              <w:left w:val="nil"/>
              <w:bottom w:val="nil"/>
              <w:right w:val="nil"/>
            </w:tcBorders>
            <w:vAlign w:val="bottom"/>
          </w:tcPr>
          <w:p w14:paraId="27C1C342"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01 007 00190</w:t>
            </w:r>
          </w:p>
        </w:tc>
        <w:tc>
          <w:tcPr>
            <w:tcW w:w="641" w:type="dxa"/>
            <w:tcBorders>
              <w:top w:val="nil"/>
              <w:left w:val="nil"/>
              <w:bottom w:val="nil"/>
              <w:right w:val="nil"/>
            </w:tcBorders>
            <w:vAlign w:val="bottom"/>
          </w:tcPr>
          <w:p w14:paraId="4F6C7FFC" w14:textId="77777777" w:rsidR="00F64B7D" w:rsidRPr="00F64B7D" w:rsidRDefault="00F64B7D" w:rsidP="00F64B7D">
            <w:pPr>
              <w:suppressAutoHyphens/>
              <w:spacing w:line="100" w:lineRule="atLeast"/>
              <w:jc w:val="center"/>
              <w:rPr>
                <w:kern w:val="2"/>
                <w:lang w:eastAsia="ar-SA"/>
              </w:rPr>
            </w:pPr>
            <w:r w:rsidRPr="00F64B7D">
              <w:rPr>
                <w:kern w:val="2"/>
                <w:lang w:eastAsia="ar-SA"/>
              </w:rPr>
              <w:t>800</w:t>
            </w:r>
          </w:p>
        </w:tc>
        <w:tc>
          <w:tcPr>
            <w:tcW w:w="1651" w:type="dxa"/>
            <w:tcBorders>
              <w:top w:val="nil"/>
              <w:left w:val="nil"/>
              <w:bottom w:val="nil"/>
              <w:right w:val="nil"/>
            </w:tcBorders>
            <w:vAlign w:val="bottom"/>
          </w:tcPr>
          <w:p w14:paraId="1076CB8E"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19 015,40</w:t>
            </w:r>
          </w:p>
        </w:tc>
      </w:tr>
      <w:tr w:rsidR="00F64B7D" w:rsidRPr="00F64B7D" w14:paraId="15AC2812" w14:textId="77777777" w:rsidTr="00CC20AB">
        <w:trPr>
          <w:trHeight w:val="133"/>
        </w:trPr>
        <w:tc>
          <w:tcPr>
            <w:tcW w:w="567" w:type="dxa"/>
            <w:tcBorders>
              <w:top w:val="nil"/>
              <w:left w:val="nil"/>
              <w:bottom w:val="nil"/>
              <w:right w:val="nil"/>
            </w:tcBorders>
          </w:tcPr>
          <w:p w14:paraId="16F3535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FD003C0" w14:textId="77777777" w:rsidR="00F64B7D" w:rsidRPr="00F64B7D" w:rsidRDefault="00F64B7D" w:rsidP="00F64B7D">
            <w:pPr>
              <w:widowControl w:val="0"/>
              <w:jc w:val="both"/>
              <w:rPr>
                <w:kern w:val="2"/>
                <w:lang w:eastAsia="ar-SA"/>
              </w:rPr>
            </w:pPr>
            <w:r w:rsidRPr="00F64B7D">
              <w:rPr>
                <w:kern w:val="2"/>
                <w:lang w:eastAsia="ar-SA"/>
              </w:rPr>
              <w:t>Реализация организационных вопросов</w:t>
            </w:r>
          </w:p>
        </w:tc>
        <w:tc>
          <w:tcPr>
            <w:tcW w:w="1559" w:type="dxa"/>
            <w:tcBorders>
              <w:top w:val="nil"/>
              <w:left w:val="nil"/>
              <w:bottom w:val="nil"/>
              <w:right w:val="nil"/>
            </w:tcBorders>
            <w:vAlign w:val="bottom"/>
          </w:tcPr>
          <w:p w14:paraId="3A2C8E81"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01 007 10610</w:t>
            </w:r>
          </w:p>
        </w:tc>
        <w:tc>
          <w:tcPr>
            <w:tcW w:w="641" w:type="dxa"/>
            <w:tcBorders>
              <w:top w:val="nil"/>
              <w:left w:val="nil"/>
              <w:bottom w:val="nil"/>
              <w:right w:val="nil"/>
            </w:tcBorders>
            <w:vAlign w:val="bottom"/>
          </w:tcPr>
          <w:p w14:paraId="5A63B5B7"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E3F18EE"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312 910,00</w:t>
            </w:r>
          </w:p>
        </w:tc>
      </w:tr>
      <w:tr w:rsidR="00F64B7D" w:rsidRPr="00F64B7D" w14:paraId="18A4817D" w14:textId="77777777" w:rsidTr="00CC20AB">
        <w:trPr>
          <w:trHeight w:val="133"/>
        </w:trPr>
        <w:tc>
          <w:tcPr>
            <w:tcW w:w="567" w:type="dxa"/>
            <w:tcBorders>
              <w:top w:val="nil"/>
              <w:left w:val="nil"/>
              <w:bottom w:val="nil"/>
              <w:right w:val="nil"/>
            </w:tcBorders>
          </w:tcPr>
          <w:p w14:paraId="088A0A9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2C40FDA"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6A0FA5C"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08B15EF0"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01 007 10610</w:t>
            </w:r>
          </w:p>
        </w:tc>
        <w:tc>
          <w:tcPr>
            <w:tcW w:w="641" w:type="dxa"/>
            <w:tcBorders>
              <w:top w:val="nil"/>
              <w:left w:val="nil"/>
              <w:bottom w:val="nil"/>
              <w:right w:val="nil"/>
            </w:tcBorders>
            <w:vAlign w:val="bottom"/>
          </w:tcPr>
          <w:p w14:paraId="1793C38E"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1AC1D210"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312 910,00</w:t>
            </w:r>
          </w:p>
        </w:tc>
      </w:tr>
      <w:tr w:rsidR="00F64B7D" w:rsidRPr="00F64B7D" w14:paraId="73A958B7" w14:textId="77777777" w:rsidTr="00CC20AB">
        <w:trPr>
          <w:trHeight w:val="133"/>
        </w:trPr>
        <w:tc>
          <w:tcPr>
            <w:tcW w:w="567" w:type="dxa"/>
            <w:tcBorders>
              <w:top w:val="nil"/>
              <w:left w:val="nil"/>
              <w:bottom w:val="nil"/>
              <w:right w:val="nil"/>
            </w:tcBorders>
          </w:tcPr>
          <w:p w14:paraId="7A084B6F"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B42D5EA" w14:textId="77777777" w:rsidR="00F64B7D" w:rsidRPr="00F64B7D" w:rsidRDefault="00F64B7D" w:rsidP="00F64B7D">
            <w:pPr>
              <w:widowControl w:val="0"/>
              <w:jc w:val="both"/>
              <w:rPr>
                <w:kern w:val="2"/>
                <w:lang w:eastAsia="ar-SA"/>
              </w:rPr>
            </w:pPr>
            <w:r w:rsidRPr="00F64B7D">
              <w:rPr>
                <w:kern w:val="2"/>
                <w:lang w:eastAsia="ar-SA"/>
              </w:rPr>
              <w:t>Прочие мероприятия, связанных с муниципальным управлением</w:t>
            </w:r>
          </w:p>
        </w:tc>
        <w:tc>
          <w:tcPr>
            <w:tcW w:w="1559" w:type="dxa"/>
            <w:tcBorders>
              <w:top w:val="nil"/>
              <w:left w:val="nil"/>
              <w:bottom w:val="nil"/>
              <w:right w:val="nil"/>
            </w:tcBorders>
            <w:vAlign w:val="bottom"/>
          </w:tcPr>
          <w:p w14:paraId="3E153DC3"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01 009 00000</w:t>
            </w:r>
          </w:p>
        </w:tc>
        <w:tc>
          <w:tcPr>
            <w:tcW w:w="641" w:type="dxa"/>
            <w:tcBorders>
              <w:top w:val="nil"/>
              <w:left w:val="nil"/>
              <w:bottom w:val="nil"/>
              <w:right w:val="nil"/>
            </w:tcBorders>
            <w:vAlign w:val="bottom"/>
          </w:tcPr>
          <w:p w14:paraId="4FEF2DD1"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25BD8BCF"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81 673,00</w:t>
            </w:r>
          </w:p>
        </w:tc>
      </w:tr>
      <w:tr w:rsidR="00F64B7D" w:rsidRPr="00F64B7D" w14:paraId="27669748" w14:textId="77777777" w:rsidTr="00CC20AB">
        <w:trPr>
          <w:trHeight w:val="133"/>
        </w:trPr>
        <w:tc>
          <w:tcPr>
            <w:tcW w:w="567" w:type="dxa"/>
            <w:tcBorders>
              <w:top w:val="nil"/>
              <w:left w:val="nil"/>
              <w:bottom w:val="nil"/>
              <w:right w:val="nil"/>
            </w:tcBorders>
          </w:tcPr>
          <w:p w14:paraId="42BD607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62B668F" w14:textId="77777777" w:rsidR="00F64B7D" w:rsidRPr="00F64B7D" w:rsidRDefault="00F64B7D" w:rsidP="00F64B7D">
            <w:pPr>
              <w:widowControl w:val="0"/>
              <w:jc w:val="both"/>
              <w:rPr>
                <w:kern w:val="2"/>
                <w:lang w:eastAsia="ar-SA"/>
              </w:rPr>
            </w:pPr>
            <w:r w:rsidRPr="00F64B7D">
              <w:rPr>
                <w:kern w:val="2"/>
                <w:lang w:eastAsia="ar-SA"/>
              </w:rPr>
              <w:t>Реализация функций, связанных с муниципальным управлением</w:t>
            </w:r>
          </w:p>
        </w:tc>
        <w:tc>
          <w:tcPr>
            <w:tcW w:w="1559" w:type="dxa"/>
            <w:tcBorders>
              <w:top w:val="nil"/>
              <w:left w:val="nil"/>
              <w:bottom w:val="nil"/>
              <w:right w:val="nil"/>
            </w:tcBorders>
            <w:vAlign w:val="bottom"/>
          </w:tcPr>
          <w:p w14:paraId="7A0A8344"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01 009 10480</w:t>
            </w:r>
          </w:p>
        </w:tc>
        <w:tc>
          <w:tcPr>
            <w:tcW w:w="641" w:type="dxa"/>
            <w:tcBorders>
              <w:top w:val="nil"/>
              <w:left w:val="nil"/>
              <w:bottom w:val="nil"/>
              <w:right w:val="nil"/>
            </w:tcBorders>
            <w:vAlign w:val="bottom"/>
          </w:tcPr>
          <w:p w14:paraId="005AC9B5"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5F8DDED"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81 673,00</w:t>
            </w:r>
          </w:p>
        </w:tc>
      </w:tr>
      <w:tr w:rsidR="00F64B7D" w:rsidRPr="00F64B7D" w14:paraId="32A6BFC4" w14:textId="77777777" w:rsidTr="00CC20AB">
        <w:trPr>
          <w:trHeight w:val="133"/>
        </w:trPr>
        <w:tc>
          <w:tcPr>
            <w:tcW w:w="567" w:type="dxa"/>
            <w:tcBorders>
              <w:top w:val="nil"/>
              <w:left w:val="nil"/>
              <w:bottom w:val="nil"/>
              <w:right w:val="nil"/>
            </w:tcBorders>
          </w:tcPr>
          <w:p w14:paraId="25C66047"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46684355"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8EBEEEB"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7E397B71"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01 009 10480</w:t>
            </w:r>
          </w:p>
        </w:tc>
        <w:tc>
          <w:tcPr>
            <w:tcW w:w="641" w:type="dxa"/>
            <w:tcBorders>
              <w:top w:val="nil"/>
              <w:left w:val="nil"/>
              <w:bottom w:val="nil"/>
              <w:right w:val="nil"/>
            </w:tcBorders>
            <w:vAlign w:val="bottom"/>
          </w:tcPr>
          <w:p w14:paraId="7E41A897"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37EDA38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33 098,00</w:t>
            </w:r>
          </w:p>
        </w:tc>
      </w:tr>
      <w:tr w:rsidR="00F64B7D" w:rsidRPr="00F64B7D" w14:paraId="7EA7707A" w14:textId="77777777" w:rsidTr="00CC20AB">
        <w:trPr>
          <w:trHeight w:val="133"/>
        </w:trPr>
        <w:tc>
          <w:tcPr>
            <w:tcW w:w="567" w:type="dxa"/>
            <w:tcBorders>
              <w:top w:val="nil"/>
              <w:left w:val="nil"/>
              <w:bottom w:val="nil"/>
              <w:right w:val="nil"/>
            </w:tcBorders>
          </w:tcPr>
          <w:p w14:paraId="4217A09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1F797BC8" w14:textId="77777777" w:rsidR="00F64B7D" w:rsidRPr="00F64B7D" w:rsidRDefault="00F64B7D" w:rsidP="00F64B7D">
            <w:pPr>
              <w:widowControl w:val="0"/>
              <w:jc w:val="both"/>
              <w:rPr>
                <w:kern w:val="2"/>
                <w:lang w:eastAsia="ar-SA"/>
              </w:rPr>
            </w:pPr>
            <w:r w:rsidRPr="00F64B7D">
              <w:rPr>
                <w:kern w:val="2"/>
                <w:lang w:eastAsia="ar-SA"/>
              </w:rPr>
              <w:t>Социальное обеспечение и иные выплаты населению</w:t>
            </w:r>
          </w:p>
        </w:tc>
        <w:tc>
          <w:tcPr>
            <w:tcW w:w="1559" w:type="dxa"/>
            <w:tcBorders>
              <w:top w:val="nil"/>
              <w:left w:val="nil"/>
              <w:bottom w:val="nil"/>
              <w:right w:val="nil"/>
            </w:tcBorders>
            <w:vAlign w:val="bottom"/>
          </w:tcPr>
          <w:p w14:paraId="128E6BD8" w14:textId="77777777" w:rsidR="00F64B7D" w:rsidRPr="00F64B7D" w:rsidRDefault="00F64B7D" w:rsidP="00F64B7D">
            <w:pPr>
              <w:suppressAutoHyphens/>
              <w:spacing w:line="100" w:lineRule="atLeast"/>
              <w:jc w:val="center"/>
              <w:rPr>
                <w:kern w:val="2"/>
                <w:lang w:eastAsia="ar-SA"/>
              </w:rPr>
            </w:pPr>
            <w:r w:rsidRPr="00F64B7D">
              <w:rPr>
                <w:kern w:val="2"/>
                <w:lang w:eastAsia="ar-SA"/>
              </w:rPr>
              <w:t>01 009 10480</w:t>
            </w:r>
          </w:p>
        </w:tc>
        <w:tc>
          <w:tcPr>
            <w:tcW w:w="641" w:type="dxa"/>
            <w:tcBorders>
              <w:top w:val="nil"/>
              <w:left w:val="nil"/>
              <w:bottom w:val="nil"/>
              <w:right w:val="nil"/>
            </w:tcBorders>
            <w:vAlign w:val="bottom"/>
          </w:tcPr>
          <w:p w14:paraId="7CCBFC2E" w14:textId="77777777" w:rsidR="00F64B7D" w:rsidRPr="00F64B7D" w:rsidRDefault="00F64B7D" w:rsidP="00F64B7D">
            <w:pPr>
              <w:suppressAutoHyphens/>
              <w:spacing w:line="100" w:lineRule="atLeast"/>
              <w:jc w:val="center"/>
              <w:rPr>
                <w:kern w:val="2"/>
                <w:lang w:eastAsia="ar-SA"/>
              </w:rPr>
            </w:pPr>
            <w:r w:rsidRPr="00F64B7D">
              <w:rPr>
                <w:kern w:val="2"/>
                <w:lang w:eastAsia="ar-SA"/>
              </w:rPr>
              <w:t>300</w:t>
            </w:r>
          </w:p>
        </w:tc>
        <w:tc>
          <w:tcPr>
            <w:tcW w:w="1651" w:type="dxa"/>
            <w:tcBorders>
              <w:top w:val="nil"/>
              <w:left w:val="nil"/>
              <w:bottom w:val="nil"/>
              <w:right w:val="nil"/>
            </w:tcBorders>
            <w:vAlign w:val="bottom"/>
          </w:tcPr>
          <w:p w14:paraId="38967230"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48 575,00</w:t>
            </w:r>
          </w:p>
        </w:tc>
      </w:tr>
      <w:tr w:rsidR="00F64B7D" w:rsidRPr="00F64B7D" w14:paraId="66B8213C" w14:textId="77777777" w:rsidTr="00CC20AB">
        <w:trPr>
          <w:trHeight w:val="133"/>
        </w:trPr>
        <w:tc>
          <w:tcPr>
            <w:tcW w:w="567" w:type="dxa"/>
            <w:tcBorders>
              <w:top w:val="nil"/>
              <w:left w:val="nil"/>
              <w:bottom w:val="nil"/>
              <w:right w:val="nil"/>
            </w:tcBorders>
          </w:tcPr>
          <w:p w14:paraId="7892FEBD"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2</w:t>
            </w:r>
          </w:p>
        </w:tc>
        <w:tc>
          <w:tcPr>
            <w:tcW w:w="5812" w:type="dxa"/>
            <w:tcBorders>
              <w:top w:val="nil"/>
              <w:left w:val="nil"/>
              <w:bottom w:val="nil"/>
              <w:right w:val="nil"/>
            </w:tcBorders>
          </w:tcPr>
          <w:p w14:paraId="3A4393C5" w14:textId="182428DE" w:rsidR="00F64B7D" w:rsidRPr="00F64B7D" w:rsidRDefault="00F64B7D" w:rsidP="00F64B7D">
            <w:pPr>
              <w:widowControl w:val="0"/>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«Управление муниципальным имуществом Екатериновского сельского поселения Щербиновского района» </w:t>
            </w:r>
          </w:p>
        </w:tc>
        <w:tc>
          <w:tcPr>
            <w:tcW w:w="1559" w:type="dxa"/>
            <w:tcBorders>
              <w:top w:val="nil"/>
              <w:left w:val="nil"/>
              <w:bottom w:val="nil"/>
              <w:right w:val="nil"/>
            </w:tcBorders>
            <w:vAlign w:val="bottom"/>
          </w:tcPr>
          <w:p w14:paraId="4D88B0D3"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03 000 00000</w:t>
            </w:r>
          </w:p>
        </w:tc>
        <w:tc>
          <w:tcPr>
            <w:tcW w:w="641" w:type="dxa"/>
            <w:tcBorders>
              <w:top w:val="nil"/>
              <w:left w:val="nil"/>
              <w:bottom w:val="nil"/>
              <w:right w:val="nil"/>
            </w:tcBorders>
            <w:vAlign w:val="bottom"/>
          </w:tcPr>
          <w:p w14:paraId="0FF47AB4"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3113FC05" w14:textId="77777777" w:rsidR="00F64B7D" w:rsidRPr="00F64B7D" w:rsidRDefault="00F64B7D" w:rsidP="00F64B7D">
            <w:pPr>
              <w:suppressAutoHyphens/>
              <w:spacing w:line="100" w:lineRule="atLeast"/>
              <w:jc w:val="right"/>
              <w:rPr>
                <w:rFonts w:ascii="Calibri" w:hAnsi="Calibri" w:cs="Calibri"/>
                <w:b/>
                <w:kern w:val="2"/>
                <w:lang w:eastAsia="ar-SA"/>
              </w:rPr>
            </w:pPr>
            <w:r w:rsidRPr="00F64B7D">
              <w:rPr>
                <w:b/>
                <w:kern w:val="2"/>
                <w:lang w:eastAsia="ar-SA"/>
              </w:rPr>
              <w:t>99 618,00</w:t>
            </w:r>
          </w:p>
        </w:tc>
      </w:tr>
      <w:tr w:rsidR="00F64B7D" w:rsidRPr="00F64B7D" w14:paraId="64E6EC89" w14:textId="77777777" w:rsidTr="00CC20AB">
        <w:trPr>
          <w:trHeight w:val="133"/>
        </w:trPr>
        <w:tc>
          <w:tcPr>
            <w:tcW w:w="567" w:type="dxa"/>
            <w:tcBorders>
              <w:top w:val="nil"/>
              <w:left w:val="nil"/>
              <w:bottom w:val="nil"/>
              <w:right w:val="nil"/>
            </w:tcBorders>
          </w:tcPr>
          <w:p w14:paraId="40DFD75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654BE3B" w14:textId="77777777" w:rsidR="00F64B7D" w:rsidRPr="00F64B7D" w:rsidRDefault="00F64B7D" w:rsidP="00F64B7D">
            <w:pPr>
              <w:widowControl w:val="0"/>
              <w:jc w:val="both"/>
              <w:rPr>
                <w:kern w:val="2"/>
                <w:lang w:eastAsia="ar-SA"/>
              </w:rPr>
            </w:pPr>
            <w:r w:rsidRPr="00F64B7D">
              <w:rPr>
                <w:kern w:val="2"/>
                <w:lang w:eastAsia="ar-SA"/>
              </w:rPr>
              <w:t xml:space="preserve">Содержание и обслуживание казны </w:t>
            </w:r>
          </w:p>
        </w:tc>
        <w:tc>
          <w:tcPr>
            <w:tcW w:w="1559" w:type="dxa"/>
            <w:tcBorders>
              <w:top w:val="nil"/>
              <w:left w:val="nil"/>
              <w:bottom w:val="nil"/>
              <w:right w:val="nil"/>
            </w:tcBorders>
            <w:vAlign w:val="bottom"/>
          </w:tcPr>
          <w:p w14:paraId="5C12BBEB" w14:textId="77777777" w:rsidR="00F64B7D" w:rsidRPr="00F64B7D" w:rsidRDefault="00F64B7D" w:rsidP="00F64B7D">
            <w:pPr>
              <w:suppressAutoHyphens/>
              <w:spacing w:line="100" w:lineRule="atLeast"/>
              <w:jc w:val="center"/>
              <w:rPr>
                <w:kern w:val="2"/>
                <w:lang w:eastAsia="ar-SA"/>
              </w:rPr>
            </w:pPr>
            <w:r w:rsidRPr="00F64B7D">
              <w:rPr>
                <w:kern w:val="2"/>
                <w:lang w:eastAsia="ar-SA"/>
              </w:rPr>
              <w:t>03 002 00000</w:t>
            </w:r>
          </w:p>
        </w:tc>
        <w:tc>
          <w:tcPr>
            <w:tcW w:w="641" w:type="dxa"/>
            <w:tcBorders>
              <w:top w:val="nil"/>
              <w:left w:val="nil"/>
              <w:bottom w:val="nil"/>
              <w:right w:val="nil"/>
            </w:tcBorders>
            <w:vAlign w:val="bottom"/>
          </w:tcPr>
          <w:p w14:paraId="55C00215"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21CC60E"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99 618,00</w:t>
            </w:r>
          </w:p>
        </w:tc>
      </w:tr>
      <w:tr w:rsidR="00F64B7D" w:rsidRPr="00F64B7D" w14:paraId="59D0E754" w14:textId="77777777" w:rsidTr="00CC20AB">
        <w:trPr>
          <w:trHeight w:val="133"/>
        </w:trPr>
        <w:tc>
          <w:tcPr>
            <w:tcW w:w="567" w:type="dxa"/>
            <w:tcBorders>
              <w:top w:val="nil"/>
              <w:left w:val="nil"/>
              <w:bottom w:val="nil"/>
              <w:right w:val="nil"/>
            </w:tcBorders>
          </w:tcPr>
          <w:p w14:paraId="0A0D41B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99F3D02" w14:textId="77777777" w:rsidR="00F64B7D" w:rsidRPr="00F64B7D" w:rsidRDefault="00F64B7D" w:rsidP="00F64B7D">
            <w:pPr>
              <w:widowControl w:val="0"/>
              <w:jc w:val="both"/>
              <w:rPr>
                <w:kern w:val="2"/>
                <w:lang w:eastAsia="ar-SA"/>
              </w:rPr>
            </w:pPr>
            <w:r w:rsidRPr="00F64B7D">
              <w:rPr>
                <w:kern w:val="2"/>
                <w:lang w:eastAsia="ar-SA"/>
              </w:rPr>
              <w:t>Содержание и обслуживание казны муниципального образования</w:t>
            </w:r>
          </w:p>
        </w:tc>
        <w:tc>
          <w:tcPr>
            <w:tcW w:w="1559" w:type="dxa"/>
            <w:tcBorders>
              <w:top w:val="nil"/>
              <w:left w:val="nil"/>
              <w:bottom w:val="nil"/>
              <w:right w:val="nil"/>
            </w:tcBorders>
            <w:vAlign w:val="bottom"/>
          </w:tcPr>
          <w:p w14:paraId="2CF457A9" w14:textId="77777777" w:rsidR="00F64B7D" w:rsidRPr="00F64B7D" w:rsidRDefault="00F64B7D" w:rsidP="00F64B7D">
            <w:pPr>
              <w:suppressAutoHyphens/>
              <w:spacing w:line="100" w:lineRule="atLeast"/>
              <w:jc w:val="center"/>
              <w:rPr>
                <w:kern w:val="2"/>
                <w:lang w:eastAsia="ar-SA"/>
              </w:rPr>
            </w:pPr>
            <w:r w:rsidRPr="00F64B7D">
              <w:rPr>
                <w:kern w:val="2"/>
                <w:lang w:eastAsia="ar-SA"/>
              </w:rPr>
              <w:t>03 002 10080</w:t>
            </w:r>
          </w:p>
        </w:tc>
        <w:tc>
          <w:tcPr>
            <w:tcW w:w="641" w:type="dxa"/>
            <w:tcBorders>
              <w:top w:val="nil"/>
              <w:left w:val="nil"/>
              <w:bottom w:val="nil"/>
              <w:right w:val="nil"/>
            </w:tcBorders>
            <w:vAlign w:val="bottom"/>
          </w:tcPr>
          <w:p w14:paraId="34D3B162"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3848BEEA"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99 618,00</w:t>
            </w:r>
          </w:p>
        </w:tc>
      </w:tr>
      <w:tr w:rsidR="00F64B7D" w:rsidRPr="00F64B7D" w14:paraId="23201CF9" w14:textId="77777777" w:rsidTr="00CC20AB">
        <w:trPr>
          <w:trHeight w:val="133"/>
        </w:trPr>
        <w:tc>
          <w:tcPr>
            <w:tcW w:w="567" w:type="dxa"/>
            <w:tcBorders>
              <w:top w:val="nil"/>
              <w:left w:val="nil"/>
              <w:bottom w:val="nil"/>
              <w:right w:val="nil"/>
            </w:tcBorders>
          </w:tcPr>
          <w:p w14:paraId="3E4776E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6AA5423"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5F6AAE16"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1AA56700" w14:textId="77777777" w:rsidR="00F64B7D" w:rsidRPr="00F64B7D" w:rsidRDefault="00F64B7D" w:rsidP="00F64B7D">
            <w:pPr>
              <w:suppressAutoHyphens/>
              <w:spacing w:line="100" w:lineRule="atLeast"/>
              <w:jc w:val="center"/>
              <w:rPr>
                <w:kern w:val="2"/>
                <w:lang w:eastAsia="ar-SA"/>
              </w:rPr>
            </w:pPr>
            <w:r w:rsidRPr="00F64B7D">
              <w:rPr>
                <w:kern w:val="2"/>
                <w:lang w:eastAsia="ar-SA"/>
              </w:rPr>
              <w:t>03 002 10080</w:t>
            </w:r>
          </w:p>
        </w:tc>
        <w:tc>
          <w:tcPr>
            <w:tcW w:w="641" w:type="dxa"/>
            <w:tcBorders>
              <w:top w:val="nil"/>
              <w:left w:val="nil"/>
              <w:bottom w:val="nil"/>
              <w:right w:val="nil"/>
            </w:tcBorders>
            <w:vAlign w:val="bottom"/>
          </w:tcPr>
          <w:p w14:paraId="566D18C8"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325C89D2"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99 618,00</w:t>
            </w:r>
          </w:p>
        </w:tc>
      </w:tr>
      <w:tr w:rsidR="00F64B7D" w:rsidRPr="00F64B7D" w14:paraId="7D37A683" w14:textId="77777777" w:rsidTr="00CC20AB">
        <w:trPr>
          <w:trHeight w:val="133"/>
        </w:trPr>
        <w:tc>
          <w:tcPr>
            <w:tcW w:w="567" w:type="dxa"/>
            <w:tcBorders>
              <w:top w:val="nil"/>
              <w:left w:val="nil"/>
              <w:bottom w:val="nil"/>
              <w:right w:val="nil"/>
            </w:tcBorders>
          </w:tcPr>
          <w:p w14:paraId="22045493"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3</w:t>
            </w:r>
          </w:p>
        </w:tc>
        <w:tc>
          <w:tcPr>
            <w:tcW w:w="5812" w:type="dxa"/>
            <w:tcBorders>
              <w:top w:val="nil"/>
              <w:left w:val="nil"/>
              <w:bottom w:val="nil"/>
              <w:right w:val="nil"/>
            </w:tcBorders>
          </w:tcPr>
          <w:p w14:paraId="1B2D5642" w14:textId="77777777" w:rsidR="00F64B7D" w:rsidRPr="00F64B7D" w:rsidRDefault="00F64B7D" w:rsidP="00F64B7D">
            <w:pPr>
              <w:widowControl w:val="0"/>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«Развитие субъектов малого и среднего предпринимательства в Екатериновском сельском поселении Щербиновского района» </w:t>
            </w:r>
          </w:p>
        </w:tc>
        <w:tc>
          <w:tcPr>
            <w:tcW w:w="1559" w:type="dxa"/>
            <w:tcBorders>
              <w:top w:val="nil"/>
              <w:left w:val="nil"/>
              <w:bottom w:val="nil"/>
              <w:right w:val="nil"/>
            </w:tcBorders>
            <w:vAlign w:val="bottom"/>
          </w:tcPr>
          <w:p w14:paraId="3552E710"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04 000 00000</w:t>
            </w:r>
          </w:p>
        </w:tc>
        <w:tc>
          <w:tcPr>
            <w:tcW w:w="641" w:type="dxa"/>
            <w:tcBorders>
              <w:top w:val="nil"/>
              <w:left w:val="nil"/>
              <w:bottom w:val="nil"/>
              <w:right w:val="nil"/>
            </w:tcBorders>
            <w:vAlign w:val="bottom"/>
          </w:tcPr>
          <w:p w14:paraId="4877166C"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1BA3FD43"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7 000,00</w:t>
            </w:r>
          </w:p>
        </w:tc>
      </w:tr>
      <w:tr w:rsidR="00F64B7D" w:rsidRPr="00F64B7D" w14:paraId="7552B0A5" w14:textId="77777777" w:rsidTr="00CC20AB">
        <w:trPr>
          <w:trHeight w:val="133"/>
        </w:trPr>
        <w:tc>
          <w:tcPr>
            <w:tcW w:w="567" w:type="dxa"/>
            <w:tcBorders>
              <w:top w:val="nil"/>
              <w:left w:val="nil"/>
              <w:bottom w:val="nil"/>
              <w:right w:val="nil"/>
            </w:tcBorders>
          </w:tcPr>
          <w:p w14:paraId="5AFBF21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E842C90" w14:textId="77777777" w:rsidR="00F64B7D" w:rsidRPr="00F64B7D" w:rsidRDefault="00F64B7D" w:rsidP="00F64B7D">
            <w:pPr>
              <w:suppressAutoHyphens/>
              <w:spacing w:line="100" w:lineRule="atLeast"/>
              <w:jc w:val="both"/>
              <w:rPr>
                <w:kern w:val="2"/>
                <w:lang w:eastAsia="ar-SA"/>
              </w:rPr>
            </w:pPr>
            <w:r w:rsidRPr="00F64B7D">
              <w:rPr>
                <w:kern w:val="2"/>
                <w:lang w:eastAsia="ar-SA"/>
              </w:rPr>
              <w:t>Развитие субъектов малого и среднего предпринимательства</w:t>
            </w:r>
          </w:p>
        </w:tc>
        <w:tc>
          <w:tcPr>
            <w:tcW w:w="1559" w:type="dxa"/>
            <w:tcBorders>
              <w:top w:val="nil"/>
              <w:left w:val="nil"/>
              <w:bottom w:val="nil"/>
              <w:right w:val="nil"/>
            </w:tcBorders>
            <w:vAlign w:val="bottom"/>
          </w:tcPr>
          <w:p w14:paraId="7FAE449C" w14:textId="77777777" w:rsidR="00F64B7D" w:rsidRPr="00F64B7D" w:rsidRDefault="00F64B7D" w:rsidP="00F64B7D">
            <w:pPr>
              <w:suppressAutoHyphens/>
              <w:spacing w:line="100" w:lineRule="atLeast"/>
              <w:jc w:val="center"/>
              <w:rPr>
                <w:kern w:val="2"/>
                <w:lang w:eastAsia="ar-SA"/>
              </w:rPr>
            </w:pPr>
            <w:r w:rsidRPr="00F64B7D">
              <w:rPr>
                <w:kern w:val="2"/>
                <w:lang w:eastAsia="ar-SA"/>
              </w:rPr>
              <w:t>04 001 00000</w:t>
            </w:r>
          </w:p>
        </w:tc>
        <w:tc>
          <w:tcPr>
            <w:tcW w:w="641" w:type="dxa"/>
            <w:tcBorders>
              <w:top w:val="nil"/>
              <w:left w:val="nil"/>
              <w:bottom w:val="nil"/>
              <w:right w:val="nil"/>
            </w:tcBorders>
            <w:vAlign w:val="bottom"/>
          </w:tcPr>
          <w:p w14:paraId="5B8B0CA1"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070755A"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7 000,00</w:t>
            </w:r>
          </w:p>
        </w:tc>
      </w:tr>
      <w:tr w:rsidR="00F64B7D" w:rsidRPr="00F64B7D" w14:paraId="685A473F" w14:textId="77777777" w:rsidTr="00CC20AB">
        <w:trPr>
          <w:trHeight w:val="133"/>
        </w:trPr>
        <w:tc>
          <w:tcPr>
            <w:tcW w:w="567" w:type="dxa"/>
            <w:tcBorders>
              <w:top w:val="nil"/>
              <w:left w:val="nil"/>
              <w:bottom w:val="nil"/>
              <w:right w:val="nil"/>
            </w:tcBorders>
          </w:tcPr>
          <w:p w14:paraId="004F979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8764ACE" w14:textId="77777777" w:rsidR="00F64B7D" w:rsidRPr="00F64B7D" w:rsidRDefault="00F64B7D" w:rsidP="00F64B7D">
            <w:pPr>
              <w:suppressAutoHyphens/>
              <w:spacing w:line="100" w:lineRule="atLeast"/>
              <w:jc w:val="both"/>
              <w:rPr>
                <w:kern w:val="2"/>
                <w:lang w:eastAsia="ar-SA"/>
              </w:rPr>
            </w:pPr>
            <w:r w:rsidRPr="00F64B7D">
              <w:rPr>
                <w:kern w:val="2"/>
                <w:lang w:eastAsia="ar-SA"/>
              </w:rPr>
              <w:t>Реализация мероприятий, направленных на развитие субъектов малого и среднего предпринимательства</w:t>
            </w:r>
          </w:p>
        </w:tc>
        <w:tc>
          <w:tcPr>
            <w:tcW w:w="1559" w:type="dxa"/>
            <w:tcBorders>
              <w:top w:val="nil"/>
              <w:left w:val="nil"/>
              <w:bottom w:val="nil"/>
              <w:right w:val="nil"/>
            </w:tcBorders>
            <w:vAlign w:val="bottom"/>
          </w:tcPr>
          <w:p w14:paraId="3D206BFF" w14:textId="77777777" w:rsidR="00F64B7D" w:rsidRPr="00F64B7D" w:rsidRDefault="00F64B7D" w:rsidP="00F64B7D">
            <w:pPr>
              <w:suppressAutoHyphens/>
              <w:spacing w:line="100" w:lineRule="atLeast"/>
              <w:jc w:val="center"/>
              <w:rPr>
                <w:kern w:val="2"/>
                <w:lang w:eastAsia="ar-SA"/>
              </w:rPr>
            </w:pPr>
            <w:r w:rsidRPr="00F64B7D">
              <w:rPr>
                <w:kern w:val="2"/>
                <w:lang w:eastAsia="ar-SA"/>
              </w:rPr>
              <w:t>04 001 10090</w:t>
            </w:r>
          </w:p>
        </w:tc>
        <w:tc>
          <w:tcPr>
            <w:tcW w:w="641" w:type="dxa"/>
            <w:tcBorders>
              <w:top w:val="nil"/>
              <w:left w:val="nil"/>
              <w:bottom w:val="nil"/>
              <w:right w:val="nil"/>
            </w:tcBorders>
            <w:vAlign w:val="bottom"/>
          </w:tcPr>
          <w:p w14:paraId="1FDBEF78"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537E90FB"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7 000,00</w:t>
            </w:r>
          </w:p>
          <w:p w14:paraId="398CC47A" w14:textId="77777777" w:rsidR="00F64B7D" w:rsidRPr="00F64B7D" w:rsidRDefault="00F64B7D" w:rsidP="00F64B7D">
            <w:pPr>
              <w:suppressAutoHyphens/>
              <w:spacing w:line="100" w:lineRule="atLeast"/>
              <w:jc w:val="right"/>
              <w:rPr>
                <w:kern w:val="2"/>
                <w:lang w:eastAsia="ar-SA"/>
              </w:rPr>
            </w:pPr>
          </w:p>
        </w:tc>
      </w:tr>
      <w:tr w:rsidR="00F64B7D" w:rsidRPr="00F64B7D" w14:paraId="16407A13" w14:textId="77777777" w:rsidTr="00CC20AB">
        <w:trPr>
          <w:trHeight w:val="133"/>
        </w:trPr>
        <w:tc>
          <w:tcPr>
            <w:tcW w:w="567" w:type="dxa"/>
            <w:tcBorders>
              <w:top w:val="nil"/>
              <w:left w:val="nil"/>
              <w:bottom w:val="nil"/>
              <w:right w:val="nil"/>
            </w:tcBorders>
          </w:tcPr>
          <w:p w14:paraId="6A6C2E4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33927D3"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52B99A0D"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3557BABE" w14:textId="77777777" w:rsidR="00F64B7D" w:rsidRPr="00F64B7D" w:rsidRDefault="00F64B7D" w:rsidP="00F64B7D">
            <w:pPr>
              <w:suppressAutoHyphens/>
              <w:spacing w:line="100" w:lineRule="atLeast"/>
              <w:jc w:val="center"/>
              <w:rPr>
                <w:kern w:val="2"/>
                <w:lang w:eastAsia="ar-SA"/>
              </w:rPr>
            </w:pPr>
            <w:r w:rsidRPr="00F64B7D">
              <w:rPr>
                <w:kern w:val="2"/>
                <w:lang w:eastAsia="ar-SA"/>
              </w:rPr>
              <w:t>04 001 10090</w:t>
            </w:r>
          </w:p>
        </w:tc>
        <w:tc>
          <w:tcPr>
            <w:tcW w:w="641" w:type="dxa"/>
            <w:tcBorders>
              <w:top w:val="nil"/>
              <w:left w:val="nil"/>
              <w:bottom w:val="nil"/>
              <w:right w:val="nil"/>
            </w:tcBorders>
            <w:vAlign w:val="bottom"/>
          </w:tcPr>
          <w:p w14:paraId="01A3D296"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04D2638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7 000,00</w:t>
            </w:r>
          </w:p>
        </w:tc>
      </w:tr>
      <w:tr w:rsidR="00F64B7D" w:rsidRPr="00F64B7D" w14:paraId="408A0E96" w14:textId="77777777" w:rsidTr="00CC20AB">
        <w:trPr>
          <w:trHeight w:val="133"/>
        </w:trPr>
        <w:tc>
          <w:tcPr>
            <w:tcW w:w="567" w:type="dxa"/>
            <w:tcBorders>
              <w:top w:val="nil"/>
              <w:left w:val="nil"/>
              <w:bottom w:val="nil"/>
              <w:right w:val="nil"/>
            </w:tcBorders>
          </w:tcPr>
          <w:p w14:paraId="4297F5F0" w14:textId="77777777" w:rsidR="00F64B7D" w:rsidRPr="00F64B7D" w:rsidRDefault="00F64B7D" w:rsidP="00F64B7D">
            <w:pPr>
              <w:suppressAutoHyphens/>
              <w:snapToGrid w:val="0"/>
              <w:spacing w:line="100" w:lineRule="atLeast"/>
              <w:jc w:val="center"/>
              <w:rPr>
                <w:b/>
                <w:bCs/>
                <w:kern w:val="2"/>
                <w:lang w:eastAsia="ar-SA"/>
              </w:rPr>
            </w:pPr>
            <w:r w:rsidRPr="00F64B7D">
              <w:rPr>
                <w:b/>
                <w:bCs/>
                <w:kern w:val="2"/>
                <w:lang w:eastAsia="ar-SA"/>
              </w:rPr>
              <w:t>4</w:t>
            </w:r>
          </w:p>
        </w:tc>
        <w:tc>
          <w:tcPr>
            <w:tcW w:w="5812" w:type="dxa"/>
            <w:tcBorders>
              <w:top w:val="nil"/>
              <w:left w:val="nil"/>
              <w:bottom w:val="nil"/>
              <w:right w:val="nil"/>
            </w:tcBorders>
          </w:tcPr>
          <w:p w14:paraId="5AC2DA40" w14:textId="77777777" w:rsidR="00F64B7D" w:rsidRPr="00F64B7D" w:rsidRDefault="00F64B7D" w:rsidP="00F64B7D">
            <w:pPr>
              <w:widowControl w:val="0"/>
              <w:snapToGrid w:val="0"/>
              <w:jc w:val="both"/>
              <w:rPr>
                <w:b/>
                <w:kern w:val="2"/>
                <w:lang w:eastAsia="ar-SA"/>
              </w:rPr>
            </w:pPr>
            <w:r w:rsidRPr="00F64B7D">
              <w:rPr>
                <w:b/>
                <w:kern w:val="2"/>
                <w:lang w:eastAsia="ar-SA"/>
              </w:rPr>
              <w:t xml:space="preserve">Муниципальная программа Екатериновского </w:t>
            </w:r>
            <w:r w:rsidRPr="00F64B7D">
              <w:rPr>
                <w:b/>
                <w:kern w:val="2"/>
                <w:lang w:eastAsia="ar-SA"/>
              </w:rPr>
              <w:lastRenderedPageBreak/>
              <w:t xml:space="preserve">сельского поселения Щербиновского района «Социальная поддержка граждан Екатериновского сельского поселения Щербиновского района» </w:t>
            </w:r>
          </w:p>
        </w:tc>
        <w:tc>
          <w:tcPr>
            <w:tcW w:w="1559" w:type="dxa"/>
            <w:tcBorders>
              <w:top w:val="nil"/>
              <w:left w:val="nil"/>
              <w:bottom w:val="nil"/>
              <w:right w:val="nil"/>
            </w:tcBorders>
            <w:vAlign w:val="bottom"/>
          </w:tcPr>
          <w:p w14:paraId="003BA20B"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lastRenderedPageBreak/>
              <w:t>06 000 00000</w:t>
            </w:r>
          </w:p>
        </w:tc>
        <w:tc>
          <w:tcPr>
            <w:tcW w:w="641" w:type="dxa"/>
            <w:tcBorders>
              <w:top w:val="nil"/>
              <w:left w:val="nil"/>
              <w:bottom w:val="nil"/>
              <w:right w:val="nil"/>
            </w:tcBorders>
            <w:vAlign w:val="bottom"/>
          </w:tcPr>
          <w:p w14:paraId="0AC43CD7"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255ECA77" w14:textId="77777777" w:rsidR="00F64B7D" w:rsidRPr="00F64B7D" w:rsidRDefault="00F64B7D" w:rsidP="00F64B7D">
            <w:pPr>
              <w:suppressAutoHyphens/>
              <w:spacing w:line="100" w:lineRule="atLeast"/>
              <w:jc w:val="right"/>
              <w:rPr>
                <w:rFonts w:ascii="Calibri" w:hAnsi="Calibri" w:cs="Calibri"/>
                <w:b/>
                <w:kern w:val="2"/>
                <w:lang w:eastAsia="ar-SA"/>
              </w:rPr>
            </w:pPr>
            <w:r w:rsidRPr="00F64B7D">
              <w:rPr>
                <w:b/>
                <w:kern w:val="2"/>
                <w:lang w:eastAsia="ar-SA"/>
              </w:rPr>
              <w:t>145 645,08</w:t>
            </w:r>
          </w:p>
        </w:tc>
      </w:tr>
      <w:tr w:rsidR="00F64B7D" w:rsidRPr="00F64B7D" w14:paraId="56345291" w14:textId="77777777" w:rsidTr="00CC20AB">
        <w:trPr>
          <w:trHeight w:val="133"/>
        </w:trPr>
        <w:tc>
          <w:tcPr>
            <w:tcW w:w="567" w:type="dxa"/>
            <w:tcBorders>
              <w:top w:val="nil"/>
              <w:left w:val="nil"/>
              <w:bottom w:val="nil"/>
              <w:right w:val="nil"/>
            </w:tcBorders>
          </w:tcPr>
          <w:p w14:paraId="0B5E7982"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42682653" w14:textId="77777777" w:rsidR="00F64B7D" w:rsidRPr="00F64B7D" w:rsidRDefault="00F64B7D" w:rsidP="00F64B7D">
            <w:pPr>
              <w:widowControl w:val="0"/>
              <w:jc w:val="both"/>
              <w:rPr>
                <w:kern w:val="2"/>
                <w:lang w:eastAsia="ar-SA"/>
              </w:rPr>
            </w:pPr>
            <w:r w:rsidRPr="00F64B7D">
              <w:rPr>
                <w:kern w:val="2"/>
                <w:lang w:eastAsia="ar-SA"/>
              </w:rPr>
              <w:t>Предоставление дополнительных мер социальной поддержки</w:t>
            </w:r>
          </w:p>
        </w:tc>
        <w:tc>
          <w:tcPr>
            <w:tcW w:w="1559" w:type="dxa"/>
            <w:tcBorders>
              <w:top w:val="nil"/>
              <w:left w:val="nil"/>
              <w:bottom w:val="nil"/>
              <w:right w:val="nil"/>
            </w:tcBorders>
            <w:vAlign w:val="bottom"/>
          </w:tcPr>
          <w:p w14:paraId="30931D8A" w14:textId="77777777" w:rsidR="00F64B7D" w:rsidRPr="00F64B7D" w:rsidRDefault="00F64B7D" w:rsidP="00F64B7D">
            <w:pPr>
              <w:suppressAutoHyphens/>
              <w:spacing w:line="100" w:lineRule="atLeast"/>
              <w:jc w:val="center"/>
              <w:rPr>
                <w:kern w:val="2"/>
                <w:lang w:eastAsia="ar-SA"/>
              </w:rPr>
            </w:pPr>
            <w:r w:rsidRPr="00F64B7D">
              <w:rPr>
                <w:kern w:val="2"/>
                <w:lang w:eastAsia="ar-SA"/>
              </w:rPr>
              <w:t>06 001 00000</w:t>
            </w:r>
          </w:p>
        </w:tc>
        <w:tc>
          <w:tcPr>
            <w:tcW w:w="641" w:type="dxa"/>
            <w:tcBorders>
              <w:top w:val="nil"/>
              <w:left w:val="nil"/>
              <w:bottom w:val="nil"/>
              <w:right w:val="nil"/>
            </w:tcBorders>
            <w:vAlign w:val="bottom"/>
          </w:tcPr>
          <w:p w14:paraId="16E0F361"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EE58536"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145 645,08</w:t>
            </w:r>
          </w:p>
        </w:tc>
      </w:tr>
      <w:tr w:rsidR="00F64B7D" w:rsidRPr="00F64B7D" w14:paraId="2E22F6E2" w14:textId="77777777" w:rsidTr="00CC20AB">
        <w:trPr>
          <w:trHeight w:val="133"/>
        </w:trPr>
        <w:tc>
          <w:tcPr>
            <w:tcW w:w="567" w:type="dxa"/>
            <w:tcBorders>
              <w:top w:val="nil"/>
              <w:left w:val="nil"/>
              <w:bottom w:val="nil"/>
              <w:right w:val="nil"/>
            </w:tcBorders>
          </w:tcPr>
          <w:p w14:paraId="3050585F"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155B0A3C" w14:textId="77777777" w:rsidR="00F64B7D" w:rsidRPr="00F64B7D" w:rsidRDefault="00F64B7D" w:rsidP="00F64B7D">
            <w:pPr>
              <w:widowControl w:val="0"/>
              <w:snapToGrid w:val="0"/>
              <w:jc w:val="both"/>
              <w:rPr>
                <w:kern w:val="2"/>
                <w:lang w:eastAsia="ar-SA"/>
              </w:rPr>
            </w:pPr>
            <w:r w:rsidRPr="00F64B7D">
              <w:rPr>
                <w:kern w:val="2"/>
                <w:lang w:eastAsia="ar-SA"/>
              </w:rP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1559" w:type="dxa"/>
            <w:tcBorders>
              <w:top w:val="nil"/>
              <w:left w:val="nil"/>
              <w:bottom w:val="nil"/>
              <w:right w:val="nil"/>
            </w:tcBorders>
            <w:vAlign w:val="bottom"/>
          </w:tcPr>
          <w:p w14:paraId="60A44B7A" w14:textId="77777777" w:rsidR="00F64B7D" w:rsidRPr="00F64B7D" w:rsidRDefault="00F64B7D" w:rsidP="00F64B7D">
            <w:pPr>
              <w:suppressAutoHyphens/>
              <w:spacing w:line="100" w:lineRule="atLeast"/>
              <w:jc w:val="center"/>
              <w:rPr>
                <w:kern w:val="2"/>
                <w:lang w:eastAsia="ar-SA"/>
              </w:rPr>
            </w:pPr>
            <w:r w:rsidRPr="00F64B7D">
              <w:rPr>
                <w:kern w:val="2"/>
                <w:lang w:eastAsia="ar-SA"/>
              </w:rPr>
              <w:t>06 001 10120</w:t>
            </w:r>
          </w:p>
        </w:tc>
        <w:tc>
          <w:tcPr>
            <w:tcW w:w="641" w:type="dxa"/>
            <w:tcBorders>
              <w:top w:val="nil"/>
              <w:left w:val="nil"/>
              <w:bottom w:val="nil"/>
              <w:right w:val="nil"/>
            </w:tcBorders>
            <w:vAlign w:val="bottom"/>
          </w:tcPr>
          <w:p w14:paraId="19F0838E"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3AF39835"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145 645,08</w:t>
            </w:r>
          </w:p>
        </w:tc>
      </w:tr>
      <w:tr w:rsidR="00F64B7D" w:rsidRPr="00F64B7D" w14:paraId="6B49E64D" w14:textId="77777777" w:rsidTr="00CC20AB">
        <w:trPr>
          <w:trHeight w:val="133"/>
        </w:trPr>
        <w:tc>
          <w:tcPr>
            <w:tcW w:w="567" w:type="dxa"/>
            <w:tcBorders>
              <w:top w:val="nil"/>
              <w:left w:val="nil"/>
              <w:bottom w:val="nil"/>
              <w:right w:val="nil"/>
            </w:tcBorders>
          </w:tcPr>
          <w:p w14:paraId="0E65F679"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78AD4689" w14:textId="77777777" w:rsidR="00F64B7D" w:rsidRPr="00F64B7D" w:rsidRDefault="00F64B7D" w:rsidP="00F64B7D">
            <w:pPr>
              <w:widowControl w:val="0"/>
              <w:snapToGrid w:val="0"/>
              <w:jc w:val="both"/>
              <w:rPr>
                <w:kern w:val="2"/>
                <w:lang w:eastAsia="ar-SA"/>
              </w:rPr>
            </w:pPr>
            <w:r w:rsidRPr="00F64B7D">
              <w:rPr>
                <w:kern w:val="2"/>
                <w:lang w:eastAsia="ar-SA"/>
              </w:rPr>
              <w:t>Социальное обеспечение и иные выплаты населению</w:t>
            </w:r>
          </w:p>
        </w:tc>
        <w:tc>
          <w:tcPr>
            <w:tcW w:w="1559" w:type="dxa"/>
            <w:tcBorders>
              <w:top w:val="nil"/>
              <w:left w:val="nil"/>
              <w:bottom w:val="nil"/>
              <w:right w:val="nil"/>
            </w:tcBorders>
            <w:vAlign w:val="bottom"/>
          </w:tcPr>
          <w:p w14:paraId="2A77FA05" w14:textId="77777777" w:rsidR="00F64B7D" w:rsidRPr="00F64B7D" w:rsidRDefault="00F64B7D" w:rsidP="00F64B7D">
            <w:pPr>
              <w:suppressAutoHyphens/>
              <w:spacing w:line="100" w:lineRule="atLeast"/>
              <w:jc w:val="center"/>
              <w:rPr>
                <w:kern w:val="2"/>
                <w:lang w:eastAsia="ar-SA"/>
              </w:rPr>
            </w:pPr>
            <w:r w:rsidRPr="00F64B7D">
              <w:rPr>
                <w:kern w:val="2"/>
                <w:lang w:eastAsia="ar-SA"/>
              </w:rPr>
              <w:t>06 001 10120</w:t>
            </w:r>
          </w:p>
        </w:tc>
        <w:tc>
          <w:tcPr>
            <w:tcW w:w="641" w:type="dxa"/>
            <w:tcBorders>
              <w:top w:val="nil"/>
              <w:left w:val="nil"/>
              <w:bottom w:val="nil"/>
              <w:right w:val="nil"/>
            </w:tcBorders>
            <w:vAlign w:val="bottom"/>
          </w:tcPr>
          <w:p w14:paraId="57BF5C38" w14:textId="77777777" w:rsidR="00F64B7D" w:rsidRPr="00F64B7D" w:rsidRDefault="00F64B7D" w:rsidP="00F64B7D">
            <w:pPr>
              <w:suppressAutoHyphens/>
              <w:spacing w:line="100" w:lineRule="atLeast"/>
              <w:jc w:val="center"/>
              <w:rPr>
                <w:kern w:val="2"/>
                <w:lang w:eastAsia="ar-SA"/>
              </w:rPr>
            </w:pPr>
            <w:r w:rsidRPr="00F64B7D">
              <w:rPr>
                <w:kern w:val="2"/>
                <w:lang w:eastAsia="ar-SA"/>
              </w:rPr>
              <w:t>300</w:t>
            </w:r>
          </w:p>
        </w:tc>
        <w:tc>
          <w:tcPr>
            <w:tcW w:w="1651" w:type="dxa"/>
            <w:tcBorders>
              <w:top w:val="nil"/>
              <w:left w:val="nil"/>
              <w:bottom w:val="nil"/>
              <w:right w:val="nil"/>
            </w:tcBorders>
            <w:vAlign w:val="bottom"/>
          </w:tcPr>
          <w:p w14:paraId="6341B858"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145 645,08</w:t>
            </w:r>
          </w:p>
        </w:tc>
      </w:tr>
      <w:tr w:rsidR="00F64B7D" w:rsidRPr="00F64B7D" w14:paraId="34B8D140" w14:textId="77777777" w:rsidTr="00CC20AB">
        <w:trPr>
          <w:trHeight w:val="133"/>
        </w:trPr>
        <w:tc>
          <w:tcPr>
            <w:tcW w:w="567" w:type="dxa"/>
            <w:tcBorders>
              <w:top w:val="nil"/>
              <w:left w:val="nil"/>
              <w:bottom w:val="nil"/>
              <w:right w:val="nil"/>
            </w:tcBorders>
          </w:tcPr>
          <w:p w14:paraId="0D150C1D"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5</w:t>
            </w:r>
          </w:p>
        </w:tc>
        <w:tc>
          <w:tcPr>
            <w:tcW w:w="5812" w:type="dxa"/>
            <w:tcBorders>
              <w:top w:val="nil"/>
              <w:left w:val="nil"/>
              <w:bottom w:val="nil"/>
              <w:right w:val="nil"/>
            </w:tcBorders>
          </w:tcPr>
          <w:p w14:paraId="7B7E7CFD" w14:textId="77777777" w:rsidR="00F64B7D" w:rsidRPr="00F64B7D" w:rsidRDefault="00F64B7D" w:rsidP="00F64B7D">
            <w:pPr>
              <w:widowControl w:val="0"/>
              <w:tabs>
                <w:tab w:val="center" w:pos="4677"/>
                <w:tab w:val="right" w:pos="9355"/>
              </w:tabs>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«Развитие культуры в Екатериновском сельском поселении Щербиновского района» </w:t>
            </w:r>
          </w:p>
        </w:tc>
        <w:tc>
          <w:tcPr>
            <w:tcW w:w="1559" w:type="dxa"/>
            <w:tcBorders>
              <w:top w:val="nil"/>
              <w:left w:val="nil"/>
              <w:bottom w:val="nil"/>
              <w:right w:val="nil"/>
            </w:tcBorders>
            <w:vAlign w:val="bottom"/>
          </w:tcPr>
          <w:p w14:paraId="3E8DE88D" w14:textId="77777777" w:rsidR="00F64B7D" w:rsidRPr="00F64B7D" w:rsidRDefault="00F64B7D" w:rsidP="00F64B7D">
            <w:pPr>
              <w:suppressAutoHyphens/>
              <w:spacing w:line="100" w:lineRule="atLeast"/>
              <w:jc w:val="center"/>
              <w:rPr>
                <w:b/>
                <w:i/>
                <w:iCs/>
                <w:kern w:val="2"/>
                <w:lang w:eastAsia="ar-SA"/>
              </w:rPr>
            </w:pPr>
            <w:r w:rsidRPr="00F64B7D">
              <w:rPr>
                <w:b/>
                <w:kern w:val="2"/>
                <w:lang w:eastAsia="ar-SA"/>
              </w:rPr>
              <w:t>12 000 00000</w:t>
            </w:r>
          </w:p>
        </w:tc>
        <w:tc>
          <w:tcPr>
            <w:tcW w:w="641" w:type="dxa"/>
            <w:tcBorders>
              <w:top w:val="nil"/>
              <w:left w:val="nil"/>
              <w:bottom w:val="nil"/>
              <w:right w:val="nil"/>
            </w:tcBorders>
            <w:vAlign w:val="bottom"/>
          </w:tcPr>
          <w:p w14:paraId="651F3FC3" w14:textId="77777777" w:rsidR="00F64B7D" w:rsidRPr="00F64B7D" w:rsidRDefault="00F64B7D" w:rsidP="00F64B7D">
            <w:pPr>
              <w:suppressAutoHyphens/>
              <w:snapToGrid w:val="0"/>
              <w:spacing w:line="100" w:lineRule="atLeast"/>
              <w:jc w:val="center"/>
              <w:rPr>
                <w:b/>
                <w:i/>
                <w:iCs/>
                <w:kern w:val="2"/>
                <w:lang w:eastAsia="ar-SA"/>
              </w:rPr>
            </w:pPr>
          </w:p>
        </w:tc>
        <w:tc>
          <w:tcPr>
            <w:tcW w:w="1651" w:type="dxa"/>
            <w:tcBorders>
              <w:top w:val="nil"/>
              <w:left w:val="nil"/>
              <w:bottom w:val="nil"/>
              <w:right w:val="nil"/>
            </w:tcBorders>
            <w:vAlign w:val="bottom"/>
          </w:tcPr>
          <w:p w14:paraId="7ADE142C" w14:textId="77777777" w:rsidR="00F64B7D" w:rsidRPr="00F64B7D" w:rsidRDefault="00F64B7D" w:rsidP="00F64B7D">
            <w:pPr>
              <w:suppressAutoHyphens/>
              <w:spacing w:line="100" w:lineRule="atLeast"/>
              <w:jc w:val="right"/>
              <w:rPr>
                <w:b/>
                <w:kern w:val="2"/>
                <w:lang w:eastAsia="ar-SA"/>
              </w:rPr>
            </w:pPr>
            <w:r w:rsidRPr="00F64B7D">
              <w:rPr>
                <w:b/>
                <w:kern w:val="2"/>
                <w:szCs w:val="22"/>
                <w:lang w:eastAsia="ar-SA"/>
              </w:rPr>
              <w:t>10 191 635,73</w:t>
            </w:r>
          </w:p>
        </w:tc>
      </w:tr>
      <w:tr w:rsidR="00F64B7D" w:rsidRPr="00F64B7D" w14:paraId="4048354A" w14:textId="77777777" w:rsidTr="00CC20AB">
        <w:trPr>
          <w:trHeight w:val="133"/>
        </w:trPr>
        <w:tc>
          <w:tcPr>
            <w:tcW w:w="567" w:type="dxa"/>
            <w:tcBorders>
              <w:top w:val="nil"/>
              <w:left w:val="nil"/>
              <w:bottom w:val="nil"/>
              <w:right w:val="nil"/>
            </w:tcBorders>
          </w:tcPr>
          <w:p w14:paraId="3140421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9335A66" w14:textId="77777777" w:rsidR="00F64B7D" w:rsidRPr="00F64B7D" w:rsidRDefault="00F64B7D" w:rsidP="00F64B7D">
            <w:pPr>
              <w:widowControl w:val="0"/>
              <w:tabs>
                <w:tab w:val="center" w:pos="4677"/>
                <w:tab w:val="right" w:pos="9355"/>
              </w:tabs>
              <w:jc w:val="both"/>
              <w:rPr>
                <w:kern w:val="2"/>
                <w:lang w:eastAsia="ar-SA"/>
              </w:rPr>
            </w:pPr>
            <w:r w:rsidRPr="00F64B7D">
              <w:rPr>
                <w:kern w:val="2"/>
                <w:lang w:eastAsia="ar-SA"/>
              </w:rPr>
              <w:t xml:space="preserve">Совершенствование деятельности муниципальных учреждений отрасли «Культура» </w:t>
            </w:r>
          </w:p>
        </w:tc>
        <w:tc>
          <w:tcPr>
            <w:tcW w:w="1559" w:type="dxa"/>
            <w:tcBorders>
              <w:top w:val="nil"/>
              <w:left w:val="nil"/>
              <w:bottom w:val="nil"/>
              <w:right w:val="nil"/>
            </w:tcBorders>
            <w:vAlign w:val="bottom"/>
          </w:tcPr>
          <w:p w14:paraId="121FB4D4"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12 001 00000</w:t>
            </w:r>
          </w:p>
        </w:tc>
        <w:tc>
          <w:tcPr>
            <w:tcW w:w="641" w:type="dxa"/>
            <w:tcBorders>
              <w:top w:val="nil"/>
              <w:left w:val="nil"/>
              <w:bottom w:val="nil"/>
              <w:right w:val="nil"/>
            </w:tcBorders>
            <w:vAlign w:val="bottom"/>
          </w:tcPr>
          <w:p w14:paraId="6568DE36"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321BC7A"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10 191 635,73</w:t>
            </w:r>
          </w:p>
        </w:tc>
      </w:tr>
      <w:tr w:rsidR="00F64B7D" w:rsidRPr="00F64B7D" w14:paraId="3C10AB4C" w14:textId="77777777" w:rsidTr="00CC20AB">
        <w:trPr>
          <w:trHeight w:val="133"/>
        </w:trPr>
        <w:tc>
          <w:tcPr>
            <w:tcW w:w="567" w:type="dxa"/>
            <w:tcBorders>
              <w:top w:val="nil"/>
              <w:left w:val="nil"/>
              <w:bottom w:val="nil"/>
              <w:right w:val="nil"/>
            </w:tcBorders>
          </w:tcPr>
          <w:p w14:paraId="2D312EBB"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2DA740E" w14:textId="77777777" w:rsidR="00F64B7D" w:rsidRPr="00F64B7D" w:rsidRDefault="00F64B7D" w:rsidP="00F64B7D">
            <w:pPr>
              <w:widowControl w:val="0"/>
              <w:tabs>
                <w:tab w:val="center" w:pos="4677"/>
                <w:tab w:val="right" w:pos="9355"/>
              </w:tabs>
              <w:jc w:val="both"/>
              <w:rPr>
                <w:kern w:val="2"/>
                <w:lang w:eastAsia="ar-SA"/>
              </w:rPr>
            </w:pPr>
            <w:r w:rsidRPr="00F64B7D">
              <w:rPr>
                <w:kern w:val="2"/>
                <w:lang w:eastAsia="ar-SA"/>
              </w:rPr>
              <w:t>Расходы на обеспечение деятельности (оказание услуг) муниципальных учреждений</w:t>
            </w:r>
          </w:p>
        </w:tc>
        <w:tc>
          <w:tcPr>
            <w:tcW w:w="1559" w:type="dxa"/>
            <w:tcBorders>
              <w:top w:val="nil"/>
              <w:left w:val="nil"/>
              <w:bottom w:val="nil"/>
              <w:right w:val="nil"/>
            </w:tcBorders>
            <w:vAlign w:val="bottom"/>
          </w:tcPr>
          <w:p w14:paraId="21A318CD"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12 001 00590</w:t>
            </w:r>
          </w:p>
        </w:tc>
        <w:tc>
          <w:tcPr>
            <w:tcW w:w="641" w:type="dxa"/>
            <w:tcBorders>
              <w:top w:val="nil"/>
              <w:left w:val="nil"/>
              <w:bottom w:val="nil"/>
              <w:right w:val="nil"/>
            </w:tcBorders>
            <w:vAlign w:val="bottom"/>
          </w:tcPr>
          <w:p w14:paraId="08FB308A"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2781DD39"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10 180 835,73</w:t>
            </w:r>
          </w:p>
        </w:tc>
      </w:tr>
      <w:tr w:rsidR="00F64B7D" w:rsidRPr="00F64B7D" w14:paraId="63C33648" w14:textId="77777777" w:rsidTr="00CC20AB">
        <w:trPr>
          <w:trHeight w:val="133"/>
        </w:trPr>
        <w:tc>
          <w:tcPr>
            <w:tcW w:w="567" w:type="dxa"/>
            <w:tcBorders>
              <w:top w:val="nil"/>
              <w:left w:val="nil"/>
              <w:bottom w:val="nil"/>
              <w:right w:val="nil"/>
            </w:tcBorders>
          </w:tcPr>
          <w:p w14:paraId="66886969"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1A40C314" w14:textId="77777777" w:rsidR="00F64B7D" w:rsidRPr="00F64B7D" w:rsidRDefault="00F64B7D" w:rsidP="00F64B7D">
            <w:pPr>
              <w:widowControl w:val="0"/>
              <w:spacing w:line="100" w:lineRule="atLeast"/>
              <w:jc w:val="both"/>
              <w:rPr>
                <w:kern w:val="2"/>
                <w:lang w:eastAsia="ar-SA"/>
              </w:rPr>
            </w:pPr>
            <w:r w:rsidRPr="00F64B7D">
              <w:rPr>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bottom"/>
          </w:tcPr>
          <w:p w14:paraId="41889940"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12 001 00590</w:t>
            </w:r>
          </w:p>
        </w:tc>
        <w:tc>
          <w:tcPr>
            <w:tcW w:w="641" w:type="dxa"/>
            <w:tcBorders>
              <w:top w:val="nil"/>
              <w:left w:val="nil"/>
              <w:bottom w:val="nil"/>
              <w:right w:val="nil"/>
            </w:tcBorders>
            <w:vAlign w:val="bottom"/>
          </w:tcPr>
          <w:p w14:paraId="306C14ED" w14:textId="77777777" w:rsidR="00F64B7D" w:rsidRPr="00F64B7D" w:rsidRDefault="00F64B7D" w:rsidP="00F64B7D">
            <w:pPr>
              <w:suppressAutoHyphens/>
              <w:spacing w:line="100" w:lineRule="atLeast"/>
              <w:jc w:val="center"/>
              <w:rPr>
                <w:kern w:val="2"/>
                <w:lang w:eastAsia="ar-SA"/>
              </w:rPr>
            </w:pPr>
            <w:r w:rsidRPr="00F64B7D">
              <w:rPr>
                <w:kern w:val="2"/>
                <w:lang w:eastAsia="ar-SA"/>
              </w:rPr>
              <w:t>100</w:t>
            </w:r>
          </w:p>
        </w:tc>
        <w:tc>
          <w:tcPr>
            <w:tcW w:w="1651" w:type="dxa"/>
            <w:tcBorders>
              <w:top w:val="nil"/>
              <w:left w:val="nil"/>
              <w:bottom w:val="nil"/>
              <w:right w:val="nil"/>
            </w:tcBorders>
            <w:vAlign w:val="bottom"/>
          </w:tcPr>
          <w:p w14:paraId="3D6B986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7 521 150,33</w:t>
            </w:r>
          </w:p>
        </w:tc>
      </w:tr>
      <w:tr w:rsidR="00F64B7D" w:rsidRPr="00F64B7D" w14:paraId="13FE8615" w14:textId="77777777" w:rsidTr="00CC20AB">
        <w:trPr>
          <w:trHeight w:val="133"/>
        </w:trPr>
        <w:tc>
          <w:tcPr>
            <w:tcW w:w="567" w:type="dxa"/>
            <w:tcBorders>
              <w:top w:val="nil"/>
              <w:left w:val="nil"/>
              <w:bottom w:val="nil"/>
              <w:right w:val="nil"/>
            </w:tcBorders>
          </w:tcPr>
          <w:p w14:paraId="53065A32"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35BF1B8A"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7F903BC5" w14:textId="77777777" w:rsidR="00F64B7D" w:rsidRPr="00F64B7D" w:rsidRDefault="00F64B7D" w:rsidP="00F64B7D">
            <w:pPr>
              <w:widowControl w:val="0"/>
              <w:spacing w:line="100" w:lineRule="atLeast"/>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5B51EF13"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12 001 00590</w:t>
            </w:r>
          </w:p>
        </w:tc>
        <w:tc>
          <w:tcPr>
            <w:tcW w:w="641" w:type="dxa"/>
            <w:tcBorders>
              <w:top w:val="nil"/>
              <w:left w:val="nil"/>
              <w:bottom w:val="nil"/>
              <w:right w:val="nil"/>
            </w:tcBorders>
            <w:vAlign w:val="bottom"/>
          </w:tcPr>
          <w:p w14:paraId="714D8524"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45F99CBB"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2 652 473,40</w:t>
            </w:r>
          </w:p>
        </w:tc>
      </w:tr>
      <w:tr w:rsidR="00F64B7D" w:rsidRPr="00F64B7D" w14:paraId="4CF482D8" w14:textId="77777777" w:rsidTr="00CC20AB">
        <w:trPr>
          <w:trHeight w:val="133"/>
        </w:trPr>
        <w:tc>
          <w:tcPr>
            <w:tcW w:w="567" w:type="dxa"/>
            <w:tcBorders>
              <w:top w:val="nil"/>
              <w:left w:val="nil"/>
              <w:bottom w:val="nil"/>
              <w:right w:val="nil"/>
            </w:tcBorders>
          </w:tcPr>
          <w:p w14:paraId="266A866F"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5FB409A5" w14:textId="77777777" w:rsidR="00F64B7D" w:rsidRPr="00F64B7D" w:rsidRDefault="00F64B7D" w:rsidP="00F64B7D">
            <w:pPr>
              <w:widowControl w:val="0"/>
              <w:jc w:val="both"/>
              <w:rPr>
                <w:kern w:val="2"/>
                <w:lang w:eastAsia="ar-SA"/>
              </w:rPr>
            </w:pPr>
            <w:r w:rsidRPr="00F64B7D">
              <w:rPr>
                <w:kern w:val="2"/>
                <w:lang w:eastAsia="ar-SA"/>
              </w:rPr>
              <w:t>Иные бюджетные ассигнования</w:t>
            </w:r>
          </w:p>
        </w:tc>
        <w:tc>
          <w:tcPr>
            <w:tcW w:w="1559" w:type="dxa"/>
            <w:tcBorders>
              <w:top w:val="nil"/>
              <w:left w:val="nil"/>
              <w:bottom w:val="nil"/>
              <w:right w:val="nil"/>
            </w:tcBorders>
            <w:vAlign w:val="bottom"/>
          </w:tcPr>
          <w:p w14:paraId="18E2D70F"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12 001 00590</w:t>
            </w:r>
          </w:p>
        </w:tc>
        <w:tc>
          <w:tcPr>
            <w:tcW w:w="641" w:type="dxa"/>
            <w:tcBorders>
              <w:top w:val="nil"/>
              <w:left w:val="nil"/>
              <w:bottom w:val="nil"/>
              <w:right w:val="nil"/>
            </w:tcBorders>
            <w:vAlign w:val="bottom"/>
          </w:tcPr>
          <w:p w14:paraId="5161254D" w14:textId="77777777" w:rsidR="00F64B7D" w:rsidRPr="00F64B7D" w:rsidRDefault="00F64B7D" w:rsidP="00F64B7D">
            <w:pPr>
              <w:suppressAutoHyphens/>
              <w:spacing w:line="100" w:lineRule="atLeast"/>
              <w:jc w:val="center"/>
              <w:rPr>
                <w:kern w:val="2"/>
                <w:lang w:eastAsia="ar-SA"/>
              </w:rPr>
            </w:pPr>
            <w:r w:rsidRPr="00F64B7D">
              <w:rPr>
                <w:kern w:val="2"/>
                <w:lang w:eastAsia="ar-SA"/>
              </w:rPr>
              <w:t>800</w:t>
            </w:r>
          </w:p>
        </w:tc>
        <w:tc>
          <w:tcPr>
            <w:tcW w:w="1651" w:type="dxa"/>
            <w:tcBorders>
              <w:top w:val="nil"/>
              <w:left w:val="nil"/>
              <w:bottom w:val="nil"/>
              <w:right w:val="nil"/>
            </w:tcBorders>
            <w:vAlign w:val="bottom"/>
          </w:tcPr>
          <w:p w14:paraId="16E0E66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7 212,00</w:t>
            </w:r>
          </w:p>
        </w:tc>
      </w:tr>
      <w:tr w:rsidR="00F64B7D" w:rsidRPr="00F64B7D" w14:paraId="3B718F66" w14:textId="77777777" w:rsidTr="00CC20AB">
        <w:trPr>
          <w:trHeight w:val="133"/>
        </w:trPr>
        <w:tc>
          <w:tcPr>
            <w:tcW w:w="567" w:type="dxa"/>
            <w:tcBorders>
              <w:top w:val="nil"/>
              <w:left w:val="nil"/>
              <w:bottom w:val="nil"/>
              <w:right w:val="nil"/>
            </w:tcBorders>
          </w:tcPr>
          <w:p w14:paraId="5B4C687E"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1D518351" w14:textId="77777777" w:rsidR="00F64B7D" w:rsidRPr="00F64B7D" w:rsidRDefault="00F64B7D" w:rsidP="00F64B7D">
            <w:pPr>
              <w:jc w:val="both"/>
            </w:pPr>
            <w:r w:rsidRPr="00F64B7D">
              <w:t>Расходы на обеспечение деятельности (оказание услуг) муниципальных учреждений (кредиторская задолженность)</w:t>
            </w:r>
          </w:p>
        </w:tc>
        <w:tc>
          <w:tcPr>
            <w:tcW w:w="1559" w:type="dxa"/>
            <w:tcBorders>
              <w:top w:val="nil"/>
              <w:left w:val="nil"/>
              <w:bottom w:val="nil"/>
              <w:right w:val="nil"/>
            </w:tcBorders>
            <w:vAlign w:val="bottom"/>
          </w:tcPr>
          <w:p w14:paraId="5B277039"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12 001 00599</w:t>
            </w:r>
          </w:p>
        </w:tc>
        <w:tc>
          <w:tcPr>
            <w:tcW w:w="641" w:type="dxa"/>
            <w:tcBorders>
              <w:top w:val="nil"/>
              <w:left w:val="nil"/>
              <w:bottom w:val="nil"/>
              <w:right w:val="nil"/>
            </w:tcBorders>
            <w:vAlign w:val="bottom"/>
          </w:tcPr>
          <w:p w14:paraId="13092495" w14:textId="77777777" w:rsidR="00F64B7D" w:rsidRPr="00F64B7D" w:rsidRDefault="00F64B7D" w:rsidP="00F64B7D">
            <w:pPr>
              <w:snapToGrid w:val="0"/>
              <w:ind w:left="-123" w:right="-104"/>
              <w:jc w:val="center"/>
            </w:pPr>
          </w:p>
        </w:tc>
        <w:tc>
          <w:tcPr>
            <w:tcW w:w="1651" w:type="dxa"/>
            <w:tcBorders>
              <w:top w:val="nil"/>
              <w:left w:val="nil"/>
              <w:bottom w:val="nil"/>
              <w:right w:val="nil"/>
            </w:tcBorders>
            <w:vAlign w:val="bottom"/>
          </w:tcPr>
          <w:p w14:paraId="60CD34DB" w14:textId="77777777" w:rsidR="00F64B7D" w:rsidRPr="00F64B7D" w:rsidRDefault="00F64B7D" w:rsidP="00F64B7D">
            <w:pPr>
              <w:snapToGrid w:val="0"/>
              <w:ind w:left="-108"/>
              <w:jc w:val="right"/>
            </w:pPr>
            <w:r w:rsidRPr="00F64B7D">
              <w:t>800,00</w:t>
            </w:r>
          </w:p>
        </w:tc>
      </w:tr>
      <w:tr w:rsidR="00F64B7D" w:rsidRPr="00F64B7D" w14:paraId="066AE936" w14:textId="77777777" w:rsidTr="00CC20AB">
        <w:trPr>
          <w:trHeight w:val="133"/>
        </w:trPr>
        <w:tc>
          <w:tcPr>
            <w:tcW w:w="567" w:type="dxa"/>
            <w:tcBorders>
              <w:top w:val="nil"/>
              <w:left w:val="nil"/>
              <w:bottom w:val="nil"/>
              <w:right w:val="nil"/>
            </w:tcBorders>
          </w:tcPr>
          <w:p w14:paraId="0E970DBB"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53F671F5" w14:textId="77777777" w:rsidR="00F64B7D" w:rsidRPr="00F64B7D" w:rsidRDefault="00F64B7D" w:rsidP="00F64B7D">
            <w:pPr>
              <w:jc w:val="both"/>
            </w:pPr>
            <w:r w:rsidRPr="00F64B7D">
              <w:t>Закупка товаров, работ и услуг для государственных (муниципальных) нужд</w:t>
            </w:r>
          </w:p>
        </w:tc>
        <w:tc>
          <w:tcPr>
            <w:tcW w:w="1559" w:type="dxa"/>
            <w:tcBorders>
              <w:top w:val="nil"/>
              <w:left w:val="nil"/>
              <w:bottom w:val="nil"/>
              <w:right w:val="nil"/>
            </w:tcBorders>
            <w:vAlign w:val="bottom"/>
          </w:tcPr>
          <w:p w14:paraId="307EB898"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12 001 00599</w:t>
            </w:r>
          </w:p>
        </w:tc>
        <w:tc>
          <w:tcPr>
            <w:tcW w:w="641" w:type="dxa"/>
            <w:tcBorders>
              <w:top w:val="nil"/>
              <w:left w:val="nil"/>
              <w:bottom w:val="nil"/>
              <w:right w:val="nil"/>
            </w:tcBorders>
            <w:vAlign w:val="bottom"/>
          </w:tcPr>
          <w:p w14:paraId="087C6AFA" w14:textId="77777777" w:rsidR="00F64B7D" w:rsidRPr="00F64B7D" w:rsidRDefault="00F64B7D" w:rsidP="00F64B7D">
            <w:pPr>
              <w:snapToGrid w:val="0"/>
              <w:ind w:left="-123" w:right="-104"/>
              <w:jc w:val="center"/>
            </w:pPr>
            <w:r w:rsidRPr="00F64B7D">
              <w:t>200</w:t>
            </w:r>
          </w:p>
        </w:tc>
        <w:tc>
          <w:tcPr>
            <w:tcW w:w="1651" w:type="dxa"/>
            <w:tcBorders>
              <w:top w:val="nil"/>
              <w:left w:val="nil"/>
              <w:bottom w:val="nil"/>
              <w:right w:val="nil"/>
            </w:tcBorders>
            <w:vAlign w:val="bottom"/>
          </w:tcPr>
          <w:p w14:paraId="28209E70" w14:textId="77777777" w:rsidR="00F64B7D" w:rsidRPr="00F64B7D" w:rsidRDefault="00F64B7D" w:rsidP="00F64B7D">
            <w:pPr>
              <w:snapToGrid w:val="0"/>
              <w:ind w:left="-108"/>
              <w:jc w:val="right"/>
            </w:pPr>
            <w:r w:rsidRPr="00F64B7D">
              <w:t>800,00</w:t>
            </w:r>
          </w:p>
        </w:tc>
      </w:tr>
      <w:tr w:rsidR="00F64B7D" w:rsidRPr="00F64B7D" w14:paraId="4D75CCDE" w14:textId="77777777" w:rsidTr="00CC20AB">
        <w:trPr>
          <w:trHeight w:val="133"/>
        </w:trPr>
        <w:tc>
          <w:tcPr>
            <w:tcW w:w="567" w:type="dxa"/>
            <w:tcBorders>
              <w:top w:val="nil"/>
              <w:left w:val="nil"/>
              <w:bottom w:val="nil"/>
              <w:right w:val="nil"/>
            </w:tcBorders>
          </w:tcPr>
          <w:p w14:paraId="4E816AC6"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55EA0392" w14:textId="77777777" w:rsidR="00F64B7D" w:rsidRPr="00F64B7D" w:rsidRDefault="00F64B7D" w:rsidP="00F64B7D">
            <w:pPr>
              <w:widowControl w:val="0"/>
              <w:jc w:val="both"/>
              <w:rPr>
                <w:kern w:val="2"/>
                <w:lang w:eastAsia="ar-SA"/>
              </w:rPr>
            </w:pPr>
            <w:r w:rsidRPr="00F64B7D">
              <w:rPr>
                <w:kern w:val="2"/>
                <w:lang w:eastAsia="ar-SA"/>
              </w:rPr>
              <w:t xml:space="preserve">Организация библиотечного обслуживания населения (за исключением мероприятий по </w:t>
            </w:r>
            <w:r w:rsidRPr="00F64B7D">
              <w:rPr>
                <w:kern w:val="2"/>
                <w:sz w:val="22"/>
                <w:szCs w:val="22"/>
                <w:lang w:eastAsia="ar-SA"/>
              </w:rPr>
              <w:t>подключению</w:t>
            </w:r>
            <w:r w:rsidRPr="00F64B7D">
              <w:rPr>
                <w:kern w:val="2"/>
                <w:lang w:eastAsia="ar-SA"/>
              </w:rPr>
              <w:t xml:space="preserve">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1559" w:type="dxa"/>
            <w:tcBorders>
              <w:top w:val="nil"/>
              <w:left w:val="nil"/>
              <w:bottom w:val="nil"/>
              <w:right w:val="nil"/>
            </w:tcBorders>
            <w:vAlign w:val="bottom"/>
          </w:tcPr>
          <w:p w14:paraId="0D97E97C"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12 001 10200</w:t>
            </w:r>
          </w:p>
        </w:tc>
        <w:tc>
          <w:tcPr>
            <w:tcW w:w="641" w:type="dxa"/>
            <w:tcBorders>
              <w:top w:val="nil"/>
              <w:left w:val="nil"/>
              <w:bottom w:val="nil"/>
              <w:right w:val="nil"/>
            </w:tcBorders>
            <w:vAlign w:val="bottom"/>
          </w:tcPr>
          <w:p w14:paraId="17E4EDAD"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447EBF18"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10 0000,00</w:t>
            </w:r>
          </w:p>
        </w:tc>
      </w:tr>
      <w:tr w:rsidR="00F64B7D" w:rsidRPr="00F64B7D" w14:paraId="3CE7780F" w14:textId="77777777" w:rsidTr="00CC20AB">
        <w:trPr>
          <w:trHeight w:val="133"/>
        </w:trPr>
        <w:tc>
          <w:tcPr>
            <w:tcW w:w="567" w:type="dxa"/>
            <w:tcBorders>
              <w:top w:val="nil"/>
              <w:left w:val="nil"/>
              <w:bottom w:val="nil"/>
              <w:right w:val="nil"/>
            </w:tcBorders>
          </w:tcPr>
          <w:p w14:paraId="3B412FA0"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4ECCD1D5"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29AC7E0"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26F29AA4" w14:textId="77777777" w:rsidR="00F64B7D" w:rsidRPr="00F64B7D" w:rsidRDefault="00F64B7D" w:rsidP="00F64B7D">
            <w:pPr>
              <w:suppressAutoHyphens/>
              <w:spacing w:line="100" w:lineRule="atLeast"/>
              <w:jc w:val="center"/>
              <w:rPr>
                <w:kern w:val="2"/>
                <w:lang w:eastAsia="ar-SA"/>
              </w:rPr>
            </w:pPr>
            <w:r w:rsidRPr="00F64B7D">
              <w:rPr>
                <w:kern w:val="2"/>
                <w:lang w:eastAsia="ar-SA"/>
              </w:rPr>
              <w:t>12 001 10200</w:t>
            </w:r>
          </w:p>
        </w:tc>
        <w:tc>
          <w:tcPr>
            <w:tcW w:w="641" w:type="dxa"/>
            <w:tcBorders>
              <w:top w:val="nil"/>
              <w:left w:val="nil"/>
              <w:bottom w:val="nil"/>
              <w:right w:val="nil"/>
            </w:tcBorders>
            <w:vAlign w:val="bottom"/>
          </w:tcPr>
          <w:p w14:paraId="44235D3F"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1BBD014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10 000,00</w:t>
            </w:r>
          </w:p>
        </w:tc>
      </w:tr>
      <w:tr w:rsidR="00F64B7D" w:rsidRPr="00F64B7D" w14:paraId="7F7906A7" w14:textId="77777777" w:rsidTr="00CC20AB">
        <w:trPr>
          <w:trHeight w:val="133"/>
        </w:trPr>
        <w:tc>
          <w:tcPr>
            <w:tcW w:w="567" w:type="dxa"/>
            <w:tcBorders>
              <w:top w:val="nil"/>
              <w:left w:val="nil"/>
              <w:bottom w:val="nil"/>
              <w:right w:val="nil"/>
            </w:tcBorders>
          </w:tcPr>
          <w:p w14:paraId="16F59AD0" w14:textId="77777777" w:rsidR="00F64B7D" w:rsidRPr="00F64B7D" w:rsidRDefault="00F64B7D" w:rsidP="00F64B7D">
            <w:pPr>
              <w:suppressAutoHyphens/>
              <w:snapToGrid w:val="0"/>
              <w:spacing w:line="100" w:lineRule="atLeast"/>
              <w:jc w:val="center"/>
              <w:rPr>
                <w:b/>
                <w:bCs/>
                <w:kern w:val="2"/>
                <w:lang w:eastAsia="ar-SA"/>
              </w:rPr>
            </w:pPr>
            <w:r w:rsidRPr="00F64B7D">
              <w:rPr>
                <w:b/>
                <w:bCs/>
                <w:kern w:val="2"/>
                <w:lang w:eastAsia="ar-SA"/>
              </w:rPr>
              <w:t>6</w:t>
            </w:r>
          </w:p>
        </w:tc>
        <w:tc>
          <w:tcPr>
            <w:tcW w:w="5812" w:type="dxa"/>
            <w:tcBorders>
              <w:top w:val="nil"/>
              <w:left w:val="nil"/>
              <w:bottom w:val="nil"/>
              <w:right w:val="nil"/>
            </w:tcBorders>
          </w:tcPr>
          <w:p w14:paraId="6740DC5A" w14:textId="4FDA30EA" w:rsidR="00F64B7D" w:rsidRPr="00F64B7D" w:rsidRDefault="00F64B7D" w:rsidP="00F64B7D">
            <w:pPr>
              <w:widowControl w:val="0"/>
              <w:tabs>
                <w:tab w:val="center" w:pos="4677"/>
                <w:tab w:val="right" w:pos="9355"/>
              </w:tabs>
              <w:jc w:val="both"/>
              <w:rPr>
                <w:b/>
                <w:kern w:val="2"/>
                <w:lang w:eastAsia="ar-SA"/>
              </w:rPr>
            </w:pPr>
            <w:r w:rsidRPr="00F64B7D">
              <w:rPr>
                <w:b/>
                <w:kern w:val="2"/>
                <w:lang w:eastAsia="ar-SA"/>
              </w:rPr>
              <w:t>Муниципальная программа Екатериновского се</w:t>
            </w:r>
            <w:r w:rsidR="00CC20AB">
              <w:rPr>
                <w:b/>
                <w:kern w:val="2"/>
                <w:lang w:eastAsia="ar-SA"/>
              </w:rPr>
              <w:t>-</w:t>
            </w:r>
            <w:r w:rsidRPr="00F64B7D">
              <w:rPr>
                <w:b/>
                <w:kern w:val="2"/>
                <w:lang w:eastAsia="ar-SA"/>
              </w:rPr>
              <w:t xml:space="preserve">льского поселения Щербиновского района «Развитие физической культуры и спорта в Екатериновском сельском поселении Щербиновского района» </w:t>
            </w:r>
          </w:p>
        </w:tc>
        <w:tc>
          <w:tcPr>
            <w:tcW w:w="1559" w:type="dxa"/>
            <w:tcBorders>
              <w:top w:val="nil"/>
              <w:left w:val="nil"/>
              <w:bottom w:val="nil"/>
              <w:right w:val="nil"/>
            </w:tcBorders>
            <w:vAlign w:val="bottom"/>
          </w:tcPr>
          <w:p w14:paraId="3E524AC7"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13 000 00000</w:t>
            </w:r>
          </w:p>
        </w:tc>
        <w:tc>
          <w:tcPr>
            <w:tcW w:w="641" w:type="dxa"/>
            <w:tcBorders>
              <w:top w:val="nil"/>
              <w:left w:val="nil"/>
              <w:bottom w:val="nil"/>
              <w:right w:val="nil"/>
            </w:tcBorders>
            <w:vAlign w:val="bottom"/>
          </w:tcPr>
          <w:p w14:paraId="760B8536"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33026F6A"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15 000,00</w:t>
            </w:r>
          </w:p>
        </w:tc>
      </w:tr>
      <w:tr w:rsidR="00F64B7D" w:rsidRPr="00F64B7D" w14:paraId="283574C2" w14:textId="77777777" w:rsidTr="00CC20AB">
        <w:trPr>
          <w:trHeight w:val="133"/>
        </w:trPr>
        <w:tc>
          <w:tcPr>
            <w:tcW w:w="567" w:type="dxa"/>
            <w:tcBorders>
              <w:top w:val="nil"/>
              <w:left w:val="nil"/>
              <w:bottom w:val="nil"/>
              <w:right w:val="nil"/>
            </w:tcBorders>
          </w:tcPr>
          <w:p w14:paraId="61012A01"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04B55397" w14:textId="77777777" w:rsidR="00F64B7D" w:rsidRPr="00F64B7D" w:rsidRDefault="00F64B7D" w:rsidP="00F64B7D">
            <w:pPr>
              <w:widowControl w:val="0"/>
              <w:tabs>
                <w:tab w:val="center" w:pos="4677"/>
                <w:tab w:val="right" w:pos="9355"/>
              </w:tabs>
              <w:jc w:val="both"/>
              <w:rPr>
                <w:kern w:val="2"/>
                <w:lang w:eastAsia="ar-SA"/>
              </w:rPr>
            </w:pPr>
            <w:r w:rsidRPr="00F64B7D">
              <w:rPr>
                <w:kern w:val="2"/>
                <w:lang w:eastAsia="ar-SA"/>
              </w:rPr>
              <w:t>Реализация Единого календарного плана физкультурных мероприятий муниципального образования Щербиновский район</w:t>
            </w:r>
          </w:p>
        </w:tc>
        <w:tc>
          <w:tcPr>
            <w:tcW w:w="1559" w:type="dxa"/>
            <w:tcBorders>
              <w:top w:val="nil"/>
              <w:left w:val="nil"/>
              <w:bottom w:val="nil"/>
              <w:right w:val="nil"/>
            </w:tcBorders>
            <w:vAlign w:val="bottom"/>
          </w:tcPr>
          <w:p w14:paraId="3B54788F" w14:textId="77777777" w:rsidR="00F64B7D" w:rsidRPr="00F64B7D" w:rsidRDefault="00F64B7D" w:rsidP="00F64B7D">
            <w:pPr>
              <w:suppressAutoHyphens/>
              <w:spacing w:line="100" w:lineRule="atLeast"/>
              <w:jc w:val="center"/>
              <w:rPr>
                <w:kern w:val="2"/>
                <w:lang w:eastAsia="ar-SA"/>
              </w:rPr>
            </w:pPr>
            <w:r w:rsidRPr="00F64B7D">
              <w:rPr>
                <w:kern w:val="2"/>
                <w:lang w:eastAsia="ar-SA"/>
              </w:rPr>
              <w:t>13 003 00000</w:t>
            </w:r>
          </w:p>
        </w:tc>
        <w:tc>
          <w:tcPr>
            <w:tcW w:w="641" w:type="dxa"/>
            <w:tcBorders>
              <w:top w:val="nil"/>
              <w:left w:val="nil"/>
              <w:bottom w:val="nil"/>
              <w:right w:val="nil"/>
            </w:tcBorders>
            <w:vAlign w:val="bottom"/>
          </w:tcPr>
          <w:p w14:paraId="32A1E256"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774D5A9"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15 000,00</w:t>
            </w:r>
          </w:p>
        </w:tc>
      </w:tr>
      <w:tr w:rsidR="00F64B7D" w:rsidRPr="00F64B7D" w14:paraId="5A3B7797" w14:textId="77777777" w:rsidTr="00CC20AB">
        <w:trPr>
          <w:trHeight w:val="133"/>
        </w:trPr>
        <w:tc>
          <w:tcPr>
            <w:tcW w:w="567" w:type="dxa"/>
            <w:tcBorders>
              <w:top w:val="nil"/>
              <w:left w:val="nil"/>
              <w:bottom w:val="nil"/>
              <w:right w:val="nil"/>
            </w:tcBorders>
          </w:tcPr>
          <w:p w14:paraId="25CD1171"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4722E328" w14:textId="77777777" w:rsidR="00F64B7D" w:rsidRPr="00F64B7D" w:rsidRDefault="00F64B7D" w:rsidP="00F64B7D">
            <w:pPr>
              <w:widowControl w:val="0"/>
              <w:tabs>
                <w:tab w:val="center" w:pos="4677"/>
                <w:tab w:val="right" w:pos="9355"/>
              </w:tabs>
              <w:jc w:val="both"/>
              <w:rPr>
                <w:kern w:val="2"/>
                <w:lang w:eastAsia="ar-SA"/>
              </w:rPr>
            </w:pPr>
            <w:r w:rsidRPr="00F64B7D">
              <w:rPr>
                <w:kern w:val="2"/>
                <w:lang w:eastAsia="ar-SA"/>
              </w:rPr>
              <w:t>Организация и проведение физкультурных и спортивных мероприятий</w:t>
            </w:r>
          </w:p>
        </w:tc>
        <w:tc>
          <w:tcPr>
            <w:tcW w:w="1559" w:type="dxa"/>
            <w:tcBorders>
              <w:top w:val="nil"/>
              <w:left w:val="nil"/>
              <w:bottom w:val="nil"/>
              <w:right w:val="nil"/>
            </w:tcBorders>
            <w:vAlign w:val="bottom"/>
          </w:tcPr>
          <w:p w14:paraId="20715DD5" w14:textId="77777777" w:rsidR="00F64B7D" w:rsidRPr="00F64B7D" w:rsidRDefault="00F64B7D" w:rsidP="00F64B7D">
            <w:pPr>
              <w:suppressAutoHyphens/>
              <w:spacing w:line="100" w:lineRule="atLeast"/>
              <w:jc w:val="center"/>
              <w:rPr>
                <w:kern w:val="2"/>
                <w:lang w:eastAsia="ar-SA"/>
              </w:rPr>
            </w:pPr>
            <w:r w:rsidRPr="00F64B7D">
              <w:rPr>
                <w:kern w:val="2"/>
                <w:lang w:eastAsia="ar-SA"/>
              </w:rPr>
              <w:t>13 003 10320</w:t>
            </w:r>
          </w:p>
        </w:tc>
        <w:tc>
          <w:tcPr>
            <w:tcW w:w="641" w:type="dxa"/>
            <w:tcBorders>
              <w:top w:val="nil"/>
              <w:left w:val="nil"/>
              <w:bottom w:val="nil"/>
              <w:right w:val="nil"/>
            </w:tcBorders>
            <w:vAlign w:val="bottom"/>
          </w:tcPr>
          <w:p w14:paraId="38298839"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2C5BD65D"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15 000,00</w:t>
            </w:r>
          </w:p>
        </w:tc>
      </w:tr>
      <w:tr w:rsidR="00F64B7D" w:rsidRPr="00F64B7D" w14:paraId="50921FFC" w14:textId="77777777" w:rsidTr="00CC20AB">
        <w:trPr>
          <w:trHeight w:val="133"/>
        </w:trPr>
        <w:tc>
          <w:tcPr>
            <w:tcW w:w="567" w:type="dxa"/>
            <w:tcBorders>
              <w:top w:val="nil"/>
              <w:left w:val="nil"/>
              <w:bottom w:val="nil"/>
              <w:right w:val="nil"/>
            </w:tcBorders>
          </w:tcPr>
          <w:p w14:paraId="3667B279"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4336A4E6"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260D656"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780B5F5B" w14:textId="77777777" w:rsidR="00F64B7D" w:rsidRPr="00F64B7D" w:rsidRDefault="00F64B7D" w:rsidP="00F64B7D">
            <w:pPr>
              <w:suppressAutoHyphens/>
              <w:spacing w:line="100" w:lineRule="atLeast"/>
              <w:jc w:val="center"/>
              <w:rPr>
                <w:kern w:val="2"/>
                <w:lang w:eastAsia="ar-SA"/>
              </w:rPr>
            </w:pPr>
            <w:r w:rsidRPr="00F64B7D">
              <w:rPr>
                <w:kern w:val="2"/>
                <w:lang w:eastAsia="ar-SA"/>
              </w:rPr>
              <w:t>13 003 10320</w:t>
            </w:r>
          </w:p>
        </w:tc>
        <w:tc>
          <w:tcPr>
            <w:tcW w:w="641" w:type="dxa"/>
            <w:tcBorders>
              <w:top w:val="nil"/>
              <w:left w:val="nil"/>
              <w:bottom w:val="nil"/>
              <w:right w:val="nil"/>
            </w:tcBorders>
            <w:vAlign w:val="bottom"/>
          </w:tcPr>
          <w:p w14:paraId="67561626"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6C9CA5D0"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15 000,00</w:t>
            </w:r>
          </w:p>
        </w:tc>
      </w:tr>
      <w:tr w:rsidR="00F64B7D" w:rsidRPr="00F64B7D" w14:paraId="2093E3D8" w14:textId="77777777" w:rsidTr="00CC20AB">
        <w:trPr>
          <w:trHeight w:val="133"/>
        </w:trPr>
        <w:tc>
          <w:tcPr>
            <w:tcW w:w="567" w:type="dxa"/>
            <w:tcBorders>
              <w:top w:val="nil"/>
              <w:left w:val="nil"/>
              <w:bottom w:val="nil"/>
              <w:right w:val="nil"/>
            </w:tcBorders>
          </w:tcPr>
          <w:p w14:paraId="10E1F778"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7</w:t>
            </w:r>
          </w:p>
        </w:tc>
        <w:tc>
          <w:tcPr>
            <w:tcW w:w="5812" w:type="dxa"/>
            <w:tcBorders>
              <w:top w:val="nil"/>
              <w:left w:val="nil"/>
              <w:bottom w:val="nil"/>
              <w:right w:val="nil"/>
            </w:tcBorders>
          </w:tcPr>
          <w:p w14:paraId="47DF5FCE" w14:textId="77777777" w:rsidR="00F64B7D" w:rsidRPr="00F64B7D" w:rsidRDefault="00F64B7D" w:rsidP="00F64B7D">
            <w:pPr>
              <w:widowControl w:val="0"/>
              <w:jc w:val="both"/>
              <w:rPr>
                <w:b/>
                <w:kern w:val="2"/>
                <w:lang w:eastAsia="ar-SA"/>
              </w:rPr>
            </w:pPr>
            <w:r w:rsidRPr="00F64B7D">
              <w:rPr>
                <w:b/>
                <w:kern w:val="2"/>
                <w:lang w:eastAsia="ar-SA"/>
              </w:rPr>
              <w:t>Муниципальная программа Екатериновского сельского поселения Щербиновского района «Мо</w:t>
            </w:r>
            <w:r w:rsidRPr="00F64B7D">
              <w:rPr>
                <w:b/>
                <w:kern w:val="2"/>
                <w:lang w:eastAsia="ar-SA"/>
              </w:rPr>
              <w:lastRenderedPageBreak/>
              <w:t xml:space="preserve">лодежь Екатериновского сельского поселения Щербиновского района» </w:t>
            </w:r>
          </w:p>
        </w:tc>
        <w:tc>
          <w:tcPr>
            <w:tcW w:w="1559" w:type="dxa"/>
            <w:tcBorders>
              <w:top w:val="nil"/>
              <w:left w:val="nil"/>
              <w:bottom w:val="nil"/>
              <w:right w:val="nil"/>
            </w:tcBorders>
            <w:vAlign w:val="bottom"/>
          </w:tcPr>
          <w:p w14:paraId="5F6B37ED"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lastRenderedPageBreak/>
              <w:t>14 000 00000</w:t>
            </w:r>
          </w:p>
        </w:tc>
        <w:tc>
          <w:tcPr>
            <w:tcW w:w="641" w:type="dxa"/>
            <w:tcBorders>
              <w:top w:val="nil"/>
              <w:left w:val="nil"/>
              <w:bottom w:val="nil"/>
              <w:right w:val="nil"/>
            </w:tcBorders>
            <w:vAlign w:val="bottom"/>
          </w:tcPr>
          <w:p w14:paraId="2F4D73FD"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4967722C"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30 000,00</w:t>
            </w:r>
          </w:p>
        </w:tc>
      </w:tr>
      <w:tr w:rsidR="00F64B7D" w:rsidRPr="00F64B7D" w14:paraId="4730001F" w14:textId="77777777" w:rsidTr="00CC20AB">
        <w:trPr>
          <w:trHeight w:val="133"/>
        </w:trPr>
        <w:tc>
          <w:tcPr>
            <w:tcW w:w="567" w:type="dxa"/>
            <w:tcBorders>
              <w:top w:val="nil"/>
              <w:left w:val="nil"/>
              <w:bottom w:val="nil"/>
              <w:right w:val="nil"/>
            </w:tcBorders>
          </w:tcPr>
          <w:p w14:paraId="6498917C"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4C122ED8" w14:textId="77777777" w:rsidR="00F64B7D" w:rsidRPr="00F64B7D" w:rsidRDefault="00F64B7D" w:rsidP="00F64B7D">
            <w:pPr>
              <w:widowControl w:val="0"/>
              <w:jc w:val="both"/>
              <w:rPr>
                <w:kern w:val="2"/>
                <w:lang w:eastAsia="ar-SA"/>
              </w:rPr>
            </w:pPr>
            <w:r w:rsidRPr="00F64B7D">
              <w:rPr>
                <w:kern w:val="2"/>
                <w:lang w:eastAsia="ar-SA"/>
              </w:rPr>
              <w:t>Мероприятия по организации и проведению социально-значимых мероприятий в области молодежной политики</w:t>
            </w:r>
          </w:p>
        </w:tc>
        <w:tc>
          <w:tcPr>
            <w:tcW w:w="1559" w:type="dxa"/>
            <w:tcBorders>
              <w:top w:val="nil"/>
              <w:left w:val="nil"/>
              <w:bottom w:val="nil"/>
              <w:right w:val="nil"/>
            </w:tcBorders>
            <w:vAlign w:val="bottom"/>
          </w:tcPr>
          <w:p w14:paraId="709BE46A" w14:textId="77777777" w:rsidR="00F64B7D" w:rsidRPr="00F64B7D" w:rsidRDefault="00F64B7D" w:rsidP="00F64B7D">
            <w:pPr>
              <w:suppressAutoHyphens/>
              <w:spacing w:line="100" w:lineRule="atLeast"/>
              <w:jc w:val="center"/>
              <w:rPr>
                <w:kern w:val="2"/>
                <w:lang w:eastAsia="ar-SA"/>
              </w:rPr>
            </w:pPr>
            <w:r w:rsidRPr="00F64B7D">
              <w:rPr>
                <w:kern w:val="2"/>
                <w:lang w:eastAsia="ar-SA"/>
              </w:rPr>
              <w:t>14 003 00000</w:t>
            </w:r>
          </w:p>
        </w:tc>
        <w:tc>
          <w:tcPr>
            <w:tcW w:w="641" w:type="dxa"/>
            <w:tcBorders>
              <w:top w:val="nil"/>
              <w:left w:val="nil"/>
              <w:bottom w:val="nil"/>
              <w:right w:val="nil"/>
            </w:tcBorders>
            <w:vAlign w:val="bottom"/>
          </w:tcPr>
          <w:p w14:paraId="2796AF72"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5AD5627B"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30 000,00</w:t>
            </w:r>
          </w:p>
        </w:tc>
      </w:tr>
      <w:tr w:rsidR="00F64B7D" w:rsidRPr="00F64B7D" w14:paraId="682F8457" w14:textId="77777777" w:rsidTr="00CC20AB">
        <w:trPr>
          <w:trHeight w:val="133"/>
        </w:trPr>
        <w:tc>
          <w:tcPr>
            <w:tcW w:w="567" w:type="dxa"/>
            <w:tcBorders>
              <w:top w:val="nil"/>
              <w:left w:val="nil"/>
              <w:bottom w:val="nil"/>
              <w:right w:val="nil"/>
            </w:tcBorders>
          </w:tcPr>
          <w:p w14:paraId="17816D4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B49B8E5" w14:textId="77777777" w:rsidR="00F64B7D" w:rsidRPr="00F64B7D" w:rsidRDefault="00F64B7D" w:rsidP="00F64B7D">
            <w:pPr>
              <w:widowControl w:val="0"/>
              <w:jc w:val="both"/>
              <w:rPr>
                <w:kern w:val="2"/>
                <w:lang w:eastAsia="ar-SA"/>
              </w:rPr>
            </w:pPr>
            <w:r w:rsidRPr="00F64B7D">
              <w:rPr>
                <w:kern w:val="2"/>
                <w:lang w:eastAsia="ar-SA"/>
              </w:rPr>
              <w:t>Реализация мероприятий в области молодежной политики</w:t>
            </w:r>
          </w:p>
        </w:tc>
        <w:tc>
          <w:tcPr>
            <w:tcW w:w="1559" w:type="dxa"/>
            <w:tcBorders>
              <w:top w:val="nil"/>
              <w:left w:val="nil"/>
              <w:bottom w:val="nil"/>
              <w:right w:val="nil"/>
            </w:tcBorders>
            <w:vAlign w:val="bottom"/>
          </w:tcPr>
          <w:p w14:paraId="36471850" w14:textId="77777777" w:rsidR="00F64B7D" w:rsidRPr="00F64B7D" w:rsidRDefault="00F64B7D" w:rsidP="00F64B7D">
            <w:pPr>
              <w:suppressAutoHyphens/>
              <w:spacing w:line="100" w:lineRule="atLeast"/>
              <w:jc w:val="center"/>
              <w:rPr>
                <w:kern w:val="2"/>
                <w:lang w:eastAsia="ar-SA"/>
              </w:rPr>
            </w:pPr>
            <w:r w:rsidRPr="00F64B7D">
              <w:rPr>
                <w:kern w:val="2"/>
                <w:lang w:eastAsia="ar-SA"/>
              </w:rPr>
              <w:t>14 00310330</w:t>
            </w:r>
          </w:p>
        </w:tc>
        <w:tc>
          <w:tcPr>
            <w:tcW w:w="641" w:type="dxa"/>
            <w:tcBorders>
              <w:top w:val="nil"/>
              <w:left w:val="nil"/>
              <w:bottom w:val="nil"/>
              <w:right w:val="nil"/>
            </w:tcBorders>
            <w:vAlign w:val="bottom"/>
          </w:tcPr>
          <w:p w14:paraId="607C76D9"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21E84F1B"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30 000,00</w:t>
            </w:r>
          </w:p>
        </w:tc>
      </w:tr>
      <w:tr w:rsidR="00F64B7D" w:rsidRPr="00F64B7D" w14:paraId="7DDF0D1C" w14:textId="77777777" w:rsidTr="00CC20AB">
        <w:trPr>
          <w:trHeight w:val="133"/>
        </w:trPr>
        <w:tc>
          <w:tcPr>
            <w:tcW w:w="567" w:type="dxa"/>
            <w:tcBorders>
              <w:top w:val="nil"/>
              <w:left w:val="nil"/>
              <w:bottom w:val="nil"/>
              <w:right w:val="nil"/>
            </w:tcBorders>
          </w:tcPr>
          <w:p w14:paraId="01F4ED07"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C35DCD7"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965FFE6"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4916D23A" w14:textId="77777777" w:rsidR="00F64B7D" w:rsidRPr="00F64B7D" w:rsidRDefault="00F64B7D" w:rsidP="00F64B7D">
            <w:pPr>
              <w:suppressAutoHyphens/>
              <w:spacing w:line="100" w:lineRule="atLeast"/>
              <w:jc w:val="center"/>
              <w:rPr>
                <w:kern w:val="2"/>
                <w:lang w:eastAsia="ar-SA"/>
              </w:rPr>
            </w:pPr>
            <w:r w:rsidRPr="00F64B7D">
              <w:rPr>
                <w:kern w:val="2"/>
                <w:lang w:eastAsia="ar-SA"/>
              </w:rPr>
              <w:t>14 00310330</w:t>
            </w:r>
          </w:p>
        </w:tc>
        <w:tc>
          <w:tcPr>
            <w:tcW w:w="641" w:type="dxa"/>
            <w:tcBorders>
              <w:top w:val="nil"/>
              <w:left w:val="nil"/>
              <w:bottom w:val="nil"/>
              <w:right w:val="nil"/>
            </w:tcBorders>
            <w:vAlign w:val="bottom"/>
          </w:tcPr>
          <w:p w14:paraId="0B8BD357"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0E376309"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30 000,00</w:t>
            </w:r>
          </w:p>
        </w:tc>
      </w:tr>
      <w:tr w:rsidR="00F64B7D" w:rsidRPr="00F64B7D" w14:paraId="72EF90C6" w14:textId="77777777" w:rsidTr="00CC20AB">
        <w:trPr>
          <w:trHeight w:val="133"/>
        </w:trPr>
        <w:tc>
          <w:tcPr>
            <w:tcW w:w="567" w:type="dxa"/>
            <w:tcBorders>
              <w:top w:val="nil"/>
              <w:left w:val="nil"/>
              <w:bottom w:val="nil"/>
              <w:right w:val="nil"/>
            </w:tcBorders>
          </w:tcPr>
          <w:p w14:paraId="7106D7E4"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8</w:t>
            </w:r>
          </w:p>
        </w:tc>
        <w:tc>
          <w:tcPr>
            <w:tcW w:w="5812" w:type="dxa"/>
            <w:tcBorders>
              <w:top w:val="nil"/>
              <w:left w:val="nil"/>
              <w:bottom w:val="nil"/>
              <w:right w:val="nil"/>
            </w:tcBorders>
          </w:tcPr>
          <w:p w14:paraId="2E95353F" w14:textId="77777777" w:rsidR="00F64B7D" w:rsidRPr="00F64B7D" w:rsidRDefault="00F64B7D" w:rsidP="00F64B7D">
            <w:pPr>
              <w:widowControl w:val="0"/>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«Противодействие коррупции на территории Екатериновского сельского поселения Щербиновского района» </w:t>
            </w:r>
          </w:p>
        </w:tc>
        <w:tc>
          <w:tcPr>
            <w:tcW w:w="1559" w:type="dxa"/>
            <w:tcBorders>
              <w:top w:val="nil"/>
              <w:left w:val="nil"/>
              <w:bottom w:val="nil"/>
              <w:right w:val="nil"/>
            </w:tcBorders>
            <w:vAlign w:val="bottom"/>
          </w:tcPr>
          <w:p w14:paraId="2D288FA0"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18 000 00000</w:t>
            </w:r>
          </w:p>
        </w:tc>
        <w:tc>
          <w:tcPr>
            <w:tcW w:w="641" w:type="dxa"/>
            <w:tcBorders>
              <w:top w:val="nil"/>
              <w:left w:val="nil"/>
              <w:bottom w:val="nil"/>
              <w:right w:val="nil"/>
            </w:tcBorders>
            <w:vAlign w:val="bottom"/>
          </w:tcPr>
          <w:p w14:paraId="081AA985" w14:textId="77777777" w:rsidR="00F64B7D" w:rsidRPr="00F64B7D" w:rsidRDefault="00F64B7D" w:rsidP="00F64B7D">
            <w:pPr>
              <w:suppressAutoHyphens/>
              <w:spacing w:line="100" w:lineRule="atLeast"/>
              <w:jc w:val="center"/>
              <w:rPr>
                <w:b/>
                <w:kern w:val="2"/>
                <w:lang w:eastAsia="ar-SA"/>
              </w:rPr>
            </w:pPr>
          </w:p>
        </w:tc>
        <w:tc>
          <w:tcPr>
            <w:tcW w:w="1651" w:type="dxa"/>
            <w:tcBorders>
              <w:top w:val="nil"/>
              <w:left w:val="nil"/>
              <w:bottom w:val="nil"/>
              <w:right w:val="nil"/>
            </w:tcBorders>
            <w:vAlign w:val="bottom"/>
          </w:tcPr>
          <w:p w14:paraId="01E6163B"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2 000,00</w:t>
            </w:r>
          </w:p>
        </w:tc>
      </w:tr>
      <w:tr w:rsidR="00F64B7D" w:rsidRPr="00F64B7D" w14:paraId="43331DB4" w14:textId="77777777" w:rsidTr="00CC20AB">
        <w:trPr>
          <w:trHeight w:val="133"/>
        </w:trPr>
        <w:tc>
          <w:tcPr>
            <w:tcW w:w="567" w:type="dxa"/>
            <w:tcBorders>
              <w:top w:val="nil"/>
              <w:left w:val="nil"/>
              <w:bottom w:val="nil"/>
              <w:right w:val="nil"/>
            </w:tcBorders>
          </w:tcPr>
          <w:p w14:paraId="6B91F6B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9B39656" w14:textId="77777777" w:rsidR="00F64B7D" w:rsidRPr="00F64B7D" w:rsidRDefault="00F64B7D" w:rsidP="00F64B7D">
            <w:pPr>
              <w:widowControl w:val="0"/>
              <w:jc w:val="both"/>
              <w:rPr>
                <w:kern w:val="2"/>
                <w:lang w:eastAsia="ar-SA"/>
              </w:rPr>
            </w:pPr>
            <w:r w:rsidRPr="00F64B7D">
              <w:rPr>
                <w:kern w:val="2"/>
                <w:lang w:eastAsia="ar-SA"/>
              </w:rPr>
              <w:t>Мероприятия по противодействию коррупции</w:t>
            </w:r>
          </w:p>
        </w:tc>
        <w:tc>
          <w:tcPr>
            <w:tcW w:w="1559" w:type="dxa"/>
            <w:tcBorders>
              <w:top w:val="nil"/>
              <w:left w:val="nil"/>
              <w:bottom w:val="nil"/>
              <w:right w:val="nil"/>
            </w:tcBorders>
            <w:vAlign w:val="bottom"/>
          </w:tcPr>
          <w:p w14:paraId="599B4DD0" w14:textId="77777777" w:rsidR="00F64B7D" w:rsidRPr="00F64B7D" w:rsidRDefault="00F64B7D" w:rsidP="00F64B7D">
            <w:pPr>
              <w:suppressAutoHyphens/>
              <w:spacing w:line="100" w:lineRule="atLeast"/>
              <w:jc w:val="center"/>
              <w:rPr>
                <w:kern w:val="2"/>
                <w:lang w:eastAsia="ar-SA"/>
              </w:rPr>
            </w:pPr>
            <w:r w:rsidRPr="00F64B7D">
              <w:rPr>
                <w:kern w:val="2"/>
                <w:lang w:eastAsia="ar-SA"/>
              </w:rPr>
              <w:t>18 001 00000</w:t>
            </w:r>
          </w:p>
        </w:tc>
        <w:tc>
          <w:tcPr>
            <w:tcW w:w="641" w:type="dxa"/>
            <w:tcBorders>
              <w:top w:val="nil"/>
              <w:left w:val="nil"/>
              <w:bottom w:val="nil"/>
              <w:right w:val="nil"/>
            </w:tcBorders>
            <w:vAlign w:val="bottom"/>
          </w:tcPr>
          <w:p w14:paraId="360505F8"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79C2DA06"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2 000,00</w:t>
            </w:r>
          </w:p>
        </w:tc>
      </w:tr>
      <w:tr w:rsidR="00F64B7D" w:rsidRPr="00F64B7D" w14:paraId="3989F6E2" w14:textId="77777777" w:rsidTr="00CC20AB">
        <w:trPr>
          <w:trHeight w:val="133"/>
        </w:trPr>
        <w:tc>
          <w:tcPr>
            <w:tcW w:w="567" w:type="dxa"/>
            <w:tcBorders>
              <w:top w:val="nil"/>
              <w:left w:val="nil"/>
              <w:bottom w:val="nil"/>
              <w:right w:val="nil"/>
            </w:tcBorders>
          </w:tcPr>
          <w:p w14:paraId="1B07503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29E29CD" w14:textId="77777777" w:rsidR="00F64B7D" w:rsidRPr="00F64B7D" w:rsidRDefault="00F64B7D" w:rsidP="00F64B7D">
            <w:pPr>
              <w:widowControl w:val="0"/>
              <w:jc w:val="both"/>
              <w:rPr>
                <w:kern w:val="2"/>
                <w:lang w:eastAsia="ar-SA"/>
              </w:rPr>
            </w:pPr>
            <w:r w:rsidRPr="00F64B7D">
              <w:rPr>
                <w:kern w:val="2"/>
                <w:lang w:eastAsia="ar-SA"/>
              </w:rPr>
              <w:t>Мероприятия по противодействию коррупции в сельских поселениях</w:t>
            </w:r>
          </w:p>
        </w:tc>
        <w:tc>
          <w:tcPr>
            <w:tcW w:w="1559" w:type="dxa"/>
            <w:tcBorders>
              <w:top w:val="nil"/>
              <w:left w:val="nil"/>
              <w:bottom w:val="nil"/>
              <w:right w:val="nil"/>
            </w:tcBorders>
            <w:vAlign w:val="bottom"/>
          </w:tcPr>
          <w:p w14:paraId="08B657B2" w14:textId="77777777" w:rsidR="00F64B7D" w:rsidRPr="00F64B7D" w:rsidRDefault="00F64B7D" w:rsidP="00F64B7D">
            <w:pPr>
              <w:suppressAutoHyphens/>
              <w:spacing w:line="100" w:lineRule="atLeast"/>
              <w:jc w:val="center"/>
              <w:rPr>
                <w:kern w:val="2"/>
                <w:lang w:eastAsia="ar-SA"/>
              </w:rPr>
            </w:pPr>
            <w:r w:rsidRPr="00F64B7D">
              <w:rPr>
                <w:kern w:val="2"/>
                <w:lang w:eastAsia="ar-SA"/>
              </w:rPr>
              <w:t>18 001 10050</w:t>
            </w:r>
          </w:p>
        </w:tc>
        <w:tc>
          <w:tcPr>
            <w:tcW w:w="641" w:type="dxa"/>
            <w:tcBorders>
              <w:top w:val="nil"/>
              <w:left w:val="nil"/>
              <w:bottom w:val="nil"/>
              <w:right w:val="nil"/>
            </w:tcBorders>
            <w:vAlign w:val="bottom"/>
          </w:tcPr>
          <w:p w14:paraId="564F0050"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2FCBD3D2"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2 000,00</w:t>
            </w:r>
          </w:p>
        </w:tc>
      </w:tr>
      <w:tr w:rsidR="00F64B7D" w:rsidRPr="00F64B7D" w14:paraId="3DB9AFFE" w14:textId="77777777" w:rsidTr="00CC20AB">
        <w:trPr>
          <w:trHeight w:val="133"/>
        </w:trPr>
        <w:tc>
          <w:tcPr>
            <w:tcW w:w="567" w:type="dxa"/>
            <w:tcBorders>
              <w:top w:val="nil"/>
              <w:left w:val="nil"/>
              <w:bottom w:val="nil"/>
              <w:right w:val="nil"/>
            </w:tcBorders>
          </w:tcPr>
          <w:p w14:paraId="7CD0FC8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8751C10"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3FC27B3D"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22FE9C84" w14:textId="77777777" w:rsidR="00F64B7D" w:rsidRPr="00F64B7D" w:rsidRDefault="00F64B7D" w:rsidP="00F64B7D">
            <w:pPr>
              <w:suppressAutoHyphens/>
              <w:spacing w:line="100" w:lineRule="atLeast"/>
              <w:jc w:val="center"/>
              <w:rPr>
                <w:kern w:val="2"/>
                <w:lang w:eastAsia="ar-SA"/>
              </w:rPr>
            </w:pPr>
            <w:r w:rsidRPr="00F64B7D">
              <w:rPr>
                <w:kern w:val="2"/>
                <w:lang w:eastAsia="ar-SA"/>
              </w:rPr>
              <w:t>18 001 10050</w:t>
            </w:r>
          </w:p>
        </w:tc>
        <w:tc>
          <w:tcPr>
            <w:tcW w:w="641" w:type="dxa"/>
            <w:tcBorders>
              <w:top w:val="nil"/>
              <w:left w:val="nil"/>
              <w:bottom w:val="nil"/>
              <w:right w:val="nil"/>
            </w:tcBorders>
            <w:vAlign w:val="bottom"/>
          </w:tcPr>
          <w:p w14:paraId="1CC74720"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240061EE"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2000,00</w:t>
            </w:r>
          </w:p>
        </w:tc>
      </w:tr>
      <w:tr w:rsidR="00F64B7D" w:rsidRPr="00F64B7D" w14:paraId="594D1516" w14:textId="77777777" w:rsidTr="00CC20AB">
        <w:trPr>
          <w:trHeight w:val="133"/>
        </w:trPr>
        <w:tc>
          <w:tcPr>
            <w:tcW w:w="567" w:type="dxa"/>
            <w:tcBorders>
              <w:top w:val="nil"/>
              <w:left w:val="nil"/>
              <w:bottom w:val="nil"/>
              <w:right w:val="nil"/>
            </w:tcBorders>
          </w:tcPr>
          <w:p w14:paraId="17A17686" w14:textId="77777777" w:rsidR="00F64B7D" w:rsidRPr="00F64B7D" w:rsidRDefault="00F64B7D" w:rsidP="00F64B7D">
            <w:pPr>
              <w:suppressAutoHyphens/>
              <w:snapToGrid w:val="0"/>
              <w:spacing w:line="100" w:lineRule="atLeast"/>
              <w:jc w:val="center"/>
              <w:rPr>
                <w:b/>
                <w:bCs/>
                <w:kern w:val="2"/>
                <w:lang w:eastAsia="ar-SA"/>
              </w:rPr>
            </w:pPr>
            <w:r w:rsidRPr="00F64B7D">
              <w:rPr>
                <w:b/>
                <w:bCs/>
                <w:kern w:val="2"/>
                <w:lang w:eastAsia="ar-SA"/>
              </w:rPr>
              <w:t>9</w:t>
            </w:r>
          </w:p>
        </w:tc>
        <w:tc>
          <w:tcPr>
            <w:tcW w:w="5812" w:type="dxa"/>
            <w:tcBorders>
              <w:top w:val="nil"/>
              <w:left w:val="nil"/>
              <w:bottom w:val="nil"/>
              <w:right w:val="nil"/>
            </w:tcBorders>
          </w:tcPr>
          <w:p w14:paraId="284C9E97" w14:textId="77777777" w:rsidR="00F64B7D" w:rsidRPr="00F64B7D" w:rsidRDefault="00F64B7D" w:rsidP="00F64B7D">
            <w:pPr>
              <w:widowControl w:val="0"/>
              <w:jc w:val="both"/>
              <w:rPr>
                <w:b/>
                <w:iCs/>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«Обеспечение безопасности населения на территории Екатериновского сельского поселения Щербиновского района» </w:t>
            </w:r>
          </w:p>
        </w:tc>
        <w:tc>
          <w:tcPr>
            <w:tcW w:w="1559" w:type="dxa"/>
            <w:tcBorders>
              <w:top w:val="nil"/>
              <w:left w:val="nil"/>
              <w:bottom w:val="nil"/>
              <w:right w:val="nil"/>
            </w:tcBorders>
            <w:vAlign w:val="bottom"/>
          </w:tcPr>
          <w:p w14:paraId="1E6CCB44"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19 000 00000</w:t>
            </w:r>
          </w:p>
        </w:tc>
        <w:tc>
          <w:tcPr>
            <w:tcW w:w="641" w:type="dxa"/>
            <w:tcBorders>
              <w:top w:val="nil"/>
              <w:left w:val="nil"/>
              <w:bottom w:val="nil"/>
              <w:right w:val="nil"/>
            </w:tcBorders>
            <w:vAlign w:val="bottom"/>
          </w:tcPr>
          <w:p w14:paraId="4EBEC353"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075815E8" w14:textId="77777777" w:rsidR="00F64B7D" w:rsidRPr="00F64B7D" w:rsidRDefault="00F64B7D" w:rsidP="00F64B7D">
            <w:pPr>
              <w:suppressAutoHyphens/>
              <w:spacing w:line="100" w:lineRule="atLeast"/>
              <w:jc w:val="right"/>
              <w:rPr>
                <w:b/>
                <w:kern w:val="2"/>
                <w:lang w:eastAsia="ar-SA"/>
              </w:rPr>
            </w:pPr>
            <w:r w:rsidRPr="00F64B7D">
              <w:rPr>
                <w:b/>
                <w:kern w:val="2"/>
                <w:lang w:eastAsia="ar-SA"/>
              </w:rPr>
              <w:t>151 620,00</w:t>
            </w:r>
          </w:p>
        </w:tc>
      </w:tr>
      <w:tr w:rsidR="00F64B7D" w:rsidRPr="00F64B7D" w14:paraId="6E494BB2" w14:textId="77777777" w:rsidTr="00CC20AB">
        <w:trPr>
          <w:trHeight w:val="133"/>
        </w:trPr>
        <w:tc>
          <w:tcPr>
            <w:tcW w:w="567" w:type="dxa"/>
            <w:tcBorders>
              <w:top w:val="nil"/>
              <w:left w:val="nil"/>
              <w:bottom w:val="nil"/>
              <w:right w:val="nil"/>
            </w:tcBorders>
          </w:tcPr>
          <w:p w14:paraId="7D2EC27B"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05E7F28E" w14:textId="77777777" w:rsidR="00F64B7D" w:rsidRPr="00F64B7D" w:rsidRDefault="00F64B7D" w:rsidP="00F64B7D">
            <w:pPr>
              <w:widowControl w:val="0"/>
              <w:jc w:val="both"/>
              <w:rPr>
                <w:kern w:val="2"/>
                <w:lang w:eastAsia="ar-SA"/>
              </w:rPr>
            </w:pPr>
            <w:r w:rsidRPr="00F64B7D">
              <w:rPr>
                <w:kern w:val="2"/>
                <w:lang w:eastAsia="ar-SA"/>
              </w:rPr>
              <w:t>Предупреждение и ликвидация последствий чрезвычайных ситуаций</w:t>
            </w:r>
          </w:p>
        </w:tc>
        <w:tc>
          <w:tcPr>
            <w:tcW w:w="1559" w:type="dxa"/>
            <w:tcBorders>
              <w:top w:val="nil"/>
              <w:left w:val="nil"/>
              <w:bottom w:val="nil"/>
              <w:right w:val="nil"/>
            </w:tcBorders>
            <w:vAlign w:val="bottom"/>
          </w:tcPr>
          <w:p w14:paraId="2E50ED74" w14:textId="77777777" w:rsidR="00F64B7D" w:rsidRPr="00F64B7D" w:rsidRDefault="00F64B7D" w:rsidP="00F64B7D">
            <w:pPr>
              <w:suppressAutoHyphens/>
              <w:spacing w:line="100" w:lineRule="atLeast"/>
              <w:jc w:val="center"/>
              <w:rPr>
                <w:kern w:val="2"/>
                <w:lang w:eastAsia="ar-SA"/>
              </w:rPr>
            </w:pPr>
            <w:r w:rsidRPr="00F64B7D">
              <w:rPr>
                <w:bCs/>
                <w:kern w:val="2"/>
                <w:lang w:eastAsia="ar-SA"/>
              </w:rPr>
              <w:t>19 001 00000</w:t>
            </w:r>
          </w:p>
        </w:tc>
        <w:tc>
          <w:tcPr>
            <w:tcW w:w="641" w:type="dxa"/>
            <w:tcBorders>
              <w:top w:val="nil"/>
              <w:left w:val="nil"/>
              <w:bottom w:val="nil"/>
              <w:right w:val="nil"/>
            </w:tcBorders>
            <w:vAlign w:val="bottom"/>
          </w:tcPr>
          <w:p w14:paraId="71B259FF"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62338A30" w14:textId="77777777" w:rsidR="00F64B7D" w:rsidRPr="00F64B7D" w:rsidRDefault="00F64B7D" w:rsidP="00F64B7D">
            <w:pPr>
              <w:suppressAutoHyphens/>
              <w:snapToGrid w:val="0"/>
              <w:spacing w:line="100" w:lineRule="atLeast"/>
              <w:jc w:val="right"/>
              <w:rPr>
                <w:iCs/>
                <w:kern w:val="2"/>
                <w:lang w:eastAsia="ar-SA"/>
              </w:rPr>
            </w:pPr>
            <w:r w:rsidRPr="00F64B7D">
              <w:rPr>
                <w:iCs/>
                <w:kern w:val="2"/>
                <w:lang w:eastAsia="ar-SA"/>
              </w:rPr>
              <w:t>2 000,00</w:t>
            </w:r>
          </w:p>
        </w:tc>
      </w:tr>
      <w:tr w:rsidR="00F64B7D" w:rsidRPr="00F64B7D" w14:paraId="35FFFF36" w14:textId="77777777" w:rsidTr="00CC20AB">
        <w:trPr>
          <w:trHeight w:val="133"/>
        </w:trPr>
        <w:tc>
          <w:tcPr>
            <w:tcW w:w="567" w:type="dxa"/>
            <w:tcBorders>
              <w:top w:val="nil"/>
              <w:left w:val="nil"/>
              <w:bottom w:val="nil"/>
              <w:right w:val="nil"/>
            </w:tcBorders>
          </w:tcPr>
          <w:p w14:paraId="0CE9D9F6"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025B743C" w14:textId="77777777" w:rsidR="00F64B7D" w:rsidRPr="00F64B7D" w:rsidRDefault="00F64B7D" w:rsidP="00F64B7D">
            <w:pPr>
              <w:widowControl w:val="0"/>
              <w:jc w:val="both"/>
              <w:rPr>
                <w:kern w:val="2"/>
                <w:lang w:eastAsia="ar-SA"/>
              </w:rPr>
            </w:pPr>
            <w:r w:rsidRPr="00F64B7D">
              <w:rPr>
                <w:kern w:val="2"/>
                <w:lang w:eastAsia="ar-SA"/>
              </w:rPr>
              <w:t>Предупреждение и ликвидация последствий чрезвычайных ситуаций</w:t>
            </w:r>
          </w:p>
        </w:tc>
        <w:tc>
          <w:tcPr>
            <w:tcW w:w="1559" w:type="dxa"/>
            <w:tcBorders>
              <w:top w:val="nil"/>
              <w:left w:val="nil"/>
              <w:bottom w:val="nil"/>
              <w:right w:val="nil"/>
            </w:tcBorders>
            <w:vAlign w:val="bottom"/>
          </w:tcPr>
          <w:p w14:paraId="0986C850" w14:textId="77777777" w:rsidR="00F64B7D" w:rsidRPr="00F64B7D" w:rsidRDefault="00F64B7D" w:rsidP="00F64B7D">
            <w:pPr>
              <w:suppressAutoHyphens/>
              <w:spacing w:line="100" w:lineRule="atLeast"/>
              <w:jc w:val="center"/>
              <w:rPr>
                <w:kern w:val="2"/>
                <w:lang w:eastAsia="ar-SA"/>
              </w:rPr>
            </w:pPr>
            <w:r w:rsidRPr="00F64B7D">
              <w:rPr>
                <w:bCs/>
                <w:kern w:val="2"/>
                <w:lang w:eastAsia="ar-SA"/>
              </w:rPr>
              <w:t>19 001 10430</w:t>
            </w:r>
          </w:p>
        </w:tc>
        <w:tc>
          <w:tcPr>
            <w:tcW w:w="641" w:type="dxa"/>
            <w:tcBorders>
              <w:top w:val="nil"/>
              <w:left w:val="nil"/>
              <w:bottom w:val="nil"/>
              <w:right w:val="nil"/>
            </w:tcBorders>
            <w:vAlign w:val="bottom"/>
          </w:tcPr>
          <w:p w14:paraId="12BF667B"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53CB36BE" w14:textId="77777777" w:rsidR="00F64B7D" w:rsidRPr="00F64B7D" w:rsidRDefault="00F64B7D" w:rsidP="00F64B7D">
            <w:pPr>
              <w:suppressAutoHyphens/>
              <w:snapToGrid w:val="0"/>
              <w:spacing w:line="100" w:lineRule="atLeast"/>
              <w:jc w:val="right"/>
              <w:rPr>
                <w:iCs/>
                <w:kern w:val="2"/>
                <w:lang w:eastAsia="ar-SA"/>
              </w:rPr>
            </w:pPr>
            <w:r w:rsidRPr="00F64B7D">
              <w:rPr>
                <w:iCs/>
                <w:kern w:val="2"/>
                <w:lang w:eastAsia="ar-SA"/>
              </w:rPr>
              <w:t>2 000,00</w:t>
            </w:r>
          </w:p>
        </w:tc>
      </w:tr>
      <w:tr w:rsidR="00F64B7D" w:rsidRPr="00F64B7D" w14:paraId="3A875D63" w14:textId="77777777" w:rsidTr="00CC20AB">
        <w:trPr>
          <w:trHeight w:val="133"/>
        </w:trPr>
        <w:tc>
          <w:tcPr>
            <w:tcW w:w="567" w:type="dxa"/>
            <w:tcBorders>
              <w:top w:val="nil"/>
              <w:left w:val="nil"/>
              <w:bottom w:val="nil"/>
              <w:right w:val="nil"/>
            </w:tcBorders>
          </w:tcPr>
          <w:p w14:paraId="38EE973B" w14:textId="77777777" w:rsidR="00F64B7D" w:rsidRPr="00F64B7D" w:rsidRDefault="00F64B7D" w:rsidP="00F64B7D">
            <w:pPr>
              <w:suppressAutoHyphens/>
              <w:snapToGrid w:val="0"/>
              <w:spacing w:line="100" w:lineRule="atLeast"/>
              <w:jc w:val="center"/>
              <w:rPr>
                <w:bCs/>
                <w:kern w:val="2"/>
                <w:lang w:eastAsia="ar-SA"/>
              </w:rPr>
            </w:pPr>
          </w:p>
        </w:tc>
        <w:tc>
          <w:tcPr>
            <w:tcW w:w="5812" w:type="dxa"/>
            <w:tcBorders>
              <w:top w:val="nil"/>
              <w:left w:val="nil"/>
              <w:bottom w:val="nil"/>
              <w:right w:val="nil"/>
            </w:tcBorders>
          </w:tcPr>
          <w:p w14:paraId="342C7964"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939CBB2"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29482164" w14:textId="77777777" w:rsidR="00F64B7D" w:rsidRPr="00F64B7D" w:rsidRDefault="00F64B7D" w:rsidP="00F64B7D">
            <w:pPr>
              <w:suppressAutoHyphens/>
              <w:spacing w:line="100" w:lineRule="atLeast"/>
              <w:jc w:val="center"/>
              <w:rPr>
                <w:kern w:val="2"/>
                <w:lang w:eastAsia="ar-SA"/>
              </w:rPr>
            </w:pPr>
            <w:r w:rsidRPr="00F64B7D">
              <w:rPr>
                <w:bCs/>
                <w:kern w:val="2"/>
                <w:lang w:eastAsia="ar-SA"/>
              </w:rPr>
              <w:t>19 001 10430</w:t>
            </w:r>
          </w:p>
        </w:tc>
        <w:tc>
          <w:tcPr>
            <w:tcW w:w="641" w:type="dxa"/>
            <w:tcBorders>
              <w:top w:val="nil"/>
              <w:left w:val="nil"/>
              <w:bottom w:val="nil"/>
              <w:right w:val="nil"/>
            </w:tcBorders>
            <w:vAlign w:val="bottom"/>
          </w:tcPr>
          <w:p w14:paraId="4F35B5DF"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5A8EFCDC" w14:textId="77777777" w:rsidR="00F64B7D" w:rsidRPr="00F64B7D" w:rsidRDefault="00F64B7D" w:rsidP="00F64B7D">
            <w:pPr>
              <w:suppressAutoHyphens/>
              <w:snapToGrid w:val="0"/>
              <w:spacing w:line="100" w:lineRule="atLeast"/>
              <w:jc w:val="right"/>
              <w:rPr>
                <w:iCs/>
                <w:kern w:val="2"/>
                <w:lang w:eastAsia="ar-SA"/>
              </w:rPr>
            </w:pPr>
            <w:r w:rsidRPr="00F64B7D">
              <w:rPr>
                <w:iCs/>
                <w:kern w:val="2"/>
                <w:lang w:eastAsia="ar-SA"/>
              </w:rPr>
              <w:t>2 000,00</w:t>
            </w:r>
          </w:p>
        </w:tc>
      </w:tr>
      <w:tr w:rsidR="00F64B7D" w:rsidRPr="00F64B7D" w14:paraId="1220DF85" w14:textId="77777777" w:rsidTr="00CC20AB">
        <w:trPr>
          <w:trHeight w:val="133"/>
        </w:trPr>
        <w:tc>
          <w:tcPr>
            <w:tcW w:w="567" w:type="dxa"/>
            <w:tcBorders>
              <w:top w:val="nil"/>
              <w:left w:val="nil"/>
              <w:bottom w:val="nil"/>
              <w:right w:val="nil"/>
            </w:tcBorders>
          </w:tcPr>
          <w:p w14:paraId="76167428"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6731086" w14:textId="77777777" w:rsidR="00F64B7D" w:rsidRPr="00F64B7D" w:rsidRDefault="00F64B7D" w:rsidP="00F64B7D">
            <w:pPr>
              <w:widowControl w:val="0"/>
              <w:snapToGrid w:val="0"/>
              <w:spacing w:line="100" w:lineRule="atLeast"/>
              <w:jc w:val="both"/>
              <w:rPr>
                <w:kern w:val="2"/>
                <w:lang w:eastAsia="ar-SA"/>
              </w:rPr>
            </w:pPr>
            <w:r w:rsidRPr="00F64B7D">
              <w:rPr>
                <w:kern w:val="2"/>
                <w:lang w:eastAsia="ar-SA"/>
              </w:rPr>
              <w:t>Пожарная безопасность</w:t>
            </w:r>
          </w:p>
        </w:tc>
        <w:tc>
          <w:tcPr>
            <w:tcW w:w="1559" w:type="dxa"/>
            <w:tcBorders>
              <w:top w:val="nil"/>
              <w:left w:val="nil"/>
              <w:bottom w:val="nil"/>
              <w:right w:val="nil"/>
            </w:tcBorders>
            <w:vAlign w:val="bottom"/>
          </w:tcPr>
          <w:p w14:paraId="174DD766" w14:textId="77777777" w:rsidR="00F64B7D" w:rsidRPr="00F64B7D" w:rsidRDefault="00F64B7D" w:rsidP="00F64B7D">
            <w:pPr>
              <w:suppressAutoHyphens/>
              <w:snapToGrid w:val="0"/>
              <w:spacing w:line="100" w:lineRule="atLeast"/>
              <w:jc w:val="center"/>
              <w:rPr>
                <w:kern w:val="2"/>
                <w:szCs w:val="21"/>
                <w:lang w:eastAsia="ar-SA"/>
              </w:rPr>
            </w:pPr>
            <w:r w:rsidRPr="00F64B7D">
              <w:rPr>
                <w:kern w:val="2"/>
                <w:szCs w:val="21"/>
                <w:lang w:eastAsia="ar-SA"/>
              </w:rPr>
              <w:t>19 003 00000</w:t>
            </w:r>
          </w:p>
        </w:tc>
        <w:tc>
          <w:tcPr>
            <w:tcW w:w="641" w:type="dxa"/>
            <w:tcBorders>
              <w:top w:val="nil"/>
              <w:left w:val="nil"/>
              <w:bottom w:val="nil"/>
              <w:right w:val="nil"/>
            </w:tcBorders>
            <w:vAlign w:val="bottom"/>
          </w:tcPr>
          <w:p w14:paraId="204D1B0E"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913A800"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116 620,00</w:t>
            </w:r>
          </w:p>
        </w:tc>
      </w:tr>
      <w:tr w:rsidR="00F64B7D" w:rsidRPr="00F64B7D" w14:paraId="69B78174" w14:textId="77777777" w:rsidTr="00CC20AB">
        <w:trPr>
          <w:trHeight w:val="133"/>
        </w:trPr>
        <w:tc>
          <w:tcPr>
            <w:tcW w:w="567" w:type="dxa"/>
            <w:tcBorders>
              <w:top w:val="nil"/>
              <w:left w:val="nil"/>
              <w:bottom w:val="nil"/>
              <w:right w:val="nil"/>
            </w:tcBorders>
          </w:tcPr>
          <w:p w14:paraId="122BAAC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043C713" w14:textId="77777777" w:rsidR="00F64B7D" w:rsidRPr="00F64B7D" w:rsidRDefault="00F64B7D" w:rsidP="00F64B7D">
            <w:pPr>
              <w:widowControl w:val="0"/>
              <w:snapToGrid w:val="0"/>
              <w:spacing w:line="100" w:lineRule="atLeast"/>
              <w:jc w:val="both"/>
              <w:rPr>
                <w:kern w:val="2"/>
                <w:lang w:eastAsia="ar-SA"/>
              </w:rPr>
            </w:pPr>
            <w:r w:rsidRPr="00F64B7D">
              <w:rPr>
                <w:kern w:val="2"/>
                <w:lang w:eastAsia="ar-SA"/>
              </w:rPr>
              <w:t>Мероприятия по пожарной безопасности</w:t>
            </w:r>
          </w:p>
        </w:tc>
        <w:tc>
          <w:tcPr>
            <w:tcW w:w="1559" w:type="dxa"/>
            <w:tcBorders>
              <w:top w:val="nil"/>
              <w:left w:val="nil"/>
              <w:bottom w:val="nil"/>
              <w:right w:val="nil"/>
            </w:tcBorders>
            <w:vAlign w:val="bottom"/>
          </w:tcPr>
          <w:p w14:paraId="3338E684" w14:textId="77777777" w:rsidR="00F64B7D" w:rsidRPr="00F64B7D" w:rsidRDefault="00F64B7D" w:rsidP="00F64B7D">
            <w:pPr>
              <w:suppressAutoHyphens/>
              <w:snapToGrid w:val="0"/>
              <w:spacing w:line="100" w:lineRule="atLeast"/>
              <w:jc w:val="center"/>
              <w:rPr>
                <w:kern w:val="2"/>
                <w:szCs w:val="21"/>
                <w:lang w:eastAsia="ar-SA"/>
              </w:rPr>
            </w:pPr>
            <w:r w:rsidRPr="00F64B7D">
              <w:rPr>
                <w:kern w:val="2"/>
                <w:szCs w:val="21"/>
                <w:lang w:eastAsia="ar-SA"/>
              </w:rPr>
              <w:t>19 003 10500</w:t>
            </w:r>
          </w:p>
        </w:tc>
        <w:tc>
          <w:tcPr>
            <w:tcW w:w="641" w:type="dxa"/>
            <w:tcBorders>
              <w:top w:val="nil"/>
              <w:left w:val="nil"/>
              <w:bottom w:val="nil"/>
              <w:right w:val="nil"/>
            </w:tcBorders>
            <w:vAlign w:val="bottom"/>
          </w:tcPr>
          <w:p w14:paraId="28F01BCA"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E66D2F3"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116 620,00</w:t>
            </w:r>
          </w:p>
        </w:tc>
      </w:tr>
      <w:tr w:rsidR="00F64B7D" w:rsidRPr="00F64B7D" w14:paraId="7A80EFDC" w14:textId="77777777" w:rsidTr="00CC20AB">
        <w:trPr>
          <w:trHeight w:val="133"/>
        </w:trPr>
        <w:tc>
          <w:tcPr>
            <w:tcW w:w="567" w:type="dxa"/>
            <w:tcBorders>
              <w:top w:val="nil"/>
              <w:left w:val="nil"/>
              <w:bottom w:val="nil"/>
              <w:right w:val="nil"/>
            </w:tcBorders>
          </w:tcPr>
          <w:p w14:paraId="3FEE1C6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CC560E8"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B237FEC" w14:textId="77777777" w:rsidR="00F64B7D" w:rsidRPr="00F64B7D" w:rsidRDefault="00F64B7D" w:rsidP="00F64B7D">
            <w:pPr>
              <w:widowControl w:val="0"/>
              <w:snapToGrid w:val="0"/>
              <w:spacing w:line="100" w:lineRule="atLeast"/>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0BEF39D5" w14:textId="77777777" w:rsidR="00F64B7D" w:rsidRPr="00F64B7D" w:rsidRDefault="00F64B7D" w:rsidP="00F64B7D">
            <w:pPr>
              <w:suppressAutoHyphens/>
              <w:snapToGrid w:val="0"/>
              <w:spacing w:line="100" w:lineRule="atLeast"/>
              <w:jc w:val="center"/>
              <w:rPr>
                <w:kern w:val="2"/>
                <w:szCs w:val="21"/>
                <w:lang w:eastAsia="ar-SA"/>
              </w:rPr>
            </w:pPr>
            <w:r w:rsidRPr="00F64B7D">
              <w:rPr>
                <w:kern w:val="2"/>
                <w:szCs w:val="21"/>
                <w:lang w:eastAsia="ar-SA"/>
              </w:rPr>
              <w:t>19 003 10500</w:t>
            </w:r>
          </w:p>
        </w:tc>
        <w:tc>
          <w:tcPr>
            <w:tcW w:w="641" w:type="dxa"/>
            <w:tcBorders>
              <w:top w:val="nil"/>
              <w:left w:val="nil"/>
              <w:bottom w:val="nil"/>
              <w:right w:val="nil"/>
            </w:tcBorders>
            <w:vAlign w:val="bottom"/>
          </w:tcPr>
          <w:p w14:paraId="738A6396"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1F1B6F13"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116 620,00</w:t>
            </w:r>
          </w:p>
        </w:tc>
      </w:tr>
      <w:tr w:rsidR="00F64B7D" w:rsidRPr="00F64B7D" w14:paraId="60F04D37" w14:textId="77777777" w:rsidTr="00CC20AB">
        <w:trPr>
          <w:trHeight w:val="133"/>
        </w:trPr>
        <w:tc>
          <w:tcPr>
            <w:tcW w:w="567" w:type="dxa"/>
            <w:tcBorders>
              <w:top w:val="nil"/>
              <w:left w:val="nil"/>
              <w:bottom w:val="nil"/>
              <w:right w:val="nil"/>
            </w:tcBorders>
          </w:tcPr>
          <w:p w14:paraId="3F7EC17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CD08D20" w14:textId="77777777" w:rsidR="00F64B7D" w:rsidRPr="00F64B7D" w:rsidRDefault="00F64B7D" w:rsidP="00F64B7D">
            <w:pPr>
              <w:widowControl w:val="0"/>
              <w:jc w:val="both"/>
              <w:rPr>
                <w:kern w:val="2"/>
                <w:lang w:eastAsia="ar-SA"/>
              </w:rPr>
            </w:pPr>
            <w:r w:rsidRPr="00F64B7D">
              <w:rPr>
                <w:kern w:val="2"/>
                <w:lang w:eastAsia="ar-SA"/>
              </w:rPr>
              <w:t>Отдельные мероприятия по реализации муниципальной программы</w:t>
            </w:r>
          </w:p>
        </w:tc>
        <w:tc>
          <w:tcPr>
            <w:tcW w:w="1559" w:type="dxa"/>
            <w:tcBorders>
              <w:top w:val="nil"/>
              <w:left w:val="nil"/>
              <w:bottom w:val="nil"/>
              <w:right w:val="nil"/>
            </w:tcBorders>
            <w:vAlign w:val="bottom"/>
          </w:tcPr>
          <w:p w14:paraId="67C30CD8" w14:textId="77777777" w:rsidR="00F64B7D" w:rsidRPr="00F64B7D" w:rsidRDefault="00F64B7D" w:rsidP="00F64B7D">
            <w:pPr>
              <w:suppressAutoHyphens/>
              <w:snapToGrid w:val="0"/>
              <w:spacing w:line="100" w:lineRule="atLeast"/>
              <w:jc w:val="center"/>
              <w:rPr>
                <w:kern w:val="2"/>
                <w:szCs w:val="21"/>
                <w:lang w:eastAsia="ar-SA"/>
              </w:rPr>
            </w:pPr>
            <w:r w:rsidRPr="00F64B7D">
              <w:rPr>
                <w:iCs/>
                <w:kern w:val="2"/>
                <w:szCs w:val="21"/>
                <w:lang w:eastAsia="ar-SA"/>
              </w:rPr>
              <w:t>19 00700000</w:t>
            </w:r>
          </w:p>
        </w:tc>
        <w:tc>
          <w:tcPr>
            <w:tcW w:w="641" w:type="dxa"/>
            <w:tcBorders>
              <w:top w:val="nil"/>
              <w:left w:val="nil"/>
              <w:bottom w:val="nil"/>
              <w:right w:val="nil"/>
            </w:tcBorders>
            <w:vAlign w:val="bottom"/>
          </w:tcPr>
          <w:p w14:paraId="40D09D00"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E23DD5F"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33 000,00</w:t>
            </w:r>
          </w:p>
        </w:tc>
      </w:tr>
      <w:tr w:rsidR="00F64B7D" w:rsidRPr="00F64B7D" w14:paraId="5C3622DB" w14:textId="77777777" w:rsidTr="00CC20AB">
        <w:trPr>
          <w:trHeight w:val="133"/>
        </w:trPr>
        <w:tc>
          <w:tcPr>
            <w:tcW w:w="567" w:type="dxa"/>
            <w:tcBorders>
              <w:top w:val="nil"/>
              <w:left w:val="nil"/>
              <w:bottom w:val="nil"/>
              <w:right w:val="nil"/>
            </w:tcBorders>
          </w:tcPr>
          <w:p w14:paraId="7DCF30A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108AC300" w14:textId="77777777" w:rsidR="00F64B7D" w:rsidRPr="00F64B7D" w:rsidRDefault="00F64B7D" w:rsidP="00F64B7D">
            <w:pPr>
              <w:widowControl w:val="0"/>
              <w:jc w:val="both"/>
              <w:rPr>
                <w:kern w:val="2"/>
                <w:lang w:eastAsia="ar-SA"/>
              </w:rPr>
            </w:pPr>
            <w:r w:rsidRPr="00F64B7D">
              <w:rPr>
                <w:kern w:val="2"/>
                <w:lang w:eastAsia="ar-SA"/>
              </w:rPr>
              <w:t>Финансовое обеспечение деятельности добровольных формирований населения по охране общественного порядка</w:t>
            </w:r>
          </w:p>
        </w:tc>
        <w:tc>
          <w:tcPr>
            <w:tcW w:w="1559" w:type="dxa"/>
            <w:tcBorders>
              <w:top w:val="nil"/>
              <w:left w:val="nil"/>
              <w:bottom w:val="nil"/>
              <w:right w:val="nil"/>
            </w:tcBorders>
            <w:vAlign w:val="bottom"/>
          </w:tcPr>
          <w:p w14:paraId="3667975D" w14:textId="77777777" w:rsidR="00F64B7D" w:rsidRPr="00F64B7D" w:rsidRDefault="00F64B7D" w:rsidP="00F64B7D">
            <w:pPr>
              <w:suppressAutoHyphens/>
              <w:snapToGrid w:val="0"/>
              <w:spacing w:line="100" w:lineRule="atLeast"/>
              <w:jc w:val="center"/>
              <w:rPr>
                <w:kern w:val="2"/>
                <w:szCs w:val="21"/>
                <w:lang w:eastAsia="ar-SA"/>
              </w:rPr>
            </w:pPr>
            <w:r w:rsidRPr="00F64B7D">
              <w:rPr>
                <w:iCs/>
                <w:kern w:val="2"/>
                <w:szCs w:val="21"/>
                <w:lang w:eastAsia="ar-SA"/>
              </w:rPr>
              <w:t>19 00710270</w:t>
            </w:r>
          </w:p>
        </w:tc>
        <w:tc>
          <w:tcPr>
            <w:tcW w:w="641" w:type="dxa"/>
            <w:tcBorders>
              <w:top w:val="nil"/>
              <w:left w:val="nil"/>
              <w:bottom w:val="nil"/>
              <w:right w:val="nil"/>
            </w:tcBorders>
            <w:vAlign w:val="bottom"/>
          </w:tcPr>
          <w:p w14:paraId="3F26A5C0"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8B17DDB"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33 000,00</w:t>
            </w:r>
          </w:p>
        </w:tc>
      </w:tr>
      <w:tr w:rsidR="00F64B7D" w:rsidRPr="00F64B7D" w14:paraId="4CC61C42" w14:textId="77777777" w:rsidTr="00CC20AB">
        <w:trPr>
          <w:trHeight w:val="133"/>
        </w:trPr>
        <w:tc>
          <w:tcPr>
            <w:tcW w:w="567" w:type="dxa"/>
            <w:tcBorders>
              <w:top w:val="nil"/>
              <w:left w:val="nil"/>
              <w:bottom w:val="nil"/>
              <w:right w:val="nil"/>
            </w:tcBorders>
          </w:tcPr>
          <w:p w14:paraId="23E425C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289B3DD" w14:textId="77777777" w:rsidR="00F64B7D" w:rsidRPr="00F64B7D" w:rsidRDefault="00F64B7D" w:rsidP="00F64B7D">
            <w:pPr>
              <w:widowControl w:val="0"/>
              <w:jc w:val="both"/>
              <w:rPr>
                <w:kern w:val="2"/>
                <w:lang w:eastAsia="ar-SA"/>
              </w:rPr>
            </w:pPr>
            <w:r w:rsidRPr="00F64B7D">
              <w:rPr>
                <w:kern w:val="2"/>
                <w:lang w:eastAsia="ar-SA"/>
              </w:rPr>
              <w:t>Социальное обеспечение и иные выплаты населению</w:t>
            </w:r>
          </w:p>
        </w:tc>
        <w:tc>
          <w:tcPr>
            <w:tcW w:w="1559" w:type="dxa"/>
            <w:tcBorders>
              <w:top w:val="nil"/>
              <w:left w:val="nil"/>
              <w:bottom w:val="nil"/>
              <w:right w:val="nil"/>
            </w:tcBorders>
            <w:vAlign w:val="bottom"/>
          </w:tcPr>
          <w:p w14:paraId="77C5C8B9" w14:textId="77777777" w:rsidR="00F64B7D" w:rsidRPr="00F64B7D" w:rsidRDefault="00F64B7D" w:rsidP="00F64B7D">
            <w:pPr>
              <w:suppressAutoHyphens/>
              <w:snapToGrid w:val="0"/>
              <w:spacing w:line="100" w:lineRule="atLeast"/>
              <w:jc w:val="center"/>
              <w:rPr>
                <w:kern w:val="2"/>
                <w:szCs w:val="21"/>
                <w:lang w:eastAsia="ar-SA"/>
              </w:rPr>
            </w:pPr>
            <w:r w:rsidRPr="00F64B7D">
              <w:rPr>
                <w:kern w:val="2"/>
                <w:szCs w:val="21"/>
                <w:lang w:eastAsia="ar-SA"/>
              </w:rPr>
              <w:t>19 00710270</w:t>
            </w:r>
          </w:p>
        </w:tc>
        <w:tc>
          <w:tcPr>
            <w:tcW w:w="641" w:type="dxa"/>
            <w:tcBorders>
              <w:top w:val="nil"/>
              <w:left w:val="nil"/>
              <w:bottom w:val="nil"/>
              <w:right w:val="nil"/>
            </w:tcBorders>
            <w:vAlign w:val="bottom"/>
          </w:tcPr>
          <w:p w14:paraId="79B25E30"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300</w:t>
            </w:r>
          </w:p>
        </w:tc>
        <w:tc>
          <w:tcPr>
            <w:tcW w:w="1651" w:type="dxa"/>
            <w:tcBorders>
              <w:top w:val="nil"/>
              <w:left w:val="nil"/>
              <w:bottom w:val="nil"/>
              <w:right w:val="nil"/>
            </w:tcBorders>
            <w:vAlign w:val="bottom"/>
          </w:tcPr>
          <w:p w14:paraId="4AD44774"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1"/>
                <w:lang w:eastAsia="ar-SA"/>
              </w:rPr>
              <w:t>33 000,00</w:t>
            </w:r>
          </w:p>
        </w:tc>
      </w:tr>
      <w:tr w:rsidR="00F64B7D" w:rsidRPr="00F64B7D" w14:paraId="4041D2A0" w14:textId="77777777" w:rsidTr="00CC20AB">
        <w:trPr>
          <w:trHeight w:val="133"/>
        </w:trPr>
        <w:tc>
          <w:tcPr>
            <w:tcW w:w="567" w:type="dxa"/>
            <w:tcBorders>
              <w:top w:val="nil"/>
              <w:left w:val="nil"/>
              <w:bottom w:val="nil"/>
              <w:right w:val="nil"/>
            </w:tcBorders>
          </w:tcPr>
          <w:p w14:paraId="6736F820"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10</w:t>
            </w:r>
          </w:p>
        </w:tc>
        <w:tc>
          <w:tcPr>
            <w:tcW w:w="5812" w:type="dxa"/>
            <w:tcBorders>
              <w:top w:val="nil"/>
              <w:left w:val="nil"/>
              <w:bottom w:val="nil"/>
              <w:right w:val="nil"/>
            </w:tcBorders>
          </w:tcPr>
          <w:p w14:paraId="42D9CFE6" w14:textId="77777777" w:rsidR="00F64B7D" w:rsidRPr="00F64B7D" w:rsidRDefault="00F64B7D" w:rsidP="00F64B7D">
            <w:pPr>
              <w:widowControl w:val="0"/>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«Развитие дорожного хозяйства в Екатериновском сельском поселении Щербиновского района» </w:t>
            </w:r>
          </w:p>
        </w:tc>
        <w:tc>
          <w:tcPr>
            <w:tcW w:w="1559" w:type="dxa"/>
            <w:tcBorders>
              <w:top w:val="nil"/>
              <w:left w:val="nil"/>
              <w:bottom w:val="nil"/>
              <w:right w:val="nil"/>
            </w:tcBorders>
            <w:vAlign w:val="bottom"/>
          </w:tcPr>
          <w:p w14:paraId="39097017"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20 000 00000</w:t>
            </w:r>
          </w:p>
        </w:tc>
        <w:tc>
          <w:tcPr>
            <w:tcW w:w="641" w:type="dxa"/>
            <w:tcBorders>
              <w:top w:val="nil"/>
              <w:left w:val="nil"/>
              <w:bottom w:val="nil"/>
              <w:right w:val="nil"/>
            </w:tcBorders>
            <w:vAlign w:val="bottom"/>
          </w:tcPr>
          <w:p w14:paraId="3A1DEB69"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28DCF8CE"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4 965 559,14</w:t>
            </w:r>
          </w:p>
        </w:tc>
      </w:tr>
      <w:tr w:rsidR="00F64B7D" w:rsidRPr="00F64B7D" w14:paraId="31CC5D07" w14:textId="77777777" w:rsidTr="00CC20AB">
        <w:trPr>
          <w:trHeight w:val="133"/>
        </w:trPr>
        <w:tc>
          <w:tcPr>
            <w:tcW w:w="567" w:type="dxa"/>
            <w:tcBorders>
              <w:top w:val="nil"/>
              <w:left w:val="nil"/>
              <w:bottom w:val="nil"/>
              <w:right w:val="nil"/>
            </w:tcBorders>
          </w:tcPr>
          <w:p w14:paraId="383A0B28"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5CADEDD" w14:textId="77777777" w:rsidR="00F64B7D" w:rsidRPr="00F64B7D" w:rsidRDefault="00F64B7D" w:rsidP="00F64B7D">
            <w:pPr>
              <w:widowControl w:val="0"/>
              <w:jc w:val="both"/>
              <w:rPr>
                <w:kern w:val="2"/>
                <w:lang w:eastAsia="ar-SA"/>
              </w:rPr>
            </w:pPr>
            <w:r w:rsidRPr="00F64B7D">
              <w:rPr>
                <w:kern w:val="2"/>
                <w:lang w:eastAsia="ar-SA"/>
              </w:rPr>
              <w:t>Поддержка дорожного хозяйства</w:t>
            </w:r>
          </w:p>
        </w:tc>
        <w:tc>
          <w:tcPr>
            <w:tcW w:w="1559" w:type="dxa"/>
            <w:tcBorders>
              <w:top w:val="nil"/>
              <w:left w:val="nil"/>
              <w:bottom w:val="nil"/>
              <w:right w:val="nil"/>
            </w:tcBorders>
            <w:vAlign w:val="bottom"/>
          </w:tcPr>
          <w:p w14:paraId="72D49C40" w14:textId="77777777" w:rsidR="00F64B7D" w:rsidRPr="00F64B7D" w:rsidRDefault="00F64B7D" w:rsidP="00F64B7D">
            <w:pPr>
              <w:suppressAutoHyphens/>
              <w:spacing w:line="100" w:lineRule="atLeast"/>
              <w:jc w:val="center"/>
              <w:rPr>
                <w:kern w:val="2"/>
                <w:lang w:eastAsia="ar-SA"/>
              </w:rPr>
            </w:pPr>
            <w:r w:rsidRPr="00F64B7D">
              <w:rPr>
                <w:kern w:val="2"/>
                <w:lang w:eastAsia="ar-SA"/>
              </w:rPr>
              <w:t>20 001 00000</w:t>
            </w:r>
          </w:p>
        </w:tc>
        <w:tc>
          <w:tcPr>
            <w:tcW w:w="641" w:type="dxa"/>
            <w:tcBorders>
              <w:top w:val="nil"/>
              <w:left w:val="nil"/>
              <w:bottom w:val="nil"/>
              <w:right w:val="nil"/>
            </w:tcBorders>
            <w:vAlign w:val="bottom"/>
          </w:tcPr>
          <w:p w14:paraId="617B2687"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C81FCCF"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3 216 359,14</w:t>
            </w:r>
          </w:p>
        </w:tc>
      </w:tr>
      <w:tr w:rsidR="00F64B7D" w:rsidRPr="00F64B7D" w14:paraId="4BCB3F57" w14:textId="77777777" w:rsidTr="00CC20AB">
        <w:trPr>
          <w:trHeight w:val="133"/>
        </w:trPr>
        <w:tc>
          <w:tcPr>
            <w:tcW w:w="567" w:type="dxa"/>
            <w:tcBorders>
              <w:top w:val="nil"/>
              <w:left w:val="nil"/>
              <w:bottom w:val="nil"/>
              <w:right w:val="nil"/>
            </w:tcBorders>
          </w:tcPr>
          <w:p w14:paraId="0819A87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B61A02C" w14:textId="77777777" w:rsidR="00F64B7D" w:rsidRPr="00F64B7D" w:rsidRDefault="00F64B7D" w:rsidP="00F64B7D">
            <w:pPr>
              <w:widowControl w:val="0"/>
              <w:jc w:val="both"/>
              <w:rPr>
                <w:kern w:val="2"/>
                <w:lang w:eastAsia="ar-SA"/>
              </w:rPr>
            </w:pPr>
            <w:r w:rsidRPr="00F64B7D">
              <w:rPr>
                <w:kern w:val="2"/>
                <w:lang w:eastAsia="ar-SA"/>
              </w:rPr>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nil"/>
              <w:left w:val="nil"/>
              <w:bottom w:val="nil"/>
              <w:right w:val="nil"/>
            </w:tcBorders>
            <w:vAlign w:val="bottom"/>
          </w:tcPr>
          <w:p w14:paraId="4B4A8CE1" w14:textId="77777777" w:rsidR="00F64B7D" w:rsidRPr="00F64B7D" w:rsidRDefault="00F64B7D" w:rsidP="00F64B7D">
            <w:pPr>
              <w:suppressAutoHyphens/>
              <w:spacing w:line="100" w:lineRule="atLeast"/>
              <w:jc w:val="center"/>
              <w:rPr>
                <w:kern w:val="2"/>
                <w:lang w:eastAsia="ar-SA"/>
              </w:rPr>
            </w:pPr>
            <w:r w:rsidRPr="00F64B7D">
              <w:rPr>
                <w:kern w:val="2"/>
                <w:lang w:eastAsia="ar-SA"/>
              </w:rPr>
              <w:t>20 001 10460</w:t>
            </w:r>
          </w:p>
        </w:tc>
        <w:tc>
          <w:tcPr>
            <w:tcW w:w="641" w:type="dxa"/>
            <w:tcBorders>
              <w:top w:val="nil"/>
              <w:left w:val="nil"/>
              <w:bottom w:val="nil"/>
              <w:right w:val="nil"/>
            </w:tcBorders>
            <w:vAlign w:val="bottom"/>
          </w:tcPr>
          <w:p w14:paraId="060B65DD"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7E4F85C1"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3 216 359,14</w:t>
            </w:r>
          </w:p>
        </w:tc>
      </w:tr>
      <w:tr w:rsidR="00F64B7D" w:rsidRPr="00F64B7D" w14:paraId="4BDBD127" w14:textId="77777777" w:rsidTr="00CC20AB">
        <w:trPr>
          <w:trHeight w:val="133"/>
        </w:trPr>
        <w:tc>
          <w:tcPr>
            <w:tcW w:w="567" w:type="dxa"/>
            <w:tcBorders>
              <w:top w:val="nil"/>
              <w:left w:val="nil"/>
              <w:bottom w:val="nil"/>
              <w:right w:val="nil"/>
            </w:tcBorders>
          </w:tcPr>
          <w:p w14:paraId="4F49BAC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A8E6942"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2468FF71"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6B1C4C31" w14:textId="77777777" w:rsidR="00F64B7D" w:rsidRPr="00F64B7D" w:rsidRDefault="00F64B7D" w:rsidP="00F64B7D">
            <w:pPr>
              <w:suppressAutoHyphens/>
              <w:spacing w:line="100" w:lineRule="atLeast"/>
              <w:jc w:val="center"/>
              <w:rPr>
                <w:kern w:val="2"/>
                <w:lang w:eastAsia="ar-SA"/>
              </w:rPr>
            </w:pPr>
            <w:r w:rsidRPr="00F64B7D">
              <w:rPr>
                <w:kern w:val="2"/>
                <w:lang w:eastAsia="ar-SA"/>
              </w:rPr>
              <w:t>20 001 10460</w:t>
            </w:r>
          </w:p>
        </w:tc>
        <w:tc>
          <w:tcPr>
            <w:tcW w:w="641" w:type="dxa"/>
            <w:tcBorders>
              <w:top w:val="nil"/>
              <w:left w:val="nil"/>
              <w:bottom w:val="nil"/>
              <w:right w:val="nil"/>
            </w:tcBorders>
            <w:vAlign w:val="bottom"/>
          </w:tcPr>
          <w:p w14:paraId="37A3F235"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278F9F37"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3 216 359,14</w:t>
            </w:r>
          </w:p>
        </w:tc>
      </w:tr>
      <w:tr w:rsidR="00F64B7D" w:rsidRPr="00F64B7D" w14:paraId="39746EFA" w14:textId="77777777" w:rsidTr="00CC20AB">
        <w:trPr>
          <w:trHeight w:val="133"/>
        </w:trPr>
        <w:tc>
          <w:tcPr>
            <w:tcW w:w="567" w:type="dxa"/>
            <w:tcBorders>
              <w:top w:val="nil"/>
              <w:left w:val="nil"/>
              <w:bottom w:val="nil"/>
              <w:right w:val="nil"/>
            </w:tcBorders>
          </w:tcPr>
          <w:p w14:paraId="4AF3ACA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13309DE" w14:textId="77777777" w:rsidR="00F64B7D" w:rsidRPr="00F64B7D" w:rsidRDefault="00F64B7D" w:rsidP="00F64B7D">
            <w:pPr>
              <w:widowControl w:val="0"/>
              <w:jc w:val="both"/>
              <w:rPr>
                <w:kern w:val="2"/>
                <w:lang w:eastAsia="ar-SA"/>
              </w:rPr>
            </w:pPr>
            <w:r w:rsidRPr="00F64B7D">
              <w:rPr>
                <w:kern w:val="2"/>
                <w:lang w:eastAsia="ar-SA"/>
              </w:rPr>
              <w:t>Безопасное движение на дорогах местного значения</w:t>
            </w:r>
          </w:p>
        </w:tc>
        <w:tc>
          <w:tcPr>
            <w:tcW w:w="1559" w:type="dxa"/>
            <w:tcBorders>
              <w:top w:val="nil"/>
              <w:left w:val="nil"/>
              <w:bottom w:val="nil"/>
              <w:right w:val="nil"/>
            </w:tcBorders>
            <w:vAlign w:val="bottom"/>
          </w:tcPr>
          <w:p w14:paraId="1E0E278C" w14:textId="77777777" w:rsidR="00F64B7D" w:rsidRPr="00F64B7D" w:rsidRDefault="00F64B7D" w:rsidP="00F64B7D">
            <w:pPr>
              <w:suppressAutoHyphens/>
              <w:spacing w:line="100" w:lineRule="atLeast"/>
              <w:jc w:val="center"/>
              <w:rPr>
                <w:kern w:val="2"/>
                <w:lang w:eastAsia="ar-SA"/>
              </w:rPr>
            </w:pPr>
            <w:r w:rsidRPr="00F64B7D">
              <w:rPr>
                <w:kern w:val="2"/>
                <w:lang w:eastAsia="ar-SA"/>
              </w:rPr>
              <w:t>20 002 00000</w:t>
            </w:r>
          </w:p>
        </w:tc>
        <w:tc>
          <w:tcPr>
            <w:tcW w:w="641" w:type="dxa"/>
            <w:tcBorders>
              <w:top w:val="nil"/>
              <w:left w:val="nil"/>
              <w:bottom w:val="nil"/>
              <w:right w:val="nil"/>
            </w:tcBorders>
            <w:vAlign w:val="bottom"/>
          </w:tcPr>
          <w:p w14:paraId="200FEB8C"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1DCC15FE"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1 749 200,00</w:t>
            </w:r>
          </w:p>
        </w:tc>
      </w:tr>
      <w:tr w:rsidR="00F64B7D" w:rsidRPr="00F64B7D" w14:paraId="55ADBFC3" w14:textId="77777777" w:rsidTr="00CC20AB">
        <w:trPr>
          <w:trHeight w:val="133"/>
        </w:trPr>
        <w:tc>
          <w:tcPr>
            <w:tcW w:w="567" w:type="dxa"/>
            <w:tcBorders>
              <w:top w:val="nil"/>
              <w:left w:val="nil"/>
              <w:bottom w:val="nil"/>
              <w:right w:val="nil"/>
            </w:tcBorders>
          </w:tcPr>
          <w:p w14:paraId="42D249C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1864DDBD" w14:textId="77777777" w:rsidR="00F64B7D" w:rsidRPr="00F64B7D" w:rsidRDefault="00F64B7D" w:rsidP="00F64B7D">
            <w:pPr>
              <w:widowControl w:val="0"/>
              <w:jc w:val="both"/>
              <w:rPr>
                <w:kern w:val="2"/>
                <w:lang w:eastAsia="ar-SA"/>
              </w:rPr>
            </w:pPr>
            <w:r w:rsidRPr="00F64B7D">
              <w:rPr>
                <w:kern w:val="2"/>
                <w:lang w:eastAsia="ar-SA"/>
              </w:rPr>
              <w:t>Мероприятия, связанные с безопасностью на дорогах местного значения</w:t>
            </w:r>
          </w:p>
        </w:tc>
        <w:tc>
          <w:tcPr>
            <w:tcW w:w="1559" w:type="dxa"/>
            <w:tcBorders>
              <w:top w:val="nil"/>
              <w:left w:val="nil"/>
              <w:bottom w:val="nil"/>
              <w:right w:val="nil"/>
            </w:tcBorders>
            <w:vAlign w:val="bottom"/>
          </w:tcPr>
          <w:p w14:paraId="709B66F6" w14:textId="77777777" w:rsidR="00F64B7D" w:rsidRPr="00F64B7D" w:rsidRDefault="00F64B7D" w:rsidP="00F64B7D">
            <w:pPr>
              <w:suppressAutoHyphens/>
              <w:spacing w:line="100" w:lineRule="atLeast"/>
              <w:jc w:val="center"/>
              <w:rPr>
                <w:kern w:val="2"/>
                <w:lang w:eastAsia="ar-SA"/>
              </w:rPr>
            </w:pPr>
            <w:r w:rsidRPr="00F64B7D">
              <w:rPr>
                <w:kern w:val="2"/>
                <w:lang w:eastAsia="ar-SA"/>
              </w:rPr>
              <w:t>20 002 10530</w:t>
            </w:r>
          </w:p>
        </w:tc>
        <w:tc>
          <w:tcPr>
            <w:tcW w:w="641" w:type="dxa"/>
            <w:tcBorders>
              <w:top w:val="nil"/>
              <w:left w:val="nil"/>
              <w:bottom w:val="nil"/>
              <w:right w:val="nil"/>
            </w:tcBorders>
            <w:vAlign w:val="bottom"/>
          </w:tcPr>
          <w:p w14:paraId="14C9DA44"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1EC70F96"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1 749 200,00</w:t>
            </w:r>
          </w:p>
        </w:tc>
      </w:tr>
      <w:tr w:rsidR="00F64B7D" w:rsidRPr="00F64B7D" w14:paraId="2C086904" w14:textId="77777777" w:rsidTr="00CC20AB">
        <w:trPr>
          <w:trHeight w:val="133"/>
        </w:trPr>
        <w:tc>
          <w:tcPr>
            <w:tcW w:w="567" w:type="dxa"/>
            <w:tcBorders>
              <w:top w:val="nil"/>
              <w:left w:val="nil"/>
              <w:bottom w:val="nil"/>
              <w:right w:val="nil"/>
            </w:tcBorders>
          </w:tcPr>
          <w:p w14:paraId="05A2869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471308A8"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403FE3C8" w14:textId="77777777" w:rsidR="00F64B7D" w:rsidRPr="00F64B7D" w:rsidRDefault="00F64B7D" w:rsidP="00F64B7D">
            <w:pPr>
              <w:widowControl w:val="0"/>
              <w:jc w:val="both"/>
              <w:rPr>
                <w:kern w:val="2"/>
                <w:lang w:eastAsia="ar-SA"/>
              </w:rPr>
            </w:pPr>
            <w:r w:rsidRPr="00F64B7D">
              <w:rPr>
                <w:kern w:val="2"/>
                <w:lang w:eastAsia="ar-SA"/>
              </w:rPr>
              <w:lastRenderedPageBreak/>
              <w:t>государственных (муниципальных) нужд</w:t>
            </w:r>
          </w:p>
        </w:tc>
        <w:tc>
          <w:tcPr>
            <w:tcW w:w="1559" w:type="dxa"/>
            <w:tcBorders>
              <w:top w:val="nil"/>
              <w:left w:val="nil"/>
              <w:bottom w:val="nil"/>
              <w:right w:val="nil"/>
            </w:tcBorders>
            <w:vAlign w:val="bottom"/>
          </w:tcPr>
          <w:p w14:paraId="6E1245D2" w14:textId="77777777" w:rsidR="00F64B7D" w:rsidRPr="00F64B7D" w:rsidRDefault="00F64B7D" w:rsidP="00F64B7D">
            <w:pPr>
              <w:suppressAutoHyphens/>
              <w:spacing w:line="100" w:lineRule="atLeast"/>
              <w:jc w:val="center"/>
              <w:rPr>
                <w:kern w:val="2"/>
                <w:lang w:eastAsia="ar-SA"/>
              </w:rPr>
            </w:pPr>
            <w:r w:rsidRPr="00F64B7D">
              <w:rPr>
                <w:kern w:val="2"/>
                <w:lang w:eastAsia="ar-SA"/>
              </w:rPr>
              <w:lastRenderedPageBreak/>
              <w:t>20 002 10530</w:t>
            </w:r>
          </w:p>
        </w:tc>
        <w:tc>
          <w:tcPr>
            <w:tcW w:w="641" w:type="dxa"/>
            <w:tcBorders>
              <w:top w:val="nil"/>
              <w:left w:val="nil"/>
              <w:bottom w:val="nil"/>
              <w:right w:val="nil"/>
            </w:tcBorders>
            <w:vAlign w:val="bottom"/>
          </w:tcPr>
          <w:p w14:paraId="4E0D8525"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77B9C005"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1 749 200,00</w:t>
            </w:r>
          </w:p>
        </w:tc>
      </w:tr>
      <w:tr w:rsidR="00F64B7D" w:rsidRPr="00F64B7D" w14:paraId="45622951" w14:textId="77777777" w:rsidTr="00CC20AB">
        <w:trPr>
          <w:trHeight w:val="133"/>
        </w:trPr>
        <w:tc>
          <w:tcPr>
            <w:tcW w:w="567" w:type="dxa"/>
            <w:tcBorders>
              <w:top w:val="nil"/>
              <w:left w:val="nil"/>
              <w:bottom w:val="nil"/>
              <w:right w:val="nil"/>
            </w:tcBorders>
          </w:tcPr>
          <w:p w14:paraId="59B19931"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11</w:t>
            </w:r>
          </w:p>
        </w:tc>
        <w:tc>
          <w:tcPr>
            <w:tcW w:w="5812" w:type="dxa"/>
            <w:tcBorders>
              <w:top w:val="nil"/>
              <w:left w:val="nil"/>
              <w:bottom w:val="nil"/>
              <w:right w:val="nil"/>
            </w:tcBorders>
          </w:tcPr>
          <w:p w14:paraId="0D4EC55F" w14:textId="77777777" w:rsidR="00F64B7D" w:rsidRPr="00F64B7D" w:rsidRDefault="00F64B7D" w:rsidP="00F64B7D">
            <w:pPr>
              <w:widowControl w:val="0"/>
              <w:jc w:val="both"/>
              <w:rPr>
                <w:b/>
                <w:kern w:val="2"/>
                <w:lang w:eastAsia="ar-SA"/>
              </w:rPr>
            </w:pPr>
            <w:r w:rsidRPr="00F64B7D">
              <w:rPr>
                <w:b/>
                <w:kern w:val="2"/>
                <w:lang w:eastAsia="ar-SA"/>
              </w:rPr>
              <w:t xml:space="preserve">Муниципальная программа Екатериновского сельского поселения Щербиновского района «Комплексное развитие жилищно-коммунального хозяйства, энергосбережение и повышение энергетической эффективности Екатериновского сельского поселения Щербиновского района» </w:t>
            </w:r>
          </w:p>
        </w:tc>
        <w:tc>
          <w:tcPr>
            <w:tcW w:w="1559" w:type="dxa"/>
            <w:tcBorders>
              <w:top w:val="nil"/>
              <w:left w:val="nil"/>
              <w:bottom w:val="nil"/>
              <w:right w:val="nil"/>
            </w:tcBorders>
            <w:vAlign w:val="bottom"/>
          </w:tcPr>
          <w:p w14:paraId="21F67573"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22 000 00000</w:t>
            </w:r>
          </w:p>
        </w:tc>
        <w:tc>
          <w:tcPr>
            <w:tcW w:w="641" w:type="dxa"/>
            <w:tcBorders>
              <w:top w:val="nil"/>
              <w:left w:val="nil"/>
              <w:bottom w:val="nil"/>
              <w:right w:val="nil"/>
            </w:tcBorders>
            <w:vAlign w:val="bottom"/>
          </w:tcPr>
          <w:p w14:paraId="07048F81"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5501E95B" w14:textId="77777777" w:rsidR="00F64B7D" w:rsidRPr="00F64B7D" w:rsidRDefault="00F64B7D" w:rsidP="00F64B7D">
            <w:pPr>
              <w:suppressAutoHyphens/>
              <w:snapToGrid w:val="0"/>
              <w:spacing w:line="100" w:lineRule="atLeast"/>
              <w:jc w:val="right"/>
              <w:rPr>
                <w:b/>
                <w:kern w:val="2"/>
                <w:lang w:eastAsia="ar-SA"/>
              </w:rPr>
            </w:pPr>
            <w:r w:rsidRPr="00F64B7D">
              <w:rPr>
                <w:rFonts w:cs="Calibri"/>
                <w:b/>
                <w:kern w:val="2"/>
                <w:sz w:val="22"/>
                <w:szCs w:val="22"/>
                <w:lang w:eastAsia="ar-SA"/>
              </w:rPr>
              <w:t>2 662 637,71</w:t>
            </w:r>
          </w:p>
        </w:tc>
      </w:tr>
      <w:tr w:rsidR="00F64B7D" w:rsidRPr="00F64B7D" w14:paraId="2B778700" w14:textId="77777777" w:rsidTr="00CC20AB">
        <w:trPr>
          <w:trHeight w:val="133"/>
        </w:trPr>
        <w:tc>
          <w:tcPr>
            <w:tcW w:w="567" w:type="dxa"/>
            <w:tcBorders>
              <w:top w:val="nil"/>
              <w:left w:val="nil"/>
              <w:bottom w:val="nil"/>
              <w:right w:val="nil"/>
            </w:tcBorders>
          </w:tcPr>
          <w:p w14:paraId="61D7D96C"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0BCEBA3" w14:textId="77777777" w:rsidR="00F64B7D" w:rsidRPr="00F64B7D" w:rsidRDefault="00F64B7D" w:rsidP="00F64B7D">
            <w:pPr>
              <w:widowControl w:val="0"/>
              <w:jc w:val="both"/>
              <w:rPr>
                <w:kern w:val="2"/>
                <w:lang w:eastAsia="ar-SA"/>
              </w:rPr>
            </w:pPr>
            <w:r w:rsidRPr="00F64B7D">
              <w:rPr>
                <w:kern w:val="2"/>
                <w:lang w:eastAsia="ar-SA"/>
              </w:rPr>
              <w:t>Благоустройство и озеленение территории сельского поселения Щербиновского района</w:t>
            </w:r>
          </w:p>
        </w:tc>
        <w:tc>
          <w:tcPr>
            <w:tcW w:w="1559" w:type="dxa"/>
            <w:tcBorders>
              <w:top w:val="nil"/>
              <w:left w:val="nil"/>
              <w:bottom w:val="nil"/>
              <w:right w:val="nil"/>
            </w:tcBorders>
            <w:vAlign w:val="bottom"/>
          </w:tcPr>
          <w:p w14:paraId="5AA8992A"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22 001 00000</w:t>
            </w:r>
          </w:p>
        </w:tc>
        <w:tc>
          <w:tcPr>
            <w:tcW w:w="641" w:type="dxa"/>
            <w:tcBorders>
              <w:top w:val="nil"/>
              <w:left w:val="nil"/>
              <w:bottom w:val="nil"/>
              <w:right w:val="nil"/>
            </w:tcBorders>
            <w:vAlign w:val="bottom"/>
          </w:tcPr>
          <w:p w14:paraId="1108CF01"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9FA1EAD"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rFonts w:cs="Calibri"/>
                <w:kern w:val="2"/>
                <w:szCs w:val="22"/>
                <w:lang w:eastAsia="ar-SA"/>
              </w:rPr>
              <w:t>1 827 837,71</w:t>
            </w:r>
          </w:p>
        </w:tc>
      </w:tr>
      <w:tr w:rsidR="00F64B7D" w:rsidRPr="00F64B7D" w14:paraId="36C2C1A2" w14:textId="77777777" w:rsidTr="00CC20AB">
        <w:trPr>
          <w:trHeight w:val="133"/>
        </w:trPr>
        <w:tc>
          <w:tcPr>
            <w:tcW w:w="567" w:type="dxa"/>
            <w:tcBorders>
              <w:top w:val="nil"/>
              <w:left w:val="nil"/>
              <w:bottom w:val="nil"/>
              <w:right w:val="nil"/>
            </w:tcBorders>
          </w:tcPr>
          <w:p w14:paraId="2382CEA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C3F040E" w14:textId="77777777" w:rsidR="00F64B7D" w:rsidRPr="00F64B7D" w:rsidRDefault="00F64B7D" w:rsidP="00F64B7D">
            <w:pPr>
              <w:widowControl w:val="0"/>
              <w:jc w:val="both"/>
              <w:rPr>
                <w:kern w:val="2"/>
                <w:lang w:eastAsia="ar-SA"/>
              </w:rPr>
            </w:pPr>
            <w:r w:rsidRPr="00F64B7D">
              <w:rPr>
                <w:kern w:val="2"/>
                <w:lang w:eastAsia="ar-SA"/>
              </w:rPr>
              <w:t>Мероприятия по благоустройству и озеленению территории сельского поселения Щербиновского района</w:t>
            </w:r>
          </w:p>
        </w:tc>
        <w:tc>
          <w:tcPr>
            <w:tcW w:w="1559" w:type="dxa"/>
            <w:tcBorders>
              <w:top w:val="nil"/>
              <w:left w:val="nil"/>
              <w:bottom w:val="nil"/>
              <w:right w:val="nil"/>
            </w:tcBorders>
            <w:vAlign w:val="bottom"/>
          </w:tcPr>
          <w:p w14:paraId="488B850C"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22 001 10550</w:t>
            </w:r>
          </w:p>
        </w:tc>
        <w:tc>
          <w:tcPr>
            <w:tcW w:w="641" w:type="dxa"/>
            <w:tcBorders>
              <w:top w:val="nil"/>
              <w:left w:val="nil"/>
              <w:bottom w:val="nil"/>
              <w:right w:val="nil"/>
            </w:tcBorders>
            <w:vAlign w:val="bottom"/>
          </w:tcPr>
          <w:p w14:paraId="2B7BEFDB"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4CAD7DDF"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rFonts w:cs="Calibri"/>
                <w:kern w:val="2"/>
                <w:szCs w:val="22"/>
                <w:lang w:eastAsia="ar-SA"/>
              </w:rPr>
              <w:t>1 827 837,71</w:t>
            </w:r>
          </w:p>
        </w:tc>
      </w:tr>
      <w:tr w:rsidR="00F64B7D" w:rsidRPr="00F64B7D" w14:paraId="2AB909FD" w14:textId="77777777" w:rsidTr="00CC20AB">
        <w:trPr>
          <w:trHeight w:val="133"/>
        </w:trPr>
        <w:tc>
          <w:tcPr>
            <w:tcW w:w="567" w:type="dxa"/>
            <w:tcBorders>
              <w:top w:val="nil"/>
              <w:left w:val="nil"/>
              <w:bottom w:val="nil"/>
              <w:right w:val="nil"/>
            </w:tcBorders>
          </w:tcPr>
          <w:p w14:paraId="688B33B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F4C322C"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692DA663" w14:textId="77777777" w:rsidR="00F64B7D" w:rsidRPr="00F64B7D" w:rsidRDefault="00F64B7D" w:rsidP="00F64B7D">
            <w:pPr>
              <w:widowControl w:val="0"/>
              <w:tabs>
                <w:tab w:val="right" w:pos="5097"/>
              </w:tabs>
              <w:jc w:val="both"/>
              <w:rPr>
                <w:kern w:val="2"/>
                <w:lang w:eastAsia="ar-SA"/>
              </w:rPr>
            </w:pPr>
            <w:r w:rsidRPr="00F64B7D">
              <w:rPr>
                <w:kern w:val="2"/>
                <w:lang w:eastAsia="ar-SA"/>
              </w:rPr>
              <w:t>государственных (муниципальных) нужд</w:t>
            </w:r>
            <w:r w:rsidRPr="00F64B7D">
              <w:rPr>
                <w:kern w:val="2"/>
                <w:lang w:eastAsia="ar-SA"/>
              </w:rPr>
              <w:tab/>
            </w:r>
          </w:p>
        </w:tc>
        <w:tc>
          <w:tcPr>
            <w:tcW w:w="1559" w:type="dxa"/>
            <w:tcBorders>
              <w:top w:val="nil"/>
              <w:left w:val="nil"/>
              <w:bottom w:val="nil"/>
              <w:right w:val="nil"/>
            </w:tcBorders>
            <w:vAlign w:val="bottom"/>
          </w:tcPr>
          <w:p w14:paraId="17550D18"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22 001 10550</w:t>
            </w:r>
          </w:p>
        </w:tc>
        <w:tc>
          <w:tcPr>
            <w:tcW w:w="641" w:type="dxa"/>
            <w:tcBorders>
              <w:top w:val="nil"/>
              <w:left w:val="nil"/>
              <w:bottom w:val="nil"/>
              <w:right w:val="nil"/>
            </w:tcBorders>
            <w:vAlign w:val="bottom"/>
          </w:tcPr>
          <w:p w14:paraId="34E3FF20"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29BF4B50"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rFonts w:cs="Calibri"/>
                <w:kern w:val="2"/>
                <w:szCs w:val="22"/>
                <w:lang w:eastAsia="ar-SA"/>
              </w:rPr>
              <w:t>1 827 837,71</w:t>
            </w:r>
          </w:p>
        </w:tc>
      </w:tr>
      <w:tr w:rsidR="00F64B7D" w:rsidRPr="00F64B7D" w14:paraId="3CD1833F" w14:textId="77777777" w:rsidTr="00CC20AB">
        <w:trPr>
          <w:trHeight w:val="57"/>
        </w:trPr>
        <w:tc>
          <w:tcPr>
            <w:tcW w:w="567" w:type="dxa"/>
            <w:tcBorders>
              <w:top w:val="nil"/>
              <w:left w:val="nil"/>
              <w:bottom w:val="nil"/>
              <w:right w:val="nil"/>
            </w:tcBorders>
          </w:tcPr>
          <w:p w14:paraId="17C10528" w14:textId="77777777" w:rsidR="00F64B7D" w:rsidRPr="00F64B7D" w:rsidRDefault="00F64B7D" w:rsidP="00F64B7D">
            <w:pPr>
              <w:suppressAutoHyphens/>
              <w:snapToGrid w:val="0"/>
              <w:jc w:val="center"/>
              <w:rPr>
                <w:kern w:val="2"/>
                <w:lang w:eastAsia="ar-SA"/>
              </w:rPr>
            </w:pPr>
          </w:p>
        </w:tc>
        <w:tc>
          <w:tcPr>
            <w:tcW w:w="5812" w:type="dxa"/>
            <w:tcBorders>
              <w:top w:val="nil"/>
              <w:left w:val="nil"/>
              <w:bottom w:val="nil"/>
              <w:right w:val="nil"/>
            </w:tcBorders>
          </w:tcPr>
          <w:p w14:paraId="62EF85A1" w14:textId="77777777" w:rsidR="00F64B7D" w:rsidRPr="00F64B7D" w:rsidRDefault="00F64B7D" w:rsidP="00F64B7D">
            <w:pPr>
              <w:widowControl w:val="0"/>
              <w:jc w:val="both"/>
              <w:rPr>
                <w:kern w:val="2"/>
                <w:lang w:eastAsia="ar-SA"/>
              </w:rPr>
            </w:pPr>
            <w:r w:rsidRPr="00F64B7D">
              <w:rPr>
                <w:kern w:val="2"/>
                <w:lang w:eastAsia="ar-SA"/>
              </w:rPr>
              <w:t xml:space="preserve">Модернизация и содержание систем уличного освещения </w:t>
            </w:r>
          </w:p>
        </w:tc>
        <w:tc>
          <w:tcPr>
            <w:tcW w:w="1559" w:type="dxa"/>
            <w:tcBorders>
              <w:top w:val="nil"/>
              <w:left w:val="nil"/>
              <w:bottom w:val="nil"/>
              <w:right w:val="nil"/>
            </w:tcBorders>
            <w:vAlign w:val="bottom"/>
          </w:tcPr>
          <w:p w14:paraId="19E650E0" w14:textId="77777777" w:rsidR="00F64B7D" w:rsidRPr="00F64B7D" w:rsidRDefault="00F64B7D" w:rsidP="00F64B7D">
            <w:pPr>
              <w:suppressAutoHyphens/>
              <w:jc w:val="center"/>
              <w:rPr>
                <w:kern w:val="2"/>
                <w:lang w:eastAsia="ar-SA"/>
              </w:rPr>
            </w:pPr>
            <w:r w:rsidRPr="00F64B7D">
              <w:rPr>
                <w:kern w:val="2"/>
                <w:lang w:eastAsia="ar-SA"/>
              </w:rPr>
              <w:t>22 002 00000</w:t>
            </w:r>
          </w:p>
        </w:tc>
        <w:tc>
          <w:tcPr>
            <w:tcW w:w="641" w:type="dxa"/>
            <w:tcBorders>
              <w:top w:val="nil"/>
              <w:left w:val="nil"/>
              <w:bottom w:val="nil"/>
              <w:right w:val="nil"/>
            </w:tcBorders>
            <w:vAlign w:val="bottom"/>
          </w:tcPr>
          <w:p w14:paraId="33B95D9E" w14:textId="77777777" w:rsidR="00F64B7D" w:rsidRPr="00F64B7D" w:rsidRDefault="00F64B7D" w:rsidP="00F64B7D">
            <w:pPr>
              <w:suppressAutoHyphens/>
              <w:snapToGrid w:val="0"/>
              <w:jc w:val="right"/>
              <w:rPr>
                <w:kern w:val="2"/>
                <w:lang w:eastAsia="ar-SA"/>
              </w:rPr>
            </w:pPr>
          </w:p>
        </w:tc>
        <w:tc>
          <w:tcPr>
            <w:tcW w:w="1651" w:type="dxa"/>
            <w:tcBorders>
              <w:top w:val="nil"/>
              <w:left w:val="nil"/>
              <w:bottom w:val="nil"/>
              <w:right w:val="nil"/>
            </w:tcBorders>
            <w:vAlign w:val="bottom"/>
          </w:tcPr>
          <w:p w14:paraId="694951BC" w14:textId="77777777" w:rsidR="00F64B7D" w:rsidRPr="00F64B7D" w:rsidRDefault="00F64B7D" w:rsidP="00F64B7D">
            <w:pPr>
              <w:suppressAutoHyphens/>
              <w:jc w:val="right"/>
              <w:rPr>
                <w:kern w:val="2"/>
                <w:lang w:eastAsia="ar-SA"/>
              </w:rPr>
            </w:pPr>
            <w:r w:rsidRPr="00F64B7D">
              <w:rPr>
                <w:kern w:val="2"/>
                <w:lang w:eastAsia="ar-SA"/>
              </w:rPr>
              <w:t xml:space="preserve">   494 800,00</w:t>
            </w:r>
          </w:p>
        </w:tc>
      </w:tr>
      <w:tr w:rsidR="00F64B7D" w:rsidRPr="00F64B7D" w14:paraId="4BB961A2" w14:textId="77777777" w:rsidTr="00CC20AB">
        <w:trPr>
          <w:trHeight w:val="133"/>
        </w:trPr>
        <w:tc>
          <w:tcPr>
            <w:tcW w:w="567" w:type="dxa"/>
            <w:tcBorders>
              <w:top w:val="nil"/>
              <w:left w:val="nil"/>
              <w:bottom w:val="nil"/>
              <w:right w:val="nil"/>
            </w:tcBorders>
          </w:tcPr>
          <w:p w14:paraId="4CA4DB9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B88B8D8" w14:textId="77777777" w:rsidR="00F64B7D" w:rsidRPr="00F64B7D" w:rsidRDefault="00F64B7D" w:rsidP="00F64B7D">
            <w:pPr>
              <w:widowControl w:val="0"/>
              <w:jc w:val="both"/>
              <w:rPr>
                <w:kern w:val="2"/>
                <w:lang w:eastAsia="ar-SA"/>
              </w:rPr>
            </w:pPr>
            <w:r w:rsidRPr="00F64B7D">
              <w:rPr>
                <w:kern w:val="2"/>
                <w:lang w:eastAsia="ar-SA"/>
              </w:rPr>
              <w:t>Мероприятия по модернизации и содержанию систем уличного освещения</w:t>
            </w:r>
          </w:p>
        </w:tc>
        <w:tc>
          <w:tcPr>
            <w:tcW w:w="1559" w:type="dxa"/>
            <w:tcBorders>
              <w:top w:val="nil"/>
              <w:left w:val="nil"/>
              <w:bottom w:val="nil"/>
              <w:right w:val="nil"/>
            </w:tcBorders>
            <w:vAlign w:val="bottom"/>
          </w:tcPr>
          <w:p w14:paraId="77282EE0"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22 002 10560</w:t>
            </w:r>
          </w:p>
        </w:tc>
        <w:tc>
          <w:tcPr>
            <w:tcW w:w="641" w:type="dxa"/>
            <w:tcBorders>
              <w:top w:val="nil"/>
              <w:left w:val="nil"/>
              <w:bottom w:val="nil"/>
              <w:right w:val="nil"/>
            </w:tcBorders>
            <w:vAlign w:val="bottom"/>
          </w:tcPr>
          <w:p w14:paraId="5B9B43AE"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6E80513C" w14:textId="77777777" w:rsidR="00F64B7D" w:rsidRPr="00F64B7D" w:rsidRDefault="00F64B7D" w:rsidP="00F64B7D">
            <w:pPr>
              <w:suppressAutoHyphens/>
              <w:spacing w:line="100" w:lineRule="atLeast"/>
              <w:jc w:val="right"/>
              <w:rPr>
                <w:kern w:val="2"/>
                <w:lang w:eastAsia="ar-SA"/>
              </w:rPr>
            </w:pPr>
            <w:r w:rsidRPr="00F64B7D">
              <w:rPr>
                <w:kern w:val="2"/>
                <w:lang w:eastAsia="ar-SA"/>
              </w:rPr>
              <w:t xml:space="preserve">    494 800,00</w:t>
            </w:r>
          </w:p>
        </w:tc>
      </w:tr>
      <w:tr w:rsidR="00F64B7D" w:rsidRPr="00F64B7D" w14:paraId="17AD0554" w14:textId="77777777" w:rsidTr="00CC20AB">
        <w:trPr>
          <w:trHeight w:val="133"/>
        </w:trPr>
        <w:tc>
          <w:tcPr>
            <w:tcW w:w="567" w:type="dxa"/>
            <w:tcBorders>
              <w:top w:val="nil"/>
              <w:left w:val="nil"/>
              <w:bottom w:val="nil"/>
              <w:right w:val="nil"/>
            </w:tcBorders>
          </w:tcPr>
          <w:p w14:paraId="21E360F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B0C9B49"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1DADFD0A"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36D120FB"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22 002 10560</w:t>
            </w:r>
          </w:p>
        </w:tc>
        <w:tc>
          <w:tcPr>
            <w:tcW w:w="641" w:type="dxa"/>
            <w:tcBorders>
              <w:top w:val="nil"/>
              <w:left w:val="nil"/>
              <w:bottom w:val="nil"/>
              <w:right w:val="nil"/>
            </w:tcBorders>
            <w:vAlign w:val="bottom"/>
          </w:tcPr>
          <w:p w14:paraId="0FEB0771"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46892DC0" w14:textId="77777777" w:rsidR="00F64B7D" w:rsidRPr="00F64B7D" w:rsidRDefault="00F64B7D" w:rsidP="00F64B7D">
            <w:pPr>
              <w:suppressAutoHyphens/>
              <w:spacing w:line="100" w:lineRule="atLeast"/>
              <w:jc w:val="right"/>
              <w:rPr>
                <w:kern w:val="2"/>
                <w:lang w:eastAsia="ar-SA"/>
              </w:rPr>
            </w:pPr>
            <w:r w:rsidRPr="00F64B7D">
              <w:rPr>
                <w:kern w:val="2"/>
                <w:lang w:eastAsia="ar-SA"/>
              </w:rPr>
              <w:t xml:space="preserve">    494 700,00</w:t>
            </w:r>
          </w:p>
        </w:tc>
      </w:tr>
      <w:tr w:rsidR="00F64B7D" w:rsidRPr="00F64B7D" w14:paraId="3BEC9940" w14:textId="77777777" w:rsidTr="00CC20AB">
        <w:trPr>
          <w:trHeight w:val="133"/>
        </w:trPr>
        <w:tc>
          <w:tcPr>
            <w:tcW w:w="567" w:type="dxa"/>
            <w:tcBorders>
              <w:top w:val="nil"/>
              <w:left w:val="nil"/>
              <w:bottom w:val="nil"/>
              <w:right w:val="nil"/>
            </w:tcBorders>
          </w:tcPr>
          <w:p w14:paraId="63B2348A" w14:textId="77777777" w:rsidR="00F64B7D" w:rsidRPr="00F64B7D" w:rsidRDefault="00F64B7D" w:rsidP="00F64B7D">
            <w:pPr>
              <w:suppressAutoHyphens/>
              <w:snapToGrid w:val="0"/>
              <w:spacing w:line="100" w:lineRule="atLeast"/>
              <w:jc w:val="center"/>
              <w:rPr>
                <w:kern w:val="2"/>
                <w:highlight w:val="yellow"/>
                <w:lang w:eastAsia="ar-SA"/>
              </w:rPr>
            </w:pPr>
          </w:p>
        </w:tc>
        <w:tc>
          <w:tcPr>
            <w:tcW w:w="5812" w:type="dxa"/>
            <w:tcBorders>
              <w:top w:val="nil"/>
              <w:left w:val="nil"/>
              <w:bottom w:val="nil"/>
              <w:right w:val="nil"/>
            </w:tcBorders>
          </w:tcPr>
          <w:p w14:paraId="469687D8" w14:textId="77777777" w:rsidR="00F64B7D" w:rsidRPr="00F64B7D" w:rsidRDefault="00F64B7D" w:rsidP="00F64B7D">
            <w:pPr>
              <w:widowControl w:val="0"/>
              <w:jc w:val="both"/>
              <w:rPr>
                <w:kern w:val="2"/>
                <w:lang w:eastAsia="ar-SA"/>
              </w:rPr>
            </w:pPr>
            <w:r w:rsidRPr="00F64B7D">
              <w:t>Иные бюджетные ассигнования</w:t>
            </w:r>
          </w:p>
        </w:tc>
        <w:tc>
          <w:tcPr>
            <w:tcW w:w="1559" w:type="dxa"/>
            <w:tcBorders>
              <w:top w:val="nil"/>
              <w:left w:val="nil"/>
              <w:bottom w:val="nil"/>
              <w:right w:val="nil"/>
            </w:tcBorders>
          </w:tcPr>
          <w:p w14:paraId="17E65106" w14:textId="77777777" w:rsidR="00F64B7D" w:rsidRPr="00F64B7D" w:rsidRDefault="00F64B7D" w:rsidP="00F64B7D">
            <w:pPr>
              <w:suppressAutoHyphens/>
              <w:jc w:val="center"/>
              <w:rPr>
                <w:kern w:val="2"/>
                <w:lang w:eastAsia="ar-SA"/>
              </w:rPr>
            </w:pPr>
            <w:r w:rsidRPr="00F64B7D">
              <w:t>22 002 10560</w:t>
            </w:r>
          </w:p>
        </w:tc>
        <w:tc>
          <w:tcPr>
            <w:tcW w:w="641" w:type="dxa"/>
            <w:tcBorders>
              <w:top w:val="nil"/>
              <w:left w:val="nil"/>
              <w:bottom w:val="nil"/>
              <w:right w:val="nil"/>
            </w:tcBorders>
          </w:tcPr>
          <w:p w14:paraId="79BF07B4" w14:textId="77777777" w:rsidR="00F64B7D" w:rsidRPr="00F64B7D" w:rsidRDefault="00F64B7D" w:rsidP="00F64B7D">
            <w:pPr>
              <w:suppressAutoHyphens/>
              <w:snapToGrid w:val="0"/>
              <w:jc w:val="center"/>
              <w:rPr>
                <w:kern w:val="2"/>
                <w:lang w:eastAsia="ar-SA"/>
              </w:rPr>
            </w:pPr>
            <w:r w:rsidRPr="00F64B7D">
              <w:rPr>
                <w:kern w:val="2"/>
                <w:lang w:eastAsia="ar-SA"/>
              </w:rPr>
              <w:t>800</w:t>
            </w:r>
          </w:p>
        </w:tc>
        <w:tc>
          <w:tcPr>
            <w:tcW w:w="1651" w:type="dxa"/>
            <w:tcBorders>
              <w:top w:val="nil"/>
              <w:left w:val="nil"/>
              <w:bottom w:val="nil"/>
              <w:right w:val="nil"/>
            </w:tcBorders>
          </w:tcPr>
          <w:p w14:paraId="30976AE5" w14:textId="77777777" w:rsidR="00F64B7D" w:rsidRPr="00F64B7D" w:rsidRDefault="00F64B7D" w:rsidP="00F64B7D">
            <w:pPr>
              <w:suppressAutoHyphens/>
              <w:jc w:val="right"/>
              <w:rPr>
                <w:kern w:val="2"/>
                <w:lang w:eastAsia="ar-SA"/>
              </w:rPr>
            </w:pPr>
            <w:r w:rsidRPr="00F64B7D">
              <w:rPr>
                <w:kern w:val="2"/>
                <w:lang w:eastAsia="ar-SA"/>
              </w:rPr>
              <w:t xml:space="preserve">           100,00</w:t>
            </w:r>
          </w:p>
        </w:tc>
      </w:tr>
      <w:tr w:rsidR="00F64B7D" w:rsidRPr="00F64B7D" w14:paraId="2D949574" w14:textId="77777777" w:rsidTr="00CC20AB">
        <w:trPr>
          <w:trHeight w:val="133"/>
        </w:trPr>
        <w:tc>
          <w:tcPr>
            <w:tcW w:w="567" w:type="dxa"/>
            <w:tcBorders>
              <w:top w:val="nil"/>
              <w:left w:val="nil"/>
              <w:bottom w:val="nil"/>
              <w:right w:val="nil"/>
            </w:tcBorders>
          </w:tcPr>
          <w:p w14:paraId="7EBFFFB7" w14:textId="77777777" w:rsidR="00F64B7D" w:rsidRPr="00F64B7D" w:rsidRDefault="00F64B7D" w:rsidP="00F64B7D">
            <w:pPr>
              <w:suppressAutoHyphens/>
              <w:snapToGrid w:val="0"/>
              <w:spacing w:line="100" w:lineRule="atLeast"/>
              <w:jc w:val="center"/>
              <w:rPr>
                <w:kern w:val="2"/>
                <w:highlight w:val="yellow"/>
                <w:lang w:eastAsia="ar-SA"/>
              </w:rPr>
            </w:pPr>
          </w:p>
        </w:tc>
        <w:tc>
          <w:tcPr>
            <w:tcW w:w="5812" w:type="dxa"/>
            <w:tcBorders>
              <w:top w:val="nil"/>
              <w:left w:val="nil"/>
              <w:bottom w:val="nil"/>
              <w:right w:val="nil"/>
            </w:tcBorders>
          </w:tcPr>
          <w:p w14:paraId="26C21D06" w14:textId="77777777" w:rsidR="00F64B7D" w:rsidRPr="00F64B7D" w:rsidRDefault="00F64B7D" w:rsidP="00F64B7D">
            <w:pPr>
              <w:widowControl w:val="0"/>
              <w:jc w:val="both"/>
              <w:rPr>
                <w:kern w:val="2"/>
                <w:lang w:eastAsia="ar-SA"/>
              </w:rPr>
            </w:pPr>
            <w:r w:rsidRPr="00F64B7D">
              <w:rPr>
                <w:kern w:val="2"/>
                <w:lang w:eastAsia="ar-SA"/>
              </w:rPr>
              <w:t>Мероприятия в сфере коммунального хозяйства</w:t>
            </w:r>
          </w:p>
        </w:tc>
        <w:tc>
          <w:tcPr>
            <w:tcW w:w="1559" w:type="dxa"/>
            <w:tcBorders>
              <w:top w:val="nil"/>
              <w:left w:val="nil"/>
              <w:bottom w:val="nil"/>
              <w:right w:val="nil"/>
            </w:tcBorders>
            <w:vAlign w:val="bottom"/>
          </w:tcPr>
          <w:p w14:paraId="7FE0274C"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22 003 00000</w:t>
            </w:r>
          </w:p>
        </w:tc>
        <w:tc>
          <w:tcPr>
            <w:tcW w:w="641" w:type="dxa"/>
            <w:tcBorders>
              <w:top w:val="nil"/>
              <w:left w:val="nil"/>
              <w:bottom w:val="nil"/>
              <w:right w:val="nil"/>
            </w:tcBorders>
            <w:vAlign w:val="bottom"/>
          </w:tcPr>
          <w:p w14:paraId="555090AF"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ECB7001"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260 000,00</w:t>
            </w:r>
          </w:p>
        </w:tc>
      </w:tr>
      <w:tr w:rsidR="00F64B7D" w:rsidRPr="00F64B7D" w14:paraId="459C4600" w14:textId="77777777" w:rsidTr="00CC20AB">
        <w:trPr>
          <w:trHeight w:val="133"/>
        </w:trPr>
        <w:tc>
          <w:tcPr>
            <w:tcW w:w="567" w:type="dxa"/>
            <w:tcBorders>
              <w:top w:val="nil"/>
              <w:left w:val="nil"/>
              <w:bottom w:val="nil"/>
              <w:right w:val="nil"/>
            </w:tcBorders>
          </w:tcPr>
          <w:p w14:paraId="38365ABC" w14:textId="77777777" w:rsidR="00F64B7D" w:rsidRPr="00F64B7D" w:rsidRDefault="00F64B7D" w:rsidP="00F64B7D">
            <w:pPr>
              <w:suppressAutoHyphens/>
              <w:snapToGrid w:val="0"/>
              <w:spacing w:line="100" w:lineRule="atLeast"/>
              <w:jc w:val="center"/>
              <w:rPr>
                <w:kern w:val="2"/>
                <w:highlight w:val="yellow"/>
                <w:lang w:eastAsia="ar-SA"/>
              </w:rPr>
            </w:pPr>
          </w:p>
        </w:tc>
        <w:tc>
          <w:tcPr>
            <w:tcW w:w="5812" w:type="dxa"/>
            <w:tcBorders>
              <w:top w:val="nil"/>
              <w:left w:val="nil"/>
              <w:bottom w:val="nil"/>
              <w:right w:val="nil"/>
            </w:tcBorders>
          </w:tcPr>
          <w:p w14:paraId="18439EBD" w14:textId="77777777" w:rsidR="00F64B7D" w:rsidRPr="00F64B7D" w:rsidRDefault="00F64B7D" w:rsidP="00F64B7D">
            <w:pPr>
              <w:widowControl w:val="0"/>
              <w:jc w:val="both"/>
              <w:rPr>
                <w:kern w:val="2"/>
                <w:lang w:eastAsia="ar-SA"/>
              </w:rPr>
            </w:pPr>
            <w:r w:rsidRPr="00F64B7D">
              <w:rPr>
                <w:kern w:val="2"/>
                <w:lang w:eastAsia="ar-SA"/>
              </w:rPr>
              <w:t>Реализация мероприятий в сфере коммунального хозяйства</w:t>
            </w:r>
          </w:p>
        </w:tc>
        <w:tc>
          <w:tcPr>
            <w:tcW w:w="1559" w:type="dxa"/>
            <w:tcBorders>
              <w:top w:val="nil"/>
              <w:left w:val="nil"/>
              <w:bottom w:val="nil"/>
              <w:right w:val="nil"/>
            </w:tcBorders>
            <w:vAlign w:val="bottom"/>
          </w:tcPr>
          <w:p w14:paraId="752D743A"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22 003 10570</w:t>
            </w:r>
          </w:p>
        </w:tc>
        <w:tc>
          <w:tcPr>
            <w:tcW w:w="641" w:type="dxa"/>
            <w:tcBorders>
              <w:top w:val="nil"/>
              <w:left w:val="nil"/>
              <w:bottom w:val="nil"/>
              <w:right w:val="nil"/>
            </w:tcBorders>
            <w:vAlign w:val="bottom"/>
          </w:tcPr>
          <w:p w14:paraId="6BD0BE6B"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4225F7B2"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260 000,00</w:t>
            </w:r>
          </w:p>
        </w:tc>
      </w:tr>
      <w:tr w:rsidR="00F64B7D" w:rsidRPr="00F64B7D" w14:paraId="4924E360" w14:textId="77777777" w:rsidTr="00CC20AB">
        <w:trPr>
          <w:trHeight w:val="133"/>
        </w:trPr>
        <w:tc>
          <w:tcPr>
            <w:tcW w:w="567" w:type="dxa"/>
            <w:tcBorders>
              <w:top w:val="nil"/>
              <w:left w:val="nil"/>
              <w:bottom w:val="nil"/>
              <w:right w:val="nil"/>
            </w:tcBorders>
          </w:tcPr>
          <w:p w14:paraId="17363BC7" w14:textId="77777777" w:rsidR="00F64B7D" w:rsidRPr="00F64B7D" w:rsidRDefault="00F64B7D" w:rsidP="00F64B7D">
            <w:pPr>
              <w:suppressAutoHyphens/>
              <w:snapToGrid w:val="0"/>
              <w:spacing w:line="100" w:lineRule="atLeast"/>
              <w:jc w:val="center"/>
              <w:rPr>
                <w:kern w:val="2"/>
                <w:highlight w:val="yellow"/>
                <w:lang w:eastAsia="ar-SA"/>
              </w:rPr>
            </w:pPr>
          </w:p>
        </w:tc>
        <w:tc>
          <w:tcPr>
            <w:tcW w:w="5812" w:type="dxa"/>
            <w:tcBorders>
              <w:top w:val="nil"/>
              <w:left w:val="nil"/>
              <w:bottom w:val="nil"/>
              <w:right w:val="nil"/>
            </w:tcBorders>
          </w:tcPr>
          <w:p w14:paraId="16A0099A"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149D174A"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69932A27"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22 003 10570</w:t>
            </w:r>
          </w:p>
        </w:tc>
        <w:tc>
          <w:tcPr>
            <w:tcW w:w="641" w:type="dxa"/>
            <w:tcBorders>
              <w:top w:val="nil"/>
              <w:left w:val="nil"/>
              <w:bottom w:val="nil"/>
              <w:right w:val="nil"/>
            </w:tcBorders>
            <w:vAlign w:val="bottom"/>
          </w:tcPr>
          <w:p w14:paraId="4DC503D1"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1A30471D" w14:textId="77777777" w:rsidR="00F64B7D" w:rsidRPr="00F64B7D" w:rsidRDefault="00F64B7D" w:rsidP="00F64B7D">
            <w:pPr>
              <w:suppressAutoHyphens/>
              <w:spacing w:line="100" w:lineRule="atLeast"/>
              <w:jc w:val="right"/>
              <w:rPr>
                <w:kern w:val="2"/>
                <w:lang w:eastAsia="ar-SA"/>
              </w:rPr>
            </w:pPr>
            <w:r w:rsidRPr="00F64B7D">
              <w:rPr>
                <w:kern w:val="2"/>
                <w:lang w:eastAsia="ar-SA"/>
              </w:rPr>
              <w:t>260 000,00</w:t>
            </w:r>
          </w:p>
        </w:tc>
      </w:tr>
      <w:tr w:rsidR="00F64B7D" w:rsidRPr="00F64B7D" w14:paraId="2C0D5107" w14:textId="77777777" w:rsidTr="00CC20AB">
        <w:trPr>
          <w:trHeight w:val="133"/>
        </w:trPr>
        <w:tc>
          <w:tcPr>
            <w:tcW w:w="567" w:type="dxa"/>
            <w:tcBorders>
              <w:top w:val="nil"/>
              <w:left w:val="nil"/>
              <w:bottom w:val="nil"/>
              <w:right w:val="nil"/>
            </w:tcBorders>
          </w:tcPr>
          <w:p w14:paraId="2733AA6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41DD531" w14:textId="77777777" w:rsidR="00F64B7D" w:rsidRPr="00F64B7D" w:rsidRDefault="00F64B7D" w:rsidP="00F64B7D">
            <w:pPr>
              <w:widowControl w:val="0"/>
              <w:jc w:val="both"/>
              <w:rPr>
                <w:kern w:val="2"/>
                <w:lang w:eastAsia="ar-SA"/>
              </w:rPr>
            </w:pPr>
            <w:r w:rsidRPr="00F64B7D">
              <w:rPr>
                <w:kern w:val="2"/>
                <w:lang w:eastAsia="ar-SA"/>
              </w:rPr>
              <w:t>Реализация инициативных проектов по вопросам благоустройства и озеленения на территории сельского поселения</w:t>
            </w:r>
          </w:p>
        </w:tc>
        <w:tc>
          <w:tcPr>
            <w:tcW w:w="1559" w:type="dxa"/>
            <w:tcBorders>
              <w:top w:val="nil"/>
              <w:left w:val="nil"/>
              <w:bottom w:val="nil"/>
              <w:right w:val="nil"/>
            </w:tcBorders>
            <w:vAlign w:val="bottom"/>
          </w:tcPr>
          <w:p w14:paraId="0788781E" w14:textId="77777777" w:rsidR="00F64B7D" w:rsidRPr="00F64B7D" w:rsidRDefault="00F64B7D" w:rsidP="00F64B7D">
            <w:pPr>
              <w:suppressAutoHyphens/>
              <w:spacing w:line="100" w:lineRule="atLeast"/>
              <w:jc w:val="center"/>
              <w:rPr>
                <w:kern w:val="2"/>
                <w:lang w:eastAsia="ar-SA"/>
              </w:rPr>
            </w:pPr>
            <w:r w:rsidRPr="00F64B7D">
              <w:rPr>
                <w:kern w:val="2"/>
                <w:lang w:eastAsia="ar-SA"/>
              </w:rPr>
              <w:t>22 006 00000</w:t>
            </w:r>
          </w:p>
        </w:tc>
        <w:tc>
          <w:tcPr>
            <w:tcW w:w="641" w:type="dxa"/>
            <w:tcBorders>
              <w:top w:val="nil"/>
              <w:left w:val="nil"/>
              <w:bottom w:val="nil"/>
              <w:right w:val="nil"/>
            </w:tcBorders>
            <w:vAlign w:val="bottom"/>
          </w:tcPr>
          <w:p w14:paraId="1974DD09"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3505659"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80 000,00</w:t>
            </w:r>
          </w:p>
        </w:tc>
      </w:tr>
      <w:tr w:rsidR="00F64B7D" w:rsidRPr="00F64B7D" w14:paraId="28FA8E76" w14:textId="77777777" w:rsidTr="00CC20AB">
        <w:trPr>
          <w:trHeight w:val="133"/>
        </w:trPr>
        <w:tc>
          <w:tcPr>
            <w:tcW w:w="567" w:type="dxa"/>
            <w:tcBorders>
              <w:top w:val="nil"/>
              <w:left w:val="nil"/>
              <w:bottom w:val="nil"/>
              <w:right w:val="nil"/>
            </w:tcBorders>
          </w:tcPr>
          <w:p w14:paraId="15EA31F8"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48BA1F4" w14:textId="77777777" w:rsidR="00F64B7D" w:rsidRPr="00F64B7D" w:rsidRDefault="00F64B7D" w:rsidP="00F64B7D">
            <w:pPr>
              <w:widowControl w:val="0"/>
              <w:jc w:val="both"/>
              <w:rPr>
                <w:kern w:val="2"/>
                <w:lang w:eastAsia="ar-SA"/>
              </w:rPr>
            </w:pPr>
            <w:r w:rsidRPr="00F64B7D">
              <w:rPr>
                <w:kern w:val="2"/>
                <w:lang w:eastAsia="ar-SA"/>
              </w:rPr>
              <w:t xml:space="preserve">Поддержка местных инициатив </w:t>
            </w:r>
          </w:p>
        </w:tc>
        <w:tc>
          <w:tcPr>
            <w:tcW w:w="1559" w:type="dxa"/>
            <w:tcBorders>
              <w:top w:val="nil"/>
              <w:left w:val="nil"/>
              <w:bottom w:val="nil"/>
              <w:right w:val="nil"/>
            </w:tcBorders>
            <w:vAlign w:val="bottom"/>
          </w:tcPr>
          <w:p w14:paraId="0BD0E396" w14:textId="77777777" w:rsidR="00F64B7D" w:rsidRPr="00F64B7D" w:rsidRDefault="00F64B7D" w:rsidP="00F64B7D">
            <w:pPr>
              <w:suppressAutoHyphens/>
              <w:spacing w:line="100" w:lineRule="atLeast"/>
              <w:jc w:val="center"/>
              <w:rPr>
                <w:rFonts w:ascii="Calibri" w:hAnsi="Calibri" w:cs="Calibri"/>
                <w:kern w:val="2"/>
                <w:lang w:eastAsia="ar-SA"/>
              </w:rPr>
            </w:pPr>
            <w:r w:rsidRPr="00F64B7D">
              <w:rPr>
                <w:kern w:val="2"/>
                <w:lang w:eastAsia="ar-SA"/>
              </w:rPr>
              <w:t>22 006 10900</w:t>
            </w:r>
          </w:p>
        </w:tc>
        <w:tc>
          <w:tcPr>
            <w:tcW w:w="641" w:type="dxa"/>
            <w:tcBorders>
              <w:top w:val="nil"/>
              <w:left w:val="nil"/>
              <w:bottom w:val="nil"/>
              <w:right w:val="nil"/>
            </w:tcBorders>
            <w:vAlign w:val="bottom"/>
          </w:tcPr>
          <w:p w14:paraId="67B7B214"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0D379923"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2"/>
                <w:lang w:eastAsia="ar-SA"/>
              </w:rPr>
              <w:t>80 000,00</w:t>
            </w:r>
          </w:p>
        </w:tc>
      </w:tr>
      <w:tr w:rsidR="00F64B7D" w:rsidRPr="00F64B7D" w14:paraId="68A8C8D6" w14:textId="77777777" w:rsidTr="00CC20AB">
        <w:trPr>
          <w:trHeight w:val="133"/>
        </w:trPr>
        <w:tc>
          <w:tcPr>
            <w:tcW w:w="567" w:type="dxa"/>
            <w:tcBorders>
              <w:top w:val="nil"/>
              <w:left w:val="nil"/>
              <w:bottom w:val="nil"/>
              <w:right w:val="nil"/>
            </w:tcBorders>
          </w:tcPr>
          <w:p w14:paraId="2F3807E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1394FEBE"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55FD8B39"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r w:rsidRPr="00F64B7D">
              <w:rPr>
                <w:kern w:val="2"/>
                <w:lang w:eastAsia="ar-SA"/>
              </w:rPr>
              <w:tab/>
            </w:r>
          </w:p>
        </w:tc>
        <w:tc>
          <w:tcPr>
            <w:tcW w:w="1559" w:type="dxa"/>
            <w:tcBorders>
              <w:top w:val="nil"/>
              <w:left w:val="nil"/>
              <w:bottom w:val="nil"/>
              <w:right w:val="nil"/>
            </w:tcBorders>
            <w:vAlign w:val="bottom"/>
          </w:tcPr>
          <w:p w14:paraId="7AD2FF7E" w14:textId="77777777" w:rsidR="00F64B7D" w:rsidRPr="00F64B7D" w:rsidRDefault="00F64B7D" w:rsidP="00F64B7D">
            <w:pPr>
              <w:suppressAutoHyphens/>
              <w:spacing w:line="100" w:lineRule="atLeast"/>
              <w:jc w:val="center"/>
              <w:rPr>
                <w:rFonts w:ascii="Calibri" w:hAnsi="Calibri" w:cs="Calibri"/>
                <w:kern w:val="2"/>
                <w:lang w:eastAsia="ar-SA"/>
              </w:rPr>
            </w:pPr>
            <w:r w:rsidRPr="00F64B7D">
              <w:rPr>
                <w:kern w:val="2"/>
                <w:lang w:eastAsia="ar-SA"/>
              </w:rPr>
              <w:t>22 006 10900</w:t>
            </w:r>
          </w:p>
        </w:tc>
        <w:tc>
          <w:tcPr>
            <w:tcW w:w="641" w:type="dxa"/>
            <w:tcBorders>
              <w:top w:val="nil"/>
              <w:left w:val="nil"/>
              <w:bottom w:val="nil"/>
              <w:right w:val="nil"/>
            </w:tcBorders>
            <w:vAlign w:val="bottom"/>
          </w:tcPr>
          <w:p w14:paraId="0BA0734C"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2573DB17"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2"/>
                <w:lang w:eastAsia="ar-SA"/>
              </w:rPr>
              <w:t>80 000,00</w:t>
            </w:r>
          </w:p>
        </w:tc>
      </w:tr>
      <w:tr w:rsidR="00F64B7D" w:rsidRPr="00F64B7D" w14:paraId="04872A4A" w14:textId="77777777" w:rsidTr="00CC20AB">
        <w:trPr>
          <w:trHeight w:val="80"/>
        </w:trPr>
        <w:tc>
          <w:tcPr>
            <w:tcW w:w="567" w:type="dxa"/>
            <w:tcBorders>
              <w:top w:val="nil"/>
              <w:left w:val="nil"/>
              <w:bottom w:val="nil"/>
              <w:right w:val="nil"/>
            </w:tcBorders>
          </w:tcPr>
          <w:p w14:paraId="2E2D9E86" w14:textId="77777777" w:rsidR="00F64B7D" w:rsidRPr="00F64B7D" w:rsidRDefault="00F64B7D" w:rsidP="00F64B7D">
            <w:pPr>
              <w:suppressAutoHyphens/>
              <w:snapToGrid w:val="0"/>
              <w:spacing w:line="100" w:lineRule="atLeast"/>
              <w:jc w:val="center"/>
              <w:rPr>
                <w:b/>
                <w:bCs/>
                <w:kern w:val="2"/>
                <w:lang w:eastAsia="ar-SA"/>
              </w:rPr>
            </w:pPr>
            <w:r w:rsidRPr="00F64B7D">
              <w:rPr>
                <w:b/>
                <w:bCs/>
                <w:kern w:val="2"/>
                <w:lang w:eastAsia="ar-SA"/>
              </w:rPr>
              <w:t>12</w:t>
            </w:r>
          </w:p>
        </w:tc>
        <w:tc>
          <w:tcPr>
            <w:tcW w:w="5812" w:type="dxa"/>
            <w:tcBorders>
              <w:top w:val="nil"/>
              <w:left w:val="nil"/>
              <w:bottom w:val="nil"/>
              <w:right w:val="nil"/>
            </w:tcBorders>
          </w:tcPr>
          <w:p w14:paraId="272739EC" w14:textId="77777777" w:rsidR="00F64B7D" w:rsidRPr="00F64B7D" w:rsidRDefault="00F64B7D" w:rsidP="00F64B7D">
            <w:pPr>
              <w:widowControl w:val="0"/>
              <w:jc w:val="both"/>
              <w:rPr>
                <w:b/>
                <w:kern w:val="2"/>
                <w:lang w:eastAsia="ar-SA"/>
              </w:rPr>
            </w:pPr>
            <w:r w:rsidRPr="00F64B7D">
              <w:rPr>
                <w:b/>
                <w:kern w:val="2"/>
                <w:lang w:eastAsia="ar-SA"/>
              </w:rPr>
              <w:t>Обеспечение деятельности высшего должностного лица муниципального образования</w:t>
            </w:r>
          </w:p>
        </w:tc>
        <w:tc>
          <w:tcPr>
            <w:tcW w:w="1559" w:type="dxa"/>
            <w:tcBorders>
              <w:top w:val="nil"/>
              <w:left w:val="nil"/>
              <w:bottom w:val="nil"/>
              <w:right w:val="nil"/>
            </w:tcBorders>
            <w:vAlign w:val="bottom"/>
          </w:tcPr>
          <w:p w14:paraId="26E5D1E7"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70 000 00000</w:t>
            </w:r>
          </w:p>
        </w:tc>
        <w:tc>
          <w:tcPr>
            <w:tcW w:w="641" w:type="dxa"/>
            <w:tcBorders>
              <w:top w:val="nil"/>
              <w:left w:val="nil"/>
              <w:bottom w:val="nil"/>
              <w:right w:val="nil"/>
            </w:tcBorders>
            <w:vAlign w:val="bottom"/>
          </w:tcPr>
          <w:p w14:paraId="59B2431D"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26C59238" w14:textId="77777777" w:rsidR="00F64B7D" w:rsidRPr="00F64B7D" w:rsidRDefault="00F64B7D" w:rsidP="00F64B7D">
            <w:pPr>
              <w:suppressAutoHyphens/>
              <w:spacing w:line="100" w:lineRule="atLeast"/>
              <w:jc w:val="right"/>
              <w:rPr>
                <w:rFonts w:ascii="Calibri" w:hAnsi="Calibri" w:cs="Calibri"/>
                <w:b/>
                <w:kern w:val="2"/>
                <w:lang w:eastAsia="ar-SA"/>
              </w:rPr>
            </w:pPr>
            <w:r w:rsidRPr="00F64B7D">
              <w:rPr>
                <w:b/>
                <w:kern w:val="2"/>
                <w:szCs w:val="22"/>
                <w:lang w:eastAsia="ar-SA"/>
              </w:rPr>
              <w:t>1 027 050,15</w:t>
            </w:r>
          </w:p>
        </w:tc>
      </w:tr>
      <w:tr w:rsidR="00F64B7D" w:rsidRPr="00F64B7D" w14:paraId="26C2C749" w14:textId="77777777" w:rsidTr="00CC20AB">
        <w:trPr>
          <w:trHeight w:val="133"/>
        </w:trPr>
        <w:tc>
          <w:tcPr>
            <w:tcW w:w="567" w:type="dxa"/>
            <w:tcBorders>
              <w:top w:val="nil"/>
              <w:left w:val="nil"/>
              <w:bottom w:val="nil"/>
              <w:right w:val="nil"/>
            </w:tcBorders>
          </w:tcPr>
          <w:p w14:paraId="506E1859" w14:textId="77777777" w:rsidR="00F64B7D" w:rsidRPr="00F64B7D" w:rsidRDefault="00F64B7D" w:rsidP="00F64B7D">
            <w:pPr>
              <w:suppressAutoHyphens/>
              <w:snapToGrid w:val="0"/>
              <w:spacing w:line="100" w:lineRule="atLeast"/>
              <w:jc w:val="center"/>
              <w:rPr>
                <w:b/>
                <w:bCs/>
                <w:kern w:val="2"/>
                <w:lang w:eastAsia="ar-SA"/>
              </w:rPr>
            </w:pPr>
          </w:p>
        </w:tc>
        <w:tc>
          <w:tcPr>
            <w:tcW w:w="5812" w:type="dxa"/>
            <w:tcBorders>
              <w:top w:val="nil"/>
              <w:left w:val="nil"/>
              <w:bottom w:val="nil"/>
              <w:right w:val="nil"/>
            </w:tcBorders>
          </w:tcPr>
          <w:p w14:paraId="2AA8E267" w14:textId="77777777" w:rsidR="00F64B7D" w:rsidRPr="00F64B7D" w:rsidRDefault="00F64B7D" w:rsidP="00F64B7D">
            <w:pPr>
              <w:widowControl w:val="0"/>
              <w:jc w:val="both"/>
              <w:rPr>
                <w:kern w:val="2"/>
                <w:lang w:eastAsia="ar-SA"/>
              </w:rPr>
            </w:pPr>
            <w:r w:rsidRPr="00F64B7D">
              <w:rPr>
                <w:kern w:val="2"/>
                <w:lang w:eastAsia="ar-SA"/>
              </w:rPr>
              <w:t>Высшее должностное лицо муниципального образования</w:t>
            </w:r>
          </w:p>
        </w:tc>
        <w:tc>
          <w:tcPr>
            <w:tcW w:w="1559" w:type="dxa"/>
            <w:tcBorders>
              <w:top w:val="nil"/>
              <w:left w:val="nil"/>
              <w:bottom w:val="nil"/>
              <w:right w:val="nil"/>
            </w:tcBorders>
            <w:vAlign w:val="bottom"/>
          </w:tcPr>
          <w:p w14:paraId="2C025B9E" w14:textId="77777777" w:rsidR="00F64B7D" w:rsidRPr="00F64B7D" w:rsidRDefault="00F64B7D" w:rsidP="00F64B7D">
            <w:pPr>
              <w:suppressAutoHyphens/>
              <w:spacing w:line="100" w:lineRule="atLeast"/>
              <w:jc w:val="center"/>
              <w:rPr>
                <w:kern w:val="2"/>
                <w:lang w:eastAsia="ar-SA"/>
              </w:rPr>
            </w:pPr>
            <w:r w:rsidRPr="00F64B7D">
              <w:rPr>
                <w:kern w:val="2"/>
                <w:lang w:eastAsia="ar-SA"/>
              </w:rPr>
              <w:t>70 001 00000</w:t>
            </w:r>
          </w:p>
        </w:tc>
        <w:tc>
          <w:tcPr>
            <w:tcW w:w="641" w:type="dxa"/>
            <w:tcBorders>
              <w:top w:val="nil"/>
              <w:left w:val="nil"/>
              <w:bottom w:val="nil"/>
              <w:right w:val="nil"/>
            </w:tcBorders>
            <w:vAlign w:val="bottom"/>
          </w:tcPr>
          <w:p w14:paraId="718179D6"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F2C04DA"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2"/>
                <w:lang w:eastAsia="ar-SA"/>
              </w:rPr>
              <w:t>1 027 050,15</w:t>
            </w:r>
          </w:p>
        </w:tc>
      </w:tr>
      <w:tr w:rsidR="00F64B7D" w:rsidRPr="00F64B7D" w14:paraId="2F0F4391" w14:textId="77777777" w:rsidTr="00CC20AB">
        <w:trPr>
          <w:trHeight w:val="133"/>
        </w:trPr>
        <w:tc>
          <w:tcPr>
            <w:tcW w:w="567" w:type="dxa"/>
            <w:tcBorders>
              <w:top w:val="nil"/>
              <w:left w:val="nil"/>
              <w:bottom w:val="nil"/>
              <w:right w:val="nil"/>
            </w:tcBorders>
          </w:tcPr>
          <w:p w14:paraId="1963F5D1" w14:textId="77777777" w:rsidR="00F64B7D" w:rsidRPr="00F64B7D" w:rsidRDefault="00F64B7D" w:rsidP="00F64B7D">
            <w:pPr>
              <w:suppressAutoHyphens/>
              <w:snapToGrid w:val="0"/>
              <w:spacing w:line="100" w:lineRule="atLeast"/>
              <w:jc w:val="center"/>
              <w:rPr>
                <w:b/>
                <w:bCs/>
                <w:kern w:val="2"/>
                <w:lang w:eastAsia="ar-SA"/>
              </w:rPr>
            </w:pPr>
          </w:p>
        </w:tc>
        <w:tc>
          <w:tcPr>
            <w:tcW w:w="5812" w:type="dxa"/>
            <w:tcBorders>
              <w:top w:val="nil"/>
              <w:left w:val="nil"/>
              <w:bottom w:val="nil"/>
              <w:right w:val="nil"/>
            </w:tcBorders>
          </w:tcPr>
          <w:p w14:paraId="2ADA128B"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w:t>
            </w:r>
          </w:p>
        </w:tc>
        <w:tc>
          <w:tcPr>
            <w:tcW w:w="1559" w:type="dxa"/>
            <w:tcBorders>
              <w:top w:val="nil"/>
              <w:left w:val="nil"/>
              <w:bottom w:val="nil"/>
              <w:right w:val="nil"/>
            </w:tcBorders>
            <w:vAlign w:val="bottom"/>
          </w:tcPr>
          <w:p w14:paraId="0B061A24" w14:textId="77777777" w:rsidR="00F64B7D" w:rsidRPr="00F64B7D" w:rsidRDefault="00F64B7D" w:rsidP="00F64B7D">
            <w:pPr>
              <w:suppressAutoHyphens/>
              <w:spacing w:line="100" w:lineRule="atLeast"/>
              <w:jc w:val="center"/>
              <w:rPr>
                <w:kern w:val="2"/>
                <w:lang w:eastAsia="ar-SA"/>
              </w:rPr>
            </w:pPr>
            <w:r w:rsidRPr="00F64B7D">
              <w:rPr>
                <w:kern w:val="2"/>
                <w:lang w:eastAsia="ar-SA"/>
              </w:rPr>
              <w:t>70 001 00190</w:t>
            </w:r>
          </w:p>
        </w:tc>
        <w:tc>
          <w:tcPr>
            <w:tcW w:w="641" w:type="dxa"/>
            <w:tcBorders>
              <w:top w:val="nil"/>
              <w:left w:val="nil"/>
              <w:bottom w:val="nil"/>
              <w:right w:val="nil"/>
            </w:tcBorders>
            <w:vAlign w:val="bottom"/>
          </w:tcPr>
          <w:p w14:paraId="0425A109"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329F9476"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szCs w:val="22"/>
                <w:lang w:eastAsia="ar-SA"/>
              </w:rPr>
              <w:t>1 027 050,15</w:t>
            </w:r>
          </w:p>
        </w:tc>
      </w:tr>
      <w:tr w:rsidR="00F64B7D" w:rsidRPr="00F64B7D" w14:paraId="2416535B" w14:textId="77777777" w:rsidTr="00CC20AB">
        <w:trPr>
          <w:trHeight w:val="133"/>
        </w:trPr>
        <w:tc>
          <w:tcPr>
            <w:tcW w:w="567" w:type="dxa"/>
            <w:tcBorders>
              <w:top w:val="nil"/>
              <w:left w:val="nil"/>
              <w:bottom w:val="nil"/>
              <w:right w:val="nil"/>
            </w:tcBorders>
          </w:tcPr>
          <w:p w14:paraId="779FDD33" w14:textId="77777777" w:rsidR="00F64B7D" w:rsidRPr="00F64B7D" w:rsidRDefault="00F64B7D" w:rsidP="00F64B7D">
            <w:pPr>
              <w:suppressAutoHyphens/>
              <w:snapToGrid w:val="0"/>
              <w:spacing w:line="100" w:lineRule="atLeast"/>
              <w:jc w:val="center"/>
              <w:rPr>
                <w:b/>
                <w:bCs/>
                <w:kern w:val="2"/>
                <w:lang w:eastAsia="ar-SA"/>
              </w:rPr>
            </w:pPr>
          </w:p>
        </w:tc>
        <w:tc>
          <w:tcPr>
            <w:tcW w:w="5812" w:type="dxa"/>
            <w:tcBorders>
              <w:top w:val="nil"/>
              <w:left w:val="nil"/>
              <w:bottom w:val="nil"/>
              <w:right w:val="nil"/>
            </w:tcBorders>
          </w:tcPr>
          <w:p w14:paraId="4AF5F153" w14:textId="77777777" w:rsidR="00F64B7D" w:rsidRPr="00F64B7D" w:rsidRDefault="00F64B7D" w:rsidP="00F64B7D">
            <w:pPr>
              <w:widowControl w:val="0"/>
              <w:jc w:val="both"/>
              <w:rPr>
                <w:kern w:val="2"/>
                <w:lang w:eastAsia="ar-SA"/>
              </w:rPr>
            </w:pPr>
            <w:r w:rsidRPr="00F64B7D">
              <w:rPr>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bottom"/>
          </w:tcPr>
          <w:p w14:paraId="5837EA79" w14:textId="77777777" w:rsidR="00F64B7D" w:rsidRPr="00F64B7D" w:rsidRDefault="00F64B7D" w:rsidP="00F64B7D">
            <w:pPr>
              <w:suppressAutoHyphens/>
              <w:spacing w:line="100" w:lineRule="atLeast"/>
              <w:jc w:val="center"/>
              <w:rPr>
                <w:kern w:val="2"/>
                <w:lang w:eastAsia="ar-SA"/>
              </w:rPr>
            </w:pPr>
            <w:r w:rsidRPr="00F64B7D">
              <w:rPr>
                <w:kern w:val="2"/>
                <w:lang w:eastAsia="ar-SA"/>
              </w:rPr>
              <w:t>70 001 00190</w:t>
            </w:r>
          </w:p>
        </w:tc>
        <w:tc>
          <w:tcPr>
            <w:tcW w:w="641" w:type="dxa"/>
            <w:tcBorders>
              <w:top w:val="nil"/>
              <w:left w:val="nil"/>
              <w:bottom w:val="nil"/>
              <w:right w:val="nil"/>
            </w:tcBorders>
            <w:vAlign w:val="bottom"/>
          </w:tcPr>
          <w:p w14:paraId="742AFE51" w14:textId="77777777" w:rsidR="00F64B7D" w:rsidRPr="00F64B7D" w:rsidRDefault="00F64B7D" w:rsidP="00F64B7D">
            <w:pPr>
              <w:suppressAutoHyphens/>
              <w:spacing w:line="100" w:lineRule="atLeast"/>
              <w:jc w:val="center"/>
              <w:rPr>
                <w:kern w:val="2"/>
                <w:lang w:eastAsia="ar-SA"/>
              </w:rPr>
            </w:pPr>
            <w:r w:rsidRPr="00F64B7D">
              <w:rPr>
                <w:kern w:val="2"/>
                <w:lang w:eastAsia="ar-SA"/>
              </w:rPr>
              <w:t>100</w:t>
            </w:r>
          </w:p>
        </w:tc>
        <w:tc>
          <w:tcPr>
            <w:tcW w:w="1651" w:type="dxa"/>
            <w:tcBorders>
              <w:top w:val="nil"/>
              <w:left w:val="nil"/>
              <w:bottom w:val="nil"/>
              <w:right w:val="nil"/>
            </w:tcBorders>
            <w:vAlign w:val="bottom"/>
          </w:tcPr>
          <w:p w14:paraId="306B6BE1" w14:textId="77777777" w:rsidR="00F64B7D" w:rsidRPr="00F64B7D" w:rsidRDefault="00F64B7D" w:rsidP="00F64B7D">
            <w:pPr>
              <w:suppressAutoHyphens/>
              <w:spacing w:line="100" w:lineRule="atLeast"/>
              <w:jc w:val="right"/>
              <w:rPr>
                <w:kern w:val="2"/>
                <w:lang w:eastAsia="ar-SA"/>
              </w:rPr>
            </w:pPr>
            <w:r w:rsidRPr="00F64B7D">
              <w:rPr>
                <w:kern w:val="2"/>
                <w:szCs w:val="22"/>
                <w:lang w:eastAsia="ar-SA"/>
              </w:rPr>
              <w:t>1 027 050,15</w:t>
            </w:r>
          </w:p>
        </w:tc>
      </w:tr>
      <w:tr w:rsidR="00F64B7D" w:rsidRPr="00F64B7D" w14:paraId="58C38A76" w14:textId="77777777" w:rsidTr="00CC20AB">
        <w:trPr>
          <w:trHeight w:val="133"/>
        </w:trPr>
        <w:tc>
          <w:tcPr>
            <w:tcW w:w="567" w:type="dxa"/>
            <w:tcBorders>
              <w:top w:val="nil"/>
              <w:left w:val="nil"/>
              <w:bottom w:val="nil"/>
              <w:right w:val="nil"/>
            </w:tcBorders>
          </w:tcPr>
          <w:p w14:paraId="0788A1E1"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14</w:t>
            </w:r>
          </w:p>
        </w:tc>
        <w:tc>
          <w:tcPr>
            <w:tcW w:w="5812" w:type="dxa"/>
            <w:tcBorders>
              <w:top w:val="nil"/>
              <w:left w:val="nil"/>
              <w:bottom w:val="nil"/>
              <w:right w:val="nil"/>
            </w:tcBorders>
          </w:tcPr>
          <w:p w14:paraId="1FB6E3B8" w14:textId="77777777" w:rsidR="00F64B7D" w:rsidRPr="00F64B7D" w:rsidRDefault="00F64B7D" w:rsidP="00F64B7D">
            <w:pPr>
              <w:widowControl w:val="0"/>
              <w:autoSpaceDE w:val="0"/>
              <w:autoSpaceDN w:val="0"/>
              <w:adjustRightInd w:val="0"/>
              <w:jc w:val="both"/>
              <w:rPr>
                <w:b/>
                <w:kern w:val="2"/>
                <w:lang w:eastAsia="ar-SA"/>
              </w:rPr>
            </w:pPr>
            <w:r w:rsidRPr="00F64B7D">
              <w:rPr>
                <w:b/>
                <w:kern w:val="2"/>
                <w:lang w:eastAsia="ar-SA"/>
              </w:rPr>
              <w:t>Отдельные направления деятельности администрации муниципального образования</w:t>
            </w:r>
          </w:p>
        </w:tc>
        <w:tc>
          <w:tcPr>
            <w:tcW w:w="1559" w:type="dxa"/>
            <w:tcBorders>
              <w:top w:val="nil"/>
              <w:left w:val="nil"/>
              <w:bottom w:val="nil"/>
              <w:right w:val="nil"/>
            </w:tcBorders>
            <w:vAlign w:val="bottom"/>
          </w:tcPr>
          <w:p w14:paraId="464ADF69"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71 000 00000</w:t>
            </w:r>
          </w:p>
        </w:tc>
        <w:tc>
          <w:tcPr>
            <w:tcW w:w="641" w:type="dxa"/>
            <w:tcBorders>
              <w:top w:val="nil"/>
              <w:left w:val="nil"/>
              <w:bottom w:val="nil"/>
              <w:right w:val="nil"/>
            </w:tcBorders>
            <w:vAlign w:val="bottom"/>
          </w:tcPr>
          <w:p w14:paraId="4169A99E" w14:textId="77777777" w:rsidR="00F64B7D" w:rsidRPr="00F64B7D" w:rsidRDefault="00F64B7D" w:rsidP="00F64B7D">
            <w:pPr>
              <w:suppressAutoHyphens/>
              <w:spacing w:line="100" w:lineRule="atLeast"/>
              <w:jc w:val="center"/>
              <w:rPr>
                <w:b/>
                <w:kern w:val="2"/>
                <w:lang w:eastAsia="ar-SA"/>
              </w:rPr>
            </w:pPr>
          </w:p>
        </w:tc>
        <w:tc>
          <w:tcPr>
            <w:tcW w:w="1651" w:type="dxa"/>
            <w:tcBorders>
              <w:top w:val="nil"/>
              <w:left w:val="nil"/>
              <w:bottom w:val="nil"/>
              <w:right w:val="nil"/>
            </w:tcBorders>
            <w:vAlign w:val="bottom"/>
          </w:tcPr>
          <w:p w14:paraId="0D9CF083"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281 800,00</w:t>
            </w:r>
          </w:p>
        </w:tc>
      </w:tr>
      <w:tr w:rsidR="00F64B7D" w:rsidRPr="00F64B7D" w14:paraId="006BAE3E" w14:textId="77777777" w:rsidTr="00CC20AB">
        <w:trPr>
          <w:trHeight w:val="133"/>
        </w:trPr>
        <w:tc>
          <w:tcPr>
            <w:tcW w:w="567" w:type="dxa"/>
            <w:tcBorders>
              <w:top w:val="nil"/>
              <w:left w:val="nil"/>
              <w:bottom w:val="nil"/>
              <w:right w:val="nil"/>
            </w:tcBorders>
          </w:tcPr>
          <w:p w14:paraId="60A3A58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1125C5A" w14:textId="77777777" w:rsidR="00F64B7D" w:rsidRPr="00F64B7D" w:rsidRDefault="00F64B7D" w:rsidP="00F64B7D">
            <w:pPr>
              <w:widowControl w:val="0"/>
              <w:jc w:val="both"/>
              <w:rPr>
                <w:kern w:val="2"/>
                <w:lang w:eastAsia="ar-SA"/>
              </w:rPr>
            </w:pPr>
            <w:r w:rsidRPr="00F64B7D">
              <w:rPr>
                <w:kern w:val="2"/>
                <w:lang w:eastAsia="ar-SA"/>
              </w:rPr>
              <w:t>Финансовое обеспечение непредвиденных расходов</w:t>
            </w:r>
          </w:p>
        </w:tc>
        <w:tc>
          <w:tcPr>
            <w:tcW w:w="1559" w:type="dxa"/>
            <w:tcBorders>
              <w:top w:val="nil"/>
              <w:left w:val="nil"/>
              <w:bottom w:val="nil"/>
              <w:right w:val="nil"/>
            </w:tcBorders>
            <w:vAlign w:val="bottom"/>
          </w:tcPr>
          <w:p w14:paraId="386DAB88"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71 001 00000</w:t>
            </w:r>
          </w:p>
        </w:tc>
        <w:tc>
          <w:tcPr>
            <w:tcW w:w="641" w:type="dxa"/>
            <w:tcBorders>
              <w:top w:val="nil"/>
              <w:left w:val="nil"/>
              <w:bottom w:val="nil"/>
              <w:right w:val="nil"/>
            </w:tcBorders>
            <w:vAlign w:val="bottom"/>
          </w:tcPr>
          <w:p w14:paraId="625A5B25"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3F677E79"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10 000,00</w:t>
            </w:r>
          </w:p>
        </w:tc>
      </w:tr>
      <w:tr w:rsidR="00F64B7D" w:rsidRPr="00F64B7D" w14:paraId="7F419BBF" w14:textId="77777777" w:rsidTr="00CC20AB">
        <w:trPr>
          <w:trHeight w:val="133"/>
        </w:trPr>
        <w:tc>
          <w:tcPr>
            <w:tcW w:w="567" w:type="dxa"/>
            <w:tcBorders>
              <w:top w:val="nil"/>
              <w:left w:val="nil"/>
              <w:bottom w:val="nil"/>
              <w:right w:val="nil"/>
            </w:tcBorders>
          </w:tcPr>
          <w:p w14:paraId="3E084289"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DED5C95" w14:textId="77777777" w:rsidR="00F64B7D" w:rsidRPr="00F64B7D" w:rsidRDefault="00F64B7D" w:rsidP="00F64B7D">
            <w:pPr>
              <w:widowControl w:val="0"/>
              <w:jc w:val="both"/>
              <w:rPr>
                <w:kern w:val="2"/>
                <w:lang w:eastAsia="ar-SA"/>
              </w:rPr>
            </w:pPr>
            <w:r w:rsidRPr="00F64B7D">
              <w:rPr>
                <w:kern w:val="2"/>
                <w:lang w:eastAsia="ar-SA"/>
              </w:rPr>
              <w:t>Резервные фонды администрации муни</w:t>
            </w:r>
            <w:r w:rsidRPr="00F64B7D">
              <w:rPr>
                <w:kern w:val="2"/>
                <w:lang w:eastAsia="ar-SA"/>
              </w:rPr>
              <w:softHyphen/>
              <w:t>ципального образования</w:t>
            </w:r>
          </w:p>
        </w:tc>
        <w:tc>
          <w:tcPr>
            <w:tcW w:w="1559" w:type="dxa"/>
            <w:tcBorders>
              <w:top w:val="nil"/>
              <w:left w:val="nil"/>
              <w:bottom w:val="nil"/>
              <w:right w:val="nil"/>
            </w:tcBorders>
            <w:vAlign w:val="bottom"/>
          </w:tcPr>
          <w:p w14:paraId="7605AB20"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71 001 10420</w:t>
            </w:r>
          </w:p>
        </w:tc>
        <w:tc>
          <w:tcPr>
            <w:tcW w:w="641" w:type="dxa"/>
            <w:tcBorders>
              <w:top w:val="nil"/>
              <w:left w:val="nil"/>
              <w:bottom w:val="nil"/>
              <w:right w:val="nil"/>
            </w:tcBorders>
            <w:vAlign w:val="bottom"/>
          </w:tcPr>
          <w:p w14:paraId="5282D326"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7FEB41A0"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10 000,00</w:t>
            </w:r>
          </w:p>
        </w:tc>
      </w:tr>
      <w:tr w:rsidR="00F64B7D" w:rsidRPr="00F64B7D" w14:paraId="6808B5BE" w14:textId="77777777" w:rsidTr="00CC20AB">
        <w:trPr>
          <w:trHeight w:val="133"/>
        </w:trPr>
        <w:tc>
          <w:tcPr>
            <w:tcW w:w="567" w:type="dxa"/>
            <w:tcBorders>
              <w:top w:val="nil"/>
              <w:left w:val="nil"/>
              <w:bottom w:val="nil"/>
              <w:right w:val="nil"/>
            </w:tcBorders>
          </w:tcPr>
          <w:p w14:paraId="1300DBB6"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2F98932" w14:textId="77777777" w:rsidR="00F64B7D" w:rsidRPr="00F64B7D" w:rsidRDefault="00F64B7D" w:rsidP="00F64B7D">
            <w:pPr>
              <w:widowControl w:val="0"/>
              <w:jc w:val="both"/>
              <w:rPr>
                <w:kern w:val="2"/>
                <w:lang w:eastAsia="ar-SA"/>
              </w:rPr>
            </w:pPr>
            <w:r w:rsidRPr="00F64B7D">
              <w:rPr>
                <w:kern w:val="2"/>
                <w:lang w:eastAsia="ar-SA"/>
              </w:rPr>
              <w:t>Иные бюджетные ассигнования</w:t>
            </w:r>
          </w:p>
        </w:tc>
        <w:tc>
          <w:tcPr>
            <w:tcW w:w="1559" w:type="dxa"/>
            <w:tcBorders>
              <w:top w:val="nil"/>
              <w:left w:val="nil"/>
              <w:bottom w:val="nil"/>
              <w:right w:val="nil"/>
            </w:tcBorders>
            <w:vAlign w:val="bottom"/>
          </w:tcPr>
          <w:p w14:paraId="5A10FFDB"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71 001 10420</w:t>
            </w:r>
          </w:p>
        </w:tc>
        <w:tc>
          <w:tcPr>
            <w:tcW w:w="641" w:type="dxa"/>
            <w:tcBorders>
              <w:top w:val="nil"/>
              <w:left w:val="nil"/>
              <w:bottom w:val="nil"/>
              <w:right w:val="nil"/>
            </w:tcBorders>
            <w:vAlign w:val="bottom"/>
          </w:tcPr>
          <w:p w14:paraId="59345357" w14:textId="77777777" w:rsidR="00F64B7D" w:rsidRPr="00F64B7D" w:rsidRDefault="00F64B7D" w:rsidP="00F64B7D">
            <w:pPr>
              <w:suppressAutoHyphens/>
              <w:spacing w:line="100" w:lineRule="atLeast"/>
              <w:jc w:val="center"/>
              <w:rPr>
                <w:kern w:val="2"/>
                <w:lang w:eastAsia="ar-SA"/>
              </w:rPr>
            </w:pPr>
            <w:r w:rsidRPr="00F64B7D">
              <w:rPr>
                <w:kern w:val="2"/>
                <w:lang w:eastAsia="ar-SA"/>
              </w:rPr>
              <w:t>800</w:t>
            </w:r>
          </w:p>
        </w:tc>
        <w:tc>
          <w:tcPr>
            <w:tcW w:w="1651" w:type="dxa"/>
            <w:tcBorders>
              <w:top w:val="nil"/>
              <w:left w:val="nil"/>
              <w:bottom w:val="nil"/>
              <w:right w:val="nil"/>
            </w:tcBorders>
            <w:vAlign w:val="bottom"/>
          </w:tcPr>
          <w:p w14:paraId="476E2831"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10 000,00</w:t>
            </w:r>
          </w:p>
        </w:tc>
      </w:tr>
      <w:tr w:rsidR="00F64B7D" w:rsidRPr="00F64B7D" w14:paraId="0D7F613C" w14:textId="77777777" w:rsidTr="00CC20AB">
        <w:trPr>
          <w:trHeight w:val="133"/>
        </w:trPr>
        <w:tc>
          <w:tcPr>
            <w:tcW w:w="567" w:type="dxa"/>
            <w:tcBorders>
              <w:top w:val="nil"/>
              <w:left w:val="nil"/>
              <w:bottom w:val="nil"/>
              <w:right w:val="nil"/>
            </w:tcBorders>
          </w:tcPr>
          <w:p w14:paraId="313120F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44CAE053" w14:textId="77777777" w:rsidR="00F64B7D" w:rsidRPr="00F64B7D" w:rsidRDefault="00F64B7D" w:rsidP="00F64B7D">
            <w:pPr>
              <w:widowControl w:val="0"/>
              <w:jc w:val="both"/>
              <w:rPr>
                <w:kern w:val="2"/>
                <w:lang w:eastAsia="ar-SA"/>
              </w:rPr>
            </w:pPr>
            <w:r w:rsidRPr="00F64B7D">
              <w:rPr>
                <w:kern w:val="2"/>
                <w:lang w:eastAsia="ar-SA"/>
              </w:rPr>
              <w:t>Административные и иные комиссии</w:t>
            </w:r>
          </w:p>
        </w:tc>
        <w:tc>
          <w:tcPr>
            <w:tcW w:w="1559" w:type="dxa"/>
            <w:tcBorders>
              <w:top w:val="nil"/>
              <w:left w:val="nil"/>
              <w:bottom w:val="nil"/>
              <w:right w:val="nil"/>
            </w:tcBorders>
            <w:vAlign w:val="bottom"/>
          </w:tcPr>
          <w:p w14:paraId="360CB143"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71 002 00000</w:t>
            </w:r>
          </w:p>
        </w:tc>
        <w:tc>
          <w:tcPr>
            <w:tcW w:w="641" w:type="dxa"/>
            <w:tcBorders>
              <w:top w:val="nil"/>
              <w:left w:val="nil"/>
              <w:bottom w:val="nil"/>
              <w:right w:val="nil"/>
            </w:tcBorders>
            <w:vAlign w:val="bottom"/>
          </w:tcPr>
          <w:p w14:paraId="1FF91A67"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276AAB3"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3 800,00</w:t>
            </w:r>
          </w:p>
        </w:tc>
      </w:tr>
      <w:tr w:rsidR="00F64B7D" w:rsidRPr="00F64B7D" w14:paraId="07EE9FD1" w14:textId="77777777" w:rsidTr="00CC20AB">
        <w:trPr>
          <w:trHeight w:val="133"/>
        </w:trPr>
        <w:tc>
          <w:tcPr>
            <w:tcW w:w="567" w:type="dxa"/>
            <w:tcBorders>
              <w:top w:val="nil"/>
              <w:left w:val="nil"/>
              <w:bottom w:val="nil"/>
              <w:right w:val="nil"/>
            </w:tcBorders>
          </w:tcPr>
          <w:p w14:paraId="6AC1E3DB"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B4F3714" w14:textId="77777777" w:rsidR="00F64B7D" w:rsidRPr="00F64B7D" w:rsidRDefault="00F64B7D" w:rsidP="00F64B7D">
            <w:pPr>
              <w:widowControl w:val="0"/>
              <w:jc w:val="both"/>
              <w:rPr>
                <w:kern w:val="2"/>
                <w:lang w:eastAsia="ar-SA"/>
              </w:rPr>
            </w:pPr>
            <w:r w:rsidRPr="00F64B7D">
              <w:rPr>
                <w:kern w:val="2"/>
                <w:lang w:eastAsia="ar-SA"/>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nil"/>
              <w:right w:val="nil"/>
            </w:tcBorders>
            <w:vAlign w:val="bottom"/>
          </w:tcPr>
          <w:p w14:paraId="1900D109"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71 002 60190</w:t>
            </w:r>
          </w:p>
        </w:tc>
        <w:tc>
          <w:tcPr>
            <w:tcW w:w="641" w:type="dxa"/>
            <w:tcBorders>
              <w:top w:val="nil"/>
              <w:left w:val="nil"/>
              <w:bottom w:val="nil"/>
              <w:right w:val="nil"/>
            </w:tcBorders>
            <w:vAlign w:val="bottom"/>
          </w:tcPr>
          <w:p w14:paraId="4F6006C8"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1F10F8F"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3 800,00</w:t>
            </w:r>
          </w:p>
        </w:tc>
      </w:tr>
      <w:tr w:rsidR="00F64B7D" w:rsidRPr="00F64B7D" w14:paraId="5D1EA9BC" w14:textId="77777777" w:rsidTr="00CC20AB">
        <w:trPr>
          <w:trHeight w:val="133"/>
        </w:trPr>
        <w:tc>
          <w:tcPr>
            <w:tcW w:w="567" w:type="dxa"/>
            <w:tcBorders>
              <w:top w:val="nil"/>
              <w:left w:val="nil"/>
              <w:bottom w:val="nil"/>
              <w:right w:val="nil"/>
            </w:tcBorders>
          </w:tcPr>
          <w:p w14:paraId="6875D79C"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BDD6ED7" w14:textId="77777777" w:rsidR="00F64B7D" w:rsidRPr="00F64B7D" w:rsidRDefault="00F64B7D" w:rsidP="00F64B7D">
            <w:pPr>
              <w:widowControl w:val="0"/>
              <w:jc w:val="both"/>
              <w:rPr>
                <w:kern w:val="2"/>
                <w:lang w:eastAsia="ar-SA"/>
              </w:rPr>
            </w:pPr>
            <w:r w:rsidRPr="00F64B7D">
              <w:rPr>
                <w:kern w:val="2"/>
                <w:lang w:eastAsia="ar-SA"/>
              </w:rPr>
              <w:t>Закупка товаров, работ и услуг для обеспечения</w:t>
            </w:r>
          </w:p>
          <w:p w14:paraId="48F1E88D" w14:textId="77777777" w:rsidR="00F64B7D" w:rsidRPr="00F64B7D" w:rsidRDefault="00F64B7D" w:rsidP="00F64B7D">
            <w:pPr>
              <w:widowControl w:val="0"/>
              <w:jc w:val="both"/>
              <w:rPr>
                <w:kern w:val="2"/>
                <w:lang w:eastAsia="ar-SA"/>
              </w:rPr>
            </w:pPr>
            <w:r w:rsidRPr="00F64B7D">
              <w:rPr>
                <w:kern w:val="2"/>
                <w:lang w:eastAsia="ar-SA"/>
              </w:rPr>
              <w:t>государственных (муниципальных) нужд</w:t>
            </w:r>
          </w:p>
        </w:tc>
        <w:tc>
          <w:tcPr>
            <w:tcW w:w="1559" w:type="dxa"/>
            <w:tcBorders>
              <w:top w:val="nil"/>
              <w:left w:val="nil"/>
              <w:bottom w:val="nil"/>
              <w:right w:val="nil"/>
            </w:tcBorders>
            <w:vAlign w:val="bottom"/>
          </w:tcPr>
          <w:p w14:paraId="037336C7"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71 002 60190</w:t>
            </w:r>
          </w:p>
        </w:tc>
        <w:tc>
          <w:tcPr>
            <w:tcW w:w="641" w:type="dxa"/>
            <w:tcBorders>
              <w:top w:val="nil"/>
              <w:left w:val="nil"/>
              <w:bottom w:val="nil"/>
              <w:right w:val="nil"/>
            </w:tcBorders>
            <w:vAlign w:val="bottom"/>
          </w:tcPr>
          <w:p w14:paraId="760923B1"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57AB2E5E"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3 800,00</w:t>
            </w:r>
          </w:p>
        </w:tc>
      </w:tr>
      <w:tr w:rsidR="00F64B7D" w:rsidRPr="00F64B7D" w14:paraId="1079A5E2" w14:textId="77777777" w:rsidTr="00CC20AB">
        <w:trPr>
          <w:trHeight w:val="133"/>
        </w:trPr>
        <w:tc>
          <w:tcPr>
            <w:tcW w:w="567" w:type="dxa"/>
            <w:tcBorders>
              <w:top w:val="nil"/>
              <w:left w:val="nil"/>
              <w:bottom w:val="nil"/>
              <w:right w:val="nil"/>
            </w:tcBorders>
          </w:tcPr>
          <w:p w14:paraId="7C62661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5F4580D" w14:textId="77777777" w:rsidR="00F64B7D" w:rsidRPr="00F64B7D" w:rsidRDefault="00F64B7D" w:rsidP="00F64B7D">
            <w:pPr>
              <w:widowControl w:val="0"/>
              <w:jc w:val="both"/>
              <w:rPr>
                <w:kern w:val="2"/>
                <w:lang w:eastAsia="ar-SA"/>
              </w:rPr>
            </w:pPr>
            <w:r w:rsidRPr="00F64B7D">
              <w:rPr>
                <w:kern w:val="2"/>
                <w:lang w:eastAsia="ar-SA"/>
              </w:rPr>
              <w:t>Осуществление полномочий по определению постав</w:t>
            </w:r>
            <w:r w:rsidRPr="00F64B7D">
              <w:rPr>
                <w:kern w:val="2"/>
                <w:lang w:eastAsia="ar-SA"/>
              </w:rPr>
              <w:lastRenderedPageBreak/>
              <w:t>щиков (подрядчиков, исполнителей) для заказчиков сельского поселения</w:t>
            </w:r>
          </w:p>
        </w:tc>
        <w:tc>
          <w:tcPr>
            <w:tcW w:w="1559" w:type="dxa"/>
            <w:tcBorders>
              <w:top w:val="nil"/>
              <w:left w:val="nil"/>
              <w:bottom w:val="nil"/>
              <w:right w:val="nil"/>
            </w:tcBorders>
            <w:vAlign w:val="bottom"/>
          </w:tcPr>
          <w:p w14:paraId="69E2CBC1" w14:textId="77777777" w:rsidR="00F64B7D" w:rsidRPr="00F64B7D" w:rsidRDefault="00F64B7D" w:rsidP="00F64B7D">
            <w:pPr>
              <w:suppressAutoHyphens/>
              <w:spacing w:line="100" w:lineRule="atLeast"/>
              <w:jc w:val="center"/>
              <w:rPr>
                <w:kern w:val="2"/>
                <w:lang w:eastAsia="ar-SA"/>
              </w:rPr>
            </w:pPr>
            <w:r w:rsidRPr="00F64B7D">
              <w:rPr>
                <w:kern w:val="2"/>
                <w:lang w:eastAsia="ar-SA"/>
              </w:rPr>
              <w:lastRenderedPageBreak/>
              <w:t>71 007 00000</w:t>
            </w:r>
          </w:p>
        </w:tc>
        <w:tc>
          <w:tcPr>
            <w:tcW w:w="641" w:type="dxa"/>
            <w:tcBorders>
              <w:top w:val="nil"/>
              <w:left w:val="nil"/>
              <w:bottom w:val="nil"/>
              <w:right w:val="nil"/>
            </w:tcBorders>
            <w:vAlign w:val="bottom"/>
          </w:tcPr>
          <w:p w14:paraId="3CAF8D92"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35D6E771"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22 000,00</w:t>
            </w:r>
          </w:p>
        </w:tc>
      </w:tr>
      <w:tr w:rsidR="00F64B7D" w:rsidRPr="00F64B7D" w14:paraId="672A7CA1" w14:textId="77777777" w:rsidTr="00CC20AB">
        <w:trPr>
          <w:trHeight w:val="133"/>
        </w:trPr>
        <w:tc>
          <w:tcPr>
            <w:tcW w:w="567" w:type="dxa"/>
            <w:tcBorders>
              <w:top w:val="nil"/>
              <w:left w:val="nil"/>
              <w:bottom w:val="nil"/>
              <w:right w:val="nil"/>
            </w:tcBorders>
          </w:tcPr>
          <w:p w14:paraId="25DD7BB0"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CDEC556"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 (передаваемые полномочия сельских поселений)</w:t>
            </w:r>
          </w:p>
        </w:tc>
        <w:tc>
          <w:tcPr>
            <w:tcW w:w="1559" w:type="dxa"/>
            <w:tcBorders>
              <w:top w:val="nil"/>
              <w:left w:val="nil"/>
              <w:bottom w:val="nil"/>
              <w:right w:val="nil"/>
            </w:tcBorders>
            <w:vAlign w:val="bottom"/>
          </w:tcPr>
          <w:p w14:paraId="49454923"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71 007 20190</w:t>
            </w:r>
          </w:p>
        </w:tc>
        <w:tc>
          <w:tcPr>
            <w:tcW w:w="641" w:type="dxa"/>
            <w:tcBorders>
              <w:top w:val="nil"/>
              <w:left w:val="nil"/>
              <w:bottom w:val="nil"/>
              <w:right w:val="nil"/>
            </w:tcBorders>
            <w:vAlign w:val="bottom"/>
          </w:tcPr>
          <w:p w14:paraId="021395D7"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44680F9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22 000,00</w:t>
            </w:r>
          </w:p>
        </w:tc>
      </w:tr>
      <w:tr w:rsidR="00F64B7D" w:rsidRPr="00F64B7D" w14:paraId="46F351B3" w14:textId="77777777" w:rsidTr="00CC20AB">
        <w:trPr>
          <w:trHeight w:val="133"/>
        </w:trPr>
        <w:tc>
          <w:tcPr>
            <w:tcW w:w="567" w:type="dxa"/>
            <w:tcBorders>
              <w:top w:val="nil"/>
              <w:left w:val="nil"/>
              <w:bottom w:val="nil"/>
              <w:right w:val="nil"/>
            </w:tcBorders>
          </w:tcPr>
          <w:p w14:paraId="63FC117D"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837E2EB" w14:textId="77777777" w:rsidR="00F64B7D" w:rsidRPr="00F64B7D" w:rsidRDefault="00F64B7D" w:rsidP="00F64B7D">
            <w:pPr>
              <w:widowControl w:val="0"/>
              <w:jc w:val="both"/>
              <w:rPr>
                <w:kern w:val="2"/>
                <w:lang w:eastAsia="ar-SA"/>
              </w:rPr>
            </w:pPr>
            <w:r w:rsidRPr="00F64B7D">
              <w:rPr>
                <w:kern w:val="2"/>
                <w:lang w:eastAsia="ar-SA"/>
              </w:rPr>
              <w:t>Межбюджетные трансферты</w:t>
            </w:r>
          </w:p>
        </w:tc>
        <w:tc>
          <w:tcPr>
            <w:tcW w:w="1559" w:type="dxa"/>
            <w:tcBorders>
              <w:top w:val="nil"/>
              <w:left w:val="nil"/>
              <w:bottom w:val="nil"/>
              <w:right w:val="nil"/>
            </w:tcBorders>
            <w:vAlign w:val="bottom"/>
          </w:tcPr>
          <w:p w14:paraId="73092A88"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71 007 20190</w:t>
            </w:r>
          </w:p>
        </w:tc>
        <w:tc>
          <w:tcPr>
            <w:tcW w:w="641" w:type="dxa"/>
            <w:tcBorders>
              <w:top w:val="nil"/>
              <w:left w:val="nil"/>
              <w:bottom w:val="nil"/>
              <w:right w:val="nil"/>
            </w:tcBorders>
            <w:vAlign w:val="bottom"/>
          </w:tcPr>
          <w:p w14:paraId="41B1A974" w14:textId="77777777" w:rsidR="00F64B7D" w:rsidRPr="00F64B7D" w:rsidRDefault="00F64B7D" w:rsidP="00F64B7D">
            <w:pPr>
              <w:suppressAutoHyphens/>
              <w:spacing w:line="100" w:lineRule="atLeast"/>
              <w:jc w:val="center"/>
              <w:rPr>
                <w:kern w:val="2"/>
                <w:lang w:eastAsia="ar-SA"/>
              </w:rPr>
            </w:pPr>
            <w:r w:rsidRPr="00F64B7D">
              <w:rPr>
                <w:kern w:val="2"/>
                <w:lang w:eastAsia="ar-SA"/>
              </w:rPr>
              <w:t>500</w:t>
            </w:r>
          </w:p>
        </w:tc>
        <w:tc>
          <w:tcPr>
            <w:tcW w:w="1651" w:type="dxa"/>
            <w:tcBorders>
              <w:top w:val="nil"/>
              <w:left w:val="nil"/>
              <w:bottom w:val="nil"/>
              <w:right w:val="nil"/>
            </w:tcBorders>
            <w:vAlign w:val="bottom"/>
          </w:tcPr>
          <w:p w14:paraId="57BE9F55"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22 000,00</w:t>
            </w:r>
          </w:p>
        </w:tc>
      </w:tr>
      <w:tr w:rsidR="00F64B7D" w:rsidRPr="00F64B7D" w14:paraId="24009B18" w14:textId="77777777" w:rsidTr="00CC20AB">
        <w:trPr>
          <w:trHeight w:val="133"/>
        </w:trPr>
        <w:tc>
          <w:tcPr>
            <w:tcW w:w="567" w:type="dxa"/>
            <w:tcBorders>
              <w:top w:val="nil"/>
              <w:left w:val="nil"/>
              <w:bottom w:val="nil"/>
              <w:right w:val="nil"/>
            </w:tcBorders>
          </w:tcPr>
          <w:p w14:paraId="7F92275A"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4FC940B" w14:textId="77777777" w:rsidR="00F64B7D" w:rsidRPr="00F64B7D" w:rsidRDefault="00F64B7D" w:rsidP="00F64B7D">
            <w:pPr>
              <w:widowControl w:val="0"/>
              <w:snapToGrid w:val="0"/>
              <w:jc w:val="both"/>
              <w:rPr>
                <w:kern w:val="2"/>
                <w:lang w:eastAsia="ar-SA"/>
              </w:rPr>
            </w:pPr>
            <w:r w:rsidRPr="00F64B7D">
              <w:rPr>
                <w:kern w:val="2"/>
                <w:lang w:eastAsia="ar-SA"/>
              </w:rPr>
              <w:t>Осуществление первичного воинского учета на территориях, где отсутствуют военные комиссариаты</w:t>
            </w:r>
          </w:p>
        </w:tc>
        <w:tc>
          <w:tcPr>
            <w:tcW w:w="1559" w:type="dxa"/>
            <w:tcBorders>
              <w:top w:val="nil"/>
              <w:left w:val="nil"/>
              <w:bottom w:val="nil"/>
              <w:right w:val="nil"/>
            </w:tcBorders>
            <w:vAlign w:val="bottom"/>
          </w:tcPr>
          <w:p w14:paraId="08C836A7"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71 008 00000</w:t>
            </w:r>
          </w:p>
        </w:tc>
        <w:tc>
          <w:tcPr>
            <w:tcW w:w="641" w:type="dxa"/>
            <w:tcBorders>
              <w:top w:val="nil"/>
              <w:left w:val="nil"/>
              <w:bottom w:val="nil"/>
              <w:right w:val="nil"/>
            </w:tcBorders>
            <w:vAlign w:val="bottom"/>
          </w:tcPr>
          <w:p w14:paraId="03E5512E"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0F680125"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246 000,00</w:t>
            </w:r>
          </w:p>
        </w:tc>
      </w:tr>
      <w:tr w:rsidR="00F64B7D" w:rsidRPr="00F64B7D" w14:paraId="29C3F093" w14:textId="77777777" w:rsidTr="00CC20AB">
        <w:trPr>
          <w:trHeight w:val="133"/>
        </w:trPr>
        <w:tc>
          <w:tcPr>
            <w:tcW w:w="567" w:type="dxa"/>
            <w:tcBorders>
              <w:top w:val="nil"/>
              <w:left w:val="nil"/>
              <w:bottom w:val="nil"/>
              <w:right w:val="nil"/>
            </w:tcBorders>
          </w:tcPr>
          <w:p w14:paraId="464AB977"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BB9EA97" w14:textId="77777777" w:rsidR="00F64B7D" w:rsidRPr="00F64B7D" w:rsidRDefault="00F64B7D" w:rsidP="00F64B7D">
            <w:pPr>
              <w:widowControl w:val="0"/>
              <w:snapToGrid w:val="0"/>
              <w:jc w:val="both"/>
              <w:rPr>
                <w:kern w:val="2"/>
                <w:lang w:eastAsia="ar-SA"/>
              </w:rPr>
            </w:pPr>
            <w:r w:rsidRPr="00F64B7D">
              <w:rPr>
                <w:kern w:val="2"/>
                <w:lang w:eastAsia="ar-SA"/>
              </w:rPr>
              <w:t>Осуществление первичного воинского учета на территориях, где отсутствуют военные комиссариаты</w:t>
            </w:r>
          </w:p>
        </w:tc>
        <w:tc>
          <w:tcPr>
            <w:tcW w:w="1559" w:type="dxa"/>
            <w:tcBorders>
              <w:top w:val="nil"/>
              <w:left w:val="nil"/>
              <w:bottom w:val="nil"/>
              <w:right w:val="nil"/>
            </w:tcBorders>
            <w:vAlign w:val="bottom"/>
          </w:tcPr>
          <w:p w14:paraId="66696CF5"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71 008 51180</w:t>
            </w:r>
          </w:p>
        </w:tc>
        <w:tc>
          <w:tcPr>
            <w:tcW w:w="641" w:type="dxa"/>
            <w:tcBorders>
              <w:top w:val="nil"/>
              <w:left w:val="nil"/>
              <w:bottom w:val="nil"/>
              <w:right w:val="nil"/>
            </w:tcBorders>
            <w:vAlign w:val="bottom"/>
          </w:tcPr>
          <w:p w14:paraId="7585E57E"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2CC20198" w14:textId="77777777" w:rsidR="00F64B7D" w:rsidRPr="00F64B7D" w:rsidRDefault="00F64B7D" w:rsidP="00F64B7D">
            <w:pPr>
              <w:suppressAutoHyphens/>
              <w:spacing w:line="100" w:lineRule="atLeast"/>
              <w:jc w:val="right"/>
              <w:rPr>
                <w:rFonts w:ascii="Calibri" w:hAnsi="Calibri" w:cs="Calibri"/>
                <w:kern w:val="2"/>
                <w:lang w:eastAsia="ar-SA"/>
              </w:rPr>
            </w:pPr>
            <w:r w:rsidRPr="00F64B7D">
              <w:rPr>
                <w:kern w:val="2"/>
                <w:lang w:eastAsia="ar-SA"/>
              </w:rPr>
              <w:t>246 000,00</w:t>
            </w:r>
          </w:p>
        </w:tc>
      </w:tr>
      <w:tr w:rsidR="00F64B7D" w:rsidRPr="00F64B7D" w14:paraId="6596EBE8" w14:textId="77777777" w:rsidTr="00CC20AB">
        <w:trPr>
          <w:trHeight w:val="133"/>
        </w:trPr>
        <w:tc>
          <w:tcPr>
            <w:tcW w:w="567" w:type="dxa"/>
            <w:tcBorders>
              <w:top w:val="nil"/>
              <w:left w:val="nil"/>
              <w:bottom w:val="nil"/>
              <w:right w:val="nil"/>
            </w:tcBorders>
          </w:tcPr>
          <w:p w14:paraId="5CF0EE66"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1F6A555" w14:textId="77777777" w:rsidR="00F64B7D" w:rsidRPr="00F64B7D" w:rsidRDefault="00F64B7D" w:rsidP="00F64B7D">
            <w:pPr>
              <w:widowControl w:val="0"/>
              <w:snapToGrid w:val="0"/>
              <w:jc w:val="both"/>
              <w:rPr>
                <w:kern w:val="2"/>
                <w:lang w:eastAsia="ar-SA"/>
              </w:rPr>
            </w:pPr>
            <w:r w:rsidRPr="00F64B7D">
              <w:rPr>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bottom"/>
          </w:tcPr>
          <w:p w14:paraId="0E318566" w14:textId="77777777" w:rsidR="00F64B7D" w:rsidRPr="00F64B7D" w:rsidRDefault="00F64B7D" w:rsidP="00F64B7D">
            <w:pPr>
              <w:suppressAutoHyphens/>
              <w:spacing w:line="100" w:lineRule="atLeast"/>
              <w:jc w:val="center"/>
              <w:rPr>
                <w:kern w:val="2"/>
                <w:lang w:eastAsia="ar-SA"/>
              </w:rPr>
            </w:pPr>
            <w:r w:rsidRPr="00F64B7D">
              <w:rPr>
                <w:kern w:val="2"/>
                <w:lang w:eastAsia="ar-SA"/>
              </w:rPr>
              <w:t>71 008 51180</w:t>
            </w:r>
          </w:p>
        </w:tc>
        <w:tc>
          <w:tcPr>
            <w:tcW w:w="641" w:type="dxa"/>
            <w:tcBorders>
              <w:top w:val="nil"/>
              <w:left w:val="nil"/>
              <w:bottom w:val="nil"/>
              <w:right w:val="nil"/>
            </w:tcBorders>
            <w:vAlign w:val="bottom"/>
          </w:tcPr>
          <w:p w14:paraId="1CD75387" w14:textId="77777777" w:rsidR="00F64B7D" w:rsidRPr="00F64B7D" w:rsidRDefault="00F64B7D" w:rsidP="00F64B7D">
            <w:pPr>
              <w:suppressAutoHyphens/>
              <w:spacing w:line="100" w:lineRule="atLeast"/>
              <w:jc w:val="center"/>
              <w:rPr>
                <w:kern w:val="2"/>
                <w:lang w:eastAsia="ar-SA"/>
              </w:rPr>
            </w:pPr>
            <w:r w:rsidRPr="00F64B7D">
              <w:rPr>
                <w:kern w:val="2"/>
                <w:lang w:eastAsia="ar-SA"/>
              </w:rPr>
              <w:t>100</w:t>
            </w:r>
          </w:p>
        </w:tc>
        <w:tc>
          <w:tcPr>
            <w:tcW w:w="1651" w:type="dxa"/>
            <w:tcBorders>
              <w:top w:val="nil"/>
              <w:left w:val="nil"/>
              <w:bottom w:val="nil"/>
              <w:right w:val="nil"/>
            </w:tcBorders>
            <w:vAlign w:val="bottom"/>
          </w:tcPr>
          <w:p w14:paraId="0BAC21BC"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246 000,00</w:t>
            </w:r>
          </w:p>
        </w:tc>
      </w:tr>
      <w:tr w:rsidR="00F64B7D" w:rsidRPr="00F64B7D" w14:paraId="442D16C8" w14:textId="77777777" w:rsidTr="00CC20AB">
        <w:trPr>
          <w:trHeight w:val="133"/>
        </w:trPr>
        <w:tc>
          <w:tcPr>
            <w:tcW w:w="567" w:type="dxa"/>
            <w:tcBorders>
              <w:top w:val="nil"/>
              <w:left w:val="nil"/>
              <w:bottom w:val="nil"/>
              <w:right w:val="nil"/>
            </w:tcBorders>
          </w:tcPr>
          <w:p w14:paraId="69E50F7A"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15</w:t>
            </w:r>
          </w:p>
        </w:tc>
        <w:tc>
          <w:tcPr>
            <w:tcW w:w="5812" w:type="dxa"/>
            <w:tcBorders>
              <w:top w:val="nil"/>
              <w:left w:val="nil"/>
              <w:bottom w:val="nil"/>
              <w:right w:val="nil"/>
            </w:tcBorders>
          </w:tcPr>
          <w:p w14:paraId="138FA040" w14:textId="77777777" w:rsidR="00F64B7D" w:rsidRPr="00F64B7D" w:rsidRDefault="00F64B7D" w:rsidP="00F64B7D">
            <w:pPr>
              <w:widowControl w:val="0"/>
              <w:jc w:val="both"/>
              <w:rPr>
                <w:b/>
                <w:bCs/>
                <w:kern w:val="2"/>
                <w:lang w:eastAsia="ar-SA"/>
              </w:rPr>
            </w:pPr>
            <w:r w:rsidRPr="00F64B7D">
              <w:rPr>
                <w:b/>
                <w:kern w:val="2"/>
                <w:lang w:eastAsia="ar-SA"/>
              </w:rPr>
              <w:t>Обеспечение деятельности Контрольно-счетной палаты муниципального образования Щербиновский район</w:t>
            </w:r>
          </w:p>
        </w:tc>
        <w:tc>
          <w:tcPr>
            <w:tcW w:w="1559" w:type="dxa"/>
            <w:tcBorders>
              <w:top w:val="nil"/>
              <w:left w:val="nil"/>
              <w:bottom w:val="nil"/>
              <w:right w:val="nil"/>
            </w:tcBorders>
            <w:vAlign w:val="bottom"/>
          </w:tcPr>
          <w:p w14:paraId="0803846E"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72 000 00000</w:t>
            </w:r>
          </w:p>
        </w:tc>
        <w:tc>
          <w:tcPr>
            <w:tcW w:w="641" w:type="dxa"/>
            <w:tcBorders>
              <w:top w:val="nil"/>
              <w:left w:val="nil"/>
              <w:bottom w:val="nil"/>
              <w:right w:val="nil"/>
            </w:tcBorders>
            <w:vAlign w:val="bottom"/>
          </w:tcPr>
          <w:p w14:paraId="09FC26E3" w14:textId="77777777" w:rsidR="00F64B7D" w:rsidRPr="00F64B7D" w:rsidRDefault="00F64B7D" w:rsidP="00F64B7D">
            <w:pPr>
              <w:suppressAutoHyphens/>
              <w:snapToGrid w:val="0"/>
              <w:spacing w:line="100" w:lineRule="atLeast"/>
              <w:jc w:val="center"/>
              <w:rPr>
                <w:b/>
                <w:kern w:val="2"/>
                <w:lang w:eastAsia="ar-SA"/>
              </w:rPr>
            </w:pPr>
          </w:p>
        </w:tc>
        <w:tc>
          <w:tcPr>
            <w:tcW w:w="1651" w:type="dxa"/>
            <w:tcBorders>
              <w:top w:val="nil"/>
              <w:left w:val="nil"/>
              <w:bottom w:val="nil"/>
              <w:right w:val="nil"/>
            </w:tcBorders>
            <w:vAlign w:val="bottom"/>
          </w:tcPr>
          <w:p w14:paraId="296C8B69" w14:textId="77777777" w:rsidR="00F64B7D" w:rsidRPr="00F64B7D" w:rsidRDefault="00F64B7D" w:rsidP="00F64B7D">
            <w:pPr>
              <w:suppressAutoHyphens/>
              <w:snapToGrid w:val="0"/>
              <w:spacing w:line="100" w:lineRule="atLeast"/>
              <w:jc w:val="right"/>
              <w:rPr>
                <w:b/>
                <w:kern w:val="2"/>
                <w:lang w:eastAsia="ar-SA"/>
              </w:rPr>
            </w:pPr>
            <w:r w:rsidRPr="00F64B7D">
              <w:rPr>
                <w:b/>
                <w:kern w:val="2"/>
                <w:lang w:eastAsia="ar-SA"/>
              </w:rPr>
              <w:t>27 000,00</w:t>
            </w:r>
          </w:p>
        </w:tc>
      </w:tr>
      <w:tr w:rsidR="00F64B7D" w:rsidRPr="00F64B7D" w14:paraId="3624D890" w14:textId="77777777" w:rsidTr="00CC20AB">
        <w:trPr>
          <w:trHeight w:val="133"/>
        </w:trPr>
        <w:tc>
          <w:tcPr>
            <w:tcW w:w="567" w:type="dxa"/>
            <w:tcBorders>
              <w:top w:val="nil"/>
              <w:left w:val="nil"/>
              <w:bottom w:val="nil"/>
              <w:right w:val="nil"/>
            </w:tcBorders>
          </w:tcPr>
          <w:p w14:paraId="10CFD61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1056001D" w14:textId="77777777" w:rsidR="00F64B7D" w:rsidRPr="00F64B7D" w:rsidRDefault="00F64B7D" w:rsidP="00F64B7D">
            <w:pPr>
              <w:widowControl w:val="0"/>
              <w:jc w:val="both"/>
              <w:rPr>
                <w:kern w:val="2"/>
                <w:lang w:eastAsia="ar-SA"/>
              </w:rPr>
            </w:pPr>
            <w:r w:rsidRPr="00F64B7D">
              <w:rPr>
                <w:kern w:val="2"/>
                <w:lang w:eastAsia="ar-SA"/>
              </w:rPr>
              <w:t>Руководитель Контрольно-счетной палаты муниципального образования</w:t>
            </w:r>
          </w:p>
        </w:tc>
        <w:tc>
          <w:tcPr>
            <w:tcW w:w="1559" w:type="dxa"/>
            <w:tcBorders>
              <w:top w:val="nil"/>
              <w:left w:val="nil"/>
              <w:bottom w:val="nil"/>
              <w:right w:val="nil"/>
            </w:tcBorders>
            <w:vAlign w:val="bottom"/>
          </w:tcPr>
          <w:p w14:paraId="4E4F0963"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72 001 00000</w:t>
            </w:r>
          </w:p>
        </w:tc>
        <w:tc>
          <w:tcPr>
            <w:tcW w:w="641" w:type="dxa"/>
            <w:tcBorders>
              <w:top w:val="nil"/>
              <w:left w:val="nil"/>
              <w:bottom w:val="nil"/>
              <w:right w:val="nil"/>
            </w:tcBorders>
            <w:vAlign w:val="bottom"/>
          </w:tcPr>
          <w:p w14:paraId="4928054A"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F5FB80F"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5 400,00</w:t>
            </w:r>
          </w:p>
        </w:tc>
      </w:tr>
      <w:tr w:rsidR="00F64B7D" w:rsidRPr="00F64B7D" w14:paraId="00B9D949" w14:textId="77777777" w:rsidTr="00CC20AB">
        <w:trPr>
          <w:trHeight w:val="133"/>
        </w:trPr>
        <w:tc>
          <w:tcPr>
            <w:tcW w:w="567" w:type="dxa"/>
            <w:tcBorders>
              <w:top w:val="nil"/>
              <w:left w:val="nil"/>
              <w:bottom w:val="nil"/>
              <w:right w:val="nil"/>
            </w:tcBorders>
          </w:tcPr>
          <w:p w14:paraId="3E94E03C"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706B220E"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 (передаваемые полномочия сельских поселений)</w:t>
            </w:r>
          </w:p>
        </w:tc>
        <w:tc>
          <w:tcPr>
            <w:tcW w:w="1559" w:type="dxa"/>
            <w:tcBorders>
              <w:top w:val="nil"/>
              <w:left w:val="nil"/>
              <w:bottom w:val="nil"/>
              <w:right w:val="nil"/>
            </w:tcBorders>
            <w:vAlign w:val="bottom"/>
          </w:tcPr>
          <w:p w14:paraId="59065F22"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72 001 20190</w:t>
            </w:r>
          </w:p>
        </w:tc>
        <w:tc>
          <w:tcPr>
            <w:tcW w:w="641" w:type="dxa"/>
            <w:tcBorders>
              <w:top w:val="nil"/>
              <w:left w:val="nil"/>
              <w:bottom w:val="nil"/>
              <w:right w:val="nil"/>
            </w:tcBorders>
            <w:vAlign w:val="bottom"/>
          </w:tcPr>
          <w:p w14:paraId="647C727E"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5412F22"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5 400,00</w:t>
            </w:r>
          </w:p>
        </w:tc>
      </w:tr>
      <w:tr w:rsidR="00F64B7D" w:rsidRPr="00F64B7D" w14:paraId="625F0EF2" w14:textId="77777777" w:rsidTr="00CC20AB">
        <w:trPr>
          <w:trHeight w:val="133"/>
        </w:trPr>
        <w:tc>
          <w:tcPr>
            <w:tcW w:w="567" w:type="dxa"/>
            <w:tcBorders>
              <w:top w:val="nil"/>
              <w:left w:val="nil"/>
              <w:bottom w:val="nil"/>
              <w:right w:val="nil"/>
            </w:tcBorders>
          </w:tcPr>
          <w:p w14:paraId="74D18641"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518696C" w14:textId="77777777" w:rsidR="00F64B7D" w:rsidRPr="00F64B7D" w:rsidRDefault="00F64B7D" w:rsidP="00F64B7D">
            <w:pPr>
              <w:widowControl w:val="0"/>
              <w:jc w:val="both"/>
              <w:rPr>
                <w:kern w:val="2"/>
                <w:lang w:eastAsia="ar-SA"/>
              </w:rPr>
            </w:pPr>
            <w:r w:rsidRPr="00F64B7D">
              <w:rPr>
                <w:kern w:val="2"/>
                <w:lang w:eastAsia="ar-SA"/>
              </w:rPr>
              <w:t>Межбюджетные трансферты</w:t>
            </w:r>
          </w:p>
        </w:tc>
        <w:tc>
          <w:tcPr>
            <w:tcW w:w="1559" w:type="dxa"/>
            <w:tcBorders>
              <w:top w:val="nil"/>
              <w:left w:val="nil"/>
              <w:bottom w:val="nil"/>
              <w:right w:val="nil"/>
            </w:tcBorders>
            <w:vAlign w:val="bottom"/>
          </w:tcPr>
          <w:p w14:paraId="3491125A"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72 001 20190</w:t>
            </w:r>
          </w:p>
        </w:tc>
        <w:tc>
          <w:tcPr>
            <w:tcW w:w="641" w:type="dxa"/>
            <w:tcBorders>
              <w:top w:val="nil"/>
              <w:left w:val="nil"/>
              <w:bottom w:val="nil"/>
              <w:right w:val="nil"/>
            </w:tcBorders>
            <w:vAlign w:val="bottom"/>
          </w:tcPr>
          <w:p w14:paraId="3C79D06D"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500</w:t>
            </w:r>
          </w:p>
        </w:tc>
        <w:tc>
          <w:tcPr>
            <w:tcW w:w="1651" w:type="dxa"/>
            <w:tcBorders>
              <w:top w:val="nil"/>
              <w:left w:val="nil"/>
              <w:bottom w:val="nil"/>
              <w:right w:val="nil"/>
            </w:tcBorders>
            <w:vAlign w:val="bottom"/>
          </w:tcPr>
          <w:p w14:paraId="283DB540"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5 400,00</w:t>
            </w:r>
          </w:p>
        </w:tc>
      </w:tr>
      <w:tr w:rsidR="00F64B7D" w:rsidRPr="00F64B7D" w14:paraId="7CC653CA" w14:textId="77777777" w:rsidTr="00CC20AB">
        <w:trPr>
          <w:trHeight w:val="133"/>
        </w:trPr>
        <w:tc>
          <w:tcPr>
            <w:tcW w:w="567" w:type="dxa"/>
            <w:tcBorders>
              <w:top w:val="nil"/>
              <w:left w:val="nil"/>
              <w:bottom w:val="nil"/>
              <w:right w:val="nil"/>
            </w:tcBorders>
          </w:tcPr>
          <w:p w14:paraId="73CD4AAE"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25B6DD37" w14:textId="77777777" w:rsidR="00F64B7D" w:rsidRPr="00F64B7D" w:rsidRDefault="00F64B7D" w:rsidP="00F64B7D">
            <w:pPr>
              <w:widowControl w:val="0"/>
              <w:jc w:val="both"/>
              <w:rPr>
                <w:kern w:val="2"/>
                <w:lang w:eastAsia="ar-SA"/>
              </w:rPr>
            </w:pPr>
            <w:r w:rsidRPr="00F64B7D">
              <w:rPr>
                <w:kern w:val="2"/>
                <w:lang w:eastAsia="ar-SA"/>
              </w:rPr>
              <w:t>Контрольно-счетная палата муниципального образования</w:t>
            </w:r>
            <w:r w:rsidRPr="00F64B7D">
              <w:rPr>
                <w:rFonts w:eastAsia="Calibri"/>
                <w:kern w:val="1"/>
                <w:lang w:eastAsia="ar-SA"/>
              </w:rPr>
              <w:t xml:space="preserve"> </w:t>
            </w:r>
          </w:p>
        </w:tc>
        <w:tc>
          <w:tcPr>
            <w:tcW w:w="1559" w:type="dxa"/>
            <w:tcBorders>
              <w:top w:val="nil"/>
              <w:left w:val="nil"/>
              <w:bottom w:val="nil"/>
              <w:right w:val="nil"/>
            </w:tcBorders>
            <w:vAlign w:val="bottom"/>
          </w:tcPr>
          <w:p w14:paraId="73513EF3" w14:textId="77777777" w:rsidR="00F64B7D" w:rsidRPr="00F64B7D" w:rsidRDefault="00F64B7D" w:rsidP="00F64B7D">
            <w:pPr>
              <w:suppressAutoHyphens/>
              <w:spacing w:line="100" w:lineRule="atLeast"/>
              <w:jc w:val="center"/>
              <w:rPr>
                <w:kern w:val="2"/>
                <w:lang w:eastAsia="ar-SA"/>
              </w:rPr>
            </w:pPr>
            <w:r w:rsidRPr="00F64B7D">
              <w:rPr>
                <w:kern w:val="2"/>
                <w:lang w:eastAsia="ar-SA"/>
              </w:rPr>
              <w:t>72 002 00000</w:t>
            </w:r>
          </w:p>
        </w:tc>
        <w:tc>
          <w:tcPr>
            <w:tcW w:w="641" w:type="dxa"/>
            <w:tcBorders>
              <w:top w:val="nil"/>
              <w:left w:val="nil"/>
              <w:bottom w:val="nil"/>
              <w:right w:val="nil"/>
            </w:tcBorders>
            <w:vAlign w:val="bottom"/>
          </w:tcPr>
          <w:p w14:paraId="0EE8E46B"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178FA554" w14:textId="77777777" w:rsidR="00F64B7D" w:rsidRPr="00F64B7D" w:rsidRDefault="00F64B7D" w:rsidP="00F64B7D">
            <w:pPr>
              <w:suppressAutoHyphens/>
              <w:snapToGrid w:val="0"/>
              <w:spacing w:line="100" w:lineRule="atLeast"/>
              <w:jc w:val="right"/>
              <w:rPr>
                <w:kern w:val="2"/>
                <w:lang w:eastAsia="ar-SA"/>
              </w:rPr>
            </w:pPr>
            <w:r w:rsidRPr="00F64B7D">
              <w:rPr>
                <w:kern w:val="2"/>
                <w:lang w:eastAsia="ar-SA"/>
              </w:rPr>
              <w:t>21 600,00</w:t>
            </w:r>
          </w:p>
        </w:tc>
      </w:tr>
      <w:tr w:rsidR="00F64B7D" w:rsidRPr="00F64B7D" w14:paraId="238B557E" w14:textId="77777777" w:rsidTr="00CC20AB">
        <w:trPr>
          <w:trHeight w:val="133"/>
        </w:trPr>
        <w:tc>
          <w:tcPr>
            <w:tcW w:w="567" w:type="dxa"/>
            <w:tcBorders>
              <w:top w:val="nil"/>
              <w:left w:val="nil"/>
              <w:bottom w:val="nil"/>
              <w:right w:val="nil"/>
            </w:tcBorders>
          </w:tcPr>
          <w:p w14:paraId="5F896923"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35934E30"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 (передаваемые полномочия сельских поселений)</w:t>
            </w:r>
          </w:p>
        </w:tc>
        <w:tc>
          <w:tcPr>
            <w:tcW w:w="1559" w:type="dxa"/>
            <w:tcBorders>
              <w:top w:val="nil"/>
              <w:left w:val="nil"/>
              <w:bottom w:val="nil"/>
              <w:right w:val="nil"/>
            </w:tcBorders>
            <w:vAlign w:val="bottom"/>
          </w:tcPr>
          <w:p w14:paraId="6F2B658B" w14:textId="77777777" w:rsidR="00F64B7D" w:rsidRPr="00F64B7D" w:rsidRDefault="00F64B7D" w:rsidP="00F64B7D">
            <w:pPr>
              <w:suppressAutoHyphens/>
              <w:spacing w:line="100" w:lineRule="atLeast"/>
              <w:jc w:val="center"/>
              <w:rPr>
                <w:kern w:val="2"/>
                <w:lang w:eastAsia="ar-SA"/>
              </w:rPr>
            </w:pPr>
            <w:r w:rsidRPr="00F64B7D">
              <w:rPr>
                <w:kern w:val="2"/>
                <w:lang w:eastAsia="ar-SA"/>
              </w:rPr>
              <w:t>72 002 20190</w:t>
            </w:r>
          </w:p>
        </w:tc>
        <w:tc>
          <w:tcPr>
            <w:tcW w:w="641" w:type="dxa"/>
            <w:tcBorders>
              <w:top w:val="nil"/>
              <w:left w:val="nil"/>
              <w:bottom w:val="nil"/>
              <w:right w:val="nil"/>
            </w:tcBorders>
            <w:vAlign w:val="bottom"/>
          </w:tcPr>
          <w:p w14:paraId="6EE38B17"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2A5BEC77" w14:textId="77777777" w:rsidR="00F64B7D" w:rsidRPr="00F64B7D" w:rsidRDefault="00F64B7D" w:rsidP="00F64B7D">
            <w:pPr>
              <w:suppressAutoHyphens/>
              <w:spacing w:line="100" w:lineRule="atLeast"/>
              <w:jc w:val="right"/>
              <w:rPr>
                <w:kern w:val="2"/>
                <w:lang w:eastAsia="ar-SA"/>
              </w:rPr>
            </w:pPr>
            <w:r w:rsidRPr="00F64B7D">
              <w:rPr>
                <w:kern w:val="2"/>
                <w:lang w:eastAsia="ar-SA"/>
              </w:rPr>
              <w:t>21 600,00</w:t>
            </w:r>
          </w:p>
        </w:tc>
      </w:tr>
      <w:tr w:rsidR="00F64B7D" w:rsidRPr="00F64B7D" w14:paraId="6C70F084" w14:textId="77777777" w:rsidTr="00CC20AB">
        <w:trPr>
          <w:trHeight w:val="133"/>
        </w:trPr>
        <w:tc>
          <w:tcPr>
            <w:tcW w:w="567" w:type="dxa"/>
            <w:tcBorders>
              <w:top w:val="nil"/>
              <w:left w:val="nil"/>
              <w:bottom w:val="nil"/>
              <w:right w:val="nil"/>
            </w:tcBorders>
          </w:tcPr>
          <w:p w14:paraId="335B8875"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598EC77F" w14:textId="77777777" w:rsidR="00F64B7D" w:rsidRPr="00F64B7D" w:rsidRDefault="00F64B7D" w:rsidP="00F64B7D">
            <w:pPr>
              <w:widowControl w:val="0"/>
              <w:jc w:val="both"/>
              <w:rPr>
                <w:kern w:val="2"/>
                <w:lang w:eastAsia="ar-SA"/>
              </w:rPr>
            </w:pPr>
            <w:r w:rsidRPr="00F64B7D">
              <w:rPr>
                <w:kern w:val="2"/>
                <w:lang w:eastAsia="ar-SA"/>
              </w:rPr>
              <w:t>Межбюджетные трансферты</w:t>
            </w:r>
          </w:p>
        </w:tc>
        <w:tc>
          <w:tcPr>
            <w:tcW w:w="1559" w:type="dxa"/>
            <w:tcBorders>
              <w:top w:val="nil"/>
              <w:left w:val="nil"/>
              <w:bottom w:val="nil"/>
              <w:right w:val="nil"/>
            </w:tcBorders>
            <w:vAlign w:val="bottom"/>
          </w:tcPr>
          <w:p w14:paraId="5588288E" w14:textId="77777777" w:rsidR="00F64B7D" w:rsidRPr="00F64B7D" w:rsidRDefault="00F64B7D" w:rsidP="00F64B7D">
            <w:pPr>
              <w:suppressAutoHyphens/>
              <w:spacing w:line="100" w:lineRule="atLeast"/>
              <w:jc w:val="center"/>
              <w:rPr>
                <w:kern w:val="2"/>
                <w:lang w:eastAsia="ar-SA"/>
              </w:rPr>
            </w:pPr>
            <w:r w:rsidRPr="00F64B7D">
              <w:rPr>
                <w:kern w:val="2"/>
                <w:lang w:eastAsia="ar-SA"/>
              </w:rPr>
              <w:t>72 002 20190</w:t>
            </w:r>
          </w:p>
        </w:tc>
        <w:tc>
          <w:tcPr>
            <w:tcW w:w="641" w:type="dxa"/>
            <w:tcBorders>
              <w:top w:val="nil"/>
              <w:left w:val="nil"/>
              <w:bottom w:val="nil"/>
              <w:right w:val="nil"/>
            </w:tcBorders>
            <w:vAlign w:val="bottom"/>
          </w:tcPr>
          <w:p w14:paraId="6388AC1F" w14:textId="77777777" w:rsidR="00F64B7D" w:rsidRPr="00F64B7D" w:rsidRDefault="00F64B7D" w:rsidP="00F64B7D">
            <w:pPr>
              <w:suppressAutoHyphens/>
              <w:snapToGrid w:val="0"/>
              <w:spacing w:line="100" w:lineRule="atLeast"/>
              <w:jc w:val="center"/>
              <w:rPr>
                <w:kern w:val="2"/>
                <w:lang w:eastAsia="ar-SA"/>
              </w:rPr>
            </w:pPr>
            <w:r w:rsidRPr="00F64B7D">
              <w:rPr>
                <w:kern w:val="2"/>
                <w:lang w:eastAsia="ar-SA"/>
              </w:rPr>
              <w:t>500</w:t>
            </w:r>
          </w:p>
        </w:tc>
        <w:tc>
          <w:tcPr>
            <w:tcW w:w="1651" w:type="dxa"/>
            <w:tcBorders>
              <w:top w:val="nil"/>
              <w:left w:val="nil"/>
              <w:bottom w:val="nil"/>
              <w:right w:val="nil"/>
            </w:tcBorders>
            <w:vAlign w:val="bottom"/>
          </w:tcPr>
          <w:p w14:paraId="0D40079E" w14:textId="77777777" w:rsidR="00F64B7D" w:rsidRPr="00F64B7D" w:rsidRDefault="00F64B7D" w:rsidP="00F64B7D">
            <w:pPr>
              <w:suppressAutoHyphens/>
              <w:spacing w:line="100" w:lineRule="atLeast"/>
              <w:jc w:val="right"/>
              <w:rPr>
                <w:kern w:val="2"/>
                <w:lang w:eastAsia="ar-SA"/>
              </w:rPr>
            </w:pPr>
            <w:r w:rsidRPr="00F64B7D">
              <w:rPr>
                <w:kern w:val="2"/>
                <w:lang w:eastAsia="ar-SA"/>
              </w:rPr>
              <w:t>21 600,00</w:t>
            </w:r>
          </w:p>
        </w:tc>
      </w:tr>
      <w:tr w:rsidR="00F64B7D" w:rsidRPr="00F64B7D" w14:paraId="5CE69AB2" w14:textId="77777777" w:rsidTr="00CC20AB">
        <w:trPr>
          <w:trHeight w:val="133"/>
        </w:trPr>
        <w:tc>
          <w:tcPr>
            <w:tcW w:w="567" w:type="dxa"/>
            <w:tcBorders>
              <w:top w:val="nil"/>
              <w:left w:val="nil"/>
              <w:bottom w:val="nil"/>
              <w:right w:val="nil"/>
            </w:tcBorders>
          </w:tcPr>
          <w:p w14:paraId="43C7FA07" w14:textId="77777777" w:rsidR="00F64B7D" w:rsidRPr="00F64B7D" w:rsidRDefault="00F64B7D" w:rsidP="00F64B7D">
            <w:pPr>
              <w:suppressAutoHyphens/>
              <w:snapToGrid w:val="0"/>
              <w:spacing w:line="100" w:lineRule="atLeast"/>
              <w:jc w:val="center"/>
              <w:rPr>
                <w:b/>
                <w:kern w:val="2"/>
                <w:lang w:eastAsia="ar-SA"/>
              </w:rPr>
            </w:pPr>
            <w:r w:rsidRPr="00F64B7D">
              <w:rPr>
                <w:b/>
                <w:kern w:val="2"/>
                <w:lang w:eastAsia="ar-SA"/>
              </w:rPr>
              <w:t>16</w:t>
            </w:r>
          </w:p>
        </w:tc>
        <w:tc>
          <w:tcPr>
            <w:tcW w:w="5812" w:type="dxa"/>
            <w:tcBorders>
              <w:top w:val="nil"/>
              <w:left w:val="nil"/>
              <w:bottom w:val="nil"/>
              <w:right w:val="nil"/>
            </w:tcBorders>
          </w:tcPr>
          <w:p w14:paraId="69CFC4F8" w14:textId="77777777" w:rsidR="00F64B7D" w:rsidRPr="00F64B7D" w:rsidRDefault="00F64B7D" w:rsidP="00F64B7D">
            <w:pPr>
              <w:widowControl w:val="0"/>
              <w:jc w:val="both"/>
              <w:rPr>
                <w:b/>
                <w:kern w:val="2"/>
                <w:lang w:eastAsia="ar-SA"/>
              </w:rPr>
            </w:pPr>
            <w:r w:rsidRPr="00F64B7D">
              <w:rPr>
                <w:b/>
                <w:kern w:val="2"/>
                <w:lang w:eastAsia="ar-SA"/>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nil"/>
              <w:right w:val="nil"/>
            </w:tcBorders>
            <w:vAlign w:val="bottom"/>
          </w:tcPr>
          <w:p w14:paraId="62C4438B"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77 000 00000</w:t>
            </w:r>
          </w:p>
        </w:tc>
        <w:tc>
          <w:tcPr>
            <w:tcW w:w="641" w:type="dxa"/>
            <w:tcBorders>
              <w:top w:val="nil"/>
              <w:left w:val="nil"/>
              <w:bottom w:val="nil"/>
              <w:right w:val="nil"/>
            </w:tcBorders>
            <w:vAlign w:val="bottom"/>
          </w:tcPr>
          <w:p w14:paraId="1E602974" w14:textId="77777777" w:rsidR="00F64B7D" w:rsidRPr="00F64B7D" w:rsidRDefault="00F64B7D" w:rsidP="00F64B7D">
            <w:pPr>
              <w:suppressAutoHyphens/>
              <w:spacing w:line="100" w:lineRule="atLeast"/>
              <w:jc w:val="center"/>
              <w:rPr>
                <w:b/>
                <w:kern w:val="2"/>
                <w:lang w:eastAsia="ar-SA"/>
              </w:rPr>
            </w:pPr>
          </w:p>
        </w:tc>
        <w:tc>
          <w:tcPr>
            <w:tcW w:w="1651" w:type="dxa"/>
            <w:tcBorders>
              <w:top w:val="nil"/>
              <w:left w:val="nil"/>
              <w:bottom w:val="nil"/>
              <w:right w:val="nil"/>
            </w:tcBorders>
            <w:vAlign w:val="bottom"/>
          </w:tcPr>
          <w:p w14:paraId="6A230794" w14:textId="77777777" w:rsidR="00F64B7D" w:rsidRPr="00F64B7D" w:rsidRDefault="00F64B7D" w:rsidP="00F64B7D">
            <w:pPr>
              <w:suppressAutoHyphens/>
              <w:spacing w:line="100" w:lineRule="atLeast"/>
              <w:jc w:val="right"/>
              <w:rPr>
                <w:b/>
                <w:kern w:val="2"/>
                <w:lang w:eastAsia="ar-SA"/>
              </w:rPr>
            </w:pPr>
            <w:r w:rsidRPr="00F64B7D">
              <w:rPr>
                <w:b/>
                <w:kern w:val="2"/>
                <w:lang w:eastAsia="ar-SA"/>
              </w:rPr>
              <w:t>22 000,00</w:t>
            </w:r>
          </w:p>
        </w:tc>
      </w:tr>
      <w:tr w:rsidR="00F64B7D" w:rsidRPr="00F64B7D" w14:paraId="30BD5A11" w14:textId="77777777" w:rsidTr="00CC20AB">
        <w:trPr>
          <w:trHeight w:val="133"/>
        </w:trPr>
        <w:tc>
          <w:tcPr>
            <w:tcW w:w="567" w:type="dxa"/>
            <w:tcBorders>
              <w:top w:val="nil"/>
              <w:left w:val="nil"/>
              <w:bottom w:val="nil"/>
              <w:right w:val="nil"/>
            </w:tcBorders>
          </w:tcPr>
          <w:p w14:paraId="15C98804"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F73C3C3" w14:textId="77777777" w:rsidR="00F64B7D" w:rsidRPr="00F64B7D" w:rsidRDefault="00F64B7D" w:rsidP="00F64B7D">
            <w:pPr>
              <w:widowControl w:val="0"/>
              <w:jc w:val="both"/>
              <w:rPr>
                <w:kern w:val="2"/>
                <w:lang w:eastAsia="ar-SA"/>
              </w:rPr>
            </w:pPr>
            <w:r w:rsidRPr="00F64B7D">
              <w:rPr>
                <w:kern w:val="2"/>
                <w:lang w:eastAsia="ar-SA"/>
              </w:rPr>
              <w:t>Осуществление полномочий по организации и осуществлению муниципального внутреннего финансового контроля</w:t>
            </w:r>
          </w:p>
        </w:tc>
        <w:tc>
          <w:tcPr>
            <w:tcW w:w="1559" w:type="dxa"/>
            <w:tcBorders>
              <w:top w:val="nil"/>
              <w:left w:val="nil"/>
              <w:bottom w:val="nil"/>
              <w:right w:val="nil"/>
            </w:tcBorders>
            <w:vAlign w:val="bottom"/>
          </w:tcPr>
          <w:p w14:paraId="472A0687" w14:textId="77777777" w:rsidR="00F64B7D" w:rsidRPr="00F64B7D" w:rsidRDefault="00F64B7D" w:rsidP="00F64B7D">
            <w:pPr>
              <w:suppressAutoHyphens/>
              <w:spacing w:line="100" w:lineRule="atLeast"/>
              <w:jc w:val="center"/>
              <w:rPr>
                <w:kern w:val="2"/>
                <w:lang w:eastAsia="ar-SA"/>
              </w:rPr>
            </w:pPr>
            <w:r w:rsidRPr="00F64B7D">
              <w:rPr>
                <w:kern w:val="2"/>
                <w:lang w:eastAsia="ar-SA"/>
              </w:rPr>
              <w:t>77 001 00000</w:t>
            </w:r>
          </w:p>
        </w:tc>
        <w:tc>
          <w:tcPr>
            <w:tcW w:w="641" w:type="dxa"/>
            <w:tcBorders>
              <w:top w:val="nil"/>
              <w:left w:val="nil"/>
              <w:bottom w:val="nil"/>
              <w:right w:val="nil"/>
            </w:tcBorders>
            <w:vAlign w:val="bottom"/>
          </w:tcPr>
          <w:p w14:paraId="32493818"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3DF9BC66" w14:textId="77777777" w:rsidR="00F64B7D" w:rsidRPr="00F64B7D" w:rsidRDefault="00F64B7D" w:rsidP="00F64B7D">
            <w:pPr>
              <w:suppressAutoHyphens/>
              <w:spacing w:line="100" w:lineRule="atLeast"/>
              <w:jc w:val="right"/>
              <w:rPr>
                <w:kern w:val="2"/>
                <w:lang w:eastAsia="ar-SA"/>
              </w:rPr>
            </w:pPr>
            <w:r w:rsidRPr="00F64B7D">
              <w:rPr>
                <w:kern w:val="2"/>
                <w:lang w:eastAsia="ar-SA"/>
              </w:rPr>
              <w:t>22 000,00</w:t>
            </w:r>
          </w:p>
        </w:tc>
      </w:tr>
      <w:tr w:rsidR="00F64B7D" w:rsidRPr="00F64B7D" w14:paraId="3A6FFBC4" w14:textId="77777777" w:rsidTr="00CC20AB">
        <w:trPr>
          <w:trHeight w:val="133"/>
        </w:trPr>
        <w:tc>
          <w:tcPr>
            <w:tcW w:w="567" w:type="dxa"/>
            <w:tcBorders>
              <w:top w:val="nil"/>
              <w:left w:val="nil"/>
              <w:bottom w:val="nil"/>
              <w:right w:val="nil"/>
            </w:tcBorders>
          </w:tcPr>
          <w:p w14:paraId="6B34FCD0"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6AD3B211" w14:textId="77777777" w:rsidR="00F64B7D" w:rsidRPr="00F64B7D" w:rsidRDefault="00F64B7D" w:rsidP="00F64B7D">
            <w:pPr>
              <w:widowControl w:val="0"/>
              <w:jc w:val="both"/>
              <w:rPr>
                <w:kern w:val="2"/>
                <w:lang w:eastAsia="ar-SA"/>
              </w:rPr>
            </w:pPr>
            <w:r w:rsidRPr="00F64B7D">
              <w:rPr>
                <w:kern w:val="2"/>
                <w:lang w:eastAsia="ar-SA"/>
              </w:rPr>
              <w:t>Расходы на обеспечение функций органов местного самоуправления (передаваемые полномочия сельских поселений)</w:t>
            </w:r>
          </w:p>
        </w:tc>
        <w:tc>
          <w:tcPr>
            <w:tcW w:w="1559" w:type="dxa"/>
            <w:tcBorders>
              <w:top w:val="nil"/>
              <w:left w:val="nil"/>
              <w:bottom w:val="nil"/>
              <w:right w:val="nil"/>
            </w:tcBorders>
            <w:vAlign w:val="bottom"/>
          </w:tcPr>
          <w:p w14:paraId="566335C7" w14:textId="77777777" w:rsidR="00F64B7D" w:rsidRPr="00F64B7D" w:rsidRDefault="00F64B7D" w:rsidP="00F64B7D">
            <w:pPr>
              <w:suppressAutoHyphens/>
              <w:spacing w:line="100" w:lineRule="atLeast"/>
              <w:jc w:val="center"/>
              <w:rPr>
                <w:kern w:val="2"/>
                <w:lang w:eastAsia="ar-SA"/>
              </w:rPr>
            </w:pPr>
            <w:r w:rsidRPr="00F64B7D">
              <w:rPr>
                <w:kern w:val="2"/>
                <w:lang w:eastAsia="ar-SA"/>
              </w:rPr>
              <w:t>77 001 20190</w:t>
            </w:r>
          </w:p>
        </w:tc>
        <w:tc>
          <w:tcPr>
            <w:tcW w:w="641" w:type="dxa"/>
            <w:tcBorders>
              <w:top w:val="nil"/>
              <w:left w:val="nil"/>
              <w:bottom w:val="nil"/>
              <w:right w:val="nil"/>
            </w:tcBorders>
            <w:vAlign w:val="bottom"/>
          </w:tcPr>
          <w:p w14:paraId="3712FA05" w14:textId="77777777" w:rsidR="00F64B7D" w:rsidRPr="00F64B7D" w:rsidRDefault="00F64B7D" w:rsidP="00F64B7D">
            <w:pPr>
              <w:suppressAutoHyphens/>
              <w:snapToGrid w:val="0"/>
              <w:spacing w:line="100" w:lineRule="atLeast"/>
              <w:jc w:val="center"/>
              <w:rPr>
                <w:kern w:val="2"/>
                <w:lang w:eastAsia="ar-SA"/>
              </w:rPr>
            </w:pPr>
          </w:p>
        </w:tc>
        <w:tc>
          <w:tcPr>
            <w:tcW w:w="1651" w:type="dxa"/>
            <w:tcBorders>
              <w:top w:val="nil"/>
              <w:left w:val="nil"/>
              <w:bottom w:val="nil"/>
              <w:right w:val="nil"/>
            </w:tcBorders>
            <w:vAlign w:val="bottom"/>
          </w:tcPr>
          <w:p w14:paraId="6E0E6CC7" w14:textId="77777777" w:rsidR="00F64B7D" w:rsidRPr="00F64B7D" w:rsidRDefault="00F64B7D" w:rsidP="00F64B7D">
            <w:pPr>
              <w:suppressAutoHyphens/>
              <w:spacing w:line="100" w:lineRule="atLeast"/>
              <w:jc w:val="right"/>
              <w:rPr>
                <w:kern w:val="2"/>
                <w:lang w:eastAsia="ar-SA"/>
              </w:rPr>
            </w:pPr>
            <w:r w:rsidRPr="00F64B7D">
              <w:rPr>
                <w:kern w:val="2"/>
                <w:lang w:eastAsia="ar-SA"/>
              </w:rPr>
              <w:t>22 000,00</w:t>
            </w:r>
          </w:p>
        </w:tc>
      </w:tr>
      <w:tr w:rsidR="00F64B7D" w:rsidRPr="00F64B7D" w14:paraId="3EA93F04" w14:textId="77777777" w:rsidTr="00CC20AB">
        <w:trPr>
          <w:trHeight w:val="133"/>
        </w:trPr>
        <w:tc>
          <w:tcPr>
            <w:tcW w:w="567" w:type="dxa"/>
            <w:tcBorders>
              <w:top w:val="nil"/>
              <w:left w:val="nil"/>
              <w:bottom w:val="nil"/>
              <w:right w:val="nil"/>
            </w:tcBorders>
          </w:tcPr>
          <w:p w14:paraId="751A5036" w14:textId="77777777" w:rsidR="00F64B7D" w:rsidRPr="00F64B7D" w:rsidRDefault="00F64B7D" w:rsidP="00F64B7D">
            <w:pPr>
              <w:suppressAutoHyphens/>
              <w:snapToGrid w:val="0"/>
              <w:spacing w:line="100" w:lineRule="atLeast"/>
              <w:jc w:val="center"/>
              <w:rPr>
                <w:kern w:val="2"/>
                <w:lang w:eastAsia="ar-SA"/>
              </w:rPr>
            </w:pPr>
          </w:p>
        </w:tc>
        <w:tc>
          <w:tcPr>
            <w:tcW w:w="5812" w:type="dxa"/>
            <w:tcBorders>
              <w:top w:val="nil"/>
              <w:left w:val="nil"/>
              <w:bottom w:val="nil"/>
              <w:right w:val="nil"/>
            </w:tcBorders>
          </w:tcPr>
          <w:p w14:paraId="0D8428CC" w14:textId="77777777" w:rsidR="00F64B7D" w:rsidRPr="00F64B7D" w:rsidRDefault="00F64B7D" w:rsidP="00F64B7D">
            <w:pPr>
              <w:widowControl w:val="0"/>
              <w:jc w:val="both"/>
              <w:rPr>
                <w:kern w:val="2"/>
                <w:lang w:eastAsia="ar-SA"/>
              </w:rPr>
            </w:pPr>
            <w:r w:rsidRPr="00F64B7D">
              <w:rPr>
                <w:kern w:val="2"/>
                <w:lang w:eastAsia="ar-SA"/>
              </w:rPr>
              <w:t>Межбюджетные трансферты</w:t>
            </w:r>
          </w:p>
        </w:tc>
        <w:tc>
          <w:tcPr>
            <w:tcW w:w="1559" w:type="dxa"/>
            <w:tcBorders>
              <w:top w:val="nil"/>
              <w:left w:val="nil"/>
              <w:bottom w:val="nil"/>
              <w:right w:val="nil"/>
            </w:tcBorders>
            <w:vAlign w:val="bottom"/>
          </w:tcPr>
          <w:p w14:paraId="221DD348" w14:textId="77777777" w:rsidR="00F64B7D" w:rsidRPr="00F64B7D" w:rsidRDefault="00F64B7D" w:rsidP="00F64B7D">
            <w:pPr>
              <w:suppressAutoHyphens/>
              <w:spacing w:line="100" w:lineRule="atLeast"/>
              <w:jc w:val="center"/>
              <w:rPr>
                <w:kern w:val="2"/>
                <w:lang w:eastAsia="ar-SA"/>
              </w:rPr>
            </w:pPr>
            <w:r w:rsidRPr="00F64B7D">
              <w:rPr>
                <w:kern w:val="2"/>
                <w:lang w:eastAsia="ar-SA"/>
              </w:rPr>
              <w:t>77 001 20190</w:t>
            </w:r>
          </w:p>
        </w:tc>
        <w:tc>
          <w:tcPr>
            <w:tcW w:w="641" w:type="dxa"/>
            <w:tcBorders>
              <w:top w:val="nil"/>
              <w:left w:val="nil"/>
              <w:bottom w:val="nil"/>
              <w:right w:val="nil"/>
            </w:tcBorders>
            <w:vAlign w:val="bottom"/>
          </w:tcPr>
          <w:p w14:paraId="6D3F3B55" w14:textId="77777777" w:rsidR="00F64B7D" w:rsidRPr="00F64B7D" w:rsidRDefault="00F64B7D" w:rsidP="00F64B7D">
            <w:pPr>
              <w:suppressAutoHyphens/>
              <w:spacing w:line="100" w:lineRule="atLeast"/>
              <w:jc w:val="center"/>
              <w:rPr>
                <w:kern w:val="2"/>
                <w:lang w:eastAsia="ar-SA"/>
              </w:rPr>
            </w:pPr>
            <w:r w:rsidRPr="00F64B7D">
              <w:rPr>
                <w:kern w:val="2"/>
                <w:lang w:eastAsia="ar-SA"/>
              </w:rPr>
              <w:t>500</w:t>
            </w:r>
          </w:p>
        </w:tc>
        <w:tc>
          <w:tcPr>
            <w:tcW w:w="1651" w:type="dxa"/>
            <w:tcBorders>
              <w:top w:val="nil"/>
              <w:left w:val="nil"/>
              <w:bottom w:val="nil"/>
              <w:right w:val="nil"/>
            </w:tcBorders>
            <w:vAlign w:val="bottom"/>
          </w:tcPr>
          <w:p w14:paraId="2DD42557" w14:textId="77777777" w:rsidR="00F64B7D" w:rsidRPr="00F64B7D" w:rsidRDefault="00F64B7D" w:rsidP="00F64B7D">
            <w:pPr>
              <w:suppressAutoHyphens/>
              <w:spacing w:line="100" w:lineRule="atLeast"/>
              <w:jc w:val="right"/>
              <w:rPr>
                <w:kern w:val="2"/>
                <w:lang w:eastAsia="ar-SA"/>
              </w:rPr>
            </w:pPr>
            <w:r w:rsidRPr="00F64B7D">
              <w:rPr>
                <w:kern w:val="2"/>
                <w:lang w:eastAsia="ar-SA"/>
              </w:rPr>
              <w:t>22 000,00</w:t>
            </w:r>
          </w:p>
        </w:tc>
      </w:tr>
      <w:tr w:rsidR="00F64B7D" w:rsidRPr="00F64B7D" w14:paraId="18508B7C" w14:textId="77777777" w:rsidTr="00CC20AB">
        <w:trPr>
          <w:trHeight w:val="133"/>
        </w:trPr>
        <w:tc>
          <w:tcPr>
            <w:tcW w:w="567" w:type="dxa"/>
            <w:tcBorders>
              <w:top w:val="nil"/>
              <w:left w:val="nil"/>
              <w:bottom w:val="nil"/>
              <w:right w:val="nil"/>
            </w:tcBorders>
          </w:tcPr>
          <w:p w14:paraId="7DE35012" w14:textId="77777777" w:rsidR="00F64B7D" w:rsidRPr="00F64B7D" w:rsidRDefault="00F64B7D" w:rsidP="00F64B7D">
            <w:pPr>
              <w:suppressAutoHyphens/>
              <w:spacing w:line="100" w:lineRule="atLeast"/>
              <w:jc w:val="right"/>
              <w:rPr>
                <w:b/>
                <w:kern w:val="2"/>
                <w:lang w:eastAsia="ar-SA"/>
              </w:rPr>
            </w:pPr>
            <w:r w:rsidRPr="00F64B7D">
              <w:rPr>
                <w:b/>
                <w:kern w:val="2"/>
                <w:lang w:eastAsia="ar-SA"/>
              </w:rPr>
              <w:t>17</w:t>
            </w:r>
          </w:p>
        </w:tc>
        <w:tc>
          <w:tcPr>
            <w:tcW w:w="5812" w:type="dxa"/>
            <w:tcBorders>
              <w:top w:val="nil"/>
              <w:left w:val="nil"/>
              <w:bottom w:val="nil"/>
              <w:right w:val="nil"/>
            </w:tcBorders>
          </w:tcPr>
          <w:p w14:paraId="1483B7A8" w14:textId="77777777" w:rsidR="00F64B7D" w:rsidRPr="00F64B7D" w:rsidRDefault="00F64B7D" w:rsidP="00F64B7D">
            <w:pPr>
              <w:suppressAutoHyphens/>
              <w:spacing w:line="100" w:lineRule="atLeast"/>
              <w:rPr>
                <w:b/>
                <w:kern w:val="2"/>
                <w:lang w:eastAsia="ar-SA"/>
              </w:rPr>
            </w:pPr>
            <w:r w:rsidRPr="00F64B7D">
              <w:rPr>
                <w:b/>
                <w:kern w:val="2"/>
                <w:lang w:eastAsia="ar-SA"/>
              </w:rPr>
              <w:t>Организация ритуальных услуг и содержание мест захоронения</w:t>
            </w:r>
          </w:p>
        </w:tc>
        <w:tc>
          <w:tcPr>
            <w:tcW w:w="1559" w:type="dxa"/>
            <w:tcBorders>
              <w:top w:val="nil"/>
              <w:left w:val="nil"/>
              <w:bottom w:val="nil"/>
              <w:right w:val="nil"/>
            </w:tcBorders>
            <w:vAlign w:val="bottom"/>
          </w:tcPr>
          <w:p w14:paraId="1C2957EA" w14:textId="77777777" w:rsidR="00F64B7D" w:rsidRPr="00F64B7D" w:rsidRDefault="00F64B7D" w:rsidP="00F64B7D">
            <w:pPr>
              <w:suppressAutoHyphens/>
              <w:spacing w:line="100" w:lineRule="atLeast"/>
              <w:jc w:val="center"/>
              <w:rPr>
                <w:b/>
                <w:kern w:val="2"/>
                <w:lang w:eastAsia="ar-SA"/>
              </w:rPr>
            </w:pPr>
            <w:r w:rsidRPr="00F64B7D">
              <w:rPr>
                <w:b/>
                <w:kern w:val="2"/>
                <w:lang w:eastAsia="ar-SA"/>
              </w:rPr>
              <w:t>81 000 00000</w:t>
            </w:r>
          </w:p>
        </w:tc>
        <w:tc>
          <w:tcPr>
            <w:tcW w:w="641" w:type="dxa"/>
            <w:tcBorders>
              <w:top w:val="nil"/>
              <w:left w:val="nil"/>
              <w:bottom w:val="nil"/>
              <w:right w:val="nil"/>
            </w:tcBorders>
            <w:vAlign w:val="bottom"/>
          </w:tcPr>
          <w:p w14:paraId="791E621A" w14:textId="77777777" w:rsidR="00F64B7D" w:rsidRPr="00F64B7D" w:rsidRDefault="00F64B7D" w:rsidP="00F64B7D">
            <w:pPr>
              <w:suppressAutoHyphens/>
              <w:spacing w:line="100" w:lineRule="atLeast"/>
              <w:jc w:val="center"/>
              <w:rPr>
                <w:b/>
                <w:kern w:val="2"/>
                <w:lang w:eastAsia="ar-SA"/>
              </w:rPr>
            </w:pPr>
          </w:p>
        </w:tc>
        <w:tc>
          <w:tcPr>
            <w:tcW w:w="1651" w:type="dxa"/>
            <w:tcBorders>
              <w:top w:val="nil"/>
              <w:left w:val="nil"/>
              <w:bottom w:val="nil"/>
              <w:right w:val="nil"/>
            </w:tcBorders>
            <w:vAlign w:val="bottom"/>
          </w:tcPr>
          <w:p w14:paraId="1DA68532" w14:textId="77777777" w:rsidR="00F64B7D" w:rsidRPr="00F64B7D" w:rsidRDefault="00F64B7D" w:rsidP="00F64B7D">
            <w:pPr>
              <w:suppressAutoHyphens/>
              <w:spacing w:line="100" w:lineRule="atLeast"/>
              <w:jc w:val="right"/>
              <w:rPr>
                <w:b/>
                <w:kern w:val="2"/>
                <w:lang w:eastAsia="ar-SA"/>
              </w:rPr>
            </w:pPr>
            <w:r w:rsidRPr="00F64B7D">
              <w:rPr>
                <w:b/>
                <w:kern w:val="2"/>
                <w:lang w:eastAsia="ar-SA"/>
              </w:rPr>
              <w:t>150 000,00</w:t>
            </w:r>
          </w:p>
        </w:tc>
      </w:tr>
      <w:tr w:rsidR="00F64B7D" w:rsidRPr="00F64B7D" w14:paraId="40999C7D" w14:textId="77777777" w:rsidTr="00CC20AB">
        <w:trPr>
          <w:trHeight w:val="133"/>
        </w:trPr>
        <w:tc>
          <w:tcPr>
            <w:tcW w:w="567" w:type="dxa"/>
            <w:tcBorders>
              <w:top w:val="nil"/>
              <w:left w:val="nil"/>
              <w:bottom w:val="nil"/>
              <w:right w:val="nil"/>
            </w:tcBorders>
          </w:tcPr>
          <w:p w14:paraId="6503CFFD" w14:textId="77777777" w:rsidR="00F64B7D" w:rsidRPr="00F64B7D" w:rsidRDefault="00F64B7D" w:rsidP="00F64B7D">
            <w:pPr>
              <w:suppressAutoHyphens/>
              <w:spacing w:line="100" w:lineRule="atLeast"/>
              <w:jc w:val="right"/>
              <w:rPr>
                <w:kern w:val="2"/>
                <w:lang w:eastAsia="ar-SA"/>
              </w:rPr>
            </w:pPr>
          </w:p>
        </w:tc>
        <w:tc>
          <w:tcPr>
            <w:tcW w:w="5812" w:type="dxa"/>
            <w:tcBorders>
              <w:top w:val="nil"/>
              <w:left w:val="nil"/>
              <w:bottom w:val="nil"/>
              <w:right w:val="nil"/>
            </w:tcBorders>
          </w:tcPr>
          <w:p w14:paraId="5E4F02BC" w14:textId="77777777" w:rsidR="00F64B7D" w:rsidRPr="00F64B7D" w:rsidRDefault="00F64B7D" w:rsidP="00F64B7D">
            <w:pPr>
              <w:suppressAutoHyphens/>
              <w:spacing w:line="100" w:lineRule="atLeast"/>
              <w:rPr>
                <w:kern w:val="2"/>
                <w:lang w:eastAsia="ar-SA"/>
              </w:rPr>
            </w:pPr>
            <w:r w:rsidRPr="00F64B7D">
              <w:rPr>
                <w:kern w:val="2"/>
                <w:szCs w:val="22"/>
                <w:lang w:eastAsia="ar-SA"/>
              </w:rPr>
              <w:t>Организация ритуальных услуг и содержание мест захоронения</w:t>
            </w:r>
          </w:p>
        </w:tc>
        <w:tc>
          <w:tcPr>
            <w:tcW w:w="1559" w:type="dxa"/>
            <w:tcBorders>
              <w:top w:val="nil"/>
              <w:left w:val="nil"/>
              <w:bottom w:val="nil"/>
              <w:right w:val="nil"/>
            </w:tcBorders>
            <w:vAlign w:val="bottom"/>
          </w:tcPr>
          <w:p w14:paraId="1828E0BC" w14:textId="77777777" w:rsidR="00F64B7D" w:rsidRPr="00F64B7D" w:rsidRDefault="00F64B7D" w:rsidP="00F64B7D">
            <w:pPr>
              <w:suppressAutoHyphens/>
              <w:spacing w:line="100" w:lineRule="atLeast"/>
              <w:jc w:val="center"/>
              <w:rPr>
                <w:kern w:val="2"/>
                <w:lang w:eastAsia="ar-SA"/>
              </w:rPr>
            </w:pPr>
            <w:r w:rsidRPr="00F64B7D">
              <w:rPr>
                <w:kern w:val="2"/>
                <w:lang w:eastAsia="ar-SA"/>
              </w:rPr>
              <w:t>81 000 00000</w:t>
            </w:r>
          </w:p>
        </w:tc>
        <w:tc>
          <w:tcPr>
            <w:tcW w:w="641" w:type="dxa"/>
            <w:tcBorders>
              <w:top w:val="nil"/>
              <w:left w:val="nil"/>
              <w:bottom w:val="nil"/>
              <w:right w:val="nil"/>
            </w:tcBorders>
            <w:vAlign w:val="bottom"/>
          </w:tcPr>
          <w:p w14:paraId="73423821"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4E702DCB" w14:textId="77777777" w:rsidR="00F64B7D" w:rsidRPr="00F64B7D" w:rsidRDefault="00F64B7D" w:rsidP="00F64B7D">
            <w:pPr>
              <w:suppressAutoHyphens/>
              <w:spacing w:line="100" w:lineRule="atLeast"/>
              <w:jc w:val="right"/>
              <w:rPr>
                <w:kern w:val="2"/>
                <w:lang w:eastAsia="ar-SA"/>
              </w:rPr>
            </w:pPr>
            <w:r w:rsidRPr="00F64B7D">
              <w:rPr>
                <w:kern w:val="2"/>
                <w:lang w:eastAsia="ar-SA"/>
              </w:rPr>
              <w:t>150 000,00</w:t>
            </w:r>
          </w:p>
        </w:tc>
      </w:tr>
      <w:tr w:rsidR="00F64B7D" w:rsidRPr="00F64B7D" w14:paraId="41594071" w14:textId="77777777" w:rsidTr="00CC20AB">
        <w:trPr>
          <w:trHeight w:val="133"/>
        </w:trPr>
        <w:tc>
          <w:tcPr>
            <w:tcW w:w="567" w:type="dxa"/>
            <w:tcBorders>
              <w:top w:val="nil"/>
              <w:left w:val="nil"/>
              <w:bottom w:val="nil"/>
              <w:right w:val="nil"/>
            </w:tcBorders>
          </w:tcPr>
          <w:p w14:paraId="601535C9" w14:textId="77777777" w:rsidR="00F64B7D" w:rsidRPr="00F64B7D" w:rsidRDefault="00F64B7D" w:rsidP="00F64B7D">
            <w:pPr>
              <w:suppressAutoHyphens/>
              <w:spacing w:line="100" w:lineRule="atLeast"/>
              <w:jc w:val="right"/>
              <w:rPr>
                <w:kern w:val="2"/>
                <w:lang w:eastAsia="ar-SA"/>
              </w:rPr>
            </w:pPr>
          </w:p>
        </w:tc>
        <w:tc>
          <w:tcPr>
            <w:tcW w:w="5812" w:type="dxa"/>
            <w:tcBorders>
              <w:top w:val="nil"/>
              <w:left w:val="nil"/>
              <w:bottom w:val="nil"/>
              <w:right w:val="nil"/>
            </w:tcBorders>
          </w:tcPr>
          <w:p w14:paraId="28BD39B6" w14:textId="77777777" w:rsidR="00F64B7D" w:rsidRPr="00F64B7D" w:rsidRDefault="00F64B7D" w:rsidP="00F64B7D">
            <w:pPr>
              <w:suppressAutoHyphens/>
              <w:spacing w:line="100" w:lineRule="atLeast"/>
              <w:rPr>
                <w:kern w:val="2"/>
                <w:lang w:eastAsia="ar-SA"/>
              </w:rPr>
            </w:pPr>
            <w:r w:rsidRPr="00F64B7D">
              <w:rPr>
                <w:kern w:val="2"/>
                <w:lang w:eastAsia="ar-SA"/>
              </w:rPr>
              <w:t>Содержание мест захоронения</w:t>
            </w:r>
          </w:p>
        </w:tc>
        <w:tc>
          <w:tcPr>
            <w:tcW w:w="1559" w:type="dxa"/>
            <w:tcBorders>
              <w:top w:val="nil"/>
              <w:left w:val="nil"/>
              <w:bottom w:val="nil"/>
              <w:right w:val="nil"/>
            </w:tcBorders>
            <w:vAlign w:val="bottom"/>
          </w:tcPr>
          <w:p w14:paraId="7E5BBED9" w14:textId="77777777" w:rsidR="00F64B7D" w:rsidRPr="00F64B7D" w:rsidRDefault="00F64B7D" w:rsidP="00F64B7D">
            <w:pPr>
              <w:suppressAutoHyphens/>
              <w:spacing w:line="100" w:lineRule="atLeast"/>
              <w:jc w:val="center"/>
              <w:rPr>
                <w:kern w:val="2"/>
                <w:lang w:eastAsia="ar-SA"/>
              </w:rPr>
            </w:pPr>
            <w:r w:rsidRPr="00F64B7D">
              <w:rPr>
                <w:kern w:val="2"/>
                <w:lang w:eastAsia="ar-SA"/>
              </w:rPr>
              <w:t>81 001 00000</w:t>
            </w:r>
          </w:p>
        </w:tc>
        <w:tc>
          <w:tcPr>
            <w:tcW w:w="641" w:type="dxa"/>
            <w:tcBorders>
              <w:top w:val="nil"/>
              <w:left w:val="nil"/>
              <w:bottom w:val="nil"/>
              <w:right w:val="nil"/>
            </w:tcBorders>
            <w:vAlign w:val="bottom"/>
          </w:tcPr>
          <w:p w14:paraId="20B592D4"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70CE9C90" w14:textId="77777777" w:rsidR="00F64B7D" w:rsidRPr="00F64B7D" w:rsidRDefault="00F64B7D" w:rsidP="00F64B7D">
            <w:pPr>
              <w:suppressAutoHyphens/>
              <w:spacing w:line="100" w:lineRule="atLeast"/>
              <w:jc w:val="right"/>
              <w:rPr>
                <w:kern w:val="2"/>
                <w:lang w:eastAsia="ar-SA"/>
              </w:rPr>
            </w:pPr>
            <w:r w:rsidRPr="00F64B7D">
              <w:rPr>
                <w:kern w:val="2"/>
                <w:lang w:eastAsia="ar-SA"/>
              </w:rPr>
              <w:t>150 000,00</w:t>
            </w:r>
          </w:p>
        </w:tc>
      </w:tr>
      <w:tr w:rsidR="00F64B7D" w:rsidRPr="00F64B7D" w14:paraId="5C415ACB" w14:textId="77777777" w:rsidTr="00CC20AB">
        <w:trPr>
          <w:trHeight w:val="133"/>
        </w:trPr>
        <w:tc>
          <w:tcPr>
            <w:tcW w:w="567" w:type="dxa"/>
            <w:tcBorders>
              <w:top w:val="nil"/>
              <w:left w:val="nil"/>
              <w:bottom w:val="nil"/>
              <w:right w:val="nil"/>
            </w:tcBorders>
          </w:tcPr>
          <w:p w14:paraId="1809F9E8" w14:textId="77777777" w:rsidR="00F64B7D" w:rsidRPr="00F64B7D" w:rsidRDefault="00F64B7D" w:rsidP="00F64B7D">
            <w:pPr>
              <w:suppressAutoHyphens/>
              <w:spacing w:line="100" w:lineRule="atLeast"/>
              <w:jc w:val="right"/>
              <w:rPr>
                <w:kern w:val="2"/>
                <w:lang w:eastAsia="ar-SA"/>
              </w:rPr>
            </w:pPr>
          </w:p>
        </w:tc>
        <w:tc>
          <w:tcPr>
            <w:tcW w:w="5812" w:type="dxa"/>
            <w:tcBorders>
              <w:top w:val="nil"/>
              <w:left w:val="nil"/>
              <w:bottom w:val="nil"/>
              <w:right w:val="nil"/>
            </w:tcBorders>
          </w:tcPr>
          <w:p w14:paraId="51C4FE5D" w14:textId="77777777" w:rsidR="00F64B7D" w:rsidRPr="00F64B7D" w:rsidRDefault="00F64B7D" w:rsidP="00F64B7D">
            <w:pPr>
              <w:suppressAutoHyphens/>
              <w:spacing w:line="100" w:lineRule="atLeast"/>
              <w:rPr>
                <w:kern w:val="2"/>
                <w:lang w:eastAsia="ar-SA"/>
              </w:rPr>
            </w:pPr>
            <w:r w:rsidRPr="00F64B7D">
              <w:rPr>
                <w:kern w:val="2"/>
                <w:lang w:eastAsia="ar-SA"/>
              </w:rPr>
              <w:t>Мероприятия по содержанию мест захоронения</w:t>
            </w:r>
          </w:p>
        </w:tc>
        <w:tc>
          <w:tcPr>
            <w:tcW w:w="1559" w:type="dxa"/>
            <w:tcBorders>
              <w:top w:val="nil"/>
              <w:left w:val="nil"/>
              <w:bottom w:val="nil"/>
              <w:right w:val="nil"/>
            </w:tcBorders>
            <w:vAlign w:val="bottom"/>
          </w:tcPr>
          <w:p w14:paraId="0D5F21C3" w14:textId="77777777" w:rsidR="00F64B7D" w:rsidRPr="00F64B7D" w:rsidRDefault="00F64B7D" w:rsidP="00F64B7D">
            <w:pPr>
              <w:suppressAutoHyphens/>
              <w:spacing w:line="100" w:lineRule="atLeast"/>
              <w:jc w:val="center"/>
              <w:rPr>
                <w:kern w:val="2"/>
                <w:lang w:eastAsia="ar-SA"/>
              </w:rPr>
            </w:pPr>
            <w:r w:rsidRPr="00F64B7D">
              <w:rPr>
                <w:kern w:val="2"/>
                <w:lang w:eastAsia="ar-SA"/>
              </w:rPr>
              <w:t>81 001 10680</w:t>
            </w:r>
          </w:p>
        </w:tc>
        <w:tc>
          <w:tcPr>
            <w:tcW w:w="641" w:type="dxa"/>
            <w:tcBorders>
              <w:top w:val="nil"/>
              <w:left w:val="nil"/>
              <w:bottom w:val="nil"/>
              <w:right w:val="nil"/>
            </w:tcBorders>
            <w:vAlign w:val="bottom"/>
          </w:tcPr>
          <w:p w14:paraId="159EDF81" w14:textId="77777777" w:rsidR="00F64B7D" w:rsidRPr="00F64B7D" w:rsidRDefault="00F64B7D" w:rsidP="00F64B7D">
            <w:pPr>
              <w:suppressAutoHyphens/>
              <w:spacing w:line="100" w:lineRule="atLeast"/>
              <w:jc w:val="center"/>
              <w:rPr>
                <w:kern w:val="2"/>
                <w:lang w:eastAsia="ar-SA"/>
              </w:rPr>
            </w:pPr>
          </w:p>
        </w:tc>
        <w:tc>
          <w:tcPr>
            <w:tcW w:w="1651" w:type="dxa"/>
            <w:tcBorders>
              <w:top w:val="nil"/>
              <w:left w:val="nil"/>
              <w:bottom w:val="nil"/>
              <w:right w:val="nil"/>
            </w:tcBorders>
            <w:vAlign w:val="bottom"/>
          </w:tcPr>
          <w:p w14:paraId="0AF10B0B" w14:textId="77777777" w:rsidR="00F64B7D" w:rsidRPr="00F64B7D" w:rsidRDefault="00F64B7D" w:rsidP="00F64B7D">
            <w:pPr>
              <w:suppressAutoHyphens/>
              <w:spacing w:line="100" w:lineRule="atLeast"/>
              <w:jc w:val="right"/>
              <w:rPr>
                <w:kern w:val="2"/>
                <w:lang w:eastAsia="ar-SA"/>
              </w:rPr>
            </w:pPr>
            <w:r w:rsidRPr="00F64B7D">
              <w:rPr>
                <w:kern w:val="2"/>
                <w:lang w:eastAsia="ar-SA"/>
              </w:rPr>
              <w:t>150 000,00</w:t>
            </w:r>
          </w:p>
        </w:tc>
      </w:tr>
      <w:tr w:rsidR="00F64B7D" w:rsidRPr="00F64B7D" w14:paraId="107740DA" w14:textId="77777777" w:rsidTr="00CC20AB">
        <w:trPr>
          <w:trHeight w:val="133"/>
        </w:trPr>
        <w:tc>
          <w:tcPr>
            <w:tcW w:w="567" w:type="dxa"/>
            <w:tcBorders>
              <w:top w:val="nil"/>
              <w:left w:val="nil"/>
              <w:bottom w:val="nil"/>
              <w:right w:val="nil"/>
            </w:tcBorders>
          </w:tcPr>
          <w:p w14:paraId="5245079E" w14:textId="77777777" w:rsidR="00F64B7D" w:rsidRPr="00F64B7D" w:rsidRDefault="00F64B7D" w:rsidP="00F64B7D">
            <w:pPr>
              <w:suppressAutoHyphens/>
              <w:spacing w:line="100" w:lineRule="atLeast"/>
              <w:jc w:val="right"/>
              <w:rPr>
                <w:kern w:val="2"/>
                <w:lang w:eastAsia="ar-SA"/>
              </w:rPr>
            </w:pPr>
          </w:p>
        </w:tc>
        <w:tc>
          <w:tcPr>
            <w:tcW w:w="5812" w:type="dxa"/>
            <w:tcBorders>
              <w:top w:val="nil"/>
              <w:left w:val="nil"/>
              <w:bottom w:val="nil"/>
              <w:right w:val="nil"/>
            </w:tcBorders>
          </w:tcPr>
          <w:p w14:paraId="3D422B7D" w14:textId="77777777" w:rsidR="00F64B7D" w:rsidRPr="00F64B7D" w:rsidRDefault="00F64B7D" w:rsidP="00F64B7D">
            <w:pPr>
              <w:suppressAutoHyphens/>
              <w:spacing w:line="100" w:lineRule="atLeast"/>
              <w:rPr>
                <w:kern w:val="2"/>
                <w:lang w:eastAsia="ar-SA"/>
              </w:rPr>
            </w:pPr>
            <w:r w:rsidRPr="00F64B7D">
              <w:rPr>
                <w:kern w:val="2"/>
                <w:lang w:eastAsia="ar-SA"/>
              </w:rPr>
              <w:t>Закупка товаров, работ и услуг для государственных (муниципальных) нужд</w:t>
            </w:r>
          </w:p>
        </w:tc>
        <w:tc>
          <w:tcPr>
            <w:tcW w:w="1559" w:type="dxa"/>
            <w:tcBorders>
              <w:top w:val="nil"/>
              <w:left w:val="nil"/>
              <w:bottom w:val="nil"/>
              <w:right w:val="nil"/>
            </w:tcBorders>
            <w:vAlign w:val="bottom"/>
          </w:tcPr>
          <w:p w14:paraId="2E8B3440" w14:textId="77777777" w:rsidR="00F64B7D" w:rsidRPr="00F64B7D" w:rsidRDefault="00F64B7D" w:rsidP="00F64B7D">
            <w:pPr>
              <w:suppressAutoHyphens/>
              <w:spacing w:line="100" w:lineRule="atLeast"/>
              <w:jc w:val="center"/>
              <w:rPr>
                <w:kern w:val="2"/>
                <w:lang w:eastAsia="ar-SA"/>
              </w:rPr>
            </w:pPr>
            <w:r w:rsidRPr="00F64B7D">
              <w:rPr>
                <w:kern w:val="2"/>
                <w:lang w:eastAsia="ar-SA"/>
              </w:rPr>
              <w:t>81 001 10680</w:t>
            </w:r>
          </w:p>
        </w:tc>
        <w:tc>
          <w:tcPr>
            <w:tcW w:w="641" w:type="dxa"/>
            <w:tcBorders>
              <w:top w:val="nil"/>
              <w:left w:val="nil"/>
              <w:bottom w:val="nil"/>
              <w:right w:val="nil"/>
            </w:tcBorders>
            <w:vAlign w:val="bottom"/>
          </w:tcPr>
          <w:p w14:paraId="2D604CEC" w14:textId="77777777" w:rsidR="00F64B7D" w:rsidRPr="00F64B7D" w:rsidRDefault="00F64B7D" w:rsidP="00F64B7D">
            <w:pPr>
              <w:suppressAutoHyphens/>
              <w:spacing w:line="100" w:lineRule="atLeast"/>
              <w:jc w:val="center"/>
              <w:rPr>
                <w:kern w:val="2"/>
                <w:lang w:eastAsia="ar-SA"/>
              </w:rPr>
            </w:pPr>
            <w:r w:rsidRPr="00F64B7D">
              <w:rPr>
                <w:kern w:val="2"/>
                <w:lang w:eastAsia="ar-SA"/>
              </w:rPr>
              <w:t>200</w:t>
            </w:r>
          </w:p>
        </w:tc>
        <w:tc>
          <w:tcPr>
            <w:tcW w:w="1651" w:type="dxa"/>
            <w:tcBorders>
              <w:top w:val="nil"/>
              <w:left w:val="nil"/>
              <w:bottom w:val="nil"/>
              <w:right w:val="nil"/>
            </w:tcBorders>
            <w:vAlign w:val="bottom"/>
          </w:tcPr>
          <w:p w14:paraId="6273D31F" w14:textId="77777777" w:rsidR="00F64B7D" w:rsidRPr="00F64B7D" w:rsidRDefault="00F64B7D" w:rsidP="00F64B7D">
            <w:pPr>
              <w:suppressAutoHyphens/>
              <w:spacing w:line="100" w:lineRule="atLeast"/>
              <w:jc w:val="right"/>
              <w:rPr>
                <w:kern w:val="2"/>
                <w:lang w:eastAsia="ar-SA"/>
              </w:rPr>
            </w:pPr>
            <w:r w:rsidRPr="00F64B7D">
              <w:rPr>
                <w:kern w:val="2"/>
                <w:lang w:eastAsia="ar-SA"/>
              </w:rPr>
              <w:t>150 000,00</w:t>
            </w:r>
          </w:p>
        </w:tc>
      </w:tr>
    </w:tbl>
    <w:p w14:paraId="49FFB6F3" w14:textId="77777777" w:rsidR="00F64B7D" w:rsidRPr="00F64B7D" w:rsidRDefault="00F64B7D" w:rsidP="00F64B7D">
      <w:pPr>
        <w:suppressAutoHyphens/>
        <w:spacing w:line="100" w:lineRule="atLeast"/>
        <w:jc w:val="both"/>
        <w:rPr>
          <w:kern w:val="2"/>
          <w:sz w:val="28"/>
          <w:szCs w:val="28"/>
          <w:lang w:eastAsia="ar-SA"/>
        </w:rPr>
      </w:pPr>
    </w:p>
    <w:p w14:paraId="721A5440" w14:textId="77777777" w:rsidR="00F64B7D" w:rsidRPr="00F64B7D" w:rsidRDefault="00F64B7D" w:rsidP="00F64B7D">
      <w:pPr>
        <w:suppressAutoHyphens/>
        <w:spacing w:line="100" w:lineRule="atLeast"/>
        <w:jc w:val="both"/>
        <w:rPr>
          <w:kern w:val="2"/>
          <w:sz w:val="28"/>
          <w:szCs w:val="28"/>
          <w:lang w:eastAsia="ar-SA"/>
        </w:rPr>
      </w:pPr>
    </w:p>
    <w:p w14:paraId="771F227E" w14:textId="77777777" w:rsidR="00F64B7D" w:rsidRPr="00F64B7D" w:rsidRDefault="00F64B7D" w:rsidP="00F64B7D">
      <w:pPr>
        <w:suppressAutoHyphens/>
        <w:spacing w:line="100" w:lineRule="atLeast"/>
        <w:jc w:val="both"/>
        <w:rPr>
          <w:kern w:val="2"/>
          <w:sz w:val="28"/>
          <w:szCs w:val="28"/>
          <w:lang w:eastAsia="ar-SA"/>
        </w:rPr>
      </w:pPr>
    </w:p>
    <w:p w14:paraId="007B36BC" w14:textId="77777777" w:rsidR="00F64B7D" w:rsidRPr="00F64B7D" w:rsidRDefault="00F64B7D" w:rsidP="00F64B7D">
      <w:pPr>
        <w:suppressAutoHyphens/>
        <w:spacing w:line="100" w:lineRule="atLeast"/>
        <w:jc w:val="both"/>
        <w:rPr>
          <w:kern w:val="2"/>
          <w:sz w:val="28"/>
          <w:szCs w:val="28"/>
          <w:lang w:eastAsia="ar-SA"/>
        </w:rPr>
      </w:pPr>
      <w:r w:rsidRPr="00F64B7D">
        <w:rPr>
          <w:kern w:val="2"/>
          <w:sz w:val="28"/>
          <w:szCs w:val="28"/>
          <w:lang w:eastAsia="ar-SA"/>
        </w:rPr>
        <w:t>Глава Екатериновского сельского</w:t>
      </w:r>
    </w:p>
    <w:p w14:paraId="11EF809F" w14:textId="34DA1299" w:rsidR="00F64B7D" w:rsidRDefault="00F64B7D" w:rsidP="00F64B7D">
      <w:pPr>
        <w:suppressAutoHyphens/>
        <w:spacing w:line="100" w:lineRule="atLeast"/>
        <w:jc w:val="both"/>
        <w:rPr>
          <w:kern w:val="2"/>
          <w:sz w:val="28"/>
          <w:szCs w:val="28"/>
          <w:lang w:eastAsia="ar-SA"/>
        </w:rPr>
      </w:pPr>
      <w:r w:rsidRPr="00F64B7D">
        <w:rPr>
          <w:kern w:val="2"/>
          <w:sz w:val="28"/>
          <w:szCs w:val="28"/>
          <w:lang w:eastAsia="ar-SA"/>
        </w:rPr>
        <w:t>поселения Щербиновского района</w:t>
      </w:r>
      <w:r w:rsidRPr="00F64B7D">
        <w:rPr>
          <w:kern w:val="2"/>
          <w:sz w:val="28"/>
          <w:szCs w:val="28"/>
          <w:lang w:eastAsia="ar-SA"/>
        </w:rPr>
        <w:tab/>
      </w:r>
      <w:r w:rsidRPr="00F64B7D">
        <w:rPr>
          <w:kern w:val="2"/>
          <w:sz w:val="28"/>
          <w:szCs w:val="28"/>
          <w:lang w:eastAsia="ar-SA"/>
        </w:rPr>
        <w:tab/>
      </w:r>
      <w:r w:rsidRPr="00F64B7D">
        <w:rPr>
          <w:kern w:val="2"/>
          <w:sz w:val="28"/>
          <w:szCs w:val="28"/>
          <w:lang w:eastAsia="ar-SA"/>
        </w:rPr>
        <w:tab/>
        <w:t xml:space="preserve">                     </w:t>
      </w:r>
      <w:r>
        <w:rPr>
          <w:kern w:val="2"/>
          <w:sz w:val="28"/>
          <w:szCs w:val="28"/>
          <w:lang w:eastAsia="ar-SA"/>
        </w:rPr>
        <w:t xml:space="preserve">        </w:t>
      </w:r>
      <w:r w:rsidRPr="00F64B7D">
        <w:rPr>
          <w:kern w:val="2"/>
          <w:sz w:val="28"/>
          <w:szCs w:val="28"/>
          <w:lang w:eastAsia="ar-SA"/>
        </w:rPr>
        <w:t xml:space="preserve">       Л.И. Нестеренко</w:t>
      </w:r>
      <w:r>
        <w:rPr>
          <w:kern w:val="2"/>
          <w:sz w:val="28"/>
          <w:szCs w:val="28"/>
          <w:lang w:eastAsia="ar-SA"/>
        </w:rPr>
        <w:t xml:space="preserve"> </w:t>
      </w:r>
    </w:p>
    <w:p w14:paraId="2D085A1D" w14:textId="3475DEE8" w:rsidR="00F64B7D" w:rsidRDefault="00F64B7D" w:rsidP="00F64B7D">
      <w:pPr>
        <w:suppressAutoHyphens/>
        <w:spacing w:line="100" w:lineRule="atLeast"/>
        <w:jc w:val="both"/>
        <w:rPr>
          <w:kern w:val="2"/>
          <w:sz w:val="28"/>
          <w:szCs w:val="28"/>
          <w:lang w:eastAsia="ar-SA"/>
        </w:rPr>
      </w:pPr>
    </w:p>
    <w:p w14:paraId="7A1FFCBF" w14:textId="77777777" w:rsidR="00F64B7D" w:rsidRPr="00F64B7D" w:rsidRDefault="00F64B7D" w:rsidP="00D772DC">
      <w:pPr>
        <w:ind w:left="6521"/>
        <w:rPr>
          <w:sz w:val="28"/>
          <w:szCs w:val="28"/>
        </w:rPr>
      </w:pPr>
      <w:r w:rsidRPr="00F64B7D">
        <w:rPr>
          <w:sz w:val="28"/>
          <w:szCs w:val="28"/>
        </w:rPr>
        <w:lastRenderedPageBreak/>
        <w:t>Приложение 4</w:t>
      </w:r>
    </w:p>
    <w:p w14:paraId="38301BB4" w14:textId="77777777" w:rsidR="00F64B7D" w:rsidRPr="00F64B7D" w:rsidRDefault="00F64B7D" w:rsidP="00D772DC">
      <w:pPr>
        <w:autoSpaceDE w:val="0"/>
        <w:autoSpaceDN w:val="0"/>
        <w:adjustRightInd w:val="0"/>
        <w:ind w:left="6521"/>
        <w:rPr>
          <w:sz w:val="28"/>
          <w:szCs w:val="28"/>
        </w:rPr>
      </w:pPr>
      <w:r w:rsidRPr="00F64B7D">
        <w:rPr>
          <w:sz w:val="28"/>
          <w:szCs w:val="28"/>
        </w:rPr>
        <w:t xml:space="preserve">к решению Совета </w:t>
      </w:r>
    </w:p>
    <w:p w14:paraId="28A3AD05" w14:textId="77777777" w:rsidR="00F64B7D" w:rsidRPr="00F64B7D" w:rsidRDefault="00F64B7D" w:rsidP="00D772DC">
      <w:pPr>
        <w:autoSpaceDE w:val="0"/>
        <w:autoSpaceDN w:val="0"/>
        <w:adjustRightInd w:val="0"/>
        <w:ind w:left="6521"/>
        <w:rPr>
          <w:sz w:val="28"/>
          <w:szCs w:val="28"/>
        </w:rPr>
      </w:pPr>
      <w:r w:rsidRPr="00F64B7D">
        <w:rPr>
          <w:sz w:val="28"/>
          <w:szCs w:val="28"/>
        </w:rPr>
        <w:t xml:space="preserve">Екатериновского </w:t>
      </w:r>
    </w:p>
    <w:p w14:paraId="2A31707C" w14:textId="77777777" w:rsidR="00F64B7D" w:rsidRPr="00F64B7D" w:rsidRDefault="00F64B7D" w:rsidP="00D772DC">
      <w:pPr>
        <w:autoSpaceDE w:val="0"/>
        <w:autoSpaceDN w:val="0"/>
        <w:adjustRightInd w:val="0"/>
        <w:ind w:left="6521"/>
        <w:rPr>
          <w:sz w:val="28"/>
          <w:szCs w:val="28"/>
        </w:rPr>
      </w:pPr>
      <w:r w:rsidRPr="00F64B7D">
        <w:rPr>
          <w:sz w:val="28"/>
          <w:szCs w:val="28"/>
        </w:rPr>
        <w:t>сельского поселения</w:t>
      </w:r>
    </w:p>
    <w:p w14:paraId="7AD74153" w14:textId="77777777" w:rsidR="00D772DC" w:rsidRDefault="00F64B7D" w:rsidP="00D772DC">
      <w:pPr>
        <w:ind w:left="6521"/>
        <w:rPr>
          <w:sz w:val="28"/>
          <w:szCs w:val="28"/>
        </w:rPr>
      </w:pPr>
      <w:r w:rsidRPr="00F64B7D">
        <w:rPr>
          <w:sz w:val="28"/>
          <w:szCs w:val="28"/>
        </w:rPr>
        <w:t>Щербиновского района</w:t>
      </w:r>
    </w:p>
    <w:p w14:paraId="4B8AA300" w14:textId="2EF20963" w:rsidR="00F64B7D" w:rsidRDefault="00D772DC" w:rsidP="00D772DC">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p>
    <w:p w14:paraId="165ED4BD" w14:textId="77777777" w:rsidR="00D772DC" w:rsidRPr="00F64B7D" w:rsidRDefault="00D772DC" w:rsidP="00D772DC">
      <w:pPr>
        <w:ind w:left="6521"/>
        <w:rPr>
          <w:caps/>
          <w:sz w:val="28"/>
          <w:szCs w:val="28"/>
        </w:rPr>
      </w:pPr>
    </w:p>
    <w:p w14:paraId="209C1C28" w14:textId="77777777" w:rsidR="00F64B7D" w:rsidRPr="00F64B7D" w:rsidRDefault="00F64B7D" w:rsidP="00D772DC">
      <w:pPr>
        <w:ind w:left="6521"/>
        <w:rPr>
          <w:sz w:val="28"/>
          <w:szCs w:val="28"/>
        </w:rPr>
      </w:pPr>
      <w:r w:rsidRPr="00F64B7D">
        <w:rPr>
          <w:sz w:val="28"/>
          <w:szCs w:val="28"/>
        </w:rPr>
        <w:t>«Приложение 6</w:t>
      </w:r>
    </w:p>
    <w:p w14:paraId="1FF0E640" w14:textId="77777777" w:rsidR="00F64B7D" w:rsidRPr="00F64B7D" w:rsidRDefault="00F64B7D" w:rsidP="00D772DC">
      <w:pPr>
        <w:ind w:left="6521"/>
        <w:rPr>
          <w:b/>
          <w:sz w:val="28"/>
          <w:szCs w:val="28"/>
        </w:rPr>
      </w:pPr>
    </w:p>
    <w:p w14:paraId="77BDF62B" w14:textId="77777777" w:rsidR="00F64B7D" w:rsidRPr="00F64B7D" w:rsidRDefault="00F64B7D" w:rsidP="00D772DC">
      <w:pPr>
        <w:ind w:left="6521"/>
        <w:rPr>
          <w:sz w:val="28"/>
          <w:szCs w:val="28"/>
        </w:rPr>
      </w:pPr>
      <w:r w:rsidRPr="00F64B7D">
        <w:rPr>
          <w:sz w:val="28"/>
          <w:szCs w:val="28"/>
        </w:rPr>
        <w:t>УТВЕРЖДЕНА</w:t>
      </w:r>
    </w:p>
    <w:p w14:paraId="4D99D66B" w14:textId="77777777" w:rsidR="00F64B7D" w:rsidRPr="00F64B7D" w:rsidRDefault="00F64B7D" w:rsidP="00D772DC">
      <w:pPr>
        <w:ind w:left="6521"/>
        <w:rPr>
          <w:sz w:val="28"/>
          <w:szCs w:val="28"/>
        </w:rPr>
      </w:pPr>
      <w:r w:rsidRPr="00F64B7D">
        <w:rPr>
          <w:sz w:val="28"/>
          <w:szCs w:val="28"/>
        </w:rPr>
        <w:t>решением Совета</w:t>
      </w:r>
    </w:p>
    <w:p w14:paraId="21C39805" w14:textId="77777777" w:rsidR="00F64B7D" w:rsidRPr="00F64B7D" w:rsidRDefault="00F64B7D" w:rsidP="00D772DC">
      <w:pPr>
        <w:ind w:left="6521"/>
        <w:rPr>
          <w:sz w:val="28"/>
          <w:szCs w:val="28"/>
        </w:rPr>
      </w:pPr>
      <w:r w:rsidRPr="00F64B7D">
        <w:rPr>
          <w:sz w:val="28"/>
          <w:szCs w:val="28"/>
        </w:rPr>
        <w:t xml:space="preserve">Екатериновского </w:t>
      </w:r>
    </w:p>
    <w:p w14:paraId="67ABC6CA" w14:textId="77777777" w:rsidR="00F64B7D" w:rsidRPr="00F64B7D" w:rsidRDefault="00F64B7D" w:rsidP="00D772DC">
      <w:pPr>
        <w:ind w:left="6521"/>
        <w:rPr>
          <w:sz w:val="28"/>
          <w:szCs w:val="28"/>
        </w:rPr>
      </w:pPr>
      <w:r w:rsidRPr="00F64B7D">
        <w:rPr>
          <w:sz w:val="28"/>
          <w:szCs w:val="28"/>
        </w:rPr>
        <w:t>сельского поселения</w:t>
      </w:r>
    </w:p>
    <w:p w14:paraId="43F61E75" w14:textId="77777777" w:rsidR="00F64B7D" w:rsidRPr="00F64B7D" w:rsidRDefault="00F64B7D" w:rsidP="00D772DC">
      <w:pPr>
        <w:ind w:left="6521"/>
        <w:rPr>
          <w:sz w:val="28"/>
          <w:szCs w:val="28"/>
        </w:rPr>
      </w:pPr>
      <w:r w:rsidRPr="00F64B7D">
        <w:rPr>
          <w:sz w:val="28"/>
          <w:szCs w:val="28"/>
        </w:rPr>
        <w:t>Щербиновского района</w:t>
      </w:r>
    </w:p>
    <w:p w14:paraId="53FB37A2" w14:textId="77777777" w:rsidR="00F64B7D" w:rsidRPr="00F64B7D" w:rsidRDefault="00F64B7D" w:rsidP="00D772DC">
      <w:pPr>
        <w:ind w:left="6521"/>
        <w:rPr>
          <w:sz w:val="28"/>
          <w:szCs w:val="28"/>
        </w:rPr>
      </w:pPr>
      <w:r w:rsidRPr="00F64B7D">
        <w:rPr>
          <w:sz w:val="28"/>
          <w:szCs w:val="28"/>
        </w:rPr>
        <w:t>от 24 декабря 2021 г. № 3</w:t>
      </w:r>
    </w:p>
    <w:p w14:paraId="6792267A" w14:textId="77777777" w:rsidR="00F64B7D" w:rsidRPr="00F64B7D" w:rsidRDefault="00F64B7D" w:rsidP="00D772DC">
      <w:pPr>
        <w:ind w:left="6521"/>
        <w:rPr>
          <w:sz w:val="28"/>
          <w:szCs w:val="28"/>
        </w:rPr>
      </w:pPr>
      <w:r w:rsidRPr="00F64B7D">
        <w:rPr>
          <w:sz w:val="28"/>
          <w:szCs w:val="28"/>
        </w:rPr>
        <w:t>(в редакции решения Совета</w:t>
      </w:r>
    </w:p>
    <w:p w14:paraId="6CDB1459" w14:textId="77777777" w:rsidR="00F64B7D" w:rsidRPr="00F64B7D" w:rsidRDefault="00F64B7D" w:rsidP="00D772DC">
      <w:pPr>
        <w:ind w:left="6521"/>
        <w:rPr>
          <w:sz w:val="28"/>
          <w:szCs w:val="28"/>
        </w:rPr>
      </w:pPr>
      <w:r w:rsidRPr="00F64B7D">
        <w:rPr>
          <w:sz w:val="28"/>
          <w:szCs w:val="28"/>
        </w:rPr>
        <w:t xml:space="preserve">Екатериновского </w:t>
      </w:r>
    </w:p>
    <w:p w14:paraId="2BA8881B" w14:textId="77777777" w:rsidR="00F64B7D" w:rsidRPr="00F64B7D" w:rsidRDefault="00F64B7D" w:rsidP="00D772DC">
      <w:pPr>
        <w:ind w:left="6521"/>
        <w:rPr>
          <w:sz w:val="28"/>
          <w:szCs w:val="28"/>
        </w:rPr>
      </w:pPr>
      <w:r w:rsidRPr="00F64B7D">
        <w:rPr>
          <w:sz w:val="28"/>
          <w:szCs w:val="28"/>
        </w:rPr>
        <w:t xml:space="preserve">сельского поселения </w:t>
      </w:r>
    </w:p>
    <w:p w14:paraId="7B7A2B54" w14:textId="77777777" w:rsidR="00F64B7D" w:rsidRPr="00F64B7D" w:rsidRDefault="00F64B7D" w:rsidP="00D772DC">
      <w:pPr>
        <w:ind w:left="6521"/>
        <w:rPr>
          <w:sz w:val="28"/>
          <w:szCs w:val="28"/>
        </w:rPr>
      </w:pPr>
      <w:r w:rsidRPr="00F64B7D">
        <w:rPr>
          <w:sz w:val="28"/>
          <w:szCs w:val="28"/>
        </w:rPr>
        <w:t>Щербиновского района</w:t>
      </w:r>
    </w:p>
    <w:p w14:paraId="18DD2636" w14:textId="5430FAF2" w:rsidR="00F64B7D" w:rsidRPr="00F64B7D" w:rsidRDefault="00D772DC" w:rsidP="00D772DC">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00F64B7D" w:rsidRPr="00F64B7D">
        <w:rPr>
          <w:sz w:val="28"/>
          <w:szCs w:val="28"/>
        </w:rPr>
        <w:t>)</w:t>
      </w:r>
    </w:p>
    <w:p w14:paraId="770FA048" w14:textId="77777777" w:rsidR="00F64B7D" w:rsidRPr="00F64B7D" w:rsidRDefault="00F64B7D" w:rsidP="00F64B7D">
      <w:pPr>
        <w:suppressAutoHyphens/>
        <w:spacing w:line="100" w:lineRule="atLeast"/>
        <w:jc w:val="center"/>
        <w:rPr>
          <w:rFonts w:eastAsia="Calibri"/>
          <w:kern w:val="1"/>
          <w:sz w:val="28"/>
          <w:szCs w:val="28"/>
          <w:lang w:eastAsia="ar-SA"/>
        </w:rPr>
      </w:pPr>
    </w:p>
    <w:p w14:paraId="2D84F2FA" w14:textId="77777777" w:rsidR="00F64B7D" w:rsidRPr="00F64B7D" w:rsidRDefault="00F64B7D" w:rsidP="00F64B7D">
      <w:pPr>
        <w:suppressAutoHyphens/>
        <w:spacing w:line="100" w:lineRule="atLeast"/>
        <w:jc w:val="center"/>
        <w:rPr>
          <w:rFonts w:eastAsia="Calibri"/>
          <w:b/>
          <w:caps/>
          <w:kern w:val="28"/>
          <w:sz w:val="28"/>
          <w:szCs w:val="28"/>
          <w:lang w:eastAsia="ar-SA"/>
        </w:rPr>
      </w:pPr>
      <w:r w:rsidRPr="00F64B7D">
        <w:rPr>
          <w:rFonts w:eastAsia="Calibri"/>
          <w:b/>
          <w:caps/>
          <w:kern w:val="28"/>
          <w:sz w:val="28"/>
          <w:szCs w:val="28"/>
          <w:lang w:eastAsia="ar-SA"/>
        </w:rPr>
        <w:t xml:space="preserve">Ведомственная структура </w:t>
      </w:r>
    </w:p>
    <w:p w14:paraId="606A2E5F" w14:textId="77777777" w:rsidR="00F64B7D" w:rsidRPr="00F64B7D" w:rsidRDefault="00F64B7D" w:rsidP="00F64B7D">
      <w:pPr>
        <w:suppressAutoHyphens/>
        <w:spacing w:line="100" w:lineRule="atLeast"/>
        <w:jc w:val="center"/>
        <w:rPr>
          <w:rFonts w:eastAsia="Calibri"/>
          <w:b/>
          <w:kern w:val="1"/>
          <w:sz w:val="28"/>
          <w:szCs w:val="28"/>
          <w:lang w:eastAsia="ar-SA"/>
        </w:rPr>
      </w:pPr>
      <w:r w:rsidRPr="00F64B7D">
        <w:rPr>
          <w:rFonts w:eastAsia="Calibri"/>
          <w:b/>
          <w:kern w:val="1"/>
          <w:sz w:val="28"/>
          <w:szCs w:val="28"/>
          <w:lang w:eastAsia="ar-SA"/>
        </w:rPr>
        <w:t xml:space="preserve">расходов бюджета Екатериновского сельского поселения </w:t>
      </w:r>
    </w:p>
    <w:p w14:paraId="6481CC46" w14:textId="77777777" w:rsidR="00F64B7D" w:rsidRPr="00F64B7D" w:rsidRDefault="00F64B7D" w:rsidP="00F64B7D">
      <w:pPr>
        <w:suppressAutoHyphens/>
        <w:spacing w:line="100" w:lineRule="atLeast"/>
        <w:jc w:val="center"/>
        <w:rPr>
          <w:rFonts w:eastAsia="Calibri"/>
          <w:b/>
          <w:kern w:val="1"/>
          <w:sz w:val="28"/>
          <w:szCs w:val="28"/>
          <w:lang w:eastAsia="ar-SA"/>
        </w:rPr>
      </w:pPr>
      <w:r w:rsidRPr="00F64B7D">
        <w:rPr>
          <w:rFonts w:eastAsia="Calibri"/>
          <w:b/>
          <w:kern w:val="1"/>
          <w:sz w:val="28"/>
          <w:szCs w:val="28"/>
          <w:lang w:eastAsia="ar-SA"/>
        </w:rPr>
        <w:t>Щербиновского района на 2022 год</w:t>
      </w:r>
    </w:p>
    <w:p w14:paraId="62868A7F" w14:textId="77777777" w:rsidR="00F64B7D" w:rsidRPr="00F64B7D" w:rsidRDefault="00F64B7D" w:rsidP="00F64B7D">
      <w:pPr>
        <w:suppressAutoHyphens/>
        <w:spacing w:line="100" w:lineRule="atLeast"/>
        <w:jc w:val="center"/>
        <w:rPr>
          <w:rFonts w:eastAsia="Calibri"/>
          <w:b/>
          <w:kern w:val="1"/>
          <w:sz w:val="28"/>
          <w:szCs w:val="28"/>
          <w:lang w:eastAsia="ar-SA"/>
        </w:rPr>
      </w:pPr>
    </w:p>
    <w:tbl>
      <w:tblPr>
        <w:tblW w:w="10222" w:type="dxa"/>
        <w:tblInd w:w="87"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253"/>
        <w:gridCol w:w="708"/>
        <w:gridCol w:w="548"/>
        <w:gridCol w:w="549"/>
        <w:gridCol w:w="1450"/>
        <w:gridCol w:w="596"/>
        <w:gridCol w:w="1530"/>
      </w:tblGrid>
      <w:tr w:rsidR="00F64B7D" w:rsidRPr="00F64B7D" w14:paraId="4F1BF07D" w14:textId="77777777" w:rsidTr="00CC20AB">
        <w:trPr>
          <w:trHeight w:val="133"/>
          <w:tblHeader/>
        </w:trPr>
        <w:tc>
          <w:tcPr>
            <w:tcW w:w="588" w:type="dxa"/>
            <w:tcBorders>
              <w:bottom w:val="single" w:sz="4" w:space="0" w:color="000000"/>
            </w:tcBorders>
            <w:shd w:val="clear" w:color="auto" w:fill="auto"/>
          </w:tcPr>
          <w:p w14:paraId="5E7C07A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 п/п</w:t>
            </w:r>
          </w:p>
        </w:tc>
        <w:tc>
          <w:tcPr>
            <w:tcW w:w="4253" w:type="dxa"/>
            <w:tcBorders>
              <w:bottom w:val="single" w:sz="4" w:space="0" w:color="000000"/>
            </w:tcBorders>
            <w:shd w:val="clear" w:color="auto" w:fill="auto"/>
          </w:tcPr>
          <w:p w14:paraId="573E392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Наименование</w:t>
            </w:r>
          </w:p>
        </w:tc>
        <w:tc>
          <w:tcPr>
            <w:tcW w:w="708" w:type="dxa"/>
            <w:tcBorders>
              <w:bottom w:val="single" w:sz="4" w:space="0" w:color="000000"/>
            </w:tcBorders>
          </w:tcPr>
          <w:p w14:paraId="092382C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Вед</w:t>
            </w:r>
          </w:p>
        </w:tc>
        <w:tc>
          <w:tcPr>
            <w:tcW w:w="548" w:type="dxa"/>
            <w:tcBorders>
              <w:bottom w:val="single" w:sz="4" w:space="0" w:color="000000"/>
            </w:tcBorders>
            <w:shd w:val="clear" w:color="auto" w:fill="auto"/>
          </w:tcPr>
          <w:p w14:paraId="325DF96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Рз</w:t>
            </w:r>
          </w:p>
        </w:tc>
        <w:tc>
          <w:tcPr>
            <w:tcW w:w="549" w:type="dxa"/>
            <w:tcBorders>
              <w:bottom w:val="single" w:sz="4" w:space="0" w:color="000000"/>
            </w:tcBorders>
            <w:shd w:val="clear" w:color="auto" w:fill="auto"/>
          </w:tcPr>
          <w:p w14:paraId="5A365CE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ПР</w:t>
            </w:r>
          </w:p>
        </w:tc>
        <w:tc>
          <w:tcPr>
            <w:tcW w:w="1450" w:type="dxa"/>
            <w:tcBorders>
              <w:bottom w:val="single" w:sz="4" w:space="0" w:color="000000"/>
            </w:tcBorders>
            <w:shd w:val="clear" w:color="auto" w:fill="auto"/>
          </w:tcPr>
          <w:p w14:paraId="729609D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ЦСР</w:t>
            </w:r>
          </w:p>
        </w:tc>
        <w:tc>
          <w:tcPr>
            <w:tcW w:w="596" w:type="dxa"/>
            <w:tcBorders>
              <w:bottom w:val="single" w:sz="4" w:space="0" w:color="000000"/>
            </w:tcBorders>
            <w:shd w:val="clear" w:color="auto" w:fill="auto"/>
          </w:tcPr>
          <w:p w14:paraId="0105533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ВР</w:t>
            </w:r>
          </w:p>
        </w:tc>
        <w:tc>
          <w:tcPr>
            <w:tcW w:w="1530" w:type="dxa"/>
            <w:tcBorders>
              <w:bottom w:val="single" w:sz="4" w:space="0" w:color="000000"/>
            </w:tcBorders>
            <w:shd w:val="clear" w:color="auto" w:fill="auto"/>
          </w:tcPr>
          <w:p w14:paraId="4456C04C"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kern w:val="1"/>
                <w:sz w:val="23"/>
                <w:szCs w:val="23"/>
                <w:lang w:eastAsia="ar-SA"/>
              </w:rPr>
              <w:t>Сумма (рублей)</w:t>
            </w:r>
          </w:p>
        </w:tc>
      </w:tr>
      <w:tr w:rsidR="00F64B7D" w:rsidRPr="00F64B7D" w14:paraId="19F3498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blHeader/>
        </w:trPr>
        <w:tc>
          <w:tcPr>
            <w:tcW w:w="588" w:type="dxa"/>
            <w:tcBorders>
              <w:top w:val="single" w:sz="4" w:space="0" w:color="000000"/>
              <w:left w:val="single" w:sz="4" w:space="0" w:color="000000"/>
              <w:bottom w:val="single" w:sz="4" w:space="0" w:color="auto"/>
            </w:tcBorders>
            <w:shd w:val="clear" w:color="auto" w:fill="auto"/>
          </w:tcPr>
          <w:p w14:paraId="7DE5B848"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 1</w:t>
            </w:r>
          </w:p>
        </w:tc>
        <w:tc>
          <w:tcPr>
            <w:tcW w:w="4253" w:type="dxa"/>
            <w:tcBorders>
              <w:top w:val="single" w:sz="4" w:space="0" w:color="000000"/>
              <w:left w:val="single" w:sz="4" w:space="0" w:color="000000"/>
              <w:bottom w:val="single" w:sz="4" w:space="0" w:color="auto"/>
            </w:tcBorders>
            <w:shd w:val="clear" w:color="auto" w:fill="auto"/>
          </w:tcPr>
          <w:p w14:paraId="70DBB04B"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2</w:t>
            </w:r>
          </w:p>
        </w:tc>
        <w:tc>
          <w:tcPr>
            <w:tcW w:w="708" w:type="dxa"/>
            <w:tcBorders>
              <w:top w:val="single" w:sz="4" w:space="0" w:color="000000"/>
              <w:left w:val="single" w:sz="4" w:space="0" w:color="000000"/>
              <w:bottom w:val="single" w:sz="4" w:space="0" w:color="auto"/>
              <w:right w:val="single" w:sz="4" w:space="0" w:color="000000"/>
            </w:tcBorders>
          </w:tcPr>
          <w:p w14:paraId="37071D1D"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3</w:t>
            </w:r>
          </w:p>
        </w:tc>
        <w:tc>
          <w:tcPr>
            <w:tcW w:w="548" w:type="dxa"/>
            <w:tcBorders>
              <w:top w:val="single" w:sz="4" w:space="0" w:color="000000"/>
              <w:left w:val="single" w:sz="4" w:space="0" w:color="000000"/>
              <w:bottom w:val="single" w:sz="4" w:space="0" w:color="auto"/>
            </w:tcBorders>
            <w:shd w:val="clear" w:color="auto" w:fill="auto"/>
            <w:vAlign w:val="bottom"/>
          </w:tcPr>
          <w:p w14:paraId="26F4C2B8"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4</w:t>
            </w:r>
          </w:p>
        </w:tc>
        <w:tc>
          <w:tcPr>
            <w:tcW w:w="549" w:type="dxa"/>
            <w:tcBorders>
              <w:top w:val="single" w:sz="4" w:space="0" w:color="000000"/>
              <w:left w:val="single" w:sz="4" w:space="0" w:color="000000"/>
              <w:bottom w:val="single" w:sz="4" w:space="0" w:color="auto"/>
            </w:tcBorders>
            <w:shd w:val="clear" w:color="auto" w:fill="auto"/>
            <w:vAlign w:val="bottom"/>
          </w:tcPr>
          <w:p w14:paraId="16DED6E0"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5</w:t>
            </w:r>
          </w:p>
        </w:tc>
        <w:tc>
          <w:tcPr>
            <w:tcW w:w="1450" w:type="dxa"/>
            <w:tcBorders>
              <w:top w:val="single" w:sz="4" w:space="0" w:color="000000"/>
              <w:left w:val="single" w:sz="4" w:space="0" w:color="000000"/>
              <w:bottom w:val="single" w:sz="4" w:space="0" w:color="auto"/>
            </w:tcBorders>
            <w:shd w:val="clear" w:color="auto" w:fill="auto"/>
            <w:vAlign w:val="bottom"/>
          </w:tcPr>
          <w:p w14:paraId="7DE61488" w14:textId="77777777" w:rsidR="00F64B7D" w:rsidRPr="00F64B7D" w:rsidRDefault="00F64B7D" w:rsidP="00F64B7D">
            <w:pPr>
              <w:suppressAutoHyphens/>
              <w:spacing w:line="100" w:lineRule="atLeast"/>
              <w:ind w:left="-113" w:right="-103"/>
              <w:jc w:val="center"/>
              <w:rPr>
                <w:rFonts w:eastAsia="Calibri"/>
                <w:bCs/>
                <w:kern w:val="1"/>
                <w:sz w:val="23"/>
                <w:szCs w:val="23"/>
                <w:lang w:eastAsia="ar-SA"/>
              </w:rPr>
            </w:pPr>
            <w:r w:rsidRPr="00F64B7D">
              <w:rPr>
                <w:rFonts w:eastAsia="Calibri"/>
                <w:bCs/>
                <w:kern w:val="1"/>
                <w:sz w:val="23"/>
                <w:szCs w:val="23"/>
                <w:lang w:eastAsia="ar-SA"/>
              </w:rPr>
              <w:t>6</w:t>
            </w:r>
          </w:p>
        </w:tc>
        <w:tc>
          <w:tcPr>
            <w:tcW w:w="596" w:type="dxa"/>
            <w:tcBorders>
              <w:top w:val="single" w:sz="4" w:space="0" w:color="000000"/>
              <w:left w:val="single" w:sz="4" w:space="0" w:color="000000"/>
              <w:bottom w:val="single" w:sz="4" w:space="0" w:color="auto"/>
            </w:tcBorders>
            <w:shd w:val="clear" w:color="auto" w:fill="auto"/>
            <w:vAlign w:val="bottom"/>
          </w:tcPr>
          <w:p w14:paraId="7EAE9858"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7</w:t>
            </w:r>
          </w:p>
        </w:tc>
        <w:tc>
          <w:tcPr>
            <w:tcW w:w="1530" w:type="dxa"/>
            <w:tcBorders>
              <w:top w:val="single" w:sz="4" w:space="0" w:color="000000"/>
              <w:left w:val="single" w:sz="4" w:space="0" w:color="000000"/>
              <w:bottom w:val="single" w:sz="4" w:space="0" w:color="auto"/>
              <w:right w:val="single" w:sz="4" w:space="0" w:color="000000"/>
            </w:tcBorders>
            <w:shd w:val="clear" w:color="auto" w:fill="auto"/>
          </w:tcPr>
          <w:p w14:paraId="0B175A6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Cs/>
                <w:kern w:val="1"/>
                <w:sz w:val="23"/>
                <w:szCs w:val="23"/>
                <w:lang w:eastAsia="ar-SA"/>
              </w:rPr>
              <w:t>8</w:t>
            </w:r>
          </w:p>
        </w:tc>
      </w:tr>
      <w:tr w:rsidR="00F64B7D" w:rsidRPr="00F64B7D" w14:paraId="66329C4D"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tcBorders>
              <w:top w:val="single" w:sz="4" w:space="0" w:color="auto"/>
            </w:tcBorders>
            <w:shd w:val="clear" w:color="auto" w:fill="auto"/>
          </w:tcPr>
          <w:p w14:paraId="2558976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tcBorders>
              <w:top w:val="single" w:sz="4" w:space="0" w:color="auto"/>
            </w:tcBorders>
            <w:shd w:val="clear" w:color="auto" w:fill="auto"/>
          </w:tcPr>
          <w:p w14:paraId="52B5690A" w14:textId="77777777" w:rsidR="00F64B7D" w:rsidRPr="00F64B7D" w:rsidRDefault="00F64B7D" w:rsidP="00F64B7D">
            <w:pPr>
              <w:suppressAutoHyphens/>
              <w:spacing w:line="100" w:lineRule="atLeast"/>
              <w:rPr>
                <w:rFonts w:eastAsia="Calibri"/>
                <w:b/>
                <w:bCs/>
                <w:kern w:val="1"/>
                <w:sz w:val="23"/>
                <w:szCs w:val="23"/>
                <w:lang w:eastAsia="ar-SA"/>
              </w:rPr>
            </w:pPr>
            <w:r w:rsidRPr="00F64B7D">
              <w:rPr>
                <w:rFonts w:eastAsia="Calibri"/>
                <w:b/>
                <w:bCs/>
                <w:kern w:val="1"/>
                <w:sz w:val="23"/>
                <w:szCs w:val="23"/>
                <w:lang w:eastAsia="ar-SA"/>
              </w:rPr>
              <w:t>ВСЕГО</w:t>
            </w:r>
          </w:p>
        </w:tc>
        <w:tc>
          <w:tcPr>
            <w:tcW w:w="708" w:type="dxa"/>
            <w:tcBorders>
              <w:top w:val="single" w:sz="4" w:space="0" w:color="auto"/>
            </w:tcBorders>
          </w:tcPr>
          <w:p w14:paraId="148B92E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548" w:type="dxa"/>
            <w:tcBorders>
              <w:top w:val="single" w:sz="4" w:space="0" w:color="auto"/>
            </w:tcBorders>
            <w:shd w:val="clear" w:color="auto" w:fill="auto"/>
            <w:vAlign w:val="bottom"/>
          </w:tcPr>
          <w:p w14:paraId="4990765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549" w:type="dxa"/>
            <w:tcBorders>
              <w:top w:val="single" w:sz="4" w:space="0" w:color="auto"/>
            </w:tcBorders>
            <w:shd w:val="clear" w:color="auto" w:fill="auto"/>
            <w:vAlign w:val="bottom"/>
          </w:tcPr>
          <w:p w14:paraId="46181B0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450" w:type="dxa"/>
            <w:tcBorders>
              <w:top w:val="single" w:sz="4" w:space="0" w:color="auto"/>
            </w:tcBorders>
            <w:shd w:val="clear" w:color="auto" w:fill="auto"/>
            <w:vAlign w:val="bottom"/>
          </w:tcPr>
          <w:p w14:paraId="25D1C352"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tcBorders>
              <w:top w:val="single" w:sz="4" w:space="0" w:color="auto"/>
            </w:tcBorders>
            <w:shd w:val="clear" w:color="auto" w:fill="auto"/>
            <w:vAlign w:val="bottom"/>
          </w:tcPr>
          <w:p w14:paraId="7B3EEA3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tcBorders>
              <w:top w:val="single" w:sz="4" w:space="0" w:color="auto"/>
            </w:tcBorders>
            <w:shd w:val="clear" w:color="auto" w:fill="auto"/>
          </w:tcPr>
          <w:p w14:paraId="37AC407C" w14:textId="77777777" w:rsidR="00F64B7D" w:rsidRPr="00F64B7D" w:rsidRDefault="00F64B7D" w:rsidP="00F64B7D">
            <w:pPr>
              <w:suppressAutoHyphens/>
              <w:snapToGrid w:val="0"/>
              <w:spacing w:line="100" w:lineRule="atLeast"/>
              <w:ind w:left="-142" w:right="-109"/>
              <w:jc w:val="right"/>
              <w:rPr>
                <w:rFonts w:eastAsia="Calibri"/>
                <w:b/>
                <w:bCs/>
                <w:kern w:val="1"/>
                <w:sz w:val="23"/>
                <w:szCs w:val="23"/>
                <w:lang w:eastAsia="ar-SA"/>
              </w:rPr>
            </w:pPr>
            <w:r w:rsidRPr="00F64B7D">
              <w:rPr>
                <w:rFonts w:eastAsia="Calibri"/>
                <w:b/>
                <w:bCs/>
                <w:kern w:val="1"/>
                <w:sz w:val="23"/>
                <w:szCs w:val="23"/>
                <w:lang w:eastAsia="ar-SA"/>
              </w:rPr>
              <w:t>24 907 244,60</w:t>
            </w:r>
          </w:p>
        </w:tc>
      </w:tr>
      <w:tr w:rsidR="00F64B7D" w:rsidRPr="00F64B7D" w14:paraId="28C76BB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EA32C36" w14:textId="77777777" w:rsidR="00F64B7D" w:rsidRPr="00F64B7D" w:rsidRDefault="00F64B7D" w:rsidP="00F64B7D">
            <w:pPr>
              <w:suppressAutoHyphens/>
              <w:spacing w:line="100" w:lineRule="atLeast"/>
              <w:jc w:val="right"/>
              <w:rPr>
                <w:rFonts w:eastAsia="Calibri"/>
                <w:b/>
                <w:bCs/>
                <w:kern w:val="1"/>
                <w:sz w:val="23"/>
                <w:szCs w:val="23"/>
                <w:lang w:eastAsia="ar-SA"/>
              </w:rPr>
            </w:pPr>
            <w:r w:rsidRPr="00F64B7D">
              <w:rPr>
                <w:rFonts w:eastAsia="Calibri"/>
                <w:bCs/>
                <w:kern w:val="1"/>
                <w:sz w:val="23"/>
                <w:szCs w:val="23"/>
                <w:lang w:eastAsia="ar-SA"/>
              </w:rPr>
              <w:t>1</w:t>
            </w:r>
          </w:p>
        </w:tc>
        <w:tc>
          <w:tcPr>
            <w:tcW w:w="4253" w:type="dxa"/>
            <w:shd w:val="clear" w:color="auto" w:fill="auto"/>
          </w:tcPr>
          <w:p w14:paraId="14E3DF39"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 xml:space="preserve"> Администрация Екатериновского сельского поселение Щербиновского района</w:t>
            </w:r>
          </w:p>
        </w:tc>
        <w:tc>
          <w:tcPr>
            <w:tcW w:w="708" w:type="dxa"/>
            <w:vAlign w:val="bottom"/>
          </w:tcPr>
          <w:p w14:paraId="04F74BC0" w14:textId="77777777" w:rsidR="00F64B7D" w:rsidRPr="00F64B7D" w:rsidRDefault="00F64B7D" w:rsidP="00F64B7D">
            <w:pPr>
              <w:suppressAutoHyphens/>
              <w:snapToGrid w:val="0"/>
              <w:spacing w:line="100" w:lineRule="atLeast"/>
              <w:jc w:val="center"/>
              <w:rPr>
                <w:rFonts w:eastAsia="Calibri"/>
                <w:b/>
                <w:bCs/>
                <w:kern w:val="1"/>
                <w:sz w:val="23"/>
                <w:szCs w:val="23"/>
                <w:lang w:eastAsia="ar-SA"/>
              </w:rPr>
            </w:pPr>
            <w:r w:rsidRPr="00F64B7D">
              <w:rPr>
                <w:rFonts w:eastAsia="Calibri"/>
                <w:b/>
                <w:bCs/>
                <w:kern w:val="1"/>
                <w:sz w:val="23"/>
                <w:szCs w:val="23"/>
                <w:lang w:eastAsia="ar-SA"/>
              </w:rPr>
              <w:t>992</w:t>
            </w:r>
          </w:p>
        </w:tc>
        <w:tc>
          <w:tcPr>
            <w:tcW w:w="548" w:type="dxa"/>
            <w:shd w:val="clear" w:color="auto" w:fill="auto"/>
            <w:vAlign w:val="bottom"/>
          </w:tcPr>
          <w:p w14:paraId="1E21C783" w14:textId="77777777" w:rsidR="00F64B7D" w:rsidRPr="00F64B7D" w:rsidRDefault="00F64B7D" w:rsidP="00F64B7D">
            <w:pPr>
              <w:suppressAutoHyphens/>
              <w:snapToGrid w:val="0"/>
              <w:spacing w:line="100" w:lineRule="atLeast"/>
              <w:jc w:val="center"/>
              <w:rPr>
                <w:rFonts w:eastAsia="Calibri"/>
                <w:bCs/>
                <w:kern w:val="1"/>
                <w:sz w:val="23"/>
                <w:szCs w:val="23"/>
                <w:lang w:eastAsia="ar-SA"/>
              </w:rPr>
            </w:pPr>
          </w:p>
        </w:tc>
        <w:tc>
          <w:tcPr>
            <w:tcW w:w="549" w:type="dxa"/>
            <w:shd w:val="clear" w:color="auto" w:fill="auto"/>
            <w:vAlign w:val="bottom"/>
          </w:tcPr>
          <w:p w14:paraId="10EFC05D" w14:textId="77777777" w:rsidR="00F64B7D" w:rsidRPr="00F64B7D" w:rsidRDefault="00F64B7D" w:rsidP="00F64B7D">
            <w:pPr>
              <w:suppressAutoHyphens/>
              <w:snapToGrid w:val="0"/>
              <w:spacing w:line="100" w:lineRule="atLeast"/>
              <w:jc w:val="center"/>
              <w:rPr>
                <w:rFonts w:eastAsia="Calibri"/>
                <w:bCs/>
                <w:kern w:val="1"/>
                <w:sz w:val="23"/>
                <w:szCs w:val="23"/>
                <w:lang w:eastAsia="ar-SA"/>
              </w:rPr>
            </w:pPr>
          </w:p>
        </w:tc>
        <w:tc>
          <w:tcPr>
            <w:tcW w:w="1450" w:type="dxa"/>
            <w:shd w:val="clear" w:color="auto" w:fill="auto"/>
            <w:vAlign w:val="bottom"/>
          </w:tcPr>
          <w:p w14:paraId="58B3661B" w14:textId="77777777" w:rsidR="00F64B7D" w:rsidRPr="00F64B7D" w:rsidRDefault="00F64B7D" w:rsidP="00F64B7D">
            <w:pPr>
              <w:suppressAutoHyphens/>
              <w:snapToGrid w:val="0"/>
              <w:spacing w:line="100" w:lineRule="atLeast"/>
              <w:ind w:left="-113" w:right="-103"/>
              <w:jc w:val="center"/>
              <w:rPr>
                <w:rFonts w:eastAsia="Calibri"/>
                <w:bCs/>
                <w:kern w:val="1"/>
                <w:sz w:val="23"/>
                <w:szCs w:val="23"/>
                <w:lang w:eastAsia="ar-SA"/>
              </w:rPr>
            </w:pPr>
          </w:p>
        </w:tc>
        <w:tc>
          <w:tcPr>
            <w:tcW w:w="596" w:type="dxa"/>
            <w:shd w:val="clear" w:color="auto" w:fill="auto"/>
            <w:vAlign w:val="bottom"/>
          </w:tcPr>
          <w:p w14:paraId="75610E18" w14:textId="77777777" w:rsidR="00F64B7D" w:rsidRPr="00F64B7D" w:rsidRDefault="00F64B7D" w:rsidP="00F64B7D">
            <w:pPr>
              <w:suppressAutoHyphens/>
              <w:snapToGrid w:val="0"/>
              <w:spacing w:line="100" w:lineRule="atLeast"/>
              <w:jc w:val="center"/>
              <w:rPr>
                <w:rFonts w:eastAsia="Calibri"/>
                <w:bCs/>
                <w:kern w:val="1"/>
                <w:sz w:val="23"/>
                <w:szCs w:val="23"/>
                <w:lang w:eastAsia="ar-SA"/>
              </w:rPr>
            </w:pPr>
          </w:p>
        </w:tc>
        <w:tc>
          <w:tcPr>
            <w:tcW w:w="1530" w:type="dxa"/>
            <w:shd w:val="clear" w:color="auto" w:fill="auto"/>
            <w:vAlign w:val="bottom"/>
          </w:tcPr>
          <w:p w14:paraId="2766AB54"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r>
      <w:tr w:rsidR="00F64B7D" w:rsidRPr="00F64B7D" w14:paraId="582629E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57B254B"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6052665E"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Общегосударственные вопросы</w:t>
            </w:r>
          </w:p>
        </w:tc>
        <w:tc>
          <w:tcPr>
            <w:tcW w:w="708" w:type="dxa"/>
            <w:vAlign w:val="bottom"/>
          </w:tcPr>
          <w:p w14:paraId="542DFFDC"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992</w:t>
            </w:r>
          </w:p>
        </w:tc>
        <w:tc>
          <w:tcPr>
            <w:tcW w:w="548" w:type="dxa"/>
            <w:shd w:val="clear" w:color="auto" w:fill="auto"/>
            <w:vAlign w:val="bottom"/>
          </w:tcPr>
          <w:p w14:paraId="03BD815A"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181818C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6F7BAE9C"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76E67D7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3686CE4"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6 342 146,94</w:t>
            </w:r>
          </w:p>
        </w:tc>
      </w:tr>
      <w:tr w:rsidR="00F64B7D" w:rsidRPr="00F64B7D" w14:paraId="230E098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B21D91C" w14:textId="77777777" w:rsidR="00F64B7D" w:rsidRPr="00F64B7D" w:rsidRDefault="00F64B7D" w:rsidP="00F64B7D">
            <w:pPr>
              <w:suppressAutoHyphens/>
              <w:snapToGrid w:val="0"/>
              <w:spacing w:line="100" w:lineRule="atLeast"/>
              <w:jc w:val="right"/>
              <w:rPr>
                <w:rFonts w:eastAsia="Calibri"/>
                <w:b/>
                <w:bCs/>
                <w:kern w:val="1"/>
                <w:sz w:val="23"/>
                <w:szCs w:val="23"/>
                <w:lang w:eastAsia="ar-SA"/>
              </w:rPr>
            </w:pPr>
          </w:p>
        </w:tc>
        <w:tc>
          <w:tcPr>
            <w:tcW w:w="4253" w:type="dxa"/>
            <w:shd w:val="clear" w:color="auto" w:fill="auto"/>
          </w:tcPr>
          <w:p w14:paraId="6C92D35F"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Функционирование высшего должностного лица субъекта Российской Федерации и муниципального образования</w:t>
            </w:r>
          </w:p>
        </w:tc>
        <w:tc>
          <w:tcPr>
            <w:tcW w:w="708" w:type="dxa"/>
            <w:vAlign w:val="bottom"/>
          </w:tcPr>
          <w:p w14:paraId="57C3D94C"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992</w:t>
            </w:r>
          </w:p>
        </w:tc>
        <w:tc>
          <w:tcPr>
            <w:tcW w:w="548" w:type="dxa"/>
            <w:shd w:val="clear" w:color="auto" w:fill="auto"/>
            <w:vAlign w:val="bottom"/>
          </w:tcPr>
          <w:p w14:paraId="0F742722"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760DF3C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02</w:t>
            </w:r>
          </w:p>
        </w:tc>
        <w:tc>
          <w:tcPr>
            <w:tcW w:w="1450" w:type="dxa"/>
            <w:shd w:val="clear" w:color="auto" w:fill="auto"/>
            <w:vAlign w:val="bottom"/>
          </w:tcPr>
          <w:p w14:paraId="104D19FE"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78EAE7E2"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6CEB54C" w14:textId="77777777" w:rsidR="00F64B7D" w:rsidRPr="00F64B7D" w:rsidRDefault="00F64B7D" w:rsidP="00F64B7D">
            <w:pPr>
              <w:suppressAutoHyphens/>
              <w:spacing w:line="100" w:lineRule="atLeast"/>
              <w:jc w:val="right"/>
              <w:rPr>
                <w:rFonts w:eastAsia="Calibri"/>
                <w:b/>
                <w:kern w:val="1"/>
                <w:sz w:val="23"/>
                <w:szCs w:val="23"/>
                <w:lang w:eastAsia="ar-SA"/>
              </w:rPr>
            </w:pPr>
            <w:r w:rsidRPr="00F64B7D">
              <w:rPr>
                <w:rFonts w:eastAsia="Calibri"/>
                <w:b/>
                <w:kern w:val="1"/>
                <w:sz w:val="23"/>
                <w:szCs w:val="23"/>
                <w:lang w:eastAsia="ar-SA"/>
              </w:rPr>
              <w:t>1 027 050,15</w:t>
            </w:r>
          </w:p>
        </w:tc>
      </w:tr>
      <w:tr w:rsidR="00F64B7D" w:rsidRPr="00F64B7D" w14:paraId="3162B13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88" w:type="dxa"/>
            <w:shd w:val="clear" w:color="auto" w:fill="auto"/>
          </w:tcPr>
          <w:p w14:paraId="6C90C04E" w14:textId="77777777" w:rsidR="00F64B7D" w:rsidRPr="00F64B7D" w:rsidRDefault="00F64B7D" w:rsidP="00F64B7D">
            <w:pPr>
              <w:suppressAutoHyphens/>
              <w:snapToGrid w:val="0"/>
              <w:spacing w:line="100" w:lineRule="atLeast"/>
              <w:jc w:val="both"/>
              <w:rPr>
                <w:rFonts w:eastAsia="Calibri"/>
                <w:b/>
                <w:bCs/>
                <w:kern w:val="1"/>
                <w:sz w:val="23"/>
                <w:szCs w:val="23"/>
                <w:lang w:eastAsia="ar-SA"/>
              </w:rPr>
            </w:pPr>
          </w:p>
        </w:tc>
        <w:tc>
          <w:tcPr>
            <w:tcW w:w="4253" w:type="dxa"/>
            <w:shd w:val="clear" w:color="auto" w:fill="auto"/>
          </w:tcPr>
          <w:p w14:paraId="082E73F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Обеспечение деятельности высшего должностного лица муниципального образования</w:t>
            </w:r>
          </w:p>
        </w:tc>
        <w:tc>
          <w:tcPr>
            <w:tcW w:w="708" w:type="dxa"/>
            <w:vAlign w:val="bottom"/>
          </w:tcPr>
          <w:p w14:paraId="792469E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500B21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6BC118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1450" w:type="dxa"/>
            <w:shd w:val="clear" w:color="auto" w:fill="auto"/>
            <w:vAlign w:val="bottom"/>
          </w:tcPr>
          <w:p w14:paraId="77F8B889"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70 00000000</w:t>
            </w:r>
          </w:p>
        </w:tc>
        <w:tc>
          <w:tcPr>
            <w:tcW w:w="596" w:type="dxa"/>
            <w:shd w:val="clear" w:color="auto" w:fill="auto"/>
            <w:vAlign w:val="bottom"/>
          </w:tcPr>
          <w:p w14:paraId="1BCC59D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99EEFD0"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1 027 050,15</w:t>
            </w:r>
          </w:p>
        </w:tc>
      </w:tr>
      <w:tr w:rsidR="00F64B7D" w:rsidRPr="00F64B7D" w14:paraId="4439368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2355CBA" w14:textId="77777777" w:rsidR="00F64B7D" w:rsidRPr="00F64B7D" w:rsidRDefault="00F64B7D" w:rsidP="00F64B7D">
            <w:pPr>
              <w:suppressAutoHyphens/>
              <w:snapToGrid w:val="0"/>
              <w:spacing w:line="100" w:lineRule="atLeast"/>
              <w:jc w:val="right"/>
              <w:rPr>
                <w:rFonts w:eastAsia="Calibri"/>
                <w:b/>
                <w:bCs/>
                <w:kern w:val="1"/>
                <w:sz w:val="23"/>
                <w:szCs w:val="23"/>
                <w:lang w:eastAsia="ar-SA"/>
              </w:rPr>
            </w:pPr>
          </w:p>
        </w:tc>
        <w:tc>
          <w:tcPr>
            <w:tcW w:w="4253" w:type="dxa"/>
            <w:shd w:val="clear" w:color="auto" w:fill="auto"/>
          </w:tcPr>
          <w:p w14:paraId="44332BE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Высшее должностное лицо муниципаль</w:t>
            </w:r>
            <w:r w:rsidRPr="00F64B7D">
              <w:rPr>
                <w:rFonts w:eastAsia="Calibri"/>
                <w:kern w:val="1"/>
                <w:sz w:val="23"/>
                <w:szCs w:val="23"/>
                <w:lang w:eastAsia="ar-SA"/>
              </w:rPr>
              <w:softHyphen/>
              <w:t>ного образования</w:t>
            </w:r>
          </w:p>
        </w:tc>
        <w:tc>
          <w:tcPr>
            <w:tcW w:w="708" w:type="dxa"/>
            <w:vAlign w:val="bottom"/>
          </w:tcPr>
          <w:p w14:paraId="7A29139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4E06DC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0E1404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1450" w:type="dxa"/>
            <w:shd w:val="clear" w:color="auto" w:fill="auto"/>
            <w:vAlign w:val="bottom"/>
          </w:tcPr>
          <w:p w14:paraId="5C6C498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70 00100000</w:t>
            </w:r>
          </w:p>
        </w:tc>
        <w:tc>
          <w:tcPr>
            <w:tcW w:w="596" w:type="dxa"/>
            <w:shd w:val="clear" w:color="auto" w:fill="auto"/>
            <w:vAlign w:val="bottom"/>
          </w:tcPr>
          <w:p w14:paraId="414D701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2D15867"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1 027 050,15</w:t>
            </w:r>
          </w:p>
        </w:tc>
      </w:tr>
      <w:tr w:rsidR="00F64B7D" w:rsidRPr="00F64B7D" w14:paraId="666129E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1EE4524" w14:textId="77777777" w:rsidR="00F64B7D" w:rsidRPr="00F64B7D" w:rsidRDefault="00F64B7D" w:rsidP="00F64B7D">
            <w:pPr>
              <w:suppressAutoHyphens/>
              <w:snapToGrid w:val="0"/>
              <w:spacing w:line="100" w:lineRule="atLeast"/>
              <w:jc w:val="right"/>
              <w:rPr>
                <w:rFonts w:eastAsia="Calibri"/>
                <w:b/>
                <w:bCs/>
                <w:kern w:val="1"/>
                <w:sz w:val="23"/>
                <w:szCs w:val="23"/>
                <w:lang w:eastAsia="ar-SA"/>
              </w:rPr>
            </w:pPr>
          </w:p>
        </w:tc>
        <w:tc>
          <w:tcPr>
            <w:tcW w:w="4253" w:type="dxa"/>
            <w:shd w:val="clear" w:color="auto" w:fill="auto"/>
          </w:tcPr>
          <w:p w14:paraId="0CDF5D5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w:t>
            </w:r>
            <w:r w:rsidRPr="00F64B7D">
              <w:rPr>
                <w:rFonts w:eastAsia="Calibri"/>
                <w:kern w:val="1"/>
                <w:sz w:val="23"/>
                <w:szCs w:val="23"/>
                <w:lang w:eastAsia="ar-SA"/>
              </w:rPr>
              <w:softHyphen/>
              <w:t>нов местного самоуправления</w:t>
            </w:r>
          </w:p>
        </w:tc>
        <w:tc>
          <w:tcPr>
            <w:tcW w:w="708" w:type="dxa"/>
            <w:vAlign w:val="bottom"/>
          </w:tcPr>
          <w:p w14:paraId="700C44E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1BBD5D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3E06777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1450" w:type="dxa"/>
            <w:shd w:val="clear" w:color="auto" w:fill="auto"/>
            <w:vAlign w:val="bottom"/>
          </w:tcPr>
          <w:p w14:paraId="1922B19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70 00100190</w:t>
            </w:r>
          </w:p>
        </w:tc>
        <w:tc>
          <w:tcPr>
            <w:tcW w:w="596" w:type="dxa"/>
            <w:shd w:val="clear" w:color="auto" w:fill="auto"/>
            <w:vAlign w:val="bottom"/>
          </w:tcPr>
          <w:p w14:paraId="63044DD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72A21D8"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1 027 050,15</w:t>
            </w:r>
          </w:p>
        </w:tc>
      </w:tr>
      <w:tr w:rsidR="00F64B7D" w:rsidRPr="00F64B7D" w14:paraId="7C00B35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891FD08" w14:textId="77777777" w:rsidR="00F64B7D" w:rsidRPr="00F64B7D" w:rsidRDefault="00F64B7D" w:rsidP="00F64B7D">
            <w:pPr>
              <w:suppressAutoHyphens/>
              <w:snapToGrid w:val="0"/>
              <w:spacing w:line="100" w:lineRule="atLeast"/>
              <w:jc w:val="right"/>
              <w:rPr>
                <w:rFonts w:eastAsia="Calibri"/>
                <w:b/>
                <w:bCs/>
                <w:kern w:val="1"/>
                <w:sz w:val="23"/>
                <w:szCs w:val="23"/>
                <w:lang w:eastAsia="ar-SA"/>
              </w:rPr>
            </w:pPr>
          </w:p>
        </w:tc>
        <w:tc>
          <w:tcPr>
            <w:tcW w:w="4253" w:type="dxa"/>
            <w:shd w:val="clear" w:color="auto" w:fill="auto"/>
          </w:tcPr>
          <w:p w14:paraId="53A4DB8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bottom"/>
          </w:tcPr>
          <w:p w14:paraId="76865F5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C03BD1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67A997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1450" w:type="dxa"/>
            <w:shd w:val="clear" w:color="auto" w:fill="auto"/>
            <w:vAlign w:val="bottom"/>
          </w:tcPr>
          <w:p w14:paraId="385D355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70 00100190</w:t>
            </w:r>
          </w:p>
        </w:tc>
        <w:tc>
          <w:tcPr>
            <w:tcW w:w="596" w:type="dxa"/>
            <w:shd w:val="clear" w:color="auto" w:fill="auto"/>
            <w:vAlign w:val="bottom"/>
          </w:tcPr>
          <w:p w14:paraId="6AD4AB7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100</w:t>
            </w:r>
          </w:p>
        </w:tc>
        <w:tc>
          <w:tcPr>
            <w:tcW w:w="1530" w:type="dxa"/>
            <w:shd w:val="clear" w:color="auto" w:fill="auto"/>
            <w:vAlign w:val="bottom"/>
          </w:tcPr>
          <w:p w14:paraId="7BC2D20A"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1 027 050,15</w:t>
            </w:r>
          </w:p>
        </w:tc>
      </w:tr>
      <w:tr w:rsidR="00F64B7D" w:rsidRPr="00F64B7D" w14:paraId="3129502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1ED8F49" w14:textId="77777777" w:rsidR="00F64B7D" w:rsidRPr="00F64B7D" w:rsidRDefault="00F64B7D" w:rsidP="00F64B7D">
            <w:pPr>
              <w:suppressAutoHyphens/>
              <w:spacing w:line="100" w:lineRule="atLeast"/>
              <w:jc w:val="right"/>
              <w:rPr>
                <w:rFonts w:eastAsia="Calibri"/>
                <w:b/>
                <w:bCs/>
                <w:kern w:val="1"/>
                <w:sz w:val="23"/>
                <w:szCs w:val="23"/>
                <w:lang w:eastAsia="ar-SA"/>
              </w:rPr>
            </w:pPr>
            <w:r w:rsidRPr="00F64B7D">
              <w:rPr>
                <w:rFonts w:eastAsia="Calibri"/>
                <w:b/>
                <w:bCs/>
                <w:kern w:val="1"/>
                <w:sz w:val="23"/>
                <w:szCs w:val="23"/>
                <w:lang w:eastAsia="ar-SA"/>
              </w:rPr>
              <w:t> </w:t>
            </w:r>
          </w:p>
        </w:tc>
        <w:tc>
          <w:tcPr>
            <w:tcW w:w="4253" w:type="dxa"/>
            <w:shd w:val="clear" w:color="auto" w:fill="auto"/>
          </w:tcPr>
          <w:p w14:paraId="519ECCA5"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 xml:space="preserve">Функционирование Правительства </w:t>
            </w:r>
            <w:r w:rsidRPr="00F64B7D">
              <w:rPr>
                <w:rFonts w:eastAsia="Calibri"/>
                <w:b/>
                <w:bCs/>
                <w:kern w:val="1"/>
                <w:sz w:val="23"/>
                <w:szCs w:val="23"/>
                <w:lang w:eastAsia="ar-SA"/>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bottom"/>
          </w:tcPr>
          <w:p w14:paraId="541DA9B6"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lastRenderedPageBreak/>
              <w:t>992</w:t>
            </w:r>
          </w:p>
        </w:tc>
        <w:tc>
          <w:tcPr>
            <w:tcW w:w="548" w:type="dxa"/>
            <w:shd w:val="clear" w:color="auto" w:fill="auto"/>
            <w:vAlign w:val="bottom"/>
          </w:tcPr>
          <w:p w14:paraId="110487CF"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75DAB7C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04</w:t>
            </w:r>
          </w:p>
        </w:tc>
        <w:tc>
          <w:tcPr>
            <w:tcW w:w="1450" w:type="dxa"/>
            <w:shd w:val="clear" w:color="auto" w:fill="auto"/>
            <w:vAlign w:val="bottom"/>
          </w:tcPr>
          <w:p w14:paraId="62C88A15"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4266242A"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386459C"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4 302 225,79</w:t>
            </w:r>
          </w:p>
        </w:tc>
      </w:tr>
      <w:tr w:rsidR="00F64B7D" w:rsidRPr="00F64B7D" w14:paraId="6F4040D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8F4EA3F"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 </w:t>
            </w:r>
          </w:p>
        </w:tc>
        <w:tc>
          <w:tcPr>
            <w:tcW w:w="4253" w:type="dxa"/>
            <w:shd w:val="clear" w:color="auto" w:fill="auto"/>
          </w:tcPr>
          <w:p w14:paraId="06CB32F4"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«Обеспечение деятельности администрации Екатериновского сельского поселения Щербиновского района» </w:t>
            </w:r>
          </w:p>
        </w:tc>
        <w:tc>
          <w:tcPr>
            <w:tcW w:w="708" w:type="dxa"/>
            <w:vAlign w:val="bottom"/>
          </w:tcPr>
          <w:p w14:paraId="3C6E79B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540D28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2D9457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744B619D"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01 00000000</w:t>
            </w:r>
          </w:p>
        </w:tc>
        <w:tc>
          <w:tcPr>
            <w:tcW w:w="596" w:type="dxa"/>
            <w:shd w:val="clear" w:color="auto" w:fill="auto"/>
            <w:vAlign w:val="bottom"/>
          </w:tcPr>
          <w:p w14:paraId="0AECAD6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4C4716D"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4 276 425,79</w:t>
            </w:r>
          </w:p>
        </w:tc>
      </w:tr>
      <w:tr w:rsidR="00F64B7D" w:rsidRPr="00F64B7D" w14:paraId="0FE6245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F04FEB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DAD186F"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обеспечению организационных вопросов для реализации муниципальной программы</w:t>
            </w:r>
          </w:p>
        </w:tc>
        <w:tc>
          <w:tcPr>
            <w:tcW w:w="708" w:type="dxa"/>
            <w:vAlign w:val="bottom"/>
          </w:tcPr>
          <w:p w14:paraId="048F45A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76EC2C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3F33E46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44CD0FA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01 00700000</w:t>
            </w:r>
          </w:p>
        </w:tc>
        <w:tc>
          <w:tcPr>
            <w:tcW w:w="596" w:type="dxa"/>
            <w:shd w:val="clear" w:color="auto" w:fill="auto"/>
            <w:vAlign w:val="bottom"/>
          </w:tcPr>
          <w:p w14:paraId="09DECFF7"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43DCFD1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4 276 425,79</w:t>
            </w:r>
          </w:p>
        </w:tc>
      </w:tr>
      <w:tr w:rsidR="00F64B7D" w:rsidRPr="00F64B7D" w14:paraId="6D93471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B0CCDF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54529B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органов местного самоуправления</w:t>
            </w:r>
          </w:p>
        </w:tc>
        <w:tc>
          <w:tcPr>
            <w:tcW w:w="708" w:type="dxa"/>
            <w:vAlign w:val="bottom"/>
          </w:tcPr>
          <w:p w14:paraId="495ED7F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68F907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CA71E5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1243F76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01 00700190</w:t>
            </w:r>
          </w:p>
        </w:tc>
        <w:tc>
          <w:tcPr>
            <w:tcW w:w="596" w:type="dxa"/>
            <w:shd w:val="clear" w:color="auto" w:fill="auto"/>
            <w:vAlign w:val="bottom"/>
          </w:tcPr>
          <w:p w14:paraId="5475FCCF"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4D70705C"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4 276 425,79</w:t>
            </w:r>
          </w:p>
        </w:tc>
      </w:tr>
      <w:tr w:rsidR="00F64B7D" w:rsidRPr="00F64B7D" w14:paraId="68875F5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61C57F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867613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bottom"/>
          </w:tcPr>
          <w:p w14:paraId="4108731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C32F39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9B8E73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558A00C4"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01 00700190</w:t>
            </w:r>
          </w:p>
        </w:tc>
        <w:tc>
          <w:tcPr>
            <w:tcW w:w="596" w:type="dxa"/>
            <w:shd w:val="clear" w:color="auto" w:fill="auto"/>
            <w:vAlign w:val="bottom"/>
          </w:tcPr>
          <w:p w14:paraId="2A4C415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100</w:t>
            </w:r>
          </w:p>
        </w:tc>
        <w:tc>
          <w:tcPr>
            <w:tcW w:w="1530" w:type="dxa"/>
            <w:shd w:val="clear" w:color="auto" w:fill="auto"/>
            <w:vAlign w:val="bottom"/>
          </w:tcPr>
          <w:p w14:paraId="4A743E50"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3 946 067,35</w:t>
            </w:r>
          </w:p>
        </w:tc>
      </w:tr>
      <w:tr w:rsidR="00F64B7D" w:rsidRPr="00F64B7D" w14:paraId="05B1A02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C62B75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21FAFA3"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74A1DAC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053DB7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C173AC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12368FE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01 00700190</w:t>
            </w:r>
          </w:p>
        </w:tc>
        <w:tc>
          <w:tcPr>
            <w:tcW w:w="596" w:type="dxa"/>
            <w:shd w:val="clear" w:color="auto" w:fill="auto"/>
            <w:vAlign w:val="bottom"/>
          </w:tcPr>
          <w:p w14:paraId="523B6E3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4CFFA033"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311 343,04</w:t>
            </w:r>
          </w:p>
        </w:tc>
      </w:tr>
      <w:tr w:rsidR="00F64B7D" w:rsidRPr="00F64B7D" w14:paraId="51A67B5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A5A4AB8"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4F1380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Иные бюджетные ассигнования </w:t>
            </w:r>
          </w:p>
        </w:tc>
        <w:tc>
          <w:tcPr>
            <w:tcW w:w="708" w:type="dxa"/>
            <w:vAlign w:val="bottom"/>
          </w:tcPr>
          <w:p w14:paraId="7500484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6E29C4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E92DFD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43A2C30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01 00700190</w:t>
            </w:r>
          </w:p>
        </w:tc>
        <w:tc>
          <w:tcPr>
            <w:tcW w:w="596" w:type="dxa"/>
            <w:shd w:val="clear" w:color="auto" w:fill="auto"/>
            <w:vAlign w:val="bottom"/>
          </w:tcPr>
          <w:p w14:paraId="561FCD2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800</w:t>
            </w:r>
          </w:p>
        </w:tc>
        <w:tc>
          <w:tcPr>
            <w:tcW w:w="1530" w:type="dxa"/>
            <w:shd w:val="clear" w:color="auto" w:fill="auto"/>
            <w:vAlign w:val="bottom"/>
          </w:tcPr>
          <w:p w14:paraId="1D0E88E5"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19 015,40</w:t>
            </w:r>
          </w:p>
        </w:tc>
      </w:tr>
      <w:tr w:rsidR="00F64B7D" w:rsidRPr="00F64B7D" w14:paraId="0ADD398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AD7147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83830B5" w14:textId="77777777" w:rsidR="00F64B7D" w:rsidRPr="00F64B7D" w:rsidRDefault="00F64B7D" w:rsidP="00F64B7D">
            <w:pPr>
              <w:widowControl w:val="0"/>
              <w:autoSpaceDE w:val="0"/>
              <w:autoSpaceDN w:val="0"/>
              <w:adjustRightInd w:val="0"/>
              <w:jc w:val="both"/>
              <w:rPr>
                <w:rFonts w:eastAsia="Calibri"/>
                <w:kern w:val="1"/>
                <w:sz w:val="23"/>
                <w:szCs w:val="23"/>
                <w:lang w:eastAsia="ar-SA"/>
              </w:rPr>
            </w:pPr>
            <w:r w:rsidRPr="00F64B7D">
              <w:rPr>
                <w:rFonts w:eastAsia="Calibri"/>
                <w:kern w:val="1"/>
                <w:sz w:val="23"/>
                <w:szCs w:val="23"/>
                <w:lang w:eastAsia="ar-SA"/>
              </w:rPr>
              <w:t>Отдельные направления деятельности администрации муниципального образования</w:t>
            </w:r>
          </w:p>
        </w:tc>
        <w:tc>
          <w:tcPr>
            <w:tcW w:w="708" w:type="dxa"/>
            <w:vAlign w:val="bottom"/>
          </w:tcPr>
          <w:p w14:paraId="0EB15AC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4F3977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007C6D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5565036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71 00000000</w:t>
            </w:r>
          </w:p>
        </w:tc>
        <w:tc>
          <w:tcPr>
            <w:tcW w:w="596" w:type="dxa"/>
            <w:shd w:val="clear" w:color="auto" w:fill="auto"/>
            <w:vAlign w:val="bottom"/>
          </w:tcPr>
          <w:p w14:paraId="1F4118BC"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1F5E9740"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25 800,00</w:t>
            </w:r>
          </w:p>
        </w:tc>
      </w:tr>
      <w:tr w:rsidR="00F64B7D" w:rsidRPr="00F64B7D" w14:paraId="19A90E0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3F4001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2B4B10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Административные и иные комиссии</w:t>
            </w:r>
          </w:p>
        </w:tc>
        <w:tc>
          <w:tcPr>
            <w:tcW w:w="708" w:type="dxa"/>
            <w:vAlign w:val="bottom"/>
          </w:tcPr>
          <w:p w14:paraId="08F8FDC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32C0AF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BAD798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291B003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71 00200000</w:t>
            </w:r>
          </w:p>
        </w:tc>
        <w:tc>
          <w:tcPr>
            <w:tcW w:w="596" w:type="dxa"/>
            <w:shd w:val="clear" w:color="auto" w:fill="auto"/>
            <w:vAlign w:val="bottom"/>
          </w:tcPr>
          <w:p w14:paraId="0BE2FF5E"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1E6B690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3 800,00</w:t>
            </w:r>
          </w:p>
        </w:tc>
      </w:tr>
      <w:tr w:rsidR="00F64B7D" w:rsidRPr="00F64B7D" w14:paraId="542E082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58B1BC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4B450F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Осуществление отдельных полномочий Краснодарского края по образованию и организации деятельности административных комиссий</w:t>
            </w:r>
          </w:p>
        </w:tc>
        <w:tc>
          <w:tcPr>
            <w:tcW w:w="708" w:type="dxa"/>
            <w:vAlign w:val="bottom"/>
          </w:tcPr>
          <w:p w14:paraId="5493FB9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C28799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7CE9C7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5C550A3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71 00260190</w:t>
            </w:r>
          </w:p>
        </w:tc>
        <w:tc>
          <w:tcPr>
            <w:tcW w:w="596" w:type="dxa"/>
            <w:shd w:val="clear" w:color="auto" w:fill="auto"/>
            <w:vAlign w:val="bottom"/>
          </w:tcPr>
          <w:p w14:paraId="4575FEC1"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5ABB07FB"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3 800,00</w:t>
            </w:r>
          </w:p>
        </w:tc>
      </w:tr>
      <w:tr w:rsidR="00F64B7D" w:rsidRPr="00F64B7D" w14:paraId="0D9337F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4FC274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87A7C9E"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6E0BA65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FF95BD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C45AAF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07BC875F"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71 00260190</w:t>
            </w:r>
          </w:p>
        </w:tc>
        <w:tc>
          <w:tcPr>
            <w:tcW w:w="596" w:type="dxa"/>
            <w:shd w:val="clear" w:color="auto" w:fill="auto"/>
            <w:vAlign w:val="bottom"/>
          </w:tcPr>
          <w:p w14:paraId="66A1FF7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6FD305D2"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3 800,00</w:t>
            </w:r>
          </w:p>
        </w:tc>
      </w:tr>
      <w:tr w:rsidR="00F64B7D" w:rsidRPr="00F64B7D" w14:paraId="690A05C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3D696C8"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A635C42"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Осуществление полномочий по определению поставщиков (подрядчиков, исполнителей) для заказчиков сельского поселения</w:t>
            </w:r>
          </w:p>
        </w:tc>
        <w:tc>
          <w:tcPr>
            <w:tcW w:w="708" w:type="dxa"/>
            <w:vAlign w:val="bottom"/>
          </w:tcPr>
          <w:p w14:paraId="10D7358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B2C746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37B35E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08D0345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71 00700000</w:t>
            </w:r>
          </w:p>
        </w:tc>
        <w:tc>
          <w:tcPr>
            <w:tcW w:w="596" w:type="dxa"/>
            <w:shd w:val="clear" w:color="auto" w:fill="auto"/>
            <w:vAlign w:val="bottom"/>
          </w:tcPr>
          <w:p w14:paraId="3673C6E4"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12A1ECE7"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42841E3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08B7A8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1E97154"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органов местного самоуправления (передаваемые полномочия сельских поселений)</w:t>
            </w:r>
          </w:p>
        </w:tc>
        <w:tc>
          <w:tcPr>
            <w:tcW w:w="708" w:type="dxa"/>
            <w:vAlign w:val="bottom"/>
          </w:tcPr>
          <w:p w14:paraId="33AD71E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FF7118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467DF0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7FE4D75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71 00720190</w:t>
            </w:r>
          </w:p>
        </w:tc>
        <w:tc>
          <w:tcPr>
            <w:tcW w:w="596" w:type="dxa"/>
            <w:shd w:val="clear" w:color="auto" w:fill="auto"/>
            <w:vAlign w:val="bottom"/>
          </w:tcPr>
          <w:p w14:paraId="09268B8A"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6C3D9B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7B5A824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189056A"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0A1ABF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Межбюджетные трансферты</w:t>
            </w:r>
          </w:p>
        </w:tc>
        <w:tc>
          <w:tcPr>
            <w:tcW w:w="708" w:type="dxa"/>
            <w:vAlign w:val="bottom"/>
          </w:tcPr>
          <w:p w14:paraId="35500C1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AED6A0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109A94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1450" w:type="dxa"/>
            <w:shd w:val="clear" w:color="auto" w:fill="auto"/>
            <w:vAlign w:val="bottom"/>
          </w:tcPr>
          <w:p w14:paraId="4AAF9947"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71 00720190</w:t>
            </w:r>
          </w:p>
        </w:tc>
        <w:tc>
          <w:tcPr>
            <w:tcW w:w="596" w:type="dxa"/>
            <w:shd w:val="clear" w:color="auto" w:fill="auto"/>
            <w:vAlign w:val="bottom"/>
          </w:tcPr>
          <w:p w14:paraId="4D98112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500</w:t>
            </w:r>
          </w:p>
        </w:tc>
        <w:tc>
          <w:tcPr>
            <w:tcW w:w="1530" w:type="dxa"/>
            <w:shd w:val="clear" w:color="auto" w:fill="auto"/>
            <w:vAlign w:val="bottom"/>
          </w:tcPr>
          <w:p w14:paraId="5DD6251C"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556736B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A43E4B5"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9A9DF93"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bottom"/>
          </w:tcPr>
          <w:p w14:paraId="04F2F2DB"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775B7720"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0AF5EFF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06</w:t>
            </w:r>
          </w:p>
        </w:tc>
        <w:tc>
          <w:tcPr>
            <w:tcW w:w="1450" w:type="dxa"/>
            <w:shd w:val="clear" w:color="auto" w:fill="auto"/>
            <w:vAlign w:val="bottom"/>
          </w:tcPr>
          <w:p w14:paraId="18040C49"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6E58046A"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1AE43AE"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49 000,00</w:t>
            </w:r>
          </w:p>
        </w:tc>
      </w:tr>
      <w:tr w:rsidR="00F64B7D" w:rsidRPr="00F64B7D" w14:paraId="61E81D7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3AACF6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AE3F38A"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kern w:val="1"/>
                <w:sz w:val="23"/>
                <w:szCs w:val="23"/>
                <w:lang w:eastAsia="ar-SA"/>
              </w:rPr>
              <w:t>Обеспечение деятельности Контрольно-счетной палаты муниципального образования Щербиновский район</w:t>
            </w:r>
          </w:p>
        </w:tc>
        <w:tc>
          <w:tcPr>
            <w:tcW w:w="708" w:type="dxa"/>
            <w:vAlign w:val="bottom"/>
          </w:tcPr>
          <w:p w14:paraId="1602F3D7"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A513894"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01</w:t>
            </w:r>
          </w:p>
        </w:tc>
        <w:tc>
          <w:tcPr>
            <w:tcW w:w="549" w:type="dxa"/>
            <w:shd w:val="clear" w:color="auto" w:fill="auto"/>
            <w:vAlign w:val="bottom"/>
          </w:tcPr>
          <w:p w14:paraId="68F44574"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06</w:t>
            </w:r>
          </w:p>
        </w:tc>
        <w:tc>
          <w:tcPr>
            <w:tcW w:w="1450" w:type="dxa"/>
            <w:shd w:val="clear" w:color="auto" w:fill="auto"/>
            <w:vAlign w:val="bottom"/>
          </w:tcPr>
          <w:p w14:paraId="7E195C1D"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72 00000000</w:t>
            </w:r>
          </w:p>
        </w:tc>
        <w:tc>
          <w:tcPr>
            <w:tcW w:w="596" w:type="dxa"/>
            <w:shd w:val="clear" w:color="auto" w:fill="auto"/>
            <w:vAlign w:val="bottom"/>
          </w:tcPr>
          <w:p w14:paraId="2DEFB0BC"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F5BDADC"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27 000,00</w:t>
            </w:r>
          </w:p>
        </w:tc>
      </w:tr>
      <w:tr w:rsidR="00F64B7D" w:rsidRPr="00F64B7D" w14:paraId="225983E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0BF1528"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D9B587A"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Руководитель Контрольно-счетной палаты муниципального образования</w:t>
            </w:r>
          </w:p>
        </w:tc>
        <w:tc>
          <w:tcPr>
            <w:tcW w:w="708" w:type="dxa"/>
            <w:vAlign w:val="bottom"/>
          </w:tcPr>
          <w:p w14:paraId="2B9E1BF6"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BA36576"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01</w:t>
            </w:r>
          </w:p>
        </w:tc>
        <w:tc>
          <w:tcPr>
            <w:tcW w:w="549" w:type="dxa"/>
            <w:shd w:val="clear" w:color="auto" w:fill="auto"/>
            <w:vAlign w:val="bottom"/>
          </w:tcPr>
          <w:p w14:paraId="76784970"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06</w:t>
            </w:r>
          </w:p>
        </w:tc>
        <w:tc>
          <w:tcPr>
            <w:tcW w:w="1450" w:type="dxa"/>
            <w:shd w:val="clear" w:color="auto" w:fill="auto"/>
            <w:vAlign w:val="bottom"/>
          </w:tcPr>
          <w:p w14:paraId="7FA64B57"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72 00100000</w:t>
            </w:r>
          </w:p>
        </w:tc>
        <w:tc>
          <w:tcPr>
            <w:tcW w:w="596" w:type="dxa"/>
            <w:shd w:val="clear" w:color="auto" w:fill="auto"/>
            <w:vAlign w:val="bottom"/>
          </w:tcPr>
          <w:p w14:paraId="29A539F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2ADD88D"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5 400,00</w:t>
            </w:r>
          </w:p>
        </w:tc>
      </w:tr>
      <w:tr w:rsidR="00F64B7D" w:rsidRPr="00F64B7D" w14:paraId="2A61FD5D"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F26C162"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CD5C5D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органов местного самоуправления (передаваемые полномочия сельских поселений)</w:t>
            </w:r>
          </w:p>
        </w:tc>
        <w:tc>
          <w:tcPr>
            <w:tcW w:w="708" w:type="dxa"/>
            <w:vAlign w:val="bottom"/>
          </w:tcPr>
          <w:p w14:paraId="60137889"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603F8DB"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01</w:t>
            </w:r>
          </w:p>
        </w:tc>
        <w:tc>
          <w:tcPr>
            <w:tcW w:w="549" w:type="dxa"/>
            <w:shd w:val="clear" w:color="auto" w:fill="auto"/>
            <w:vAlign w:val="bottom"/>
          </w:tcPr>
          <w:p w14:paraId="416EE8A3"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06</w:t>
            </w:r>
          </w:p>
        </w:tc>
        <w:tc>
          <w:tcPr>
            <w:tcW w:w="1450" w:type="dxa"/>
            <w:shd w:val="clear" w:color="auto" w:fill="auto"/>
            <w:vAlign w:val="bottom"/>
          </w:tcPr>
          <w:p w14:paraId="56DF9173"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72 00120190</w:t>
            </w:r>
          </w:p>
        </w:tc>
        <w:tc>
          <w:tcPr>
            <w:tcW w:w="596" w:type="dxa"/>
            <w:shd w:val="clear" w:color="auto" w:fill="auto"/>
            <w:vAlign w:val="bottom"/>
          </w:tcPr>
          <w:p w14:paraId="59DBD99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238715E"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5 400,00</w:t>
            </w:r>
          </w:p>
        </w:tc>
      </w:tr>
      <w:tr w:rsidR="00F64B7D" w:rsidRPr="00F64B7D" w14:paraId="3317129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C41A6F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DAE09F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Межбюджетные трансферты</w:t>
            </w:r>
          </w:p>
        </w:tc>
        <w:tc>
          <w:tcPr>
            <w:tcW w:w="708" w:type="dxa"/>
            <w:vAlign w:val="bottom"/>
          </w:tcPr>
          <w:p w14:paraId="28C1658F"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E61D919"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01</w:t>
            </w:r>
          </w:p>
        </w:tc>
        <w:tc>
          <w:tcPr>
            <w:tcW w:w="549" w:type="dxa"/>
            <w:shd w:val="clear" w:color="auto" w:fill="auto"/>
            <w:vAlign w:val="bottom"/>
          </w:tcPr>
          <w:p w14:paraId="2AD245C3"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06</w:t>
            </w:r>
          </w:p>
        </w:tc>
        <w:tc>
          <w:tcPr>
            <w:tcW w:w="1450" w:type="dxa"/>
            <w:shd w:val="clear" w:color="auto" w:fill="auto"/>
            <w:vAlign w:val="bottom"/>
          </w:tcPr>
          <w:p w14:paraId="5FCB0DB9"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72 00120190</w:t>
            </w:r>
          </w:p>
        </w:tc>
        <w:tc>
          <w:tcPr>
            <w:tcW w:w="596" w:type="dxa"/>
            <w:shd w:val="clear" w:color="auto" w:fill="auto"/>
            <w:vAlign w:val="bottom"/>
          </w:tcPr>
          <w:p w14:paraId="0BDA61C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500</w:t>
            </w:r>
          </w:p>
        </w:tc>
        <w:tc>
          <w:tcPr>
            <w:tcW w:w="1530" w:type="dxa"/>
            <w:shd w:val="clear" w:color="auto" w:fill="auto"/>
            <w:vAlign w:val="bottom"/>
          </w:tcPr>
          <w:p w14:paraId="53E5D487"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5 400,00</w:t>
            </w:r>
          </w:p>
        </w:tc>
      </w:tr>
      <w:tr w:rsidR="00F64B7D" w:rsidRPr="00F64B7D" w14:paraId="3511D10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730F2A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BD9318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Контрольно-счетная палата муниципального образования </w:t>
            </w:r>
          </w:p>
        </w:tc>
        <w:tc>
          <w:tcPr>
            <w:tcW w:w="708" w:type="dxa"/>
            <w:vAlign w:val="bottom"/>
          </w:tcPr>
          <w:p w14:paraId="664CF6FB" w14:textId="77777777" w:rsidR="00F64B7D" w:rsidRPr="00F64B7D" w:rsidRDefault="00F64B7D" w:rsidP="00F64B7D">
            <w:pPr>
              <w:suppressAutoHyphens/>
              <w:spacing w:line="100" w:lineRule="atLeast"/>
              <w:jc w:val="center"/>
              <w:rPr>
                <w:rFonts w:eastAsia="Calibri"/>
                <w:kern w:val="1"/>
                <w:sz w:val="23"/>
                <w:szCs w:val="23"/>
                <w:lang w:eastAsia="ar-SA"/>
              </w:rPr>
            </w:pPr>
          </w:p>
          <w:p w14:paraId="31ABE23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A12021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FE7095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2D5E386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72 00200000</w:t>
            </w:r>
          </w:p>
        </w:tc>
        <w:tc>
          <w:tcPr>
            <w:tcW w:w="596" w:type="dxa"/>
            <w:shd w:val="clear" w:color="auto" w:fill="auto"/>
            <w:vAlign w:val="bottom"/>
          </w:tcPr>
          <w:p w14:paraId="12A6B38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042931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21 600,00</w:t>
            </w:r>
          </w:p>
        </w:tc>
      </w:tr>
      <w:tr w:rsidR="00F64B7D" w:rsidRPr="00F64B7D" w14:paraId="1486696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78C635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FCCC99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органов местного самоуправления (передаваемые полномочия сельских поселений)</w:t>
            </w:r>
          </w:p>
        </w:tc>
        <w:tc>
          <w:tcPr>
            <w:tcW w:w="708" w:type="dxa"/>
            <w:vAlign w:val="bottom"/>
          </w:tcPr>
          <w:p w14:paraId="5E5F7C4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02F8D6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B4F971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0762E59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72 00220190</w:t>
            </w:r>
          </w:p>
        </w:tc>
        <w:tc>
          <w:tcPr>
            <w:tcW w:w="596" w:type="dxa"/>
            <w:shd w:val="clear" w:color="auto" w:fill="auto"/>
            <w:vAlign w:val="bottom"/>
          </w:tcPr>
          <w:p w14:paraId="780F25E6"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82DEA6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21 600,00</w:t>
            </w:r>
          </w:p>
        </w:tc>
      </w:tr>
      <w:tr w:rsidR="00F64B7D" w:rsidRPr="00F64B7D" w14:paraId="373A40D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38580BD"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3A8859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Межбюджетные трансферты</w:t>
            </w:r>
          </w:p>
        </w:tc>
        <w:tc>
          <w:tcPr>
            <w:tcW w:w="708" w:type="dxa"/>
            <w:vAlign w:val="bottom"/>
          </w:tcPr>
          <w:p w14:paraId="631A9F4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F5DD01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1D0600D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0A5C02B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72 00220190</w:t>
            </w:r>
          </w:p>
        </w:tc>
        <w:tc>
          <w:tcPr>
            <w:tcW w:w="596" w:type="dxa"/>
            <w:shd w:val="clear" w:color="auto" w:fill="auto"/>
            <w:vAlign w:val="bottom"/>
          </w:tcPr>
          <w:p w14:paraId="06E0031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500</w:t>
            </w:r>
          </w:p>
        </w:tc>
        <w:tc>
          <w:tcPr>
            <w:tcW w:w="1530" w:type="dxa"/>
            <w:shd w:val="clear" w:color="auto" w:fill="auto"/>
            <w:vAlign w:val="bottom"/>
          </w:tcPr>
          <w:p w14:paraId="5AE25095"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21 600,00</w:t>
            </w:r>
          </w:p>
        </w:tc>
      </w:tr>
      <w:tr w:rsidR="00F64B7D" w:rsidRPr="00F64B7D" w14:paraId="68A7F09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0D55FDA"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4CB047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bottom"/>
          </w:tcPr>
          <w:p w14:paraId="1B76192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CAFA63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1987620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79C91B55"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77 00000000</w:t>
            </w:r>
          </w:p>
        </w:tc>
        <w:tc>
          <w:tcPr>
            <w:tcW w:w="596" w:type="dxa"/>
            <w:shd w:val="clear" w:color="auto" w:fill="auto"/>
            <w:vAlign w:val="bottom"/>
          </w:tcPr>
          <w:p w14:paraId="332A75D4"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7EF719DB"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6AF237C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DC527B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F91A26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Осуществление полномочий по организации и осуществлению муниципального внутреннего финансового контроля</w:t>
            </w:r>
          </w:p>
        </w:tc>
        <w:tc>
          <w:tcPr>
            <w:tcW w:w="708" w:type="dxa"/>
            <w:vAlign w:val="bottom"/>
          </w:tcPr>
          <w:p w14:paraId="710FF3C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C06FEA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363B70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2370DB5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77 00100000</w:t>
            </w:r>
          </w:p>
        </w:tc>
        <w:tc>
          <w:tcPr>
            <w:tcW w:w="596" w:type="dxa"/>
            <w:shd w:val="clear" w:color="auto" w:fill="auto"/>
            <w:vAlign w:val="bottom"/>
          </w:tcPr>
          <w:p w14:paraId="3B9B45A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ECB5E6C"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171B99F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9522E92"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0D18543"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Расходы на обеспечение функций органов местного самоуправления (передаваемые полномочия сельских поселений)</w:t>
            </w:r>
          </w:p>
        </w:tc>
        <w:tc>
          <w:tcPr>
            <w:tcW w:w="708" w:type="dxa"/>
            <w:vAlign w:val="bottom"/>
          </w:tcPr>
          <w:p w14:paraId="50F2163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24BCCC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0FC6F2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4F40D1C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77 00120190</w:t>
            </w:r>
          </w:p>
        </w:tc>
        <w:tc>
          <w:tcPr>
            <w:tcW w:w="596" w:type="dxa"/>
            <w:shd w:val="clear" w:color="auto" w:fill="auto"/>
            <w:vAlign w:val="bottom"/>
          </w:tcPr>
          <w:p w14:paraId="04BBC7DC"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2EF083B"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053C2F0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8EDC2F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45C4BD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Межбюджетные трансферты</w:t>
            </w:r>
          </w:p>
        </w:tc>
        <w:tc>
          <w:tcPr>
            <w:tcW w:w="708" w:type="dxa"/>
            <w:vAlign w:val="bottom"/>
          </w:tcPr>
          <w:p w14:paraId="13D6BBC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FEF2D3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5A77CD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06</w:t>
            </w:r>
          </w:p>
        </w:tc>
        <w:tc>
          <w:tcPr>
            <w:tcW w:w="1450" w:type="dxa"/>
            <w:shd w:val="clear" w:color="auto" w:fill="auto"/>
            <w:vAlign w:val="bottom"/>
          </w:tcPr>
          <w:p w14:paraId="056D0B5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77 00120190</w:t>
            </w:r>
          </w:p>
        </w:tc>
        <w:tc>
          <w:tcPr>
            <w:tcW w:w="596" w:type="dxa"/>
            <w:shd w:val="clear" w:color="auto" w:fill="auto"/>
            <w:vAlign w:val="bottom"/>
          </w:tcPr>
          <w:p w14:paraId="4359BEA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500</w:t>
            </w:r>
          </w:p>
        </w:tc>
        <w:tc>
          <w:tcPr>
            <w:tcW w:w="1530" w:type="dxa"/>
            <w:shd w:val="clear" w:color="auto" w:fill="auto"/>
            <w:vAlign w:val="bottom"/>
          </w:tcPr>
          <w:p w14:paraId="64F424FF"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22 000,00</w:t>
            </w:r>
          </w:p>
        </w:tc>
      </w:tr>
      <w:tr w:rsidR="00F64B7D" w:rsidRPr="00F64B7D" w14:paraId="426803C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0E57BC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EC9953F"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Резервные фонды</w:t>
            </w:r>
          </w:p>
        </w:tc>
        <w:tc>
          <w:tcPr>
            <w:tcW w:w="708" w:type="dxa"/>
            <w:vAlign w:val="bottom"/>
          </w:tcPr>
          <w:p w14:paraId="066F6EBA"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7BF78B11"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629EFF8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11</w:t>
            </w:r>
          </w:p>
        </w:tc>
        <w:tc>
          <w:tcPr>
            <w:tcW w:w="1450" w:type="dxa"/>
            <w:shd w:val="clear" w:color="auto" w:fill="auto"/>
            <w:vAlign w:val="bottom"/>
          </w:tcPr>
          <w:p w14:paraId="08BE2E6C"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03079E2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64C2659"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10 000,00</w:t>
            </w:r>
          </w:p>
        </w:tc>
      </w:tr>
      <w:tr w:rsidR="00F64B7D" w:rsidRPr="00F64B7D" w14:paraId="6B800BB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B665CF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109178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Отдельные направления деятельности администрации муниципального образования</w:t>
            </w:r>
          </w:p>
        </w:tc>
        <w:tc>
          <w:tcPr>
            <w:tcW w:w="708" w:type="dxa"/>
            <w:vAlign w:val="bottom"/>
          </w:tcPr>
          <w:p w14:paraId="24D80E1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FA1CB8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D0A740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1450" w:type="dxa"/>
            <w:shd w:val="clear" w:color="auto" w:fill="auto"/>
            <w:vAlign w:val="bottom"/>
          </w:tcPr>
          <w:p w14:paraId="2511226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71 00000000</w:t>
            </w:r>
          </w:p>
        </w:tc>
        <w:tc>
          <w:tcPr>
            <w:tcW w:w="596" w:type="dxa"/>
            <w:shd w:val="clear" w:color="auto" w:fill="auto"/>
            <w:vAlign w:val="bottom"/>
          </w:tcPr>
          <w:p w14:paraId="1D61B3A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8367053"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5EB64FE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A4F984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A926377"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Финансовое обеспечение непредвиденных расходов</w:t>
            </w:r>
          </w:p>
        </w:tc>
        <w:tc>
          <w:tcPr>
            <w:tcW w:w="708" w:type="dxa"/>
            <w:vAlign w:val="bottom"/>
          </w:tcPr>
          <w:p w14:paraId="6CFEAD7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152656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1092E4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1450" w:type="dxa"/>
            <w:shd w:val="clear" w:color="auto" w:fill="auto"/>
            <w:vAlign w:val="bottom"/>
          </w:tcPr>
          <w:p w14:paraId="68406DE5"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71 00100000</w:t>
            </w:r>
          </w:p>
        </w:tc>
        <w:tc>
          <w:tcPr>
            <w:tcW w:w="596" w:type="dxa"/>
            <w:shd w:val="clear" w:color="auto" w:fill="auto"/>
            <w:vAlign w:val="bottom"/>
          </w:tcPr>
          <w:p w14:paraId="0AC4E04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DDCE7D3"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1C12411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3256C3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DB4BB58"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Резервные фонды администрации муниципального образования</w:t>
            </w:r>
          </w:p>
        </w:tc>
        <w:tc>
          <w:tcPr>
            <w:tcW w:w="708" w:type="dxa"/>
            <w:vAlign w:val="bottom"/>
          </w:tcPr>
          <w:p w14:paraId="3983D82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207A74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AA8621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1450" w:type="dxa"/>
            <w:shd w:val="clear" w:color="auto" w:fill="auto"/>
            <w:vAlign w:val="bottom"/>
          </w:tcPr>
          <w:p w14:paraId="38C7373D"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71 00110420</w:t>
            </w:r>
          </w:p>
        </w:tc>
        <w:tc>
          <w:tcPr>
            <w:tcW w:w="596" w:type="dxa"/>
            <w:shd w:val="clear" w:color="auto" w:fill="auto"/>
            <w:vAlign w:val="bottom"/>
          </w:tcPr>
          <w:p w14:paraId="4D9EEBD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4C95D6E"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64ACBFE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358F4E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6B886C2"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Иные бюджетные ассигнования</w:t>
            </w:r>
          </w:p>
        </w:tc>
        <w:tc>
          <w:tcPr>
            <w:tcW w:w="708" w:type="dxa"/>
            <w:vAlign w:val="bottom"/>
          </w:tcPr>
          <w:p w14:paraId="70167A7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9653E1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C0AB80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1450" w:type="dxa"/>
            <w:shd w:val="clear" w:color="auto" w:fill="auto"/>
            <w:vAlign w:val="bottom"/>
          </w:tcPr>
          <w:p w14:paraId="324240E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71 00110420</w:t>
            </w:r>
          </w:p>
        </w:tc>
        <w:tc>
          <w:tcPr>
            <w:tcW w:w="596" w:type="dxa"/>
            <w:shd w:val="clear" w:color="auto" w:fill="auto"/>
            <w:vAlign w:val="bottom"/>
          </w:tcPr>
          <w:p w14:paraId="32BFBFE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800</w:t>
            </w:r>
          </w:p>
        </w:tc>
        <w:tc>
          <w:tcPr>
            <w:tcW w:w="1530" w:type="dxa"/>
            <w:shd w:val="clear" w:color="auto" w:fill="auto"/>
            <w:vAlign w:val="bottom"/>
          </w:tcPr>
          <w:p w14:paraId="01318AF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233C41D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24A03A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C7A74E7"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Другие общегосударственные вопросы</w:t>
            </w:r>
          </w:p>
        </w:tc>
        <w:tc>
          <w:tcPr>
            <w:tcW w:w="708" w:type="dxa"/>
            <w:vAlign w:val="bottom"/>
          </w:tcPr>
          <w:p w14:paraId="00E3C951"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3DAEE498"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01</w:t>
            </w:r>
          </w:p>
        </w:tc>
        <w:tc>
          <w:tcPr>
            <w:tcW w:w="549" w:type="dxa"/>
            <w:shd w:val="clear" w:color="auto" w:fill="auto"/>
            <w:vAlign w:val="bottom"/>
          </w:tcPr>
          <w:p w14:paraId="79846F9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13</w:t>
            </w:r>
          </w:p>
        </w:tc>
        <w:tc>
          <w:tcPr>
            <w:tcW w:w="1450" w:type="dxa"/>
            <w:shd w:val="clear" w:color="auto" w:fill="auto"/>
            <w:vAlign w:val="bottom"/>
          </w:tcPr>
          <w:p w14:paraId="68B9C706"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3A1522F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7EC671A"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953 871,00</w:t>
            </w:r>
          </w:p>
        </w:tc>
      </w:tr>
      <w:tr w:rsidR="00F64B7D" w:rsidRPr="00F64B7D" w14:paraId="14E58A9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9B59B95"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 </w:t>
            </w:r>
          </w:p>
        </w:tc>
        <w:tc>
          <w:tcPr>
            <w:tcW w:w="4253" w:type="dxa"/>
            <w:shd w:val="clear" w:color="auto" w:fill="auto"/>
          </w:tcPr>
          <w:p w14:paraId="271E86D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«Обеспечение деятельности администрации Екатериновского сельского поселения Щербиновского района» </w:t>
            </w:r>
          </w:p>
        </w:tc>
        <w:tc>
          <w:tcPr>
            <w:tcW w:w="708" w:type="dxa"/>
            <w:vAlign w:val="bottom"/>
          </w:tcPr>
          <w:p w14:paraId="592876B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05E5D2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3F28C73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1A6F29E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01 00000000</w:t>
            </w:r>
          </w:p>
        </w:tc>
        <w:tc>
          <w:tcPr>
            <w:tcW w:w="596" w:type="dxa"/>
            <w:shd w:val="clear" w:color="auto" w:fill="auto"/>
            <w:vAlign w:val="bottom"/>
          </w:tcPr>
          <w:p w14:paraId="35A654A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909B80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852 253,00</w:t>
            </w:r>
          </w:p>
        </w:tc>
      </w:tr>
      <w:tr w:rsidR="00F64B7D" w:rsidRPr="00F64B7D" w14:paraId="4AC38E0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50340A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8D38F5F"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Информатизация деятельности органов местного самоуправления </w:t>
            </w:r>
          </w:p>
        </w:tc>
        <w:tc>
          <w:tcPr>
            <w:tcW w:w="708" w:type="dxa"/>
            <w:vAlign w:val="bottom"/>
          </w:tcPr>
          <w:p w14:paraId="5730076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898D6B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A72956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28D9951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01 00100000</w:t>
            </w:r>
          </w:p>
        </w:tc>
        <w:tc>
          <w:tcPr>
            <w:tcW w:w="596" w:type="dxa"/>
            <w:shd w:val="clear" w:color="auto" w:fill="auto"/>
            <w:vAlign w:val="bottom"/>
          </w:tcPr>
          <w:p w14:paraId="3E39479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67BE9C2"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311 180,00</w:t>
            </w:r>
          </w:p>
        </w:tc>
      </w:tr>
      <w:tr w:rsidR="00F64B7D" w:rsidRPr="00F64B7D" w14:paraId="68583C4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B2C27CA"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7FF3F47"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Информатизация деятельности органов местного самоуправления муниципального образования</w:t>
            </w:r>
          </w:p>
        </w:tc>
        <w:tc>
          <w:tcPr>
            <w:tcW w:w="708" w:type="dxa"/>
            <w:vAlign w:val="bottom"/>
          </w:tcPr>
          <w:p w14:paraId="162B914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070849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179B791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282025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01 00110010</w:t>
            </w:r>
          </w:p>
        </w:tc>
        <w:tc>
          <w:tcPr>
            <w:tcW w:w="596" w:type="dxa"/>
            <w:shd w:val="clear" w:color="auto" w:fill="auto"/>
            <w:vAlign w:val="bottom"/>
          </w:tcPr>
          <w:p w14:paraId="10A15F7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9D70144"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311 180,00</w:t>
            </w:r>
          </w:p>
        </w:tc>
      </w:tr>
      <w:tr w:rsidR="00F64B7D" w:rsidRPr="00F64B7D" w14:paraId="22FAD02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C0E7BC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2AFCD18"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5D5C145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084585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03DF78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44E6597"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01 00110010</w:t>
            </w:r>
          </w:p>
        </w:tc>
        <w:tc>
          <w:tcPr>
            <w:tcW w:w="596" w:type="dxa"/>
            <w:shd w:val="clear" w:color="auto" w:fill="auto"/>
            <w:vAlign w:val="bottom"/>
          </w:tcPr>
          <w:p w14:paraId="0E9C206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169310DE"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311 180,00</w:t>
            </w:r>
          </w:p>
        </w:tc>
      </w:tr>
      <w:tr w:rsidR="00F64B7D" w:rsidRPr="00F64B7D" w14:paraId="46A2667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B0FD77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9C9904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Информационное освещение деятельности органов местного самоуправления </w:t>
            </w:r>
          </w:p>
        </w:tc>
        <w:tc>
          <w:tcPr>
            <w:tcW w:w="708" w:type="dxa"/>
            <w:vAlign w:val="bottom"/>
          </w:tcPr>
          <w:p w14:paraId="44B1A9E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ED0956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2FF917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317D4DF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01 00200000</w:t>
            </w:r>
          </w:p>
        </w:tc>
        <w:tc>
          <w:tcPr>
            <w:tcW w:w="596" w:type="dxa"/>
            <w:shd w:val="clear" w:color="auto" w:fill="auto"/>
            <w:vAlign w:val="bottom"/>
          </w:tcPr>
          <w:p w14:paraId="2F23CEC0"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0BBF5812"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120 500,00</w:t>
            </w:r>
          </w:p>
        </w:tc>
      </w:tr>
      <w:tr w:rsidR="00F64B7D" w:rsidRPr="00F64B7D" w14:paraId="5869DE5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F426282"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0CA0FAA"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Информационное освещение деятельности органов местного самоуправления муниципального образования</w:t>
            </w:r>
          </w:p>
        </w:tc>
        <w:tc>
          <w:tcPr>
            <w:tcW w:w="708" w:type="dxa"/>
            <w:vAlign w:val="bottom"/>
          </w:tcPr>
          <w:p w14:paraId="32C7989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E35BCA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E93772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5A4E4817"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01 00210020</w:t>
            </w:r>
          </w:p>
        </w:tc>
        <w:tc>
          <w:tcPr>
            <w:tcW w:w="596" w:type="dxa"/>
            <w:shd w:val="clear" w:color="auto" w:fill="auto"/>
            <w:vAlign w:val="bottom"/>
          </w:tcPr>
          <w:p w14:paraId="0830740C"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45E0B418"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120 500,00</w:t>
            </w:r>
          </w:p>
        </w:tc>
      </w:tr>
      <w:tr w:rsidR="00F64B7D" w:rsidRPr="00F64B7D" w14:paraId="1482A60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083F02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0A19AC9"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 xml:space="preserve">Закупка товаров, работ и услуг для </w:t>
            </w:r>
            <w:r w:rsidRPr="00F64B7D">
              <w:rPr>
                <w:kern w:val="2"/>
                <w:sz w:val="23"/>
                <w:szCs w:val="23"/>
                <w:lang w:eastAsia="ar-SA"/>
              </w:rPr>
              <w:lastRenderedPageBreak/>
              <w:t>обеспечения государственных (муниципальных) нужд</w:t>
            </w:r>
          </w:p>
        </w:tc>
        <w:tc>
          <w:tcPr>
            <w:tcW w:w="708" w:type="dxa"/>
            <w:vAlign w:val="bottom"/>
          </w:tcPr>
          <w:p w14:paraId="22BBB98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lastRenderedPageBreak/>
              <w:t>992</w:t>
            </w:r>
          </w:p>
        </w:tc>
        <w:tc>
          <w:tcPr>
            <w:tcW w:w="548" w:type="dxa"/>
            <w:shd w:val="clear" w:color="auto" w:fill="auto"/>
            <w:vAlign w:val="bottom"/>
          </w:tcPr>
          <w:p w14:paraId="16CA60B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CEC338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3C828C7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01 00210020</w:t>
            </w:r>
          </w:p>
        </w:tc>
        <w:tc>
          <w:tcPr>
            <w:tcW w:w="596" w:type="dxa"/>
            <w:shd w:val="clear" w:color="auto" w:fill="auto"/>
            <w:vAlign w:val="bottom"/>
          </w:tcPr>
          <w:p w14:paraId="7753FFA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6C83B9FA"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120 500,00</w:t>
            </w:r>
          </w:p>
        </w:tc>
      </w:tr>
      <w:tr w:rsidR="00F64B7D" w:rsidRPr="00F64B7D" w14:paraId="63F4B3E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3283E45"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9E9D433"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Повышение профессионального уровня сотрудников </w:t>
            </w:r>
          </w:p>
        </w:tc>
        <w:tc>
          <w:tcPr>
            <w:tcW w:w="708" w:type="dxa"/>
            <w:vAlign w:val="bottom"/>
          </w:tcPr>
          <w:p w14:paraId="4A7EA18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707EC0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5F6613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57FB8BD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01 00300000</w:t>
            </w:r>
          </w:p>
        </w:tc>
        <w:tc>
          <w:tcPr>
            <w:tcW w:w="596" w:type="dxa"/>
            <w:shd w:val="clear" w:color="auto" w:fill="auto"/>
            <w:vAlign w:val="bottom"/>
          </w:tcPr>
          <w:p w14:paraId="683168D0"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4A8ED0FF"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13 600,00</w:t>
            </w:r>
          </w:p>
        </w:tc>
      </w:tr>
      <w:tr w:rsidR="00F64B7D" w:rsidRPr="00F64B7D" w14:paraId="6DF6FF6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DA5B87F"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9A3C05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Повышение профессионального уровня сотрудников органов местного самоуправления муниципального образования</w:t>
            </w:r>
          </w:p>
        </w:tc>
        <w:tc>
          <w:tcPr>
            <w:tcW w:w="708" w:type="dxa"/>
            <w:vAlign w:val="bottom"/>
          </w:tcPr>
          <w:p w14:paraId="3A16D28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8964CD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590FCEB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E7A3C2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01 00310030</w:t>
            </w:r>
          </w:p>
        </w:tc>
        <w:tc>
          <w:tcPr>
            <w:tcW w:w="596" w:type="dxa"/>
            <w:shd w:val="clear" w:color="auto" w:fill="auto"/>
            <w:vAlign w:val="bottom"/>
          </w:tcPr>
          <w:p w14:paraId="4262F07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8B11EC9"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13 600,00</w:t>
            </w:r>
          </w:p>
        </w:tc>
      </w:tr>
      <w:tr w:rsidR="00F64B7D" w:rsidRPr="00F64B7D" w14:paraId="16AC2EF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7AFF778"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4B57827"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70CF6DE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0B7E29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97D03E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1C0B026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01 00310030</w:t>
            </w:r>
          </w:p>
        </w:tc>
        <w:tc>
          <w:tcPr>
            <w:tcW w:w="596" w:type="dxa"/>
            <w:shd w:val="clear" w:color="auto" w:fill="auto"/>
            <w:vAlign w:val="bottom"/>
          </w:tcPr>
          <w:p w14:paraId="6D688C6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5EDE1FF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p w14:paraId="0A7DC99C"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13 600,00</w:t>
            </w:r>
          </w:p>
        </w:tc>
      </w:tr>
      <w:tr w:rsidR="00F64B7D" w:rsidRPr="00F64B7D" w14:paraId="2655292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69212D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CE9B7E5" w14:textId="77777777" w:rsidR="00F64B7D" w:rsidRPr="00F64B7D" w:rsidRDefault="00F64B7D" w:rsidP="00F64B7D">
            <w:pPr>
              <w:spacing w:line="100" w:lineRule="atLeast"/>
              <w:jc w:val="both"/>
              <w:rPr>
                <w:rFonts w:eastAsia="Calibri"/>
                <w:color w:val="000000"/>
                <w:kern w:val="1"/>
                <w:sz w:val="23"/>
                <w:szCs w:val="23"/>
              </w:rPr>
            </w:pPr>
            <w:r w:rsidRPr="00F64B7D">
              <w:rPr>
                <w:rFonts w:eastAsia="Calibri"/>
                <w:color w:val="000000"/>
                <w:kern w:val="1"/>
                <w:sz w:val="23"/>
                <w:szCs w:val="23"/>
              </w:rPr>
              <w:t>Диспансеризация муниципальных служащих</w:t>
            </w:r>
          </w:p>
        </w:tc>
        <w:tc>
          <w:tcPr>
            <w:tcW w:w="708" w:type="dxa"/>
            <w:vAlign w:val="bottom"/>
          </w:tcPr>
          <w:p w14:paraId="7D40945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187F11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739331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786A89A4" w14:textId="77777777" w:rsidR="00F64B7D" w:rsidRPr="00F64B7D" w:rsidRDefault="00F64B7D" w:rsidP="00F64B7D">
            <w:pPr>
              <w:spacing w:line="100" w:lineRule="atLeast"/>
              <w:jc w:val="center"/>
              <w:rPr>
                <w:rFonts w:eastAsia="Calibri"/>
                <w:color w:val="000000"/>
                <w:kern w:val="1"/>
                <w:sz w:val="23"/>
                <w:szCs w:val="23"/>
              </w:rPr>
            </w:pPr>
            <w:r w:rsidRPr="00F64B7D">
              <w:rPr>
                <w:rFonts w:eastAsia="Calibri"/>
                <w:color w:val="000000"/>
                <w:kern w:val="1"/>
                <w:sz w:val="23"/>
                <w:szCs w:val="23"/>
              </w:rPr>
              <w:t>01 00600000</w:t>
            </w:r>
          </w:p>
        </w:tc>
        <w:tc>
          <w:tcPr>
            <w:tcW w:w="596" w:type="dxa"/>
            <w:shd w:val="clear" w:color="auto" w:fill="auto"/>
            <w:vAlign w:val="bottom"/>
          </w:tcPr>
          <w:p w14:paraId="2A2F5BE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5E67CF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12 390,00</w:t>
            </w:r>
          </w:p>
        </w:tc>
      </w:tr>
      <w:tr w:rsidR="00F64B7D" w:rsidRPr="00F64B7D" w14:paraId="3D60737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C19C9EA"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463E7AD" w14:textId="77777777" w:rsidR="00F64B7D" w:rsidRPr="00F64B7D" w:rsidRDefault="00F64B7D" w:rsidP="00F64B7D">
            <w:pPr>
              <w:spacing w:line="100" w:lineRule="atLeast"/>
              <w:jc w:val="both"/>
              <w:rPr>
                <w:rFonts w:eastAsia="Calibri"/>
                <w:color w:val="000000"/>
                <w:kern w:val="1"/>
                <w:sz w:val="23"/>
                <w:szCs w:val="23"/>
              </w:rPr>
            </w:pPr>
            <w:r w:rsidRPr="00F64B7D">
              <w:rPr>
                <w:rFonts w:eastAsia="Calibri"/>
                <w:color w:val="000000"/>
                <w:kern w:val="1"/>
                <w:sz w:val="23"/>
                <w:szCs w:val="23"/>
              </w:rPr>
              <w:t>Диспансеризация муниципальных служащих органов местного самоуправления муниципального образования</w:t>
            </w:r>
          </w:p>
        </w:tc>
        <w:tc>
          <w:tcPr>
            <w:tcW w:w="708" w:type="dxa"/>
            <w:vAlign w:val="bottom"/>
          </w:tcPr>
          <w:p w14:paraId="37BBD79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C4AFD3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3E22C9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36D62487" w14:textId="77777777" w:rsidR="00F64B7D" w:rsidRPr="00F64B7D" w:rsidRDefault="00F64B7D" w:rsidP="00F64B7D">
            <w:pPr>
              <w:spacing w:line="100" w:lineRule="atLeast"/>
              <w:jc w:val="center"/>
              <w:rPr>
                <w:rFonts w:eastAsia="Calibri"/>
                <w:color w:val="000000"/>
                <w:kern w:val="1"/>
                <w:sz w:val="23"/>
                <w:szCs w:val="23"/>
              </w:rPr>
            </w:pPr>
            <w:r w:rsidRPr="00F64B7D">
              <w:rPr>
                <w:rFonts w:eastAsia="Calibri"/>
                <w:color w:val="000000"/>
                <w:kern w:val="1"/>
                <w:sz w:val="23"/>
                <w:szCs w:val="23"/>
              </w:rPr>
              <w:t>01 00610060</w:t>
            </w:r>
          </w:p>
        </w:tc>
        <w:tc>
          <w:tcPr>
            <w:tcW w:w="596" w:type="dxa"/>
            <w:shd w:val="clear" w:color="auto" w:fill="auto"/>
            <w:vAlign w:val="bottom"/>
          </w:tcPr>
          <w:p w14:paraId="5044304D"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2FDCAF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12 390,00</w:t>
            </w:r>
          </w:p>
        </w:tc>
      </w:tr>
      <w:tr w:rsidR="00F64B7D" w:rsidRPr="00F64B7D" w14:paraId="48A5745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83B9C1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1DFE6BC" w14:textId="77777777" w:rsidR="00F64B7D" w:rsidRPr="00F64B7D" w:rsidRDefault="00F64B7D" w:rsidP="00F64B7D">
            <w:pPr>
              <w:spacing w:line="100" w:lineRule="atLeast"/>
              <w:jc w:val="both"/>
              <w:rPr>
                <w:rFonts w:eastAsia="Calibri"/>
                <w:color w:val="000000"/>
                <w:kern w:val="1"/>
                <w:sz w:val="23"/>
                <w:szCs w:val="23"/>
              </w:rPr>
            </w:pPr>
            <w:r w:rsidRPr="00F64B7D">
              <w:rPr>
                <w:rFonts w:eastAsia="Calibri"/>
                <w:color w:val="000000"/>
                <w:kern w:val="1"/>
                <w:sz w:val="23"/>
                <w:szCs w:val="23"/>
              </w:rPr>
              <w:t>Закупка товаров, работ и услуг для государственных (муниципальных) нужд</w:t>
            </w:r>
          </w:p>
        </w:tc>
        <w:tc>
          <w:tcPr>
            <w:tcW w:w="708" w:type="dxa"/>
            <w:vAlign w:val="bottom"/>
          </w:tcPr>
          <w:p w14:paraId="65A3A5F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222F59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235255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6BE6088A" w14:textId="77777777" w:rsidR="00F64B7D" w:rsidRPr="00F64B7D" w:rsidRDefault="00F64B7D" w:rsidP="00F64B7D">
            <w:pPr>
              <w:spacing w:line="100" w:lineRule="atLeast"/>
              <w:jc w:val="center"/>
              <w:rPr>
                <w:rFonts w:eastAsia="Calibri"/>
                <w:color w:val="000000"/>
                <w:kern w:val="1"/>
                <w:sz w:val="23"/>
                <w:szCs w:val="23"/>
              </w:rPr>
            </w:pPr>
            <w:r w:rsidRPr="00F64B7D">
              <w:rPr>
                <w:rFonts w:eastAsia="Calibri"/>
                <w:color w:val="000000"/>
                <w:kern w:val="1"/>
                <w:sz w:val="23"/>
                <w:szCs w:val="23"/>
              </w:rPr>
              <w:t>01 00610060</w:t>
            </w:r>
          </w:p>
        </w:tc>
        <w:tc>
          <w:tcPr>
            <w:tcW w:w="596" w:type="dxa"/>
            <w:shd w:val="clear" w:color="auto" w:fill="auto"/>
            <w:vAlign w:val="bottom"/>
          </w:tcPr>
          <w:p w14:paraId="72E28E1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7872013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12 390,00</w:t>
            </w:r>
          </w:p>
        </w:tc>
      </w:tr>
      <w:tr w:rsidR="00F64B7D" w:rsidRPr="00F64B7D" w14:paraId="7DFBD78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E6E2ED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406B44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обеспечению организационных вопросов для реализации муниципальной программы</w:t>
            </w:r>
          </w:p>
        </w:tc>
        <w:tc>
          <w:tcPr>
            <w:tcW w:w="708" w:type="dxa"/>
            <w:vAlign w:val="bottom"/>
          </w:tcPr>
          <w:p w14:paraId="003F1C6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030702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D4A995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21E9E11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01 00700000</w:t>
            </w:r>
          </w:p>
        </w:tc>
        <w:tc>
          <w:tcPr>
            <w:tcW w:w="596" w:type="dxa"/>
            <w:shd w:val="clear" w:color="auto" w:fill="auto"/>
            <w:vAlign w:val="bottom"/>
          </w:tcPr>
          <w:p w14:paraId="246D7279"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15CD3F23"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312 910,00</w:t>
            </w:r>
          </w:p>
        </w:tc>
      </w:tr>
      <w:tr w:rsidR="00F64B7D" w:rsidRPr="00F64B7D" w14:paraId="58D3CCA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187A67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C09F00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Реализация организационных вопросов</w:t>
            </w:r>
          </w:p>
        </w:tc>
        <w:tc>
          <w:tcPr>
            <w:tcW w:w="708" w:type="dxa"/>
            <w:vAlign w:val="bottom"/>
          </w:tcPr>
          <w:p w14:paraId="744A43B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014910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100CB9C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533EA60F"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01 00710610</w:t>
            </w:r>
          </w:p>
        </w:tc>
        <w:tc>
          <w:tcPr>
            <w:tcW w:w="596" w:type="dxa"/>
            <w:shd w:val="clear" w:color="auto" w:fill="auto"/>
            <w:vAlign w:val="bottom"/>
          </w:tcPr>
          <w:p w14:paraId="257566D7"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3F71455"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312 910,00</w:t>
            </w:r>
          </w:p>
        </w:tc>
      </w:tr>
      <w:tr w:rsidR="00F64B7D" w:rsidRPr="00F64B7D" w14:paraId="7083D78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05E2ED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8375BE6"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0ECD5B1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72BBD8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4136EF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5893C75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01 00710610</w:t>
            </w:r>
          </w:p>
        </w:tc>
        <w:tc>
          <w:tcPr>
            <w:tcW w:w="596" w:type="dxa"/>
            <w:shd w:val="clear" w:color="auto" w:fill="auto"/>
            <w:vAlign w:val="bottom"/>
          </w:tcPr>
          <w:p w14:paraId="3852A8B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561EA3EE"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312 910,00</w:t>
            </w:r>
          </w:p>
        </w:tc>
      </w:tr>
      <w:tr w:rsidR="00F64B7D" w:rsidRPr="00F64B7D" w14:paraId="1A754D6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CF0F9E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3AF6630"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Прочие мероприятия, связанных с муниципальным управлением</w:t>
            </w:r>
          </w:p>
        </w:tc>
        <w:tc>
          <w:tcPr>
            <w:tcW w:w="708" w:type="dxa"/>
            <w:vAlign w:val="bottom"/>
          </w:tcPr>
          <w:p w14:paraId="4AF0086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57FC78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217BF3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240FB45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01 00900000</w:t>
            </w:r>
          </w:p>
        </w:tc>
        <w:tc>
          <w:tcPr>
            <w:tcW w:w="596" w:type="dxa"/>
            <w:shd w:val="clear" w:color="auto" w:fill="auto"/>
            <w:vAlign w:val="bottom"/>
          </w:tcPr>
          <w:p w14:paraId="098738A4"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394B1CA"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81 673,00</w:t>
            </w:r>
          </w:p>
        </w:tc>
      </w:tr>
      <w:tr w:rsidR="00F64B7D" w:rsidRPr="00F64B7D" w14:paraId="4207BD1D"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1282D8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D67999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Реализация функций, связанных с муниципальным управлением</w:t>
            </w:r>
          </w:p>
        </w:tc>
        <w:tc>
          <w:tcPr>
            <w:tcW w:w="708" w:type="dxa"/>
            <w:vAlign w:val="bottom"/>
          </w:tcPr>
          <w:p w14:paraId="2A7B1D6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022D39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31B973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34856A55"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01 00910480</w:t>
            </w:r>
          </w:p>
        </w:tc>
        <w:tc>
          <w:tcPr>
            <w:tcW w:w="596" w:type="dxa"/>
            <w:shd w:val="clear" w:color="auto" w:fill="auto"/>
            <w:vAlign w:val="bottom"/>
          </w:tcPr>
          <w:p w14:paraId="7D4D05AF"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0EDFFD5E"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81 673,00</w:t>
            </w:r>
          </w:p>
        </w:tc>
      </w:tr>
      <w:tr w:rsidR="00F64B7D" w:rsidRPr="00F64B7D" w14:paraId="5F035F5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DEEE3B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0A1D532" w14:textId="77777777" w:rsidR="00F64B7D" w:rsidRPr="00F64B7D" w:rsidRDefault="00F64B7D" w:rsidP="00F64B7D">
            <w:pPr>
              <w:widowControl w:val="0"/>
              <w:jc w:val="both"/>
              <w:rPr>
                <w:rFonts w:eastAsia="Calibri"/>
                <w:kern w:val="1"/>
                <w:sz w:val="23"/>
                <w:szCs w:val="23"/>
                <w:lang w:eastAsia="ar-SA"/>
              </w:rPr>
            </w:pPr>
            <w:r w:rsidRPr="00F64B7D">
              <w:rPr>
                <w:rFonts w:eastAsia="Calibri"/>
                <w:color w:val="000000"/>
                <w:kern w:val="1"/>
                <w:sz w:val="23"/>
                <w:szCs w:val="23"/>
              </w:rPr>
              <w:t>Закупка товаров, работ и услуг для государственных (муниципальных) нужд</w:t>
            </w:r>
          </w:p>
        </w:tc>
        <w:tc>
          <w:tcPr>
            <w:tcW w:w="708" w:type="dxa"/>
            <w:vAlign w:val="bottom"/>
          </w:tcPr>
          <w:p w14:paraId="2B7C951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5714AF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6566A0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7C2E8F7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01 00910480</w:t>
            </w:r>
          </w:p>
        </w:tc>
        <w:tc>
          <w:tcPr>
            <w:tcW w:w="596" w:type="dxa"/>
            <w:shd w:val="clear" w:color="auto" w:fill="auto"/>
            <w:vAlign w:val="bottom"/>
          </w:tcPr>
          <w:p w14:paraId="2143C5C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4006C6BF"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33 098,00</w:t>
            </w:r>
          </w:p>
        </w:tc>
      </w:tr>
      <w:tr w:rsidR="00F64B7D" w:rsidRPr="00F64B7D" w14:paraId="27E94E1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F6E1B5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E1AFCE4"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Социальное обеспечение и иные выплаты населению</w:t>
            </w:r>
          </w:p>
        </w:tc>
        <w:tc>
          <w:tcPr>
            <w:tcW w:w="708" w:type="dxa"/>
            <w:vAlign w:val="bottom"/>
          </w:tcPr>
          <w:p w14:paraId="4C64AA7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CEB954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4CBAC8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14A66CB2"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01 00910480</w:t>
            </w:r>
          </w:p>
        </w:tc>
        <w:tc>
          <w:tcPr>
            <w:tcW w:w="596" w:type="dxa"/>
            <w:shd w:val="clear" w:color="auto" w:fill="auto"/>
            <w:vAlign w:val="bottom"/>
          </w:tcPr>
          <w:p w14:paraId="4FA49E3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300</w:t>
            </w:r>
          </w:p>
        </w:tc>
        <w:tc>
          <w:tcPr>
            <w:tcW w:w="1530" w:type="dxa"/>
            <w:shd w:val="clear" w:color="auto" w:fill="auto"/>
            <w:vAlign w:val="bottom"/>
          </w:tcPr>
          <w:p w14:paraId="79575F20"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48 575,00</w:t>
            </w:r>
          </w:p>
        </w:tc>
      </w:tr>
      <w:tr w:rsidR="00F64B7D" w:rsidRPr="00F64B7D" w14:paraId="1D06EB7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C652E0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0A4B24B"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«Управление муниципальным имуществом Екатериновского сельского поселения Щербиновского района» </w:t>
            </w:r>
          </w:p>
        </w:tc>
        <w:tc>
          <w:tcPr>
            <w:tcW w:w="708" w:type="dxa"/>
            <w:vAlign w:val="bottom"/>
          </w:tcPr>
          <w:p w14:paraId="1958AD9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A08DC4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40F7D99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7F62BC62"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03 00000000</w:t>
            </w:r>
          </w:p>
        </w:tc>
        <w:tc>
          <w:tcPr>
            <w:tcW w:w="596" w:type="dxa"/>
            <w:shd w:val="clear" w:color="auto" w:fill="auto"/>
            <w:vAlign w:val="bottom"/>
          </w:tcPr>
          <w:p w14:paraId="09E1EF9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BB1549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99 618,00</w:t>
            </w:r>
          </w:p>
        </w:tc>
      </w:tr>
      <w:tr w:rsidR="00F64B7D" w:rsidRPr="00F64B7D" w14:paraId="1D68029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D83059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679A2B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Содержание и обслуживание казны </w:t>
            </w:r>
          </w:p>
        </w:tc>
        <w:tc>
          <w:tcPr>
            <w:tcW w:w="708" w:type="dxa"/>
            <w:vAlign w:val="bottom"/>
          </w:tcPr>
          <w:p w14:paraId="5364C0F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B4BA62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0334CD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B179FEF"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03 00200000</w:t>
            </w:r>
          </w:p>
        </w:tc>
        <w:tc>
          <w:tcPr>
            <w:tcW w:w="596" w:type="dxa"/>
            <w:shd w:val="clear" w:color="auto" w:fill="auto"/>
            <w:vAlign w:val="bottom"/>
          </w:tcPr>
          <w:p w14:paraId="645F66C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AF67EB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99 618,00</w:t>
            </w:r>
          </w:p>
        </w:tc>
      </w:tr>
      <w:tr w:rsidR="00F64B7D" w:rsidRPr="00F64B7D" w14:paraId="10EB9CC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A37C84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90AFD7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Содержание и обслуживание казны муниципального образования</w:t>
            </w:r>
          </w:p>
        </w:tc>
        <w:tc>
          <w:tcPr>
            <w:tcW w:w="708" w:type="dxa"/>
            <w:vAlign w:val="bottom"/>
          </w:tcPr>
          <w:p w14:paraId="05AACED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4CDFDA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6D899B1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530F482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03 00210080</w:t>
            </w:r>
          </w:p>
        </w:tc>
        <w:tc>
          <w:tcPr>
            <w:tcW w:w="596" w:type="dxa"/>
            <w:shd w:val="clear" w:color="auto" w:fill="auto"/>
            <w:vAlign w:val="bottom"/>
          </w:tcPr>
          <w:p w14:paraId="0C50AE3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E37E22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99 618,00</w:t>
            </w:r>
          </w:p>
        </w:tc>
      </w:tr>
      <w:tr w:rsidR="00F64B7D" w:rsidRPr="00F64B7D" w14:paraId="5F931C6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9EB4BE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2CA9D54"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020267E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158A7D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312CA3C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1894CA2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03 00210080</w:t>
            </w:r>
          </w:p>
        </w:tc>
        <w:tc>
          <w:tcPr>
            <w:tcW w:w="596" w:type="dxa"/>
            <w:shd w:val="clear" w:color="auto" w:fill="auto"/>
            <w:vAlign w:val="bottom"/>
          </w:tcPr>
          <w:p w14:paraId="1F1B725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7AFD397B"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99 618,00</w:t>
            </w:r>
          </w:p>
        </w:tc>
      </w:tr>
      <w:tr w:rsidR="00F64B7D" w:rsidRPr="00F64B7D" w14:paraId="5013F8F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9B51A25"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3B8D3E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«Противодействие коррупции на территории Екатериновского сельского поселения Щербиновского района» </w:t>
            </w:r>
          </w:p>
        </w:tc>
        <w:tc>
          <w:tcPr>
            <w:tcW w:w="708" w:type="dxa"/>
            <w:vAlign w:val="bottom"/>
          </w:tcPr>
          <w:p w14:paraId="04A65CA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D3D1F5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2CE796E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B942CF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18 00000000</w:t>
            </w:r>
          </w:p>
        </w:tc>
        <w:tc>
          <w:tcPr>
            <w:tcW w:w="596" w:type="dxa"/>
            <w:shd w:val="clear" w:color="auto" w:fill="auto"/>
            <w:vAlign w:val="bottom"/>
          </w:tcPr>
          <w:p w14:paraId="0E8D3FBF"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5BD33137"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2 000,00</w:t>
            </w:r>
          </w:p>
        </w:tc>
      </w:tr>
      <w:tr w:rsidR="00F64B7D" w:rsidRPr="00F64B7D" w14:paraId="7A2D9B1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9435B2D"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80D845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противодействию коррупции</w:t>
            </w:r>
          </w:p>
        </w:tc>
        <w:tc>
          <w:tcPr>
            <w:tcW w:w="708" w:type="dxa"/>
            <w:vAlign w:val="bottom"/>
          </w:tcPr>
          <w:p w14:paraId="599B0A3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BE4EA6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0801514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3596EA4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18 00100000</w:t>
            </w:r>
          </w:p>
        </w:tc>
        <w:tc>
          <w:tcPr>
            <w:tcW w:w="596" w:type="dxa"/>
            <w:shd w:val="clear" w:color="auto" w:fill="auto"/>
            <w:vAlign w:val="bottom"/>
          </w:tcPr>
          <w:p w14:paraId="79A774F2"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83E541D"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2 000,00</w:t>
            </w:r>
          </w:p>
        </w:tc>
      </w:tr>
      <w:tr w:rsidR="00F64B7D" w:rsidRPr="00F64B7D" w14:paraId="00B8683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2A4019F"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8DF0E33"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противодействию кор</w:t>
            </w:r>
            <w:r w:rsidRPr="00F64B7D">
              <w:rPr>
                <w:rFonts w:eastAsia="Calibri"/>
                <w:kern w:val="1"/>
                <w:sz w:val="23"/>
                <w:szCs w:val="23"/>
                <w:lang w:eastAsia="ar-SA"/>
              </w:rPr>
              <w:lastRenderedPageBreak/>
              <w:t>рупции в сельских поселениях</w:t>
            </w:r>
          </w:p>
        </w:tc>
        <w:tc>
          <w:tcPr>
            <w:tcW w:w="708" w:type="dxa"/>
            <w:vAlign w:val="bottom"/>
          </w:tcPr>
          <w:p w14:paraId="1030816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lastRenderedPageBreak/>
              <w:t>992</w:t>
            </w:r>
          </w:p>
        </w:tc>
        <w:tc>
          <w:tcPr>
            <w:tcW w:w="548" w:type="dxa"/>
            <w:shd w:val="clear" w:color="auto" w:fill="auto"/>
            <w:vAlign w:val="bottom"/>
          </w:tcPr>
          <w:p w14:paraId="2FE16C8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760DCA5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0A184E24"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18 00110050</w:t>
            </w:r>
          </w:p>
        </w:tc>
        <w:tc>
          <w:tcPr>
            <w:tcW w:w="596" w:type="dxa"/>
            <w:shd w:val="clear" w:color="auto" w:fill="auto"/>
            <w:vAlign w:val="bottom"/>
          </w:tcPr>
          <w:p w14:paraId="617A6928"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30211892"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2 000,00</w:t>
            </w:r>
          </w:p>
        </w:tc>
      </w:tr>
      <w:tr w:rsidR="00F64B7D" w:rsidRPr="00F64B7D" w14:paraId="4A7320D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D83C5C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3472011"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5AA5D0A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642F53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549" w:type="dxa"/>
            <w:shd w:val="clear" w:color="auto" w:fill="auto"/>
            <w:vAlign w:val="bottom"/>
          </w:tcPr>
          <w:p w14:paraId="71C5CED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13</w:t>
            </w:r>
          </w:p>
        </w:tc>
        <w:tc>
          <w:tcPr>
            <w:tcW w:w="1450" w:type="dxa"/>
            <w:shd w:val="clear" w:color="auto" w:fill="auto"/>
            <w:vAlign w:val="bottom"/>
          </w:tcPr>
          <w:p w14:paraId="4C9DE19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18 00110050</w:t>
            </w:r>
          </w:p>
        </w:tc>
        <w:tc>
          <w:tcPr>
            <w:tcW w:w="596" w:type="dxa"/>
            <w:shd w:val="clear" w:color="auto" w:fill="auto"/>
            <w:vAlign w:val="bottom"/>
          </w:tcPr>
          <w:p w14:paraId="5FE4D1B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684F6F71"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2 000,00</w:t>
            </w:r>
          </w:p>
        </w:tc>
      </w:tr>
      <w:tr w:rsidR="00F64B7D" w:rsidRPr="00F64B7D" w14:paraId="1225903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DBF82F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71013AC" w14:textId="77777777" w:rsidR="00F64B7D" w:rsidRPr="00F64B7D" w:rsidRDefault="00F64B7D" w:rsidP="00F64B7D">
            <w:pPr>
              <w:widowControl w:val="0"/>
              <w:snapToGrid w:val="0"/>
              <w:jc w:val="both"/>
              <w:rPr>
                <w:rFonts w:eastAsia="Calibri"/>
                <w:b/>
                <w:bCs/>
                <w:kern w:val="1"/>
                <w:sz w:val="23"/>
                <w:szCs w:val="23"/>
                <w:lang w:eastAsia="ar-SA"/>
              </w:rPr>
            </w:pPr>
            <w:r w:rsidRPr="00F64B7D">
              <w:rPr>
                <w:rFonts w:eastAsia="Calibri"/>
                <w:b/>
                <w:bCs/>
                <w:kern w:val="1"/>
                <w:sz w:val="23"/>
                <w:szCs w:val="23"/>
                <w:lang w:eastAsia="ar-SA"/>
              </w:rPr>
              <w:t>Национальная оборона</w:t>
            </w:r>
          </w:p>
        </w:tc>
        <w:tc>
          <w:tcPr>
            <w:tcW w:w="708" w:type="dxa"/>
            <w:vAlign w:val="bottom"/>
          </w:tcPr>
          <w:p w14:paraId="3ECF9470"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3C7E5658" w14:textId="77777777" w:rsidR="00F64B7D" w:rsidRPr="00F64B7D" w:rsidRDefault="00F64B7D" w:rsidP="00F64B7D">
            <w:pPr>
              <w:suppressAutoHyphens/>
              <w:snapToGrid w:val="0"/>
              <w:spacing w:line="100" w:lineRule="atLeast"/>
              <w:jc w:val="center"/>
              <w:rPr>
                <w:rFonts w:eastAsia="Calibri"/>
                <w:b/>
                <w:bCs/>
                <w:kern w:val="1"/>
                <w:sz w:val="23"/>
                <w:szCs w:val="23"/>
                <w:lang w:eastAsia="ar-SA"/>
              </w:rPr>
            </w:pPr>
            <w:r w:rsidRPr="00F64B7D">
              <w:rPr>
                <w:rFonts w:eastAsia="Calibri"/>
                <w:b/>
                <w:bCs/>
                <w:kern w:val="1"/>
                <w:sz w:val="23"/>
                <w:szCs w:val="23"/>
                <w:lang w:eastAsia="ar-SA"/>
              </w:rPr>
              <w:t>02</w:t>
            </w:r>
          </w:p>
        </w:tc>
        <w:tc>
          <w:tcPr>
            <w:tcW w:w="549" w:type="dxa"/>
            <w:shd w:val="clear" w:color="auto" w:fill="auto"/>
            <w:vAlign w:val="bottom"/>
          </w:tcPr>
          <w:p w14:paraId="55C336A6" w14:textId="77777777" w:rsidR="00F64B7D" w:rsidRPr="00F64B7D" w:rsidRDefault="00F64B7D" w:rsidP="00F64B7D">
            <w:pPr>
              <w:suppressAutoHyphens/>
              <w:snapToGrid w:val="0"/>
              <w:spacing w:line="100" w:lineRule="atLeast"/>
              <w:jc w:val="center"/>
              <w:rPr>
                <w:rFonts w:eastAsia="Calibri"/>
                <w:b/>
                <w:bCs/>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3D145F7D" w14:textId="77777777" w:rsidR="00F64B7D" w:rsidRPr="00F64B7D" w:rsidRDefault="00F64B7D" w:rsidP="00F64B7D">
            <w:pPr>
              <w:suppressAutoHyphens/>
              <w:snapToGrid w:val="0"/>
              <w:spacing w:line="100" w:lineRule="atLeast"/>
              <w:ind w:left="-113" w:right="-103"/>
              <w:jc w:val="center"/>
              <w:rPr>
                <w:rFonts w:eastAsia="Calibri"/>
                <w:b/>
                <w:bCs/>
                <w:kern w:val="1"/>
                <w:sz w:val="23"/>
                <w:szCs w:val="23"/>
                <w:lang w:eastAsia="ar-SA"/>
              </w:rPr>
            </w:pPr>
          </w:p>
        </w:tc>
        <w:tc>
          <w:tcPr>
            <w:tcW w:w="596" w:type="dxa"/>
            <w:shd w:val="clear" w:color="auto" w:fill="auto"/>
            <w:vAlign w:val="bottom"/>
          </w:tcPr>
          <w:p w14:paraId="51A00870" w14:textId="77777777" w:rsidR="00F64B7D" w:rsidRPr="00F64B7D" w:rsidRDefault="00F64B7D" w:rsidP="00F64B7D">
            <w:pPr>
              <w:suppressAutoHyphens/>
              <w:snapToGrid w:val="0"/>
              <w:spacing w:line="100" w:lineRule="atLeast"/>
              <w:jc w:val="center"/>
              <w:rPr>
                <w:rFonts w:eastAsia="Calibri"/>
                <w:b/>
                <w:bCs/>
                <w:kern w:val="1"/>
                <w:sz w:val="23"/>
                <w:szCs w:val="23"/>
                <w:lang w:eastAsia="ar-SA"/>
              </w:rPr>
            </w:pPr>
          </w:p>
        </w:tc>
        <w:tc>
          <w:tcPr>
            <w:tcW w:w="1530" w:type="dxa"/>
            <w:shd w:val="clear" w:color="auto" w:fill="auto"/>
            <w:vAlign w:val="bottom"/>
          </w:tcPr>
          <w:p w14:paraId="03709C37"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246 000,00</w:t>
            </w:r>
          </w:p>
        </w:tc>
      </w:tr>
      <w:tr w:rsidR="00F64B7D" w:rsidRPr="00F64B7D" w14:paraId="7DCB2E8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6199A1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F385817" w14:textId="77777777" w:rsidR="00F64B7D" w:rsidRPr="00F64B7D" w:rsidRDefault="00F64B7D" w:rsidP="00F64B7D">
            <w:pPr>
              <w:widowControl w:val="0"/>
              <w:snapToGrid w:val="0"/>
              <w:jc w:val="both"/>
              <w:rPr>
                <w:rFonts w:eastAsia="Calibri"/>
                <w:b/>
                <w:bCs/>
                <w:kern w:val="1"/>
                <w:sz w:val="23"/>
                <w:szCs w:val="23"/>
                <w:lang w:eastAsia="ar-SA"/>
              </w:rPr>
            </w:pPr>
            <w:r w:rsidRPr="00F64B7D">
              <w:rPr>
                <w:rFonts w:eastAsia="Calibri"/>
                <w:b/>
                <w:bCs/>
                <w:kern w:val="1"/>
                <w:sz w:val="23"/>
                <w:szCs w:val="23"/>
                <w:lang w:eastAsia="ar-SA"/>
              </w:rPr>
              <w:t>Мобилизационная и вневойсковая подготовка</w:t>
            </w:r>
          </w:p>
        </w:tc>
        <w:tc>
          <w:tcPr>
            <w:tcW w:w="708" w:type="dxa"/>
            <w:vAlign w:val="bottom"/>
          </w:tcPr>
          <w:p w14:paraId="0F984300"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5F4F05E7"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02</w:t>
            </w:r>
          </w:p>
        </w:tc>
        <w:tc>
          <w:tcPr>
            <w:tcW w:w="549" w:type="dxa"/>
            <w:shd w:val="clear" w:color="auto" w:fill="auto"/>
            <w:vAlign w:val="bottom"/>
          </w:tcPr>
          <w:p w14:paraId="75A263E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03</w:t>
            </w:r>
          </w:p>
        </w:tc>
        <w:tc>
          <w:tcPr>
            <w:tcW w:w="1450" w:type="dxa"/>
            <w:shd w:val="clear" w:color="auto" w:fill="auto"/>
            <w:vAlign w:val="bottom"/>
          </w:tcPr>
          <w:p w14:paraId="71DE9D54"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0446A39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4FFA0DE"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246 000,00</w:t>
            </w:r>
          </w:p>
        </w:tc>
      </w:tr>
      <w:tr w:rsidR="00F64B7D" w:rsidRPr="00F64B7D" w14:paraId="5085085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6C4CEA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737CB61"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Отдельные направления деятельности администрации муниципального образования</w:t>
            </w:r>
          </w:p>
        </w:tc>
        <w:tc>
          <w:tcPr>
            <w:tcW w:w="708" w:type="dxa"/>
            <w:vAlign w:val="bottom"/>
          </w:tcPr>
          <w:p w14:paraId="328240C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9FCB5FD"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549" w:type="dxa"/>
            <w:shd w:val="clear" w:color="auto" w:fill="auto"/>
            <w:vAlign w:val="bottom"/>
          </w:tcPr>
          <w:p w14:paraId="7EDE899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3A526304"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71 00000000</w:t>
            </w:r>
          </w:p>
        </w:tc>
        <w:tc>
          <w:tcPr>
            <w:tcW w:w="596" w:type="dxa"/>
            <w:shd w:val="clear" w:color="auto" w:fill="auto"/>
            <w:vAlign w:val="bottom"/>
          </w:tcPr>
          <w:p w14:paraId="05AD6A9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8DF1066"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246 000,00</w:t>
            </w:r>
          </w:p>
        </w:tc>
      </w:tr>
      <w:tr w:rsidR="00F64B7D" w:rsidRPr="00F64B7D" w14:paraId="1766568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A9D27E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A0FA068"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Осуществление первичного воинского учета на территориях, где отсутствуют военные комиссариаты</w:t>
            </w:r>
          </w:p>
        </w:tc>
        <w:tc>
          <w:tcPr>
            <w:tcW w:w="708" w:type="dxa"/>
            <w:vAlign w:val="bottom"/>
          </w:tcPr>
          <w:p w14:paraId="64897C1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9695A3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549" w:type="dxa"/>
            <w:shd w:val="clear" w:color="auto" w:fill="auto"/>
            <w:vAlign w:val="bottom"/>
          </w:tcPr>
          <w:p w14:paraId="29B5BE4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3C507CC9"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71 00800000</w:t>
            </w:r>
          </w:p>
        </w:tc>
        <w:tc>
          <w:tcPr>
            <w:tcW w:w="596" w:type="dxa"/>
            <w:shd w:val="clear" w:color="auto" w:fill="auto"/>
            <w:vAlign w:val="bottom"/>
          </w:tcPr>
          <w:p w14:paraId="76CFF532"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2FE78A0"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246 000,00</w:t>
            </w:r>
          </w:p>
        </w:tc>
      </w:tr>
      <w:tr w:rsidR="00F64B7D" w:rsidRPr="00F64B7D" w14:paraId="1665064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C12996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0936015"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Осуществление первичного воинского учета на территориях, где отсутствуют военные комиссариаты</w:t>
            </w:r>
          </w:p>
        </w:tc>
        <w:tc>
          <w:tcPr>
            <w:tcW w:w="708" w:type="dxa"/>
            <w:vAlign w:val="bottom"/>
          </w:tcPr>
          <w:p w14:paraId="30D9B56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B1238D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549" w:type="dxa"/>
            <w:shd w:val="clear" w:color="auto" w:fill="auto"/>
            <w:vAlign w:val="bottom"/>
          </w:tcPr>
          <w:p w14:paraId="751A98E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1869D35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71 00851180</w:t>
            </w:r>
          </w:p>
        </w:tc>
        <w:tc>
          <w:tcPr>
            <w:tcW w:w="596" w:type="dxa"/>
            <w:shd w:val="clear" w:color="auto" w:fill="auto"/>
            <w:vAlign w:val="bottom"/>
          </w:tcPr>
          <w:p w14:paraId="2EDD8FF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4E9BF85"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246 000,00</w:t>
            </w:r>
          </w:p>
        </w:tc>
      </w:tr>
      <w:tr w:rsidR="00F64B7D" w:rsidRPr="00F64B7D" w14:paraId="6C1004A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CAF2ED5"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7A47513"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bottom"/>
          </w:tcPr>
          <w:p w14:paraId="6B2C2F9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92BB8D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02</w:t>
            </w:r>
          </w:p>
        </w:tc>
        <w:tc>
          <w:tcPr>
            <w:tcW w:w="549" w:type="dxa"/>
            <w:shd w:val="clear" w:color="auto" w:fill="auto"/>
            <w:vAlign w:val="bottom"/>
          </w:tcPr>
          <w:p w14:paraId="3D5DB32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EAE5307"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71 00851180</w:t>
            </w:r>
          </w:p>
        </w:tc>
        <w:tc>
          <w:tcPr>
            <w:tcW w:w="596" w:type="dxa"/>
            <w:shd w:val="clear" w:color="auto" w:fill="auto"/>
            <w:vAlign w:val="bottom"/>
          </w:tcPr>
          <w:p w14:paraId="10B4236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100</w:t>
            </w:r>
          </w:p>
        </w:tc>
        <w:tc>
          <w:tcPr>
            <w:tcW w:w="1530" w:type="dxa"/>
            <w:shd w:val="clear" w:color="auto" w:fill="auto"/>
            <w:vAlign w:val="bottom"/>
          </w:tcPr>
          <w:p w14:paraId="69BF5440"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246 000,00</w:t>
            </w:r>
          </w:p>
        </w:tc>
      </w:tr>
      <w:tr w:rsidR="00F64B7D" w:rsidRPr="00F64B7D" w14:paraId="1C6125B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D902A21"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5EAD0057"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Национальная безопасность и правоохранительная деятельность</w:t>
            </w:r>
          </w:p>
        </w:tc>
        <w:tc>
          <w:tcPr>
            <w:tcW w:w="708" w:type="dxa"/>
            <w:vAlign w:val="bottom"/>
          </w:tcPr>
          <w:p w14:paraId="2DF2E6F8"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5A937802"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03</w:t>
            </w:r>
          </w:p>
        </w:tc>
        <w:tc>
          <w:tcPr>
            <w:tcW w:w="549" w:type="dxa"/>
            <w:shd w:val="clear" w:color="auto" w:fill="auto"/>
            <w:vAlign w:val="bottom"/>
          </w:tcPr>
          <w:p w14:paraId="666FBC3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6795765B"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6BEA671C"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A828626"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151 620,00</w:t>
            </w:r>
          </w:p>
        </w:tc>
      </w:tr>
      <w:tr w:rsidR="00F64B7D" w:rsidRPr="00F64B7D" w14:paraId="744BBB9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5F0A303"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0BAA9983" w14:textId="77777777" w:rsidR="00F64B7D" w:rsidRPr="00F64B7D" w:rsidRDefault="00F64B7D" w:rsidP="00F64B7D">
            <w:pPr>
              <w:widowControl w:val="0"/>
              <w:jc w:val="both"/>
              <w:rPr>
                <w:rFonts w:eastAsia="Calibri"/>
                <w:b/>
                <w:bCs/>
                <w:iCs/>
                <w:kern w:val="1"/>
                <w:sz w:val="23"/>
                <w:szCs w:val="23"/>
                <w:lang w:eastAsia="ar-SA"/>
              </w:rPr>
            </w:pPr>
            <w:r w:rsidRPr="00F64B7D">
              <w:rPr>
                <w:rFonts w:eastAsia="Calibri"/>
                <w:b/>
                <w:bCs/>
                <w:iCs/>
                <w:kern w:val="1"/>
                <w:sz w:val="23"/>
                <w:szCs w:val="23"/>
                <w:lang w:eastAsia="ar-SA"/>
              </w:rPr>
              <w:t>Защита населения и территории от чрезвычайных ситуаций природного и техногенного характера, пожарная безопасность</w:t>
            </w:r>
          </w:p>
        </w:tc>
        <w:tc>
          <w:tcPr>
            <w:tcW w:w="708" w:type="dxa"/>
            <w:vAlign w:val="bottom"/>
          </w:tcPr>
          <w:p w14:paraId="2ACFEDE3"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05E5F942"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03</w:t>
            </w:r>
          </w:p>
        </w:tc>
        <w:tc>
          <w:tcPr>
            <w:tcW w:w="549" w:type="dxa"/>
            <w:shd w:val="clear" w:color="auto" w:fill="auto"/>
            <w:vAlign w:val="bottom"/>
          </w:tcPr>
          <w:p w14:paraId="6297F9A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iCs/>
                <w:kern w:val="1"/>
                <w:sz w:val="23"/>
                <w:szCs w:val="23"/>
                <w:lang w:eastAsia="ar-SA"/>
              </w:rPr>
              <w:t>10</w:t>
            </w:r>
          </w:p>
        </w:tc>
        <w:tc>
          <w:tcPr>
            <w:tcW w:w="1450" w:type="dxa"/>
            <w:shd w:val="clear" w:color="auto" w:fill="auto"/>
            <w:vAlign w:val="bottom"/>
          </w:tcPr>
          <w:p w14:paraId="7B511045"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6FEA256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4A97720" w14:textId="77777777" w:rsidR="00F64B7D" w:rsidRPr="00F64B7D" w:rsidRDefault="00F64B7D" w:rsidP="00F64B7D">
            <w:pPr>
              <w:suppressAutoHyphens/>
              <w:snapToGrid w:val="0"/>
              <w:spacing w:line="100" w:lineRule="atLeast"/>
              <w:jc w:val="right"/>
              <w:rPr>
                <w:rFonts w:eastAsia="Calibri"/>
                <w:b/>
                <w:iCs/>
                <w:kern w:val="1"/>
                <w:sz w:val="23"/>
                <w:szCs w:val="23"/>
                <w:lang w:eastAsia="ar-SA"/>
              </w:rPr>
            </w:pPr>
            <w:r w:rsidRPr="00F64B7D">
              <w:rPr>
                <w:rFonts w:eastAsia="Calibri"/>
                <w:b/>
                <w:iCs/>
                <w:kern w:val="1"/>
                <w:sz w:val="23"/>
                <w:szCs w:val="23"/>
                <w:lang w:eastAsia="ar-SA"/>
              </w:rPr>
              <w:t>118 620,00</w:t>
            </w:r>
          </w:p>
        </w:tc>
      </w:tr>
      <w:tr w:rsidR="00F64B7D" w:rsidRPr="00F64B7D" w14:paraId="2D80F6B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868C689"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06952341" w14:textId="77777777" w:rsidR="00F64B7D" w:rsidRPr="00F64B7D" w:rsidRDefault="00F64B7D" w:rsidP="00F64B7D">
            <w:pPr>
              <w:widowControl w:val="0"/>
              <w:jc w:val="both"/>
              <w:rPr>
                <w:rFonts w:eastAsia="Calibri"/>
                <w:iCs/>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«Обеспечение безопасности населения на территории Екатериновского сельского поселения Щербиновского района» </w:t>
            </w:r>
          </w:p>
        </w:tc>
        <w:tc>
          <w:tcPr>
            <w:tcW w:w="708" w:type="dxa"/>
            <w:vAlign w:val="bottom"/>
          </w:tcPr>
          <w:p w14:paraId="227631E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B655B16"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03</w:t>
            </w:r>
          </w:p>
        </w:tc>
        <w:tc>
          <w:tcPr>
            <w:tcW w:w="549" w:type="dxa"/>
            <w:shd w:val="clear" w:color="auto" w:fill="auto"/>
            <w:vAlign w:val="bottom"/>
          </w:tcPr>
          <w:p w14:paraId="6A64319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iCs/>
                <w:kern w:val="1"/>
                <w:sz w:val="23"/>
                <w:szCs w:val="23"/>
                <w:lang w:eastAsia="ar-SA"/>
              </w:rPr>
              <w:t>10</w:t>
            </w:r>
          </w:p>
        </w:tc>
        <w:tc>
          <w:tcPr>
            <w:tcW w:w="1450" w:type="dxa"/>
            <w:shd w:val="clear" w:color="auto" w:fill="auto"/>
            <w:vAlign w:val="bottom"/>
          </w:tcPr>
          <w:p w14:paraId="20D0069D"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19 00000000</w:t>
            </w:r>
          </w:p>
        </w:tc>
        <w:tc>
          <w:tcPr>
            <w:tcW w:w="596" w:type="dxa"/>
            <w:shd w:val="clear" w:color="auto" w:fill="auto"/>
            <w:vAlign w:val="bottom"/>
          </w:tcPr>
          <w:p w14:paraId="679A7FD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D26330B" w14:textId="77777777" w:rsidR="00F64B7D" w:rsidRPr="00F64B7D" w:rsidRDefault="00F64B7D" w:rsidP="00F64B7D">
            <w:pPr>
              <w:suppressAutoHyphens/>
              <w:snapToGrid w:val="0"/>
              <w:spacing w:line="100" w:lineRule="atLeast"/>
              <w:jc w:val="right"/>
              <w:rPr>
                <w:rFonts w:eastAsia="Calibri"/>
                <w:iCs/>
                <w:kern w:val="1"/>
                <w:sz w:val="23"/>
                <w:szCs w:val="23"/>
                <w:lang w:eastAsia="ar-SA"/>
              </w:rPr>
            </w:pPr>
            <w:r w:rsidRPr="00F64B7D">
              <w:rPr>
                <w:rFonts w:eastAsia="Calibri"/>
                <w:iCs/>
                <w:kern w:val="1"/>
                <w:sz w:val="23"/>
                <w:szCs w:val="23"/>
                <w:lang w:eastAsia="ar-SA"/>
              </w:rPr>
              <w:t>118 620,00</w:t>
            </w:r>
          </w:p>
        </w:tc>
      </w:tr>
      <w:tr w:rsidR="00F64B7D" w:rsidRPr="00F64B7D" w14:paraId="36E0D55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7860D38"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7CB5FA67"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Предупреждение и ликвидация последствий чрезвычайных ситуаций</w:t>
            </w:r>
          </w:p>
        </w:tc>
        <w:tc>
          <w:tcPr>
            <w:tcW w:w="708" w:type="dxa"/>
            <w:vAlign w:val="bottom"/>
          </w:tcPr>
          <w:p w14:paraId="6C54322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5161D26"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03</w:t>
            </w:r>
          </w:p>
        </w:tc>
        <w:tc>
          <w:tcPr>
            <w:tcW w:w="549" w:type="dxa"/>
            <w:shd w:val="clear" w:color="auto" w:fill="auto"/>
            <w:vAlign w:val="bottom"/>
          </w:tcPr>
          <w:p w14:paraId="6C69202E"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10</w:t>
            </w:r>
          </w:p>
        </w:tc>
        <w:tc>
          <w:tcPr>
            <w:tcW w:w="1450" w:type="dxa"/>
            <w:shd w:val="clear" w:color="auto" w:fill="auto"/>
            <w:vAlign w:val="bottom"/>
          </w:tcPr>
          <w:p w14:paraId="18047BC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bCs/>
                <w:kern w:val="1"/>
                <w:sz w:val="23"/>
                <w:szCs w:val="23"/>
                <w:lang w:eastAsia="ar-SA"/>
              </w:rPr>
              <w:t>19 00100000</w:t>
            </w:r>
          </w:p>
        </w:tc>
        <w:tc>
          <w:tcPr>
            <w:tcW w:w="596" w:type="dxa"/>
            <w:shd w:val="clear" w:color="auto" w:fill="auto"/>
            <w:vAlign w:val="bottom"/>
          </w:tcPr>
          <w:p w14:paraId="7F0D268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68C13D0" w14:textId="77777777" w:rsidR="00F64B7D" w:rsidRPr="00F64B7D" w:rsidRDefault="00F64B7D" w:rsidP="00F64B7D">
            <w:pPr>
              <w:suppressAutoHyphens/>
              <w:snapToGrid w:val="0"/>
              <w:spacing w:line="100" w:lineRule="atLeast"/>
              <w:jc w:val="right"/>
              <w:rPr>
                <w:rFonts w:eastAsia="Calibri"/>
                <w:iCs/>
                <w:kern w:val="1"/>
                <w:sz w:val="23"/>
                <w:szCs w:val="23"/>
                <w:lang w:eastAsia="ar-SA"/>
              </w:rPr>
            </w:pPr>
            <w:r w:rsidRPr="00F64B7D">
              <w:rPr>
                <w:rFonts w:eastAsia="Calibri"/>
                <w:iCs/>
                <w:kern w:val="1"/>
                <w:sz w:val="23"/>
                <w:szCs w:val="23"/>
                <w:lang w:eastAsia="ar-SA"/>
              </w:rPr>
              <w:t>2 000,00</w:t>
            </w:r>
          </w:p>
        </w:tc>
      </w:tr>
      <w:tr w:rsidR="00F64B7D" w:rsidRPr="00F64B7D" w14:paraId="4689E88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A64A4EB"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217CE6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Предупреждение и ликвидация последствий чрезвычайных ситуаций</w:t>
            </w:r>
          </w:p>
        </w:tc>
        <w:tc>
          <w:tcPr>
            <w:tcW w:w="708" w:type="dxa"/>
            <w:vAlign w:val="bottom"/>
          </w:tcPr>
          <w:p w14:paraId="5656D32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BEFA223"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03</w:t>
            </w:r>
          </w:p>
        </w:tc>
        <w:tc>
          <w:tcPr>
            <w:tcW w:w="549" w:type="dxa"/>
            <w:shd w:val="clear" w:color="auto" w:fill="auto"/>
            <w:vAlign w:val="bottom"/>
          </w:tcPr>
          <w:p w14:paraId="132BF52E"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10</w:t>
            </w:r>
          </w:p>
        </w:tc>
        <w:tc>
          <w:tcPr>
            <w:tcW w:w="1450" w:type="dxa"/>
            <w:shd w:val="clear" w:color="auto" w:fill="auto"/>
            <w:vAlign w:val="bottom"/>
          </w:tcPr>
          <w:p w14:paraId="18699EB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bCs/>
                <w:kern w:val="1"/>
                <w:sz w:val="23"/>
                <w:szCs w:val="23"/>
                <w:lang w:eastAsia="ar-SA"/>
              </w:rPr>
              <w:t>19 00110430</w:t>
            </w:r>
          </w:p>
        </w:tc>
        <w:tc>
          <w:tcPr>
            <w:tcW w:w="596" w:type="dxa"/>
            <w:shd w:val="clear" w:color="auto" w:fill="auto"/>
            <w:vAlign w:val="bottom"/>
          </w:tcPr>
          <w:p w14:paraId="26FB4E8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200DF79" w14:textId="77777777" w:rsidR="00F64B7D" w:rsidRPr="00F64B7D" w:rsidRDefault="00F64B7D" w:rsidP="00F64B7D">
            <w:pPr>
              <w:suppressAutoHyphens/>
              <w:snapToGrid w:val="0"/>
              <w:spacing w:line="100" w:lineRule="atLeast"/>
              <w:jc w:val="right"/>
              <w:rPr>
                <w:rFonts w:eastAsia="Calibri"/>
                <w:iCs/>
                <w:kern w:val="1"/>
                <w:sz w:val="23"/>
                <w:szCs w:val="23"/>
                <w:lang w:eastAsia="ar-SA"/>
              </w:rPr>
            </w:pPr>
            <w:r w:rsidRPr="00F64B7D">
              <w:rPr>
                <w:rFonts w:eastAsia="Calibri"/>
                <w:iCs/>
                <w:kern w:val="1"/>
                <w:sz w:val="23"/>
                <w:szCs w:val="23"/>
                <w:lang w:eastAsia="ar-SA"/>
              </w:rPr>
              <w:t>2 000,00</w:t>
            </w:r>
          </w:p>
        </w:tc>
      </w:tr>
      <w:tr w:rsidR="00F64B7D" w:rsidRPr="00F64B7D" w14:paraId="5E1F5F2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3AAF031"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FCD5D85"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4489895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B678AA7"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03</w:t>
            </w:r>
          </w:p>
        </w:tc>
        <w:tc>
          <w:tcPr>
            <w:tcW w:w="549" w:type="dxa"/>
            <w:shd w:val="clear" w:color="auto" w:fill="auto"/>
            <w:vAlign w:val="bottom"/>
          </w:tcPr>
          <w:p w14:paraId="7E3F08A6"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iCs/>
                <w:kern w:val="1"/>
                <w:sz w:val="23"/>
                <w:szCs w:val="23"/>
                <w:lang w:eastAsia="ar-SA"/>
              </w:rPr>
              <w:t>10</w:t>
            </w:r>
          </w:p>
        </w:tc>
        <w:tc>
          <w:tcPr>
            <w:tcW w:w="1450" w:type="dxa"/>
            <w:shd w:val="clear" w:color="auto" w:fill="auto"/>
            <w:vAlign w:val="bottom"/>
          </w:tcPr>
          <w:p w14:paraId="533BBC5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bCs/>
                <w:kern w:val="1"/>
                <w:sz w:val="23"/>
                <w:szCs w:val="23"/>
                <w:lang w:eastAsia="ar-SA"/>
              </w:rPr>
              <w:t>19 00110430</w:t>
            </w:r>
          </w:p>
        </w:tc>
        <w:tc>
          <w:tcPr>
            <w:tcW w:w="596" w:type="dxa"/>
            <w:shd w:val="clear" w:color="auto" w:fill="auto"/>
            <w:vAlign w:val="bottom"/>
          </w:tcPr>
          <w:p w14:paraId="35B649ED"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2D3ED287" w14:textId="77777777" w:rsidR="00F64B7D" w:rsidRPr="00F64B7D" w:rsidRDefault="00F64B7D" w:rsidP="00F64B7D">
            <w:pPr>
              <w:suppressAutoHyphens/>
              <w:snapToGrid w:val="0"/>
              <w:spacing w:line="100" w:lineRule="atLeast"/>
              <w:jc w:val="right"/>
              <w:rPr>
                <w:rFonts w:eastAsia="Calibri"/>
                <w:iCs/>
                <w:kern w:val="1"/>
                <w:sz w:val="23"/>
                <w:szCs w:val="23"/>
                <w:lang w:eastAsia="ar-SA"/>
              </w:rPr>
            </w:pPr>
            <w:r w:rsidRPr="00F64B7D">
              <w:rPr>
                <w:rFonts w:eastAsia="Calibri"/>
                <w:iCs/>
                <w:kern w:val="1"/>
                <w:sz w:val="23"/>
                <w:szCs w:val="23"/>
                <w:lang w:eastAsia="ar-SA"/>
              </w:rPr>
              <w:t>2 000,00</w:t>
            </w:r>
          </w:p>
        </w:tc>
      </w:tr>
      <w:tr w:rsidR="00F64B7D" w:rsidRPr="00F64B7D" w14:paraId="3A0C9ED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4935541"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33A8DE2" w14:textId="77777777" w:rsidR="00F64B7D" w:rsidRPr="00F64B7D" w:rsidRDefault="00F64B7D" w:rsidP="00F64B7D">
            <w:pPr>
              <w:widowControl w:val="0"/>
              <w:snapToGrid w:val="0"/>
              <w:spacing w:line="100" w:lineRule="atLeast"/>
              <w:jc w:val="both"/>
              <w:rPr>
                <w:rFonts w:eastAsia="Calibri"/>
                <w:kern w:val="1"/>
                <w:sz w:val="23"/>
                <w:szCs w:val="23"/>
                <w:lang w:eastAsia="ar-SA"/>
              </w:rPr>
            </w:pPr>
            <w:r w:rsidRPr="00F64B7D">
              <w:rPr>
                <w:rFonts w:eastAsia="Calibri"/>
                <w:kern w:val="1"/>
                <w:sz w:val="23"/>
                <w:szCs w:val="23"/>
                <w:lang w:eastAsia="ar-SA"/>
              </w:rPr>
              <w:t>Пожарная безопасность</w:t>
            </w:r>
          </w:p>
        </w:tc>
        <w:tc>
          <w:tcPr>
            <w:tcW w:w="708" w:type="dxa"/>
            <w:vAlign w:val="bottom"/>
          </w:tcPr>
          <w:p w14:paraId="0861E6E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EE3F08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799039B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1450" w:type="dxa"/>
            <w:shd w:val="clear" w:color="auto" w:fill="auto"/>
            <w:vAlign w:val="bottom"/>
          </w:tcPr>
          <w:p w14:paraId="2D043D23"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19 00300000</w:t>
            </w:r>
          </w:p>
        </w:tc>
        <w:tc>
          <w:tcPr>
            <w:tcW w:w="596" w:type="dxa"/>
            <w:shd w:val="clear" w:color="auto" w:fill="auto"/>
            <w:vAlign w:val="bottom"/>
          </w:tcPr>
          <w:p w14:paraId="16AA3F2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C45BA6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116 620,00</w:t>
            </w:r>
          </w:p>
        </w:tc>
      </w:tr>
      <w:tr w:rsidR="00F64B7D" w:rsidRPr="00F64B7D" w14:paraId="5885A41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1376CE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65909D3" w14:textId="77777777" w:rsidR="00F64B7D" w:rsidRPr="00F64B7D" w:rsidRDefault="00F64B7D" w:rsidP="00F64B7D">
            <w:pPr>
              <w:widowControl w:val="0"/>
              <w:snapToGrid w:val="0"/>
              <w:spacing w:line="100" w:lineRule="atLeast"/>
              <w:jc w:val="both"/>
              <w:rPr>
                <w:rFonts w:eastAsia="Calibri"/>
                <w:kern w:val="1"/>
                <w:sz w:val="23"/>
                <w:szCs w:val="23"/>
                <w:lang w:eastAsia="ar-SA"/>
              </w:rPr>
            </w:pPr>
            <w:r w:rsidRPr="00F64B7D">
              <w:rPr>
                <w:rFonts w:eastAsia="Calibri"/>
                <w:kern w:val="1"/>
                <w:sz w:val="23"/>
                <w:szCs w:val="23"/>
                <w:lang w:eastAsia="ar-SA"/>
              </w:rPr>
              <w:t>Мероприятия по пожарной безопасности</w:t>
            </w:r>
          </w:p>
        </w:tc>
        <w:tc>
          <w:tcPr>
            <w:tcW w:w="708" w:type="dxa"/>
            <w:vAlign w:val="bottom"/>
          </w:tcPr>
          <w:p w14:paraId="70DA907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BE4CA2C"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632CC29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1450" w:type="dxa"/>
            <w:shd w:val="clear" w:color="auto" w:fill="auto"/>
            <w:vAlign w:val="bottom"/>
          </w:tcPr>
          <w:p w14:paraId="4731F512"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19 00310500</w:t>
            </w:r>
          </w:p>
        </w:tc>
        <w:tc>
          <w:tcPr>
            <w:tcW w:w="596" w:type="dxa"/>
            <w:shd w:val="clear" w:color="auto" w:fill="auto"/>
            <w:vAlign w:val="bottom"/>
          </w:tcPr>
          <w:p w14:paraId="629381B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FE3281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116 620,00</w:t>
            </w:r>
          </w:p>
        </w:tc>
      </w:tr>
      <w:tr w:rsidR="00F64B7D" w:rsidRPr="00F64B7D" w14:paraId="12704D7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9F4E6D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3498453"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w:t>
            </w:r>
          </w:p>
          <w:p w14:paraId="16664E67" w14:textId="77777777" w:rsidR="00F64B7D" w:rsidRPr="00F64B7D" w:rsidRDefault="00F64B7D" w:rsidP="00F64B7D">
            <w:pPr>
              <w:widowControl w:val="0"/>
              <w:snapToGrid w:val="0"/>
              <w:spacing w:line="100" w:lineRule="atLeast"/>
              <w:jc w:val="both"/>
              <w:rPr>
                <w:rFonts w:eastAsia="Calibri"/>
                <w:kern w:val="1"/>
                <w:sz w:val="23"/>
                <w:szCs w:val="23"/>
                <w:lang w:eastAsia="ar-SA"/>
              </w:rPr>
            </w:pPr>
            <w:r w:rsidRPr="00F64B7D">
              <w:rPr>
                <w:kern w:val="2"/>
                <w:sz w:val="23"/>
                <w:szCs w:val="23"/>
                <w:lang w:eastAsia="ar-SA"/>
              </w:rPr>
              <w:t>государственных (муниципальных) нужд</w:t>
            </w:r>
          </w:p>
        </w:tc>
        <w:tc>
          <w:tcPr>
            <w:tcW w:w="708" w:type="dxa"/>
            <w:vAlign w:val="bottom"/>
          </w:tcPr>
          <w:p w14:paraId="6DDA8E9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49E555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793D7DF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1450" w:type="dxa"/>
            <w:shd w:val="clear" w:color="auto" w:fill="auto"/>
            <w:vAlign w:val="bottom"/>
          </w:tcPr>
          <w:p w14:paraId="47165AF3"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19 00310500</w:t>
            </w:r>
          </w:p>
        </w:tc>
        <w:tc>
          <w:tcPr>
            <w:tcW w:w="596" w:type="dxa"/>
            <w:shd w:val="clear" w:color="auto" w:fill="auto"/>
            <w:vAlign w:val="bottom"/>
          </w:tcPr>
          <w:p w14:paraId="3FABFD9C"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442D21A3"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116 620,00</w:t>
            </w:r>
          </w:p>
        </w:tc>
      </w:tr>
      <w:tr w:rsidR="00F64B7D" w:rsidRPr="00F64B7D" w14:paraId="110193C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959CE7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5527018" w14:textId="77777777" w:rsidR="00F64B7D" w:rsidRPr="00F64B7D" w:rsidRDefault="00F64B7D" w:rsidP="00F64B7D">
            <w:pPr>
              <w:widowControl w:val="0"/>
              <w:jc w:val="both"/>
              <w:rPr>
                <w:rFonts w:eastAsia="Calibri"/>
                <w:b/>
                <w:bCs/>
                <w:iCs/>
                <w:kern w:val="1"/>
                <w:sz w:val="23"/>
                <w:szCs w:val="23"/>
                <w:lang w:eastAsia="ar-SA"/>
              </w:rPr>
            </w:pPr>
            <w:r w:rsidRPr="00F64B7D">
              <w:rPr>
                <w:rFonts w:eastAsia="Calibri"/>
                <w:b/>
                <w:bCs/>
                <w:iCs/>
                <w:kern w:val="1"/>
                <w:sz w:val="23"/>
                <w:szCs w:val="23"/>
                <w:lang w:eastAsia="ar-SA"/>
              </w:rPr>
              <w:t>Другие вопросы в области национальной безопасности и правоохранительной деятельности</w:t>
            </w:r>
          </w:p>
        </w:tc>
        <w:tc>
          <w:tcPr>
            <w:tcW w:w="708" w:type="dxa"/>
            <w:vAlign w:val="bottom"/>
          </w:tcPr>
          <w:p w14:paraId="46A2F97F"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754A607D"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03</w:t>
            </w:r>
          </w:p>
        </w:tc>
        <w:tc>
          <w:tcPr>
            <w:tcW w:w="549" w:type="dxa"/>
            <w:shd w:val="clear" w:color="auto" w:fill="auto"/>
            <w:vAlign w:val="bottom"/>
          </w:tcPr>
          <w:p w14:paraId="41649611" w14:textId="77777777" w:rsidR="00F64B7D" w:rsidRPr="00F64B7D" w:rsidRDefault="00F64B7D" w:rsidP="00F64B7D">
            <w:pPr>
              <w:suppressAutoHyphens/>
              <w:spacing w:line="100" w:lineRule="atLeast"/>
              <w:jc w:val="center"/>
              <w:rPr>
                <w:rFonts w:eastAsia="Calibri"/>
                <w:i/>
                <w:iCs/>
                <w:kern w:val="1"/>
                <w:sz w:val="23"/>
                <w:szCs w:val="23"/>
                <w:lang w:eastAsia="ar-SA"/>
              </w:rPr>
            </w:pPr>
            <w:r w:rsidRPr="00F64B7D">
              <w:rPr>
                <w:rFonts w:eastAsia="Calibri"/>
                <w:b/>
                <w:bCs/>
                <w:iCs/>
                <w:kern w:val="1"/>
                <w:sz w:val="23"/>
                <w:szCs w:val="23"/>
                <w:lang w:eastAsia="ar-SA"/>
              </w:rPr>
              <w:t>14</w:t>
            </w:r>
          </w:p>
        </w:tc>
        <w:tc>
          <w:tcPr>
            <w:tcW w:w="1450" w:type="dxa"/>
            <w:shd w:val="clear" w:color="auto" w:fill="auto"/>
            <w:vAlign w:val="bottom"/>
          </w:tcPr>
          <w:p w14:paraId="4ADDF15A" w14:textId="77777777" w:rsidR="00F64B7D" w:rsidRPr="00F64B7D" w:rsidRDefault="00F64B7D" w:rsidP="00F64B7D">
            <w:pPr>
              <w:suppressAutoHyphens/>
              <w:snapToGrid w:val="0"/>
              <w:spacing w:line="100" w:lineRule="atLeast"/>
              <w:ind w:left="-113" w:right="-103"/>
              <w:jc w:val="center"/>
              <w:rPr>
                <w:rFonts w:eastAsia="Calibri"/>
                <w:i/>
                <w:iCs/>
                <w:kern w:val="1"/>
                <w:sz w:val="23"/>
                <w:szCs w:val="23"/>
                <w:lang w:eastAsia="ar-SA"/>
              </w:rPr>
            </w:pPr>
          </w:p>
        </w:tc>
        <w:tc>
          <w:tcPr>
            <w:tcW w:w="596" w:type="dxa"/>
            <w:shd w:val="clear" w:color="auto" w:fill="auto"/>
            <w:vAlign w:val="bottom"/>
          </w:tcPr>
          <w:p w14:paraId="3F80E81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F55288D"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33 000,00</w:t>
            </w:r>
          </w:p>
        </w:tc>
      </w:tr>
      <w:tr w:rsidR="00F64B7D" w:rsidRPr="00F64B7D" w14:paraId="4767DF9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48ED1A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60D820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Муниципальная программа Екатериновского сельского поселения Щербиновского района «Обеспечение безопасности населения на территории Екатери</w:t>
            </w:r>
            <w:r w:rsidRPr="00F64B7D">
              <w:rPr>
                <w:rFonts w:eastAsia="Calibri"/>
                <w:kern w:val="1"/>
                <w:sz w:val="23"/>
                <w:szCs w:val="23"/>
                <w:lang w:eastAsia="ar-SA"/>
              </w:rPr>
              <w:lastRenderedPageBreak/>
              <w:t xml:space="preserve">новского сельского поселения Щербиновского района» </w:t>
            </w:r>
          </w:p>
        </w:tc>
        <w:tc>
          <w:tcPr>
            <w:tcW w:w="708" w:type="dxa"/>
            <w:vAlign w:val="bottom"/>
          </w:tcPr>
          <w:p w14:paraId="7F43282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lastRenderedPageBreak/>
              <w:t>992</w:t>
            </w:r>
          </w:p>
        </w:tc>
        <w:tc>
          <w:tcPr>
            <w:tcW w:w="548" w:type="dxa"/>
            <w:shd w:val="clear" w:color="auto" w:fill="auto"/>
            <w:vAlign w:val="bottom"/>
          </w:tcPr>
          <w:p w14:paraId="4E675A1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6DF932E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14</w:t>
            </w:r>
          </w:p>
        </w:tc>
        <w:tc>
          <w:tcPr>
            <w:tcW w:w="1450" w:type="dxa"/>
            <w:shd w:val="clear" w:color="auto" w:fill="auto"/>
            <w:vAlign w:val="bottom"/>
          </w:tcPr>
          <w:p w14:paraId="0C228104"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19 00000000</w:t>
            </w:r>
          </w:p>
        </w:tc>
        <w:tc>
          <w:tcPr>
            <w:tcW w:w="596" w:type="dxa"/>
            <w:shd w:val="clear" w:color="auto" w:fill="auto"/>
            <w:vAlign w:val="bottom"/>
          </w:tcPr>
          <w:p w14:paraId="22BC39D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A02C5B8"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33 000,00</w:t>
            </w:r>
          </w:p>
        </w:tc>
      </w:tr>
      <w:tr w:rsidR="00F64B7D" w:rsidRPr="00F64B7D" w14:paraId="1737C42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6F8683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2C3A63B"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Отдельные мероприятия по реализации муниципальной программы</w:t>
            </w:r>
          </w:p>
        </w:tc>
        <w:tc>
          <w:tcPr>
            <w:tcW w:w="708" w:type="dxa"/>
            <w:vAlign w:val="bottom"/>
          </w:tcPr>
          <w:p w14:paraId="16CCF69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01C811A"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7091AD84"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14</w:t>
            </w:r>
          </w:p>
        </w:tc>
        <w:tc>
          <w:tcPr>
            <w:tcW w:w="1450" w:type="dxa"/>
            <w:shd w:val="clear" w:color="auto" w:fill="auto"/>
            <w:vAlign w:val="bottom"/>
          </w:tcPr>
          <w:p w14:paraId="1FBA9073"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iCs/>
                <w:kern w:val="1"/>
                <w:sz w:val="23"/>
                <w:szCs w:val="23"/>
                <w:lang w:eastAsia="ar-SA"/>
              </w:rPr>
              <w:t>19 00700000</w:t>
            </w:r>
          </w:p>
        </w:tc>
        <w:tc>
          <w:tcPr>
            <w:tcW w:w="596" w:type="dxa"/>
            <w:shd w:val="clear" w:color="auto" w:fill="auto"/>
            <w:vAlign w:val="bottom"/>
          </w:tcPr>
          <w:p w14:paraId="53444A0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DD95FA9"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33 000,00</w:t>
            </w:r>
          </w:p>
        </w:tc>
      </w:tr>
      <w:tr w:rsidR="00F64B7D" w:rsidRPr="00F64B7D" w14:paraId="53ACA12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16D5D2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B9B1EC5"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Финансовое обеспечение деятельности добровольных формирований населения по охране общественного порядка</w:t>
            </w:r>
          </w:p>
        </w:tc>
        <w:tc>
          <w:tcPr>
            <w:tcW w:w="708" w:type="dxa"/>
            <w:vAlign w:val="bottom"/>
          </w:tcPr>
          <w:p w14:paraId="38F84C9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89F6C1D"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070368E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14</w:t>
            </w:r>
          </w:p>
        </w:tc>
        <w:tc>
          <w:tcPr>
            <w:tcW w:w="1450" w:type="dxa"/>
            <w:shd w:val="clear" w:color="auto" w:fill="auto"/>
            <w:vAlign w:val="bottom"/>
          </w:tcPr>
          <w:p w14:paraId="28DC53FD"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iCs/>
                <w:kern w:val="1"/>
                <w:sz w:val="23"/>
                <w:szCs w:val="23"/>
                <w:lang w:eastAsia="ar-SA"/>
              </w:rPr>
              <w:t>19 00710270</w:t>
            </w:r>
          </w:p>
        </w:tc>
        <w:tc>
          <w:tcPr>
            <w:tcW w:w="596" w:type="dxa"/>
            <w:shd w:val="clear" w:color="auto" w:fill="auto"/>
            <w:vAlign w:val="bottom"/>
          </w:tcPr>
          <w:p w14:paraId="278EE43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FD684AD"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33 000,00</w:t>
            </w:r>
          </w:p>
        </w:tc>
      </w:tr>
      <w:tr w:rsidR="00F64B7D" w:rsidRPr="00F64B7D" w14:paraId="0E197E5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0AE8FB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3CC0458"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Социальное обеспечение и иные выплаты населению</w:t>
            </w:r>
          </w:p>
        </w:tc>
        <w:tc>
          <w:tcPr>
            <w:tcW w:w="708" w:type="dxa"/>
            <w:vAlign w:val="bottom"/>
          </w:tcPr>
          <w:p w14:paraId="24CF8BE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936A78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549" w:type="dxa"/>
            <w:shd w:val="clear" w:color="auto" w:fill="auto"/>
            <w:vAlign w:val="bottom"/>
          </w:tcPr>
          <w:p w14:paraId="50C6EAD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14</w:t>
            </w:r>
          </w:p>
        </w:tc>
        <w:tc>
          <w:tcPr>
            <w:tcW w:w="1450" w:type="dxa"/>
            <w:shd w:val="clear" w:color="auto" w:fill="auto"/>
            <w:vAlign w:val="bottom"/>
          </w:tcPr>
          <w:p w14:paraId="7A2C4EC3"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iCs/>
                <w:kern w:val="1"/>
                <w:sz w:val="23"/>
                <w:szCs w:val="23"/>
                <w:lang w:eastAsia="ar-SA"/>
              </w:rPr>
              <w:t>19 00710270</w:t>
            </w:r>
          </w:p>
        </w:tc>
        <w:tc>
          <w:tcPr>
            <w:tcW w:w="596" w:type="dxa"/>
            <w:shd w:val="clear" w:color="auto" w:fill="auto"/>
            <w:vAlign w:val="bottom"/>
          </w:tcPr>
          <w:p w14:paraId="10D6771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300</w:t>
            </w:r>
          </w:p>
        </w:tc>
        <w:tc>
          <w:tcPr>
            <w:tcW w:w="1530" w:type="dxa"/>
            <w:shd w:val="clear" w:color="auto" w:fill="auto"/>
            <w:vAlign w:val="bottom"/>
          </w:tcPr>
          <w:p w14:paraId="0EA29421"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33 000,00</w:t>
            </w:r>
          </w:p>
        </w:tc>
      </w:tr>
      <w:tr w:rsidR="00F64B7D" w:rsidRPr="00F64B7D" w14:paraId="2EB090B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311C7D3"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5C2B9DCD"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Национальная экономика</w:t>
            </w:r>
          </w:p>
        </w:tc>
        <w:tc>
          <w:tcPr>
            <w:tcW w:w="708" w:type="dxa"/>
            <w:vAlign w:val="bottom"/>
          </w:tcPr>
          <w:p w14:paraId="1051AB80"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282D18CE"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04</w:t>
            </w:r>
          </w:p>
        </w:tc>
        <w:tc>
          <w:tcPr>
            <w:tcW w:w="549" w:type="dxa"/>
            <w:shd w:val="clear" w:color="auto" w:fill="auto"/>
            <w:vAlign w:val="bottom"/>
          </w:tcPr>
          <w:p w14:paraId="651D5F5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32E06C65"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66AB30F6"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0823824"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4 972 559,14</w:t>
            </w:r>
          </w:p>
        </w:tc>
      </w:tr>
      <w:tr w:rsidR="00F64B7D" w:rsidRPr="00F64B7D" w14:paraId="365B51F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6ABF1C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D673576"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Дорожное хозяйство (дорожные фонды)</w:t>
            </w:r>
          </w:p>
        </w:tc>
        <w:tc>
          <w:tcPr>
            <w:tcW w:w="708" w:type="dxa"/>
            <w:vAlign w:val="bottom"/>
          </w:tcPr>
          <w:p w14:paraId="0B7AC55D"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7FF23DEC"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04</w:t>
            </w:r>
          </w:p>
        </w:tc>
        <w:tc>
          <w:tcPr>
            <w:tcW w:w="549" w:type="dxa"/>
            <w:shd w:val="clear" w:color="auto" w:fill="auto"/>
            <w:vAlign w:val="bottom"/>
          </w:tcPr>
          <w:p w14:paraId="0B3E8F55"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09</w:t>
            </w:r>
          </w:p>
        </w:tc>
        <w:tc>
          <w:tcPr>
            <w:tcW w:w="1450" w:type="dxa"/>
            <w:shd w:val="clear" w:color="auto" w:fill="auto"/>
            <w:vAlign w:val="bottom"/>
          </w:tcPr>
          <w:p w14:paraId="7A0D6872" w14:textId="77777777" w:rsidR="00F64B7D" w:rsidRPr="00F64B7D" w:rsidRDefault="00F64B7D" w:rsidP="00F64B7D">
            <w:pPr>
              <w:suppressAutoHyphens/>
              <w:snapToGrid w:val="0"/>
              <w:spacing w:line="100" w:lineRule="atLeast"/>
              <w:ind w:left="-113" w:right="-103"/>
              <w:jc w:val="center"/>
              <w:rPr>
                <w:rFonts w:eastAsia="Calibri"/>
                <w:b/>
                <w:bCs/>
                <w:kern w:val="1"/>
                <w:sz w:val="23"/>
                <w:szCs w:val="23"/>
                <w:lang w:eastAsia="ar-SA"/>
              </w:rPr>
            </w:pPr>
          </w:p>
        </w:tc>
        <w:tc>
          <w:tcPr>
            <w:tcW w:w="596" w:type="dxa"/>
            <w:shd w:val="clear" w:color="auto" w:fill="auto"/>
            <w:vAlign w:val="bottom"/>
          </w:tcPr>
          <w:p w14:paraId="6F6CE2E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F4ADF0A"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b/>
                <w:kern w:val="1"/>
                <w:sz w:val="23"/>
                <w:szCs w:val="23"/>
                <w:lang w:eastAsia="ar-SA"/>
              </w:rPr>
              <w:t>4 965 559,14</w:t>
            </w:r>
          </w:p>
        </w:tc>
      </w:tr>
      <w:tr w:rsidR="00F64B7D" w:rsidRPr="00F64B7D" w14:paraId="2061813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864F1B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39A9430"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«Развитие дорожного хозяйства в Екатериновском сельском поселении Щербиновского района» </w:t>
            </w:r>
          </w:p>
        </w:tc>
        <w:tc>
          <w:tcPr>
            <w:tcW w:w="708" w:type="dxa"/>
            <w:vAlign w:val="bottom"/>
          </w:tcPr>
          <w:p w14:paraId="5C33B59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6C9B4D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432AD61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5D654A7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20 00000000</w:t>
            </w:r>
          </w:p>
        </w:tc>
        <w:tc>
          <w:tcPr>
            <w:tcW w:w="596" w:type="dxa"/>
            <w:shd w:val="clear" w:color="auto" w:fill="auto"/>
            <w:vAlign w:val="bottom"/>
          </w:tcPr>
          <w:p w14:paraId="11E5891A"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DC958D4" w14:textId="77777777" w:rsidR="00F64B7D" w:rsidRPr="00F64B7D" w:rsidRDefault="00F64B7D" w:rsidP="00F64B7D">
            <w:pPr>
              <w:suppressAutoHyphens/>
              <w:spacing w:line="100" w:lineRule="atLeast"/>
              <w:jc w:val="right"/>
              <w:rPr>
                <w:rFonts w:ascii="Calibri" w:eastAsia="Calibri" w:hAnsi="Calibri" w:cs="Calibri"/>
                <w:bCs/>
                <w:kern w:val="1"/>
                <w:sz w:val="23"/>
                <w:szCs w:val="23"/>
                <w:lang w:eastAsia="ar-SA"/>
              </w:rPr>
            </w:pPr>
            <w:r w:rsidRPr="00F64B7D">
              <w:rPr>
                <w:rFonts w:eastAsia="Calibri"/>
                <w:bCs/>
                <w:kern w:val="1"/>
                <w:sz w:val="23"/>
                <w:szCs w:val="23"/>
                <w:lang w:eastAsia="ar-SA"/>
              </w:rPr>
              <w:t>4 965 559,14</w:t>
            </w:r>
          </w:p>
        </w:tc>
      </w:tr>
      <w:tr w:rsidR="00F64B7D" w:rsidRPr="00F64B7D" w14:paraId="56DE303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7A6669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5BB236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Поддержка дорожного хозяйства</w:t>
            </w:r>
          </w:p>
        </w:tc>
        <w:tc>
          <w:tcPr>
            <w:tcW w:w="708" w:type="dxa"/>
            <w:vAlign w:val="bottom"/>
          </w:tcPr>
          <w:p w14:paraId="174ABB4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8FF72D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6AE5E9C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1146C6FF"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20 00100000</w:t>
            </w:r>
          </w:p>
        </w:tc>
        <w:tc>
          <w:tcPr>
            <w:tcW w:w="596" w:type="dxa"/>
            <w:shd w:val="clear" w:color="auto" w:fill="auto"/>
            <w:vAlign w:val="bottom"/>
          </w:tcPr>
          <w:p w14:paraId="634CEB9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8F7009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3 216 359,14</w:t>
            </w:r>
          </w:p>
        </w:tc>
      </w:tr>
      <w:tr w:rsidR="00F64B7D" w:rsidRPr="00F64B7D" w14:paraId="57D42B4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4EC90E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27F255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tc>
        <w:tc>
          <w:tcPr>
            <w:tcW w:w="708" w:type="dxa"/>
            <w:vAlign w:val="bottom"/>
          </w:tcPr>
          <w:p w14:paraId="02C7478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20FDB3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255A7AC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1B25A11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20 00110460</w:t>
            </w:r>
          </w:p>
        </w:tc>
        <w:tc>
          <w:tcPr>
            <w:tcW w:w="596" w:type="dxa"/>
            <w:shd w:val="clear" w:color="auto" w:fill="auto"/>
            <w:vAlign w:val="bottom"/>
          </w:tcPr>
          <w:p w14:paraId="0DA236BE"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31AD7C3"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3 216 359,14</w:t>
            </w:r>
          </w:p>
        </w:tc>
      </w:tr>
      <w:tr w:rsidR="00F64B7D" w:rsidRPr="00F64B7D" w14:paraId="73F9ED3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18D420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32AA3FE"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35E2098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B93BB7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2D8AE64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44B0C77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20 00110460</w:t>
            </w:r>
          </w:p>
        </w:tc>
        <w:tc>
          <w:tcPr>
            <w:tcW w:w="596" w:type="dxa"/>
            <w:shd w:val="clear" w:color="auto" w:fill="auto"/>
            <w:vAlign w:val="bottom"/>
          </w:tcPr>
          <w:p w14:paraId="4CE04D3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53FEE091"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3 216 359,14</w:t>
            </w:r>
          </w:p>
        </w:tc>
      </w:tr>
      <w:tr w:rsidR="00F64B7D" w:rsidRPr="00F64B7D" w14:paraId="3C64EC5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60F6A2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868DD32"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Безопасное движение на дорогах местного значения</w:t>
            </w:r>
          </w:p>
        </w:tc>
        <w:tc>
          <w:tcPr>
            <w:tcW w:w="708" w:type="dxa"/>
            <w:vAlign w:val="bottom"/>
          </w:tcPr>
          <w:p w14:paraId="59FA9E6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E9AD98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1599397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323F31AD"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20 00200000</w:t>
            </w:r>
          </w:p>
        </w:tc>
        <w:tc>
          <w:tcPr>
            <w:tcW w:w="596" w:type="dxa"/>
            <w:shd w:val="clear" w:color="auto" w:fill="auto"/>
            <w:vAlign w:val="bottom"/>
          </w:tcPr>
          <w:p w14:paraId="3D617557"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5EDF6CFC"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1 749 200,00</w:t>
            </w:r>
          </w:p>
        </w:tc>
      </w:tr>
      <w:tr w:rsidR="00F64B7D" w:rsidRPr="00F64B7D" w14:paraId="692C362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6CBBBE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0F4F8F1"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связанные с безопасностью на дорогах местного значения</w:t>
            </w:r>
          </w:p>
        </w:tc>
        <w:tc>
          <w:tcPr>
            <w:tcW w:w="708" w:type="dxa"/>
            <w:vAlign w:val="bottom"/>
          </w:tcPr>
          <w:p w14:paraId="60FF15D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4F575E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47B808F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7A3D99FD"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20 00210530</w:t>
            </w:r>
          </w:p>
        </w:tc>
        <w:tc>
          <w:tcPr>
            <w:tcW w:w="596" w:type="dxa"/>
            <w:shd w:val="clear" w:color="auto" w:fill="auto"/>
            <w:vAlign w:val="bottom"/>
          </w:tcPr>
          <w:p w14:paraId="28497513"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51D1E9D"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1 749 200,00</w:t>
            </w:r>
          </w:p>
        </w:tc>
      </w:tr>
      <w:tr w:rsidR="00F64B7D" w:rsidRPr="00F64B7D" w14:paraId="29FAD20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026CDE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BB55521"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068FC0C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3E2B04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3A91CA3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09</w:t>
            </w:r>
          </w:p>
        </w:tc>
        <w:tc>
          <w:tcPr>
            <w:tcW w:w="1450" w:type="dxa"/>
            <w:shd w:val="clear" w:color="auto" w:fill="auto"/>
            <w:vAlign w:val="bottom"/>
          </w:tcPr>
          <w:p w14:paraId="060891AE"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20 00210530</w:t>
            </w:r>
          </w:p>
        </w:tc>
        <w:tc>
          <w:tcPr>
            <w:tcW w:w="596" w:type="dxa"/>
            <w:shd w:val="clear" w:color="auto" w:fill="auto"/>
            <w:vAlign w:val="bottom"/>
          </w:tcPr>
          <w:p w14:paraId="11C97BE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79A42A61"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1 749 200,00</w:t>
            </w:r>
          </w:p>
        </w:tc>
      </w:tr>
      <w:tr w:rsidR="00F64B7D" w:rsidRPr="00F64B7D" w14:paraId="7DE4F27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658746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A76FBD8"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Другие вопросы в области национальной экономики</w:t>
            </w:r>
          </w:p>
        </w:tc>
        <w:tc>
          <w:tcPr>
            <w:tcW w:w="708" w:type="dxa"/>
            <w:vAlign w:val="bottom"/>
          </w:tcPr>
          <w:p w14:paraId="21A8788B"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572535A0"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04</w:t>
            </w:r>
          </w:p>
        </w:tc>
        <w:tc>
          <w:tcPr>
            <w:tcW w:w="549" w:type="dxa"/>
            <w:shd w:val="clear" w:color="auto" w:fill="auto"/>
            <w:vAlign w:val="bottom"/>
          </w:tcPr>
          <w:p w14:paraId="49871FC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12</w:t>
            </w:r>
          </w:p>
        </w:tc>
        <w:tc>
          <w:tcPr>
            <w:tcW w:w="1450" w:type="dxa"/>
            <w:shd w:val="clear" w:color="auto" w:fill="auto"/>
            <w:vAlign w:val="bottom"/>
          </w:tcPr>
          <w:p w14:paraId="5FDA06C7"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4A42EE1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4B3B9A0"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7 000,00</w:t>
            </w:r>
          </w:p>
        </w:tc>
      </w:tr>
      <w:tr w:rsidR="00F64B7D" w:rsidRPr="00F64B7D" w14:paraId="4FAF188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88" w:type="dxa"/>
            <w:shd w:val="clear" w:color="auto" w:fill="auto"/>
          </w:tcPr>
          <w:p w14:paraId="5337643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F0BDAC3"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«Развитие субъектов малого и среднего предпринимательства в Екатериновском сельском поселении Щербиновского района» </w:t>
            </w:r>
          </w:p>
        </w:tc>
        <w:tc>
          <w:tcPr>
            <w:tcW w:w="708" w:type="dxa"/>
            <w:vAlign w:val="bottom"/>
          </w:tcPr>
          <w:p w14:paraId="54D4235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95C726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1A9EDE2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12</w:t>
            </w:r>
          </w:p>
        </w:tc>
        <w:tc>
          <w:tcPr>
            <w:tcW w:w="1450" w:type="dxa"/>
            <w:shd w:val="clear" w:color="auto" w:fill="auto"/>
            <w:vAlign w:val="bottom"/>
          </w:tcPr>
          <w:p w14:paraId="5BBD18C4"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04 00000000</w:t>
            </w:r>
          </w:p>
        </w:tc>
        <w:tc>
          <w:tcPr>
            <w:tcW w:w="596" w:type="dxa"/>
            <w:shd w:val="clear" w:color="auto" w:fill="auto"/>
            <w:vAlign w:val="bottom"/>
          </w:tcPr>
          <w:p w14:paraId="006C038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AD104B9"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7 000,00</w:t>
            </w:r>
          </w:p>
        </w:tc>
      </w:tr>
      <w:tr w:rsidR="00F64B7D" w:rsidRPr="00F64B7D" w14:paraId="08A6DD3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B4BF65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C371E08"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Развитие субъектов малого и среднего предпринимательства</w:t>
            </w:r>
          </w:p>
        </w:tc>
        <w:tc>
          <w:tcPr>
            <w:tcW w:w="708" w:type="dxa"/>
            <w:vAlign w:val="bottom"/>
          </w:tcPr>
          <w:p w14:paraId="6988075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28ED7A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5CF3A78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12</w:t>
            </w:r>
          </w:p>
        </w:tc>
        <w:tc>
          <w:tcPr>
            <w:tcW w:w="1450" w:type="dxa"/>
            <w:shd w:val="clear" w:color="auto" w:fill="auto"/>
            <w:vAlign w:val="bottom"/>
          </w:tcPr>
          <w:p w14:paraId="0A6E2CE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04 00100000</w:t>
            </w:r>
          </w:p>
        </w:tc>
        <w:tc>
          <w:tcPr>
            <w:tcW w:w="596" w:type="dxa"/>
            <w:shd w:val="clear" w:color="auto" w:fill="auto"/>
            <w:vAlign w:val="bottom"/>
          </w:tcPr>
          <w:p w14:paraId="3FBC508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66981D7"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7 000,00</w:t>
            </w:r>
          </w:p>
        </w:tc>
      </w:tr>
      <w:tr w:rsidR="00F64B7D" w:rsidRPr="00F64B7D" w14:paraId="2EEA642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4804A3D"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8ACCACB"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Реализация мероприятий, направленных на развитие субъектов малого и среднего предпринимательства</w:t>
            </w:r>
          </w:p>
        </w:tc>
        <w:tc>
          <w:tcPr>
            <w:tcW w:w="708" w:type="dxa"/>
            <w:vAlign w:val="bottom"/>
          </w:tcPr>
          <w:p w14:paraId="27ECB64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F195DD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4B30F23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12</w:t>
            </w:r>
          </w:p>
        </w:tc>
        <w:tc>
          <w:tcPr>
            <w:tcW w:w="1450" w:type="dxa"/>
            <w:shd w:val="clear" w:color="auto" w:fill="auto"/>
            <w:vAlign w:val="bottom"/>
          </w:tcPr>
          <w:p w14:paraId="2FC9194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04 00110090</w:t>
            </w:r>
          </w:p>
        </w:tc>
        <w:tc>
          <w:tcPr>
            <w:tcW w:w="596" w:type="dxa"/>
            <w:shd w:val="clear" w:color="auto" w:fill="auto"/>
            <w:vAlign w:val="bottom"/>
          </w:tcPr>
          <w:p w14:paraId="50DB5E7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AC47C8A"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7 000,00</w:t>
            </w:r>
          </w:p>
        </w:tc>
      </w:tr>
      <w:tr w:rsidR="00F64B7D" w:rsidRPr="00F64B7D" w14:paraId="508924B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1119BA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B8CAA22"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6E67C62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E2A6E7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04</w:t>
            </w:r>
          </w:p>
        </w:tc>
        <w:tc>
          <w:tcPr>
            <w:tcW w:w="549" w:type="dxa"/>
            <w:shd w:val="clear" w:color="auto" w:fill="auto"/>
            <w:vAlign w:val="bottom"/>
          </w:tcPr>
          <w:p w14:paraId="5CDB7A4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12</w:t>
            </w:r>
          </w:p>
        </w:tc>
        <w:tc>
          <w:tcPr>
            <w:tcW w:w="1450" w:type="dxa"/>
            <w:shd w:val="clear" w:color="auto" w:fill="auto"/>
            <w:vAlign w:val="bottom"/>
          </w:tcPr>
          <w:p w14:paraId="6AEDF8F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04 00110090</w:t>
            </w:r>
          </w:p>
        </w:tc>
        <w:tc>
          <w:tcPr>
            <w:tcW w:w="596" w:type="dxa"/>
            <w:shd w:val="clear" w:color="auto" w:fill="auto"/>
            <w:vAlign w:val="bottom"/>
          </w:tcPr>
          <w:p w14:paraId="4674DE0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0C771C66"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7 000,00</w:t>
            </w:r>
          </w:p>
        </w:tc>
      </w:tr>
      <w:tr w:rsidR="00F64B7D" w:rsidRPr="00F64B7D" w14:paraId="383622D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85221AD"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41E2AF3B"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Жилищно-коммунальное хозяйство</w:t>
            </w:r>
          </w:p>
        </w:tc>
        <w:tc>
          <w:tcPr>
            <w:tcW w:w="708" w:type="dxa"/>
            <w:vAlign w:val="bottom"/>
          </w:tcPr>
          <w:p w14:paraId="30694BEB"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529235E9"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05</w:t>
            </w:r>
          </w:p>
        </w:tc>
        <w:tc>
          <w:tcPr>
            <w:tcW w:w="549" w:type="dxa"/>
            <w:shd w:val="clear" w:color="auto" w:fill="auto"/>
            <w:vAlign w:val="bottom"/>
          </w:tcPr>
          <w:p w14:paraId="4E2B06A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63AC35A6"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6093057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3463A45"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2 812 637,71</w:t>
            </w:r>
          </w:p>
        </w:tc>
      </w:tr>
      <w:tr w:rsidR="00F64B7D" w:rsidRPr="00F64B7D" w14:paraId="1EA143E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FE3474F"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1D336AD5"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Коммунальное хозяйство</w:t>
            </w:r>
          </w:p>
        </w:tc>
        <w:tc>
          <w:tcPr>
            <w:tcW w:w="708" w:type="dxa"/>
            <w:vAlign w:val="bottom"/>
          </w:tcPr>
          <w:p w14:paraId="58962BA5"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1415309C"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05</w:t>
            </w:r>
          </w:p>
        </w:tc>
        <w:tc>
          <w:tcPr>
            <w:tcW w:w="549" w:type="dxa"/>
            <w:shd w:val="clear" w:color="auto" w:fill="auto"/>
            <w:vAlign w:val="bottom"/>
          </w:tcPr>
          <w:p w14:paraId="0BF69815"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02</w:t>
            </w:r>
          </w:p>
        </w:tc>
        <w:tc>
          <w:tcPr>
            <w:tcW w:w="1450" w:type="dxa"/>
            <w:shd w:val="clear" w:color="auto" w:fill="auto"/>
            <w:vAlign w:val="bottom"/>
          </w:tcPr>
          <w:p w14:paraId="0E351514"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257663A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9D8D647"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260 000,00</w:t>
            </w:r>
          </w:p>
        </w:tc>
      </w:tr>
      <w:tr w:rsidR="00F64B7D" w:rsidRPr="00F64B7D" w14:paraId="32F504E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BB5B94D"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7592790A" w14:textId="77777777" w:rsidR="00F64B7D" w:rsidRPr="00F64B7D" w:rsidRDefault="00F64B7D" w:rsidP="00F64B7D">
            <w:pPr>
              <w:widowControl w:val="0"/>
              <w:jc w:val="both"/>
              <w:rPr>
                <w:rFonts w:eastAsia="Calibri"/>
                <w:bCs/>
                <w:kern w:val="1"/>
                <w:sz w:val="23"/>
                <w:szCs w:val="23"/>
                <w:lang w:eastAsia="ar-SA"/>
              </w:rPr>
            </w:pPr>
            <w:r w:rsidRPr="00F64B7D">
              <w:rPr>
                <w:rFonts w:eastAsia="Calibri"/>
                <w:bCs/>
                <w:kern w:val="1"/>
                <w:sz w:val="23"/>
                <w:szCs w:val="23"/>
                <w:lang w:eastAsia="ar-SA"/>
              </w:rPr>
              <w:t xml:space="preserve">Муниципальная программа Екатериновского сельского поселения Щербиновского района «Комплексное развитие </w:t>
            </w:r>
            <w:r w:rsidRPr="00F64B7D">
              <w:rPr>
                <w:rFonts w:eastAsia="Calibri"/>
                <w:bCs/>
                <w:kern w:val="1"/>
                <w:sz w:val="23"/>
                <w:szCs w:val="23"/>
                <w:lang w:eastAsia="ar-SA"/>
              </w:rPr>
              <w:lastRenderedPageBreak/>
              <w:t>жилищно-коммунального хозяйства, энергосбережение и повышение энергетической эффективности Екатериновского сельского поселения Щербиновского района»</w:t>
            </w:r>
          </w:p>
        </w:tc>
        <w:tc>
          <w:tcPr>
            <w:tcW w:w="708" w:type="dxa"/>
            <w:vAlign w:val="bottom"/>
          </w:tcPr>
          <w:p w14:paraId="0F3A6C1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lastRenderedPageBreak/>
              <w:t>992</w:t>
            </w:r>
          </w:p>
        </w:tc>
        <w:tc>
          <w:tcPr>
            <w:tcW w:w="548" w:type="dxa"/>
            <w:shd w:val="clear" w:color="auto" w:fill="auto"/>
            <w:vAlign w:val="bottom"/>
          </w:tcPr>
          <w:p w14:paraId="4F50B6B2"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05</w:t>
            </w:r>
          </w:p>
        </w:tc>
        <w:tc>
          <w:tcPr>
            <w:tcW w:w="549" w:type="dxa"/>
            <w:shd w:val="clear" w:color="auto" w:fill="auto"/>
            <w:vAlign w:val="bottom"/>
          </w:tcPr>
          <w:p w14:paraId="667DA16E"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02</w:t>
            </w:r>
          </w:p>
        </w:tc>
        <w:tc>
          <w:tcPr>
            <w:tcW w:w="1450" w:type="dxa"/>
            <w:shd w:val="clear" w:color="auto" w:fill="auto"/>
            <w:vAlign w:val="bottom"/>
          </w:tcPr>
          <w:p w14:paraId="7CA6DFD6"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22 0 00 00000</w:t>
            </w:r>
          </w:p>
        </w:tc>
        <w:tc>
          <w:tcPr>
            <w:tcW w:w="596" w:type="dxa"/>
            <w:shd w:val="clear" w:color="auto" w:fill="auto"/>
            <w:vAlign w:val="bottom"/>
          </w:tcPr>
          <w:p w14:paraId="28E5FDA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A4061CF"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260 000,00</w:t>
            </w:r>
          </w:p>
        </w:tc>
      </w:tr>
      <w:tr w:rsidR="00F64B7D" w:rsidRPr="00F64B7D" w14:paraId="5354D56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CC94543"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50732283" w14:textId="77777777" w:rsidR="00F64B7D" w:rsidRPr="00F64B7D" w:rsidRDefault="00F64B7D" w:rsidP="00F64B7D">
            <w:pPr>
              <w:widowControl w:val="0"/>
              <w:jc w:val="both"/>
              <w:rPr>
                <w:rFonts w:eastAsia="Calibri"/>
                <w:bCs/>
                <w:kern w:val="1"/>
                <w:sz w:val="23"/>
                <w:szCs w:val="23"/>
                <w:lang w:eastAsia="ar-SA"/>
              </w:rPr>
            </w:pPr>
            <w:r w:rsidRPr="00F64B7D">
              <w:rPr>
                <w:rFonts w:eastAsia="Calibri"/>
                <w:bCs/>
                <w:kern w:val="1"/>
                <w:sz w:val="23"/>
                <w:szCs w:val="23"/>
                <w:lang w:eastAsia="ar-SA"/>
              </w:rPr>
              <w:t>Мероприятия в сфере коммунального хозяйства</w:t>
            </w:r>
          </w:p>
        </w:tc>
        <w:tc>
          <w:tcPr>
            <w:tcW w:w="708" w:type="dxa"/>
            <w:vAlign w:val="bottom"/>
          </w:tcPr>
          <w:p w14:paraId="6BFFC92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ED443D7"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05</w:t>
            </w:r>
          </w:p>
        </w:tc>
        <w:tc>
          <w:tcPr>
            <w:tcW w:w="549" w:type="dxa"/>
            <w:shd w:val="clear" w:color="auto" w:fill="auto"/>
            <w:vAlign w:val="bottom"/>
          </w:tcPr>
          <w:p w14:paraId="403B8053"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02</w:t>
            </w:r>
          </w:p>
        </w:tc>
        <w:tc>
          <w:tcPr>
            <w:tcW w:w="1450" w:type="dxa"/>
            <w:shd w:val="clear" w:color="auto" w:fill="auto"/>
            <w:vAlign w:val="bottom"/>
          </w:tcPr>
          <w:p w14:paraId="45B6B53C"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22 0 03 00000</w:t>
            </w:r>
          </w:p>
        </w:tc>
        <w:tc>
          <w:tcPr>
            <w:tcW w:w="596" w:type="dxa"/>
            <w:shd w:val="clear" w:color="auto" w:fill="auto"/>
            <w:vAlign w:val="bottom"/>
          </w:tcPr>
          <w:p w14:paraId="0D53AAC6"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DCB1797"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260 000,00</w:t>
            </w:r>
          </w:p>
        </w:tc>
      </w:tr>
      <w:tr w:rsidR="00F64B7D" w:rsidRPr="00F64B7D" w14:paraId="42843B0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88B5FDA"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15E91812" w14:textId="77777777" w:rsidR="00F64B7D" w:rsidRPr="00F64B7D" w:rsidRDefault="00F64B7D" w:rsidP="00F64B7D">
            <w:pPr>
              <w:widowControl w:val="0"/>
              <w:tabs>
                <w:tab w:val="left" w:pos="1215"/>
              </w:tabs>
              <w:jc w:val="both"/>
              <w:rPr>
                <w:rFonts w:eastAsia="Calibri"/>
                <w:bCs/>
                <w:kern w:val="1"/>
                <w:sz w:val="23"/>
                <w:szCs w:val="23"/>
                <w:lang w:eastAsia="ar-SA"/>
              </w:rPr>
            </w:pPr>
            <w:r w:rsidRPr="00F64B7D">
              <w:rPr>
                <w:rFonts w:eastAsia="Calibri"/>
                <w:bCs/>
                <w:kern w:val="1"/>
                <w:sz w:val="23"/>
                <w:szCs w:val="23"/>
                <w:lang w:eastAsia="ar-SA"/>
              </w:rPr>
              <w:t>Реализация мероприятий в сфере коммунального хозяйства</w:t>
            </w:r>
          </w:p>
        </w:tc>
        <w:tc>
          <w:tcPr>
            <w:tcW w:w="708" w:type="dxa"/>
            <w:vAlign w:val="bottom"/>
          </w:tcPr>
          <w:p w14:paraId="2A4D375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F50E569"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05</w:t>
            </w:r>
          </w:p>
        </w:tc>
        <w:tc>
          <w:tcPr>
            <w:tcW w:w="549" w:type="dxa"/>
            <w:shd w:val="clear" w:color="auto" w:fill="auto"/>
            <w:vAlign w:val="bottom"/>
          </w:tcPr>
          <w:p w14:paraId="0D7DE110"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02</w:t>
            </w:r>
          </w:p>
        </w:tc>
        <w:tc>
          <w:tcPr>
            <w:tcW w:w="1450" w:type="dxa"/>
            <w:shd w:val="clear" w:color="auto" w:fill="auto"/>
            <w:vAlign w:val="bottom"/>
          </w:tcPr>
          <w:p w14:paraId="312FD64A"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22 0 03 10570</w:t>
            </w:r>
          </w:p>
        </w:tc>
        <w:tc>
          <w:tcPr>
            <w:tcW w:w="596" w:type="dxa"/>
            <w:shd w:val="clear" w:color="auto" w:fill="auto"/>
            <w:vAlign w:val="bottom"/>
          </w:tcPr>
          <w:p w14:paraId="133CA68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8CE6EFA"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260 000,00</w:t>
            </w:r>
          </w:p>
        </w:tc>
      </w:tr>
      <w:tr w:rsidR="00F64B7D" w:rsidRPr="00F64B7D" w14:paraId="6E03622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5DA071C"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784FAF82" w14:textId="77777777" w:rsidR="00F64B7D" w:rsidRPr="00F64B7D" w:rsidRDefault="00F64B7D" w:rsidP="00F64B7D">
            <w:pPr>
              <w:widowControl w:val="0"/>
              <w:tabs>
                <w:tab w:val="left" w:pos="1215"/>
              </w:tabs>
              <w:jc w:val="both"/>
              <w:rPr>
                <w:rFonts w:eastAsia="Calibri"/>
                <w:bCs/>
                <w:kern w:val="1"/>
                <w:sz w:val="23"/>
                <w:szCs w:val="23"/>
                <w:lang w:eastAsia="ar-SA"/>
              </w:rPr>
            </w:pPr>
            <w:r w:rsidRPr="00F64B7D">
              <w:rPr>
                <w:rFonts w:eastAsia="Calibri"/>
                <w:bCs/>
                <w:kern w:val="1"/>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240D157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4FD978E"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05</w:t>
            </w:r>
          </w:p>
        </w:tc>
        <w:tc>
          <w:tcPr>
            <w:tcW w:w="549" w:type="dxa"/>
            <w:shd w:val="clear" w:color="auto" w:fill="auto"/>
            <w:vAlign w:val="bottom"/>
          </w:tcPr>
          <w:p w14:paraId="2FABD8D6"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02</w:t>
            </w:r>
          </w:p>
        </w:tc>
        <w:tc>
          <w:tcPr>
            <w:tcW w:w="1450" w:type="dxa"/>
            <w:shd w:val="clear" w:color="auto" w:fill="auto"/>
            <w:vAlign w:val="bottom"/>
          </w:tcPr>
          <w:p w14:paraId="6EAA50B2"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22 0 03 10570</w:t>
            </w:r>
          </w:p>
        </w:tc>
        <w:tc>
          <w:tcPr>
            <w:tcW w:w="596" w:type="dxa"/>
            <w:shd w:val="clear" w:color="auto" w:fill="auto"/>
            <w:vAlign w:val="bottom"/>
          </w:tcPr>
          <w:p w14:paraId="16E6BD65"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2CFC8191"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260 000,00</w:t>
            </w:r>
          </w:p>
        </w:tc>
      </w:tr>
      <w:tr w:rsidR="00F64B7D" w:rsidRPr="00F64B7D" w14:paraId="5B327B7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2D9612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8705601"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Благоустройство</w:t>
            </w:r>
          </w:p>
        </w:tc>
        <w:tc>
          <w:tcPr>
            <w:tcW w:w="708" w:type="dxa"/>
            <w:vAlign w:val="bottom"/>
          </w:tcPr>
          <w:p w14:paraId="48A0397B"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45CA0AB6"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05</w:t>
            </w:r>
          </w:p>
        </w:tc>
        <w:tc>
          <w:tcPr>
            <w:tcW w:w="549" w:type="dxa"/>
            <w:shd w:val="clear" w:color="auto" w:fill="auto"/>
            <w:vAlign w:val="bottom"/>
          </w:tcPr>
          <w:p w14:paraId="7309B896"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03</w:t>
            </w:r>
          </w:p>
        </w:tc>
        <w:tc>
          <w:tcPr>
            <w:tcW w:w="1450" w:type="dxa"/>
            <w:shd w:val="clear" w:color="auto" w:fill="auto"/>
            <w:vAlign w:val="bottom"/>
          </w:tcPr>
          <w:p w14:paraId="56FB55D7" w14:textId="77777777" w:rsidR="00F64B7D" w:rsidRPr="00F64B7D" w:rsidRDefault="00F64B7D" w:rsidP="00F64B7D">
            <w:pPr>
              <w:suppressAutoHyphens/>
              <w:snapToGrid w:val="0"/>
              <w:spacing w:line="100" w:lineRule="atLeast"/>
              <w:ind w:left="-113" w:right="-103"/>
              <w:jc w:val="center"/>
              <w:rPr>
                <w:rFonts w:eastAsia="Calibri"/>
                <w:b/>
                <w:bCs/>
                <w:kern w:val="1"/>
                <w:sz w:val="23"/>
                <w:szCs w:val="23"/>
                <w:lang w:eastAsia="ar-SA"/>
              </w:rPr>
            </w:pPr>
          </w:p>
        </w:tc>
        <w:tc>
          <w:tcPr>
            <w:tcW w:w="596" w:type="dxa"/>
            <w:shd w:val="clear" w:color="auto" w:fill="auto"/>
            <w:vAlign w:val="bottom"/>
          </w:tcPr>
          <w:p w14:paraId="031902FC" w14:textId="77777777" w:rsidR="00F64B7D" w:rsidRPr="00F64B7D" w:rsidRDefault="00F64B7D" w:rsidP="00F64B7D">
            <w:pPr>
              <w:suppressAutoHyphens/>
              <w:snapToGrid w:val="0"/>
              <w:spacing w:line="100" w:lineRule="atLeast"/>
              <w:jc w:val="center"/>
              <w:rPr>
                <w:rFonts w:eastAsia="Calibri"/>
                <w:b/>
                <w:bCs/>
                <w:kern w:val="1"/>
                <w:sz w:val="23"/>
                <w:szCs w:val="23"/>
                <w:lang w:eastAsia="ar-SA"/>
              </w:rPr>
            </w:pPr>
          </w:p>
        </w:tc>
        <w:tc>
          <w:tcPr>
            <w:tcW w:w="1530" w:type="dxa"/>
            <w:shd w:val="clear" w:color="auto" w:fill="auto"/>
            <w:vAlign w:val="bottom"/>
          </w:tcPr>
          <w:p w14:paraId="719423E8"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b/>
                <w:kern w:val="1"/>
                <w:sz w:val="23"/>
                <w:szCs w:val="23"/>
                <w:lang w:eastAsia="ar-SA"/>
              </w:rPr>
              <w:t>2 552 637,71</w:t>
            </w:r>
          </w:p>
        </w:tc>
      </w:tr>
      <w:tr w:rsidR="00F64B7D" w:rsidRPr="00F64B7D" w14:paraId="6DD1D42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AB82CB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6988588" w14:textId="77777777" w:rsidR="00F64B7D" w:rsidRPr="00F64B7D" w:rsidRDefault="00F64B7D" w:rsidP="00F64B7D">
            <w:pPr>
              <w:widowControl w:val="0"/>
              <w:jc w:val="both"/>
              <w:rPr>
                <w:rFonts w:eastAsia="Calibri"/>
                <w:kern w:val="1"/>
                <w:sz w:val="23"/>
                <w:szCs w:val="23"/>
                <w:lang w:eastAsia="ar-SA"/>
              </w:rPr>
            </w:pPr>
            <w:r w:rsidRPr="00F64B7D">
              <w:rPr>
                <w:rFonts w:eastAsia="Calibri"/>
                <w:bCs/>
                <w:kern w:val="1"/>
                <w:sz w:val="23"/>
                <w:szCs w:val="23"/>
                <w:lang w:eastAsia="ar-SA"/>
              </w:rPr>
              <w:t>Муниципальная программа Екатериновского сельского поселения Щербиновского района «Комплексное развитие жилищно-коммунального хозяйства, энергосбережение и повышение энергетической эффективности Екатериновского сельского поселения Щербиновского района»</w:t>
            </w:r>
          </w:p>
        </w:tc>
        <w:tc>
          <w:tcPr>
            <w:tcW w:w="708" w:type="dxa"/>
            <w:vAlign w:val="bottom"/>
          </w:tcPr>
          <w:p w14:paraId="6447817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63E312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3AF19D1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622413A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22 00000000</w:t>
            </w:r>
          </w:p>
        </w:tc>
        <w:tc>
          <w:tcPr>
            <w:tcW w:w="596" w:type="dxa"/>
            <w:shd w:val="clear" w:color="auto" w:fill="auto"/>
            <w:vAlign w:val="bottom"/>
          </w:tcPr>
          <w:p w14:paraId="1D120200"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6E36CCD"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2 402 637,71</w:t>
            </w:r>
          </w:p>
        </w:tc>
      </w:tr>
      <w:tr w:rsidR="00F64B7D" w:rsidRPr="00F64B7D" w14:paraId="3677DEE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5C4DAA6"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C04DD29"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Благоустройство и озеленение территории сельского поселения Щербиновского района</w:t>
            </w:r>
          </w:p>
        </w:tc>
        <w:tc>
          <w:tcPr>
            <w:tcW w:w="708" w:type="dxa"/>
            <w:vAlign w:val="bottom"/>
          </w:tcPr>
          <w:p w14:paraId="31A532F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9A18CC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35A317C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CD3BA1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22 00100000</w:t>
            </w:r>
          </w:p>
        </w:tc>
        <w:tc>
          <w:tcPr>
            <w:tcW w:w="596" w:type="dxa"/>
            <w:shd w:val="clear" w:color="auto" w:fill="auto"/>
            <w:vAlign w:val="bottom"/>
          </w:tcPr>
          <w:p w14:paraId="719779F8"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B2F08F7"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cs="Calibri"/>
                <w:kern w:val="1"/>
                <w:sz w:val="23"/>
                <w:szCs w:val="23"/>
                <w:lang w:eastAsia="ar-SA"/>
              </w:rPr>
              <w:t>1 827 837,71</w:t>
            </w:r>
          </w:p>
        </w:tc>
      </w:tr>
      <w:tr w:rsidR="00F64B7D" w:rsidRPr="00F64B7D" w14:paraId="5D66A3E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FAED80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1A1458D"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благоустройству и озеленению территории сельского поселения Щербиновского района</w:t>
            </w:r>
          </w:p>
        </w:tc>
        <w:tc>
          <w:tcPr>
            <w:tcW w:w="708" w:type="dxa"/>
            <w:vAlign w:val="bottom"/>
          </w:tcPr>
          <w:p w14:paraId="02F60BF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436B39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31956B8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C4BBEB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22 00110550</w:t>
            </w:r>
          </w:p>
        </w:tc>
        <w:tc>
          <w:tcPr>
            <w:tcW w:w="596" w:type="dxa"/>
            <w:shd w:val="clear" w:color="auto" w:fill="auto"/>
            <w:vAlign w:val="bottom"/>
          </w:tcPr>
          <w:p w14:paraId="10E038B1"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04EB9959"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cs="Calibri"/>
                <w:kern w:val="1"/>
                <w:sz w:val="23"/>
                <w:szCs w:val="23"/>
                <w:lang w:eastAsia="ar-SA"/>
              </w:rPr>
              <w:t>1 827 837,71</w:t>
            </w:r>
          </w:p>
        </w:tc>
      </w:tr>
      <w:tr w:rsidR="00F64B7D" w:rsidRPr="00F64B7D" w14:paraId="315281F8"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5AAB41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0CB30F7"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4E225B6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71A73C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6CD8C44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52EEC4F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22 00110550</w:t>
            </w:r>
          </w:p>
        </w:tc>
        <w:tc>
          <w:tcPr>
            <w:tcW w:w="596" w:type="dxa"/>
            <w:shd w:val="clear" w:color="auto" w:fill="auto"/>
            <w:vAlign w:val="bottom"/>
          </w:tcPr>
          <w:p w14:paraId="2D07043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013A36BC"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cs="Calibri"/>
                <w:kern w:val="1"/>
                <w:sz w:val="23"/>
                <w:szCs w:val="23"/>
                <w:lang w:eastAsia="ar-SA"/>
              </w:rPr>
              <w:t>1 827 837,71</w:t>
            </w:r>
          </w:p>
        </w:tc>
      </w:tr>
      <w:tr w:rsidR="00F64B7D" w:rsidRPr="00F64B7D" w14:paraId="6E3B701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550DF5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A95B0B7"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Модернизация и содержание систем уличного освещения </w:t>
            </w:r>
          </w:p>
        </w:tc>
        <w:tc>
          <w:tcPr>
            <w:tcW w:w="708" w:type="dxa"/>
            <w:vAlign w:val="bottom"/>
          </w:tcPr>
          <w:p w14:paraId="6BA9280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370B22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256FBC3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A94645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22 00200000</w:t>
            </w:r>
          </w:p>
        </w:tc>
        <w:tc>
          <w:tcPr>
            <w:tcW w:w="596" w:type="dxa"/>
            <w:shd w:val="clear" w:color="auto" w:fill="auto"/>
            <w:vAlign w:val="bottom"/>
          </w:tcPr>
          <w:p w14:paraId="39DA600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9A3DBFF"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494 800,00</w:t>
            </w:r>
          </w:p>
        </w:tc>
      </w:tr>
      <w:tr w:rsidR="00F64B7D" w:rsidRPr="00F64B7D" w14:paraId="123CF0C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9492EB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7926AEB"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модернизации и содержанию систем уличного освещения</w:t>
            </w:r>
          </w:p>
        </w:tc>
        <w:tc>
          <w:tcPr>
            <w:tcW w:w="708" w:type="dxa"/>
            <w:vAlign w:val="bottom"/>
          </w:tcPr>
          <w:p w14:paraId="171C68A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7E799B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4B020E6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28EE587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22 00210560</w:t>
            </w:r>
          </w:p>
        </w:tc>
        <w:tc>
          <w:tcPr>
            <w:tcW w:w="596" w:type="dxa"/>
            <w:shd w:val="clear" w:color="auto" w:fill="auto"/>
            <w:vAlign w:val="bottom"/>
          </w:tcPr>
          <w:p w14:paraId="5AC55E31"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60BB7323"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494 800,00</w:t>
            </w:r>
          </w:p>
        </w:tc>
      </w:tr>
      <w:tr w:rsidR="00F64B7D" w:rsidRPr="00F64B7D" w14:paraId="57CF698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6EE3E83"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CE10C38"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209E980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F3A727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00474FF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AD2E0A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22 00210560</w:t>
            </w:r>
          </w:p>
        </w:tc>
        <w:tc>
          <w:tcPr>
            <w:tcW w:w="596" w:type="dxa"/>
            <w:shd w:val="clear" w:color="auto" w:fill="auto"/>
            <w:vAlign w:val="bottom"/>
          </w:tcPr>
          <w:p w14:paraId="1700B25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10C7B09E"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494 800,00</w:t>
            </w:r>
          </w:p>
        </w:tc>
      </w:tr>
      <w:tr w:rsidR="00F64B7D" w:rsidRPr="00F64B7D" w14:paraId="3D779A7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B10288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5EE82C7" w14:textId="77777777" w:rsidR="00F64B7D" w:rsidRPr="00F64B7D" w:rsidRDefault="00F64B7D" w:rsidP="00F64B7D">
            <w:pPr>
              <w:suppressAutoHyphens/>
              <w:spacing w:line="100" w:lineRule="atLeast"/>
              <w:jc w:val="both"/>
              <w:rPr>
                <w:rFonts w:eastAsia="Calibri"/>
                <w:kern w:val="1"/>
                <w:sz w:val="23"/>
                <w:szCs w:val="23"/>
                <w:lang w:eastAsia="ar-SA"/>
              </w:rPr>
            </w:pPr>
            <w:r w:rsidRPr="00F64B7D">
              <w:rPr>
                <w:rFonts w:eastAsia="Calibri"/>
                <w:kern w:val="1"/>
                <w:sz w:val="23"/>
                <w:szCs w:val="23"/>
                <w:lang w:eastAsia="ar-SA"/>
              </w:rPr>
              <w:t>Иные бюджетные ассигнования</w:t>
            </w:r>
          </w:p>
        </w:tc>
        <w:tc>
          <w:tcPr>
            <w:tcW w:w="708" w:type="dxa"/>
            <w:shd w:val="clear" w:color="auto" w:fill="auto"/>
            <w:vAlign w:val="bottom"/>
          </w:tcPr>
          <w:p w14:paraId="6A1BE2AF"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992</w:t>
            </w:r>
          </w:p>
        </w:tc>
        <w:tc>
          <w:tcPr>
            <w:tcW w:w="548" w:type="dxa"/>
            <w:shd w:val="clear" w:color="auto" w:fill="auto"/>
            <w:vAlign w:val="bottom"/>
          </w:tcPr>
          <w:p w14:paraId="4AD43DF9"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05</w:t>
            </w:r>
          </w:p>
        </w:tc>
        <w:tc>
          <w:tcPr>
            <w:tcW w:w="549" w:type="dxa"/>
            <w:shd w:val="clear" w:color="auto" w:fill="auto"/>
            <w:vAlign w:val="bottom"/>
          </w:tcPr>
          <w:p w14:paraId="4B5A5099" w14:textId="77777777" w:rsidR="00F64B7D" w:rsidRPr="00F64B7D" w:rsidRDefault="00F64B7D" w:rsidP="00F64B7D">
            <w:pPr>
              <w:suppressAutoHyphens/>
              <w:spacing w:line="100" w:lineRule="atLeast"/>
              <w:jc w:val="center"/>
              <w:rPr>
                <w:rFonts w:eastAsia="Calibri"/>
                <w:bCs/>
                <w:kern w:val="1"/>
                <w:sz w:val="23"/>
                <w:szCs w:val="23"/>
                <w:lang w:eastAsia="ar-SA"/>
              </w:rPr>
            </w:pPr>
            <w:r w:rsidRPr="00F64B7D">
              <w:rPr>
                <w:rFonts w:eastAsia="Calibri"/>
                <w:bCs/>
                <w:kern w:val="1"/>
                <w:sz w:val="23"/>
                <w:szCs w:val="23"/>
                <w:lang w:eastAsia="ar-SA"/>
              </w:rPr>
              <w:t>03</w:t>
            </w:r>
          </w:p>
        </w:tc>
        <w:tc>
          <w:tcPr>
            <w:tcW w:w="1450" w:type="dxa"/>
            <w:shd w:val="clear" w:color="auto" w:fill="auto"/>
            <w:vAlign w:val="bottom"/>
          </w:tcPr>
          <w:p w14:paraId="62D2E0EF" w14:textId="77777777" w:rsidR="00F64B7D" w:rsidRPr="00F64B7D" w:rsidRDefault="00F64B7D" w:rsidP="00F64B7D">
            <w:pPr>
              <w:suppressAutoHyphens/>
              <w:snapToGrid w:val="0"/>
              <w:spacing w:line="100" w:lineRule="atLeast"/>
              <w:ind w:right="-132"/>
              <w:jc w:val="center"/>
              <w:rPr>
                <w:rFonts w:eastAsia="Calibri"/>
                <w:iCs/>
                <w:kern w:val="1"/>
                <w:sz w:val="23"/>
                <w:szCs w:val="23"/>
                <w:lang w:eastAsia="ar-SA"/>
              </w:rPr>
            </w:pPr>
            <w:r w:rsidRPr="00F64B7D">
              <w:rPr>
                <w:rFonts w:eastAsia="Calibri"/>
                <w:iCs/>
                <w:kern w:val="1"/>
                <w:sz w:val="23"/>
                <w:szCs w:val="23"/>
                <w:lang w:eastAsia="ar-SA"/>
              </w:rPr>
              <w:t>22 00210560</w:t>
            </w:r>
          </w:p>
        </w:tc>
        <w:tc>
          <w:tcPr>
            <w:tcW w:w="596" w:type="dxa"/>
            <w:shd w:val="clear" w:color="auto" w:fill="auto"/>
            <w:vAlign w:val="bottom"/>
          </w:tcPr>
          <w:p w14:paraId="4F0C2B7B" w14:textId="77777777" w:rsidR="00F64B7D" w:rsidRPr="00F64B7D" w:rsidRDefault="00F64B7D" w:rsidP="00F64B7D">
            <w:pPr>
              <w:suppressAutoHyphens/>
              <w:snapToGrid w:val="0"/>
              <w:spacing w:line="100" w:lineRule="atLeast"/>
              <w:ind w:left="-108" w:right="-105"/>
              <w:jc w:val="center"/>
              <w:rPr>
                <w:rFonts w:eastAsia="Calibri"/>
                <w:kern w:val="1"/>
                <w:sz w:val="23"/>
                <w:szCs w:val="23"/>
                <w:lang w:eastAsia="ar-SA"/>
              </w:rPr>
            </w:pPr>
            <w:r w:rsidRPr="00F64B7D">
              <w:rPr>
                <w:rFonts w:eastAsia="Calibri"/>
                <w:kern w:val="1"/>
                <w:sz w:val="23"/>
                <w:szCs w:val="23"/>
                <w:lang w:eastAsia="ar-SA"/>
              </w:rPr>
              <w:t>800</w:t>
            </w:r>
          </w:p>
        </w:tc>
        <w:tc>
          <w:tcPr>
            <w:tcW w:w="1530" w:type="dxa"/>
            <w:shd w:val="clear" w:color="auto" w:fill="auto"/>
            <w:vAlign w:val="bottom"/>
          </w:tcPr>
          <w:p w14:paraId="20ECF4CA"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100,00</w:t>
            </w:r>
          </w:p>
        </w:tc>
      </w:tr>
      <w:tr w:rsidR="00F64B7D" w:rsidRPr="00F64B7D" w14:paraId="19A2FCE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06D79B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2E3E51B"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Реализация инициативных проектов по вопросам благоустройства и озеленения на территории сельского поселения</w:t>
            </w:r>
          </w:p>
        </w:tc>
        <w:tc>
          <w:tcPr>
            <w:tcW w:w="708" w:type="dxa"/>
            <w:vAlign w:val="bottom"/>
          </w:tcPr>
          <w:p w14:paraId="2BD9256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47CF68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09095FA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7A814C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22 00600000</w:t>
            </w:r>
          </w:p>
        </w:tc>
        <w:tc>
          <w:tcPr>
            <w:tcW w:w="596" w:type="dxa"/>
            <w:shd w:val="clear" w:color="auto" w:fill="auto"/>
            <w:vAlign w:val="bottom"/>
          </w:tcPr>
          <w:p w14:paraId="163251EB"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237D5141" w14:textId="77777777" w:rsidR="00F64B7D" w:rsidRPr="00F64B7D" w:rsidRDefault="00F64B7D" w:rsidP="00F64B7D">
            <w:pPr>
              <w:suppressAutoHyphens/>
              <w:spacing w:line="100" w:lineRule="atLeast"/>
              <w:jc w:val="right"/>
              <w:rPr>
                <w:rFonts w:eastAsia="Calibri" w:cs="Calibri"/>
                <w:kern w:val="1"/>
                <w:sz w:val="23"/>
                <w:szCs w:val="23"/>
                <w:lang w:eastAsia="ar-SA"/>
              </w:rPr>
            </w:pPr>
            <w:r w:rsidRPr="00F64B7D">
              <w:rPr>
                <w:rFonts w:eastAsia="Calibri"/>
                <w:kern w:val="1"/>
                <w:sz w:val="23"/>
                <w:szCs w:val="23"/>
                <w:lang w:eastAsia="ar-SA"/>
              </w:rPr>
              <w:t>80 000,00</w:t>
            </w:r>
          </w:p>
        </w:tc>
      </w:tr>
      <w:tr w:rsidR="00F64B7D" w:rsidRPr="00F64B7D" w14:paraId="2CDCDC6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CCC54E0"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5E0E8FE"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 xml:space="preserve">Поддержка местных инициатив </w:t>
            </w:r>
          </w:p>
        </w:tc>
        <w:tc>
          <w:tcPr>
            <w:tcW w:w="708" w:type="dxa"/>
            <w:vAlign w:val="bottom"/>
          </w:tcPr>
          <w:p w14:paraId="00574D6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040A52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3B0BDED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5170F65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22 00610900</w:t>
            </w:r>
          </w:p>
        </w:tc>
        <w:tc>
          <w:tcPr>
            <w:tcW w:w="596" w:type="dxa"/>
            <w:shd w:val="clear" w:color="auto" w:fill="auto"/>
            <w:vAlign w:val="bottom"/>
          </w:tcPr>
          <w:p w14:paraId="75A804DB"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49CF32CE"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80 000,00</w:t>
            </w:r>
          </w:p>
        </w:tc>
      </w:tr>
      <w:tr w:rsidR="00F64B7D" w:rsidRPr="00F64B7D" w14:paraId="3C9FA33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FFF6362"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39480E3"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23217FF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7364DF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5958E706"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42A3AE2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22 00610900</w:t>
            </w:r>
          </w:p>
        </w:tc>
        <w:tc>
          <w:tcPr>
            <w:tcW w:w="596" w:type="dxa"/>
            <w:shd w:val="clear" w:color="auto" w:fill="auto"/>
            <w:vAlign w:val="bottom"/>
          </w:tcPr>
          <w:p w14:paraId="1C5D6B0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46E0E435" w14:textId="77777777" w:rsidR="00F64B7D" w:rsidRPr="00F64B7D" w:rsidRDefault="00F64B7D" w:rsidP="00F64B7D">
            <w:pPr>
              <w:suppressAutoHyphens/>
              <w:spacing w:line="100" w:lineRule="atLeast"/>
              <w:jc w:val="right"/>
              <w:rPr>
                <w:rFonts w:ascii="Calibri" w:eastAsia="Calibri" w:hAnsi="Calibri" w:cs="Calibri"/>
                <w:kern w:val="1"/>
                <w:sz w:val="23"/>
                <w:szCs w:val="23"/>
                <w:lang w:eastAsia="ar-SA"/>
              </w:rPr>
            </w:pPr>
            <w:r w:rsidRPr="00F64B7D">
              <w:rPr>
                <w:rFonts w:eastAsia="Calibri"/>
                <w:kern w:val="1"/>
                <w:sz w:val="23"/>
                <w:szCs w:val="23"/>
                <w:lang w:eastAsia="ar-SA"/>
              </w:rPr>
              <w:t>80 000,00</w:t>
            </w:r>
          </w:p>
        </w:tc>
      </w:tr>
      <w:tr w:rsidR="00F64B7D" w:rsidRPr="00F64B7D" w14:paraId="3458F72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3454647"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3A5EEB5" w14:textId="77777777" w:rsidR="00F64B7D" w:rsidRPr="00F64B7D" w:rsidRDefault="00F64B7D" w:rsidP="00F64B7D">
            <w:pPr>
              <w:suppressAutoHyphens/>
              <w:spacing w:line="100" w:lineRule="atLeast"/>
              <w:jc w:val="both"/>
              <w:rPr>
                <w:rFonts w:eastAsia="Calibri"/>
                <w:kern w:val="1"/>
                <w:sz w:val="23"/>
                <w:szCs w:val="23"/>
                <w:lang w:eastAsia="ar-SA"/>
              </w:rPr>
            </w:pPr>
            <w:r w:rsidRPr="00F64B7D">
              <w:rPr>
                <w:rFonts w:eastAsia="Calibri"/>
                <w:kern w:val="1"/>
                <w:sz w:val="23"/>
                <w:szCs w:val="23"/>
                <w:lang w:eastAsia="ar-SA"/>
              </w:rPr>
              <w:t>Организация ритуальных услуг и содержание мест захоронения</w:t>
            </w:r>
          </w:p>
        </w:tc>
        <w:tc>
          <w:tcPr>
            <w:tcW w:w="708" w:type="dxa"/>
            <w:vAlign w:val="bottom"/>
          </w:tcPr>
          <w:p w14:paraId="2FC3523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3361E9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7E403E1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019A5A2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81 00000000</w:t>
            </w:r>
          </w:p>
        </w:tc>
        <w:tc>
          <w:tcPr>
            <w:tcW w:w="596" w:type="dxa"/>
            <w:shd w:val="clear" w:color="auto" w:fill="auto"/>
            <w:vAlign w:val="bottom"/>
          </w:tcPr>
          <w:p w14:paraId="1981A918"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1E40BB2A"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150 000,00</w:t>
            </w:r>
          </w:p>
        </w:tc>
      </w:tr>
      <w:tr w:rsidR="00F64B7D" w:rsidRPr="00F64B7D" w14:paraId="0334DE7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40DD6BD"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1F3EAC3" w14:textId="77777777" w:rsidR="00F64B7D" w:rsidRPr="00F64B7D" w:rsidRDefault="00F64B7D" w:rsidP="00F64B7D">
            <w:pPr>
              <w:suppressAutoHyphens/>
              <w:spacing w:line="100" w:lineRule="atLeast"/>
              <w:jc w:val="both"/>
              <w:rPr>
                <w:rFonts w:eastAsia="Calibri"/>
                <w:kern w:val="1"/>
                <w:sz w:val="23"/>
                <w:szCs w:val="23"/>
                <w:lang w:eastAsia="ar-SA"/>
              </w:rPr>
            </w:pPr>
            <w:r w:rsidRPr="00F64B7D">
              <w:rPr>
                <w:rFonts w:eastAsia="Calibri"/>
                <w:kern w:val="1"/>
                <w:sz w:val="23"/>
                <w:szCs w:val="23"/>
                <w:lang w:eastAsia="ar-SA"/>
              </w:rPr>
              <w:t>Содержание мест захоронения</w:t>
            </w:r>
          </w:p>
        </w:tc>
        <w:tc>
          <w:tcPr>
            <w:tcW w:w="708" w:type="dxa"/>
            <w:vAlign w:val="bottom"/>
          </w:tcPr>
          <w:p w14:paraId="758211C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9F00DE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29531DD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74AC3AF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81 00100000</w:t>
            </w:r>
          </w:p>
        </w:tc>
        <w:tc>
          <w:tcPr>
            <w:tcW w:w="596" w:type="dxa"/>
            <w:shd w:val="clear" w:color="auto" w:fill="auto"/>
            <w:vAlign w:val="bottom"/>
          </w:tcPr>
          <w:p w14:paraId="0E5ECD41"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65F50104"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150 000,00</w:t>
            </w:r>
          </w:p>
        </w:tc>
      </w:tr>
      <w:tr w:rsidR="00F64B7D" w:rsidRPr="00F64B7D" w14:paraId="7A7C607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E46E67A"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104A41A" w14:textId="77777777" w:rsidR="00F64B7D" w:rsidRPr="00F64B7D" w:rsidRDefault="00F64B7D" w:rsidP="00F64B7D">
            <w:pPr>
              <w:suppressAutoHyphens/>
              <w:spacing w:line="100" w:lineRule="atLeast"/>
              <w:jc w:val="both"/>
              <w:rPr>
                <w:rFonts w:eastAsia="Calibri"/>
                <w:kern w:val="1"/>
                <w:sz w:val="23"/>
                <w:szCs w:val="23"/>
                <w:lang w:eastAsia="ar-SA"/>
              </w:rPr>
            </w:pPr>
            <w:r w:rsidRPr="00F64B7D">
              <w:rPr>
                <w:rFonts w:eastAsia="Calibri"/>
                <w:kern w:val="1"/>
                <w:sz w:val="23"/>
                <w:szCs w:val="23"/>
                <w:lang w:eastAsia="ar-SA"/>
              </w:rPr>
              <w:t>Мероприятия по содержанию мест захоронения</w:t>
            </w:r>
          </w:p>
        </w:tc>
        <w:tc>
          <w:tcPr>
            <w:tcW w:w="708" w:type="dxa"/>
            <w:vAlign w:val="bottom"/>
          </w:tcPr>
          <w:p w14:paraId="4A18326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D5201F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6E22403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33055B0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81 00110680</w:t>
            </w:r>
          </w:p>
        </w:tc>
        <w:tc>
          <w:tcPr>
            <w:tcW w:w="596" w:type="dxa"/>
            <w:shd w:val="clear" w:color="auto" w:fill="auto"/>
            <w:vAlign w:val="bottom"/>
          </w:tcPr>
          <w:p w14:paraId="6F815961"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504ECF87"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150 000,00</w:t>
            </w:r>
          </w:p>
        </w:tc>
      </w:tr>
      <w:tr w:rsidR="00F64B7D" w:rsidRPr="00F64B7D" w14:paraId="388C222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08D505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p w14:paraId="1850839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3D5B543" w14:textId="77777777" w:rsidR="00F64B7D" w:rsidRPr="00F64B7D" w:rsidRDefault="00F64B7D" w:rsidP="00F64B7D">
            <w:pPr>
              <w:suppressAutoHyphens/>
              <w:spacing w:line="100" w:lineRule="atLeast"/>
              <w:jc w:val="both"/>
              <w:rPr>
                <w:rFonts w:eastAsia="Calibri"/>
                <w:kern w:val="1"/>
                <w:sz w:val="23"/>
                <w:szCs w:val="23"/>
                <w:lang w:eastAsia="ar-SA"/>
              </w:rPr>
            </w:pPr>
            <w:r w:rsidRPr="00F64B7D">
              <w:rPr>
                <w:rFonts w:eastAsia="Calibri"/>
                <w:kern w:val="1"/>
                <w:sz w:val="23"/>
                <w:szCs w:val="23"/>
                <w:lang w:eastAsia="ar-SA"/>
              </w:rPr>
              <w:t>Закупка товаров, работ и услуг для государственных (муниципальных) нужд</w:t>
            </w:r>
          </w:p>
        </w:tc>
        <w:tc>
          <w:tcPr>
            <w:tcW w:w="708" w:type="dxa"/>
            <w:vAlign w:val="bottom"/>
          </w:tcPr>
          <w:p w14:paraId="1897B10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E6ED2F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05</w:t>
            </w:r>
          </w:p>
        </w:tc>
        <w:tc>
          <w:tcPr>
            <w:tcW w:w="549" w:type="dxa"/>
            <w:shd w:val="clear" w:color="auto" w:fill="auto"/>
            <w:vAlign w:val="bottom"/>
          </w:tcPr>
          <w:p w14:paraId="4C9F8EB7"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03</w:t>
            </w:r>
          </w:p>
        </w:tc>
        <w:tc>
          <w:tcPr>
            <w:tcW w:w="1450" w:type="dxa"/>
            <w:shd w:val="clear" w:color="auto" w:fill="auto"/>
            <w:vAlign w:val="bottom"/>
          </w:tcPr>
          <w:p w14:paraId="2032E58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81 00110680</w:t>
            </w:r>
          </w:p>
        </w:tc>
        <w:tc>
          <w:tcPr>
            <w:tcW w:w="596" w:type="dxa"/>
            <w:shd w:val="clear" w:color="auto" w:fill="auto"/>
            <w:vAlign w:val="bottom"/>
          </w:tcPr>
          <w:p w14:paraId="5B9C978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216EF3CF" w14:textId="77777777" w:rsidR="00F64B7D" w:rsidRPr="00F64B7D" w:rsidRDefault="00F64B7D" w:rsidP="00F64B7D">
            <w:pPr>
              <w:suppressAutoHyphens/>
              <w:spacing w:line="100" w:lineRule="atLeast"/>
              <w:jc w:val="right"/>
              <w:rPr>
                <w:rFonts w:eastAsia="Calibri"/>
                <w:kern w:val="1"/>
                <w:sz w:val="23"/>
                <w:szCs w:val="23"/>
                <w:lang w:eastAsia="ar-SA"/>
              </w:rPr>
            </w:pPr>
            <w:r w:rsidRPr="00F64B7D">
              <w:rPr>
                <w:rFonts w:eastAsia="Calibri"/>
                <w:kern w:val="1"/>
                <w:sz w:val="23"/>
                <w:szCs w:val="23"/>
                <w:lang w:eastAsia="ar-SA"/>
              </w:rPr>
              <w:t>150 000,00</w:t>
            </w:r>
          </w:p>
        </w:tc>
      </w:tr>
      <w:tr w:rsidR="00F64B7D" w:rsidRPr="00F64B7D" w14:paraId="17800EF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306A607" w14:textId="77777777" w:rsidR="00F64B7D" w:rsidRPr="00F64B7D" w:rsidRDefault="00F64B7D" w:rsidP="00F64B7D">
            <w:pPr>
              <w:suppressAutoHyphens/>
              <w:snapToGrid w:val="0"/>
              <w:spacing w:line="100" w:lineRule="atLeast"/>
              <w:jc w:val="right"/>
              <w:rPr>
                <w:rFonts w:eastAsia="Calibri"/>
                <w:bCs/>
                <w:kern w:val="1"/>
                <w:sz w:val="23"/>
                <w:szCs w:val="23"/>
                <w:highlight w:val="yellow"/>
                <w:lang w:eastAsia="ar-SA"/>
              </w:rPr>
            </w:pPr>
          </w:p>
        </w:tc>
        <w:tc>
          <w:tcPr>
            <w:tcW w:w="4253" w:type="dxa"/>
            <w:shd w:val="clear" w:color="auto" w:fill="auto"/>
          </w:tcPr>
          <w:p w14:paraId="611C4A69"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Образование</w:t>
            </w:r>
          </w:p>
        </w:tc>
        <w:tc>
          <w:tcPr>
            <w:tcW w:w="708" w:type="dxa"/>
            <w:vAlign w:val="bottom"/>
          </w:tcPr>
          <w:p w14:paraId="155F7F54"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0BA4838C"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07</w:t>
            </w:r>
          </w:p>
        </w:tc>
        <w:tc>
          <w:tcPr>
            <w:tcW w:w="549" w:type="dxa"/>
            <w:shd w:val="clear" w:color="auto" w:fill="auto"/>
            <w:vAlign w:val="bottom"/>
          </w:tcPr>
          <w:p w14:paraId="4157570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4EB22764"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239E199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348B623"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30 000,00</w:t>
            </w:r>
          </w:p>
        </w:tc>
      </w:tr>
      <w:tr w:rsidR="00F64B7D" w:rsidRPr="00F64B7D" w14:paraId="7F942F4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6CBFB8C"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A7DE918" w14:textId="77777777" w:rsidR="00F64B7D" w:rsidRPr="00F64B7D" w:rsidRDefault="00F64B7D" w:rsidP="00F64B7D">
            <w:pPr>
              <w:widowControl w:val="0"/>
              <w:jc w:val="both"/>
              <w:rPr>
                <w:rFonts w:eastAsia="Calibri"/>
                <w:b/>
                <w:bCs/>
                <w:iCs/>
                <w:kern w:val="1"/>
                <w:sz w:val="23"/>
                <w:szCs w:val="23"/>
                <w:lang w:eastAsia="ar-SA"/>
              </w:rPr>
            </w:pPr>
            <w:r w:rsidRPr="00F64B7D">
              <w:rPr>
                <w:rFonts w:eastAsia="Calibri"/>
                <w:b/>
                <w:bCs/>
                <w:iCs/>
                <w:kern w:val="1"/>
                <w:sz w:val="23"/>
                <w:szCs w:val="23"/>
                <w:lang w:eastAsia="ar-SA"/>
              </w:rPr>
              <w:t xml:space="preserve">Молодежная политика </w:t>
            </w:r>
          </w:p>
        </w:tc>
        <w:tc>
          <w:tcPr>
            <w:tcW w:w="708" w:type="dxa"/>
            <w:vAlign w:val="bottom"/>
          </w:tcPr>
          <w:p w14:paraId="4B64499C"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6168C44E"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07</w:t>
            </w:r>
          </w:p>
        </w:tc>
        <w:tc>
          <w:tcPr>
            <w:tcW w:w="549" w:type="dxa"/>
            <w:shd w:val="clear" w:color="auto" w:fill="auto"/>
            <w:vAlign w:val="bottom"/>
          </w:tcPr>
          <w:p w14:paraId="0B3FCDFD" w14:textId="77777777" w:rsidR="00F64B7D" w:rsidRPr="00F64B7D" w:rsidRDefault="00F64B7D" w:rsidP="00F64B7D">
            <w:pPr>
              <w:suppressAutoHyphens/>
              <w:spacing w:line="100" w:lineRule="atLeast"/>
              <w:jc w:val="center"/>
              <w:rPr>
                <w:rFonts w:eastAsia="Calibri"/>
                <w:iCs/>
                <w:kern w:val="1"/>
                <w:sz w:val="23"/>
                <w:szCs w:val="23"/>
                <w:lang w:eastAsia="ar-SA"/>
              </w:rPr>
            </w:pPr>
            <w:r w:rsidRPr="00F64B7D">
              <w:rPr>
                <w:rFonts w:eastAsia="Calibri"/>
                <w:b/>
                <w:bCs/>
                <w:iCs/>
                <w:kern w:val="1"/>
                <w:sz w:val="23"/>
                <w:szCs w:val="23"/>
                <w:lang w:eastAsia="ar-SA"/>
              </w:rPr>
              <w:t>07</w:t>
            </w:r>
          </w:p>
        </w:tc>
        <w:tc>
          <w:tcPr>
            <w:tcW w:w="1450" w:type="dxa"/>
            <w:shd w:val="clear" w:color="auto" w:fill="auto"/>
            <w:vAlign w:val="bottom"/>
          </w:tcPr>
          <w:p w14:paraId="29CE1ABC" w14:textId="77777777" w:rsidR="00F64B7D" w:rsidRPr="00F64B7D" w:rsidRDefault="00F64B7D" w:rsidP="00F64B7D">
            <w:pPr>
              <w:suppressAutoHyphens/>
              <w:snapToGrid w:val="0"/>
              <w:spacing w:line="100" w:lineRule="atLeast"/>
              <w:ind w:left="-113" w:right="-103"/>
              <w:jc w:val="center"/>
              <w:rPr>
                <w:rFonts w:eastAsia="Calibri"/>
                <w:iCs/>
                <w:kern w:val="1"/>
                <w:sz w:val="23"/>
                <w:szCs w:val="23"/>
                <w:lang w:eastAsia="ar-SA"/>
              </w:rPr>
            </w:pPr>
          </w:p>
        </w:tc>
        <w:tc>
          <w:tcPr>
            <w:tcW w:w="596" w:type="dxa"/>
            <w:shd w:val="clear" w:color="auto" w:fill="auto"/>
            <w:vAlign w:val="bottom"/>
          </w:tcPr>
          <w:p w14:paraId="62E45E22" w14:textId="77777777" w:rsidR="00F64B7D" w:rsidRPr="00F64B7D" w:rsidRDefault="00F64B7D" w:rsidP="00F64B7D">
            <w:pPr>
              <w:suppressAutoHyphens/>
              <w:snapToGrid w:val="0"/>
              <w:spacing w:line="100" w:lineRule="atLeast"/>
              <w:jc w:val="center"/>
              <w:rPr>
                <w:rFonts w:eastAsia="Calibri"/>
                <w:iCs/>
                <w:kern w:val="1"/>
                <w:sz w:val="23"/>
                <w:szCs w:val="23"/>
                <w:lang w:eastAsia="ar-SA"/>
              </w:rPr>
            </w:pPr>
          </w:p>
        </w:tc>
        <w:tc>
          <w:tcPr>
            <w:tcW w:w="1530" w:type="dxa"/>
            <w:shd w:val="clear" w:color="auto" w:fill="auto"/>
            <w:vAlign w:val="bottom"/>
          </w:tcPr>
          <w:p w14:paraId="6DFC3543"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30 000,00</w:t>
            </w:r>
          </w:p>
        </w:tc>
      </w:tr>
      <w:tr w:rsidR="00F64B7D" w:rsidRPr="00F64B7D" w14:paraId="160D679A"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2E73612"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2B124B0C"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«Молодежь Екатериновского сельского поселения Щербиновского района» </w:t>
            </w:r>
          </w:p>
        </w:tc>
        <w:tc>
          <w:tcPr>
            <w:tcW w:w="708" w:type="dxa"/>
            <w:vAlign w:val="bottom"/>
          </w:tcPr>
          <w:p w14:paraId="77D5E49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3AFA83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549" w:type="dxa"/>
            <w:shd w:val="clear" w:color="auto" w:fill="auto"/>
            <w:vAlign w:val="bottom"/>
          </w:tcPr>
          <w:p w14:paraId="64D5D9F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1450" w:type="dxa"/>
            <w:shd w:val="clear" w:color="auto" w:fill="auto"/>
            <w:vAlign w:val="bottom"/>
          </w:tcPr>
          <w:p w14:paraId="7B16CBB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14 00000000</w:t>
            </w:r>
          </w:p>
        </w:tc>
        <w:tc>
          <w:tcPr>
            <w:tcW w:w="596" w:type="dxa"/>
            <w:shd w:val="clear" w:color="auto" w:fill="auto"/>
            <w:vAlign w:val="bottom"/>
          </w:tcPr>
          <w:p w14:paraId="34920B2A"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1C32272"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30 000,00</w:t>
            </w:r>
          </w:p>
        </w:tc>
      </w:tr>
      <w:tr w:rsidR="00F64B7D" w:rsidRPr="00F64B7D" w14:paraId="205F2DF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B4C3FE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573C93A0"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Мероприятия по организации и проведению социально-значимых мероприятий в области молодежной политики</w:t>
            </w:r>
          </w:p>
        </w:tc>
        <w:tc>
          <w:tcPr>
            <w:tcW w:w="708" w:type="dxa"/>
            <w:vAlign w:val="bottom"/>
          </w:tcPr>
          <w:p w14:paraId="49F853F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6BAFC3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549" w:type="dxa"/>
            <w:shd w:val="clear" w:color="auto" w:fill="auto"/>
            <w:vAlign w:val="bottom"/>
          </w:tcPr>
          <w:p w14:paraId="5E6A5B4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1450" w:type="dxa"/>
            <w:shd w:val="clear" w:color="auto" w:fill="auto"/>
            <w:vAlign w:val="bottom"/>
          </w:tcPr>
          <w:p w14:paraId="313CFE26"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14 00300000</w:t>
            </w:r>
          </w:p>
        </w:tc>
        <w:tc>
          <w:tcPr>
            <w:tcW w:w="596" w:type="dxa"/>
            <w:shd w:val="clear" w:color="auto" w:fill="auto"/>
            <w:vAlign w:val="bottom"/>
          </w:tcPr>
          <w:p w14:paraId="0BEED099"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3C53A6C"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30 000,00</w:t>
            </w:r>
          </w:p>
        </w:tc>
      </w:tr>
      <w:tr w:rsidR="00F64B7D" w:rsidRPr="00F64B7D" w14:paraId="6F27BCC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E72D8F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16FB123E"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Реализация мероприятий в области молодежной политики</w:t>
            </w:r>
          </w:p>
        </w:tc>
        <w:tc>
          <w:tcPr>
            <w:tcW w:w="708" w:type="dxa"/>
            <w:vAlign w:val="bottom"/>
          </w:tcPr>
          <w:p w14:paraId="38F78E2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C14EF1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549" w:type="dxa"/>
            <w:shd w:val="clear" w:color="auto" w:fill="auto"/>
            <w:vAlign w:val="bottom"/>
          </w:tcPr>
          <w:p w14:paraId="1A243FE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1450" w:type="dxa"/>
            <w:shd w:val="clear" w:color="auto" w:fill="auto"/>
            <w:vAlign w:val="bottom"/>
          </w:tcPr>
          <w:p w14:paraId="7BB49439"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14 00310330</w:t>
            </w:r>
          </w:p>
        </w:tc>
        <w:tc>
          <w:tcPr>
            <w:tcW w:w="596" w:type="dxa"/>
            <w:shd w:val="clear" w:color="auto" w:fill="auto"/>
            <w:vAlign w:val="bottom"/>
          </w:tcPr>
          <w:p w14:paraId="59A752F4"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3264B69"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30 000,00</w:t>
            </w:r>
          </w:p>
        </w:tc>
      </w:tr>
      <w:tr w:rsidR="00F64B7D" w:rsidRPr="00F64B7D" w14:paraId="1A6C68AF"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28222FE"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35854F0E"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56368B53" w14:textId="77777777" w:rsidR="00F64B7D" w:rsidRPr="00F64B7D" w:rsidRDefault="00F64B7D" w:rsidP="00F64B7D">
            <w:pPr>
              <w:suppressAutoHyphens/>
              <w:spacing w:line="100" w:lineRule="atLeast"/>
              <w:jc w:val="center"/>
              <w:rPr>
                <w:rFonts w:eastAsia="Calibri"/>
                <w:kern w:val="1"/>
                <w:sz w:val="23"/>
                <w:szCs w:val="23"/>
                <w:lang w:eastAsia="ar-SA"/>
              </w:rPr>
            </w:pPr>
          </w:p>
          <w:p w14:paraId="058BD4AF" w14:textId="77777777" w:rsidR="00F64B7D" w:rsidRPr="00F64B7D" w:rsidRDefault="00F64B7D" w:rsidP="00F64B7D">
            <w:pPr>
              <w:suppressAutoHyphens/>
              <w:spacing w:line="100" w:lineRule="atLeast"/>
              <w:jc w:val="center"/>
              <w:rPr>
                <w:rFonts w:eastAsia="Calibri"/>
                <w:kern w:val="1"/>
                <w:sz w:val="23"/>
                <w:szCs w:val="23"/>
                <w:lang w:eastAsia="ar-SA"/>
              </w:rPr>
            </w:pPr>
          </w:p>
          <w:p w14:paraId="606AF5C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263694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549" w:type="dxa"/>
            <w:shd w:val="clear" w:color="auto" w:fill="auto"/>
            <w:vAlign w:val="bottom"/>
          </w:tcPr>
          <w:p w14:paraId="3AC9783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07</w:t>
            </w:r>
          </w:p>
        </w:tc>
        <w:tc>
          <w:tcPr>
            <w:tcW w:w="1450" w:type="dxa"/>
            <w:shd w:val="clear" w:color="auto" w:fill="auto"/>
            <w:vAlign w:val="bottom"/>
          </w:tcPr>
          <w:p w14:paraId="5E14D5A1"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14 00310330</w:t>
            </w:r>
          </w:p>
        </w:tc>
        <w:tc>
          <w:tcPr>
            <w:tcW w:w="596" w:type="dxa"/>
            <w:shd w:val="clear" w:color="auto" w:fill="auto"/>
            <w:vAlign w:val="bottom"/>
          </w:tcPr>
          <w:p w14:paraId="60546C8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21D59972"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30 000,00</w:t>
            </w:r>
          </w:p>
        </w:tc>
      </w:tr>
      <w:tr w:rsidR="00F64B7D" w:rsidRPr="00F64B7D" w14:paraId="56DA48B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BF8B2E0" w14:textId="77777777" w:rsidR="00F64B7D" w:rsidRPr="00F64B7D" w:rsidRDefault="00F64B7D" w:rsidP="00F64B7D">
            <w:pPr>
              <w:suppressAutoHyphens/>
              <w:spacing w:line="100" w:lineRule="atLeast"/>
              <w:jc w:val="right"/>
              <w:rPr>
                <w:rFonts w:eastAsia="Calibri"/>
                <w:b/>
                <w:bCs/>
                <w:kern w:val="1"/>
                <w:sz w:val="23"/>
                <w:szCs w:val="23"/>
                <w:lang w:eastAsia="ar-SA"/>
              </w:rPr>
            </w:pPr>
          </w:p>
        </w:tc>
        <w:tc>
          <w:tcPr>
            <w:tcW w:w="4253" w:type="dxa"/>
            <w:shd w:val="clear" w:color="auto" w:fill="auto"/>
          </w:tcPr>
          <w:p w14:paraId="1EF32926" w14:textId="77777777" w:rsidR="00F64B7D" w:rsidRPr="00F64B7D" w:rsidRDefault="00F64B7D" w:rsidP="00F64B7D">
            <w:pPr>
              <w:widowControl w:val="0"/>
              <w:tabs>
                <w:tab w:val="center" w:pos="4677"/>
                <w:tab w:val="right" w:pos="9355"/>
              </w:tabs>
              <w:jc w:val="both"/>
              <w:rPr>
                <w:rFonts w:eastAsia="Calibri"/>
                <w:b/>
                <w:bCs/>
                <w:kern w:val="1"/>
                <w:sz w:val="23"/>
                <w:szCs w:val="23"/>
                <w:lang w:eastAsia="ar-SA"/>
              </w:rPr>
            </w:pPr>
            <w:r w:rsidRPr="00F64B7D">
              <w:rPr>
                <w:rFonts w:eastAsia="Calibri"/>
                <w:b/>
                <w:bCs/>
                <w:kern w:val="1"/>
                <w:sz w:val="23"/>
                <w:szCs w:val="23"/>
                <w:lang w:eastAsia="ar-SA"/>
              </w:rPr>
              <w:t>Культура, кинематография</w:t>
            </w:r>
          </w:p>
        </w:tc>
        <w:tc>
          <w:tcPr>
            <w:tcW w:w="708" w:type="dxa"/>
            <w:vAlign w:val="bottom"/>
          </w:tcPr>
          <w:p w14:paraId="717E4E40"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158CD6FA"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08</w:t>
            </w:r>
          </w:p>
        </w:tc>
        <w:tc>
          <w:tcPr>
            <w:tcW w:w="549" w:type="dxa"/>
            <w:shd w:val="clear" w:color="auto" w:fill="auto"/>
            <w:vAlign w:val="bottom"/>
          </w:tcPr>
          <w:p w14:paraId="571FF3A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7FD4699F"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12E4EBE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33BC3FA" w14:textId="77777777" w:rsidR="00F64B7D" w:rsidRPr="00F64B7D" w:rsidRDefault="00F64B7D" w:rsidP="00F64B7D">
            <w:pPr>
              <w:suppressAutoHyphens/>
              <w:spacing w:line="100" w:lineRule="atLeast"/>
              <w:ind w:left="-142"/>
              <w:jc w:val="right"/>
              <w:rPr>
                <w:rFonts w:ascii="Calibri" w:eastAsia="Calibri" w:hAnsi="Calibri" w:cs="Calibri"/>
                <w:b/>
                <w:kern w:val="1"/>
                <w:sz w:val="23"/>
                <w:szCs w:val="23"/>
                <w:lang w:eastAsia="ar-SA"/>
              </w:rPr>
            </w:pPr>
            <w:r w:rsidRPr="00F64B7D">
              <w:rPr>
                <w:rFonts w:eastAsia="Calibri"/>
                <w:b/>
                <w:kern w:val="1"/>
                <w:sz w:val="23"/>
                <w:szCs w:val="23"/>
                <w:lang w:eastAsia="ar-SA"/>
              </w:rPr>
              <w:t>10 191 635,73</w:t>
            </w:r>
          </w:p>
        </w:tc>
      </w:tr>
      <w:tr w:rsidR="00F64B7D" w:rsidRPr="00F64B7D" w14:paraId="403C8AC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F23F709"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71C8DF58" w14:textId="77777777" w:rsidR="00F64B7D" w:rsidRPr="00F64B7D" w:rsidRDefault="00F64B7D" w:rsidP="00F64B7D">
            <w:pPr>
              <w:widowControl w:val="0"/>
              <w:tabs>
                <w:tab w:val="center" w:pos="4677"/>
                <w:tab w:val="right" w:pos="9355"/>
              </w:tabs>
              <w:jc w:val="both"/>
              <w:rPr>
                <w:rFonts w:eastAsia="Calibri"/>
                <w:b/>
                <w:bCs/>
                <w:iCs/>
                <w:kern w:val="1"/>
                <w:sz w:val="23"/>
                <w:szCs w:val="23"/>
                <w:lang w:eastAsia="ar-SA"/>
              </w:rPr>
            </w:pPr>
            <w:r w:rsidRPr="00F64B7D">
              <w:rPr>
                <w:rFonts w:eastAsia="Calibri"/>
                <w:b/>
                <w:bCs/>
                <w:iCs/>
                <w:kern w:val="1"/>
                <w:sz w:val="23"/>
                <w:szCs w:val="23"/>
                <w:lang w:eastAsia="ar-SA"/>
              </w:rPr>
              <w:t>Культура</w:t>
            </w:r>
          </w:p>
        </w:tc>
        <w:tc>
          <w:tcPr>
            <w:tcW w:w="708" w:type="dxa"/>
            <w:vAlign w:val="bottom"/>
          </w:tcPr>
          <w:p w14:paraId="422D3352"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5B16B079"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08</w:t>
            </w:r>
          </w:p>
        </w:tc>
        <w:tc>
          <w:tcPr>
            <w:tcW w:w="549" w:type="dxa"/>
            <w:shd w:val="clear" w:color="auto" w:fill="auto"/>
            <w:vAlign w:val="bottom"/>
          </w:tcPr>
          <w:p w14:paraId="107CEA13" w14:textId="77777777" w:rsidR="00F64B7D" w:rsidRPr="00F64B7D" w:rsidRDefault="00F64B7D" w:rsidP="00F64B7D">
            <w:pPr>
              <w:suppressAutoHyphens/>
              <w:spacing w:line="100" w:lineRule="atLeast"/>
              <w:jc w:val="center"/>
              <w:rPr>
                <w:rFonts w:eastAsia="Calibri"/>
                <w:i/>
                <w:iCs/>
                <w:kern w:val="1"/>
                <w:sz w:val="23"/>
                <w:szCs w:val="23"/>
                <w:lang w:eastAsia="ar-SA"/>
              </w:rPr>
            </w:pPr>
            <w:r w:rsidRPr="00F64B7D">
              <w:rPr>
                <w:rFonts w:eastAsia="Calibri"/>
                <w:b/>
                <w:bCs/>
                <w:iCs/>
                <w:kern w:val="1"/>
                <w:sz w:val="23"/>
                <w:szCs w:val="23"/>
                <w:lang w:eastAsia="ar-SA"/>
              </w:rPr>
              <w:t>01</w:t>
            </w:r>
          </w:p>
        </w:tc>
        <w:tc>
          <w:tcPr>
            <w:tcW w:w="1450" w:type="dxa"/>
            <w:shd w:val="clear" w:color="auto" w:fill="auto"/>
            <w:vAlign w:val="bottom"/>
          </w:tcPr>
          <w:p w14:paraId="232CA5C2" w14:textId="77777777" w:rsidR="00F64B7D" w:rsidRPr="00F64B7D" w:rsidRDefault="00F64B7D" w:rsidP="00F64B7D">
            <w:pPr>
              <w:suppressAutoHyphens/>
              <w:snapToGrid w:val="0"/>
              <w:spacing w:line="100" w:lineRule="atLeast"/>
              <w:ind w:left="-113" w:right="-103"/>
              <w:jc w:val="center"/>
              <w:rPr>
                <w:rFonts w:eastAsia="Calibri"/>
                <w:i/>
                <w:iCs/>
                <w:kern w:val="1"/>
                <w:sz w:val="23"/>
                <w:szCs w:val="23"/>
                <w:lang w:eastAsia="ar-SA"/>
              </w:rPr>
            </w:pPr>
          </w:p>
        </w:tc>
        <w:tc>
          <w:tcPr>
            <w:tcW w:w="596" w:type="dxa"/>
            <w:shd w:val="clear" w:color="auto" w:fill="auto"/>
            <w:vAlign w:val="bottom"/>
          </w:tcPr>
          <w:p w14:paraId="02DFC891" w14:textId="77777777" w:rsidR="00F64B7D" w:rsidRPr="00F64B7D" w:rsidRDefault="00F64B7D" w:rsidP="00F64B7D">
            <w:pPr>
              <w:suppressAutoHyphens/>
              <w:snapToGrid w:val="0"/>
              <w:spacing w:line="100" w:lineRule="atLeast"/>
              <w:jc w:val="center"/>
              <w:rPr>
                <w:rFonts w:eastAsia="Calibri"/>
                <w:i/>
                <w:iCs/>
                <w:kern w:val="1"/>
                <w:sz w:val="23"/>
                <w:szCs w:val="23"/>
                <w:lang w:eastAsia="ar-SA"/>
              </w:rPr>
            </w:pPr>
          </w:p>
        </w:tc>
        <w:tc>
          <w:tcPr>
            <w:tcW w:w="1530" w:type="dxa"/>
            <w:shd w:val="clear" w:color="auto" w:fill="auto"/>
            <w:vAlign w:val="bottom"/>
          </w:tcPr>
          <w:p w14:paraId="5E1E01EB" w14:textId="77777777" w:rsidR="00F64B7D" w:rsidRPr="00F64B7D" w:rsidRDefault="00F64B7D" w:rsidP="00F64B7D">
            <w:pPr>
              <w:suppressAutoHyphens/>
              <w:spacing w:line="100" w:lineRule="atLeast"/>
              <w:ind w:left="-142"/>
              <w:jc w:val="right"/>
              <w:rPr>
                <w:rFonts w:ascii="Calibri" w:eastAsia="Calibri" w:hAnsi="Calibri" w:cs="Calibri"/>
                <w:b/>
                <w:kern w:val="1"/>
                <w:sz w:val="23"/>
                <w:szCs w:val="23"/>
                <w:lang w:eastAsia="ar-SA"/>
              </w:rPr>
            </w:pPr>
            <w:r w:rsidRPr="00F64B7D">
              <w:rPr>
                <w:rFonts w:eastAsia="Calibri"/>
                <w:b/>
                <w:kern w:val="1"/>
                <w:sz w:val="23"/>
                <w:szCs w:val="23"/>
                <w:lang w:eastAsia="ar-SA"/>
              </w:rPr>
              <w:t>10 191 635,73</w:t>
            </w:r>
          </w:p>
        </w:tc>
      </w:tr>
      <w:tr w:rsidR="00F64B7D" w:rsidRPr="00F64B7D" w14:paraId="450AAE0B"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DA42504"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4D2D03E9"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«Развитие культуры в Екатериновском сельском поселении Щербиновского района» </w:t>
            </w:r>
          </w:p>
        </w:tc>
        <w:tc>
          <w:tcPr>
            <w:tcW w:w="708" w:type="dxa"/>
            <w:vAlign w:val="bottom"/>
          </w:tcPr>
          <w:p w14:paraId="52FBEC6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5A9987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764BE88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592432D9" w14:textId="77777777" w:rsidR="00F64B7D" w:rsidRPr="00F64B7D" w:rsidRDefault="00F64B7D" w:rsidP="00F64B7D">
            <w:pPr>
              <w:suppressAutoHyphens/>
              <w:spacing w:line="100" w:lineRule="atLeast"/>
              <w:ind w:left="-113" w:right="-103"/>
              <w:jc w:val="center"/>
              <w:rPr>
                <w:rFonts w:eastAsia="Calibri"/>
                <w:i/>
                <w:iCs/>
                <w:kern w:val="1"/>
                <w:sz w:val="23"/>
                <w:szCs w:val="23"/>
                <w:lang w:eastAsia="ar-SA"/>
              </w:rPr>
            </w:pPr>
            <w:r w:rsidRPr="00F64B7D">
              <w:rPr>
                <w:rFonts w:eastAsia="Calibri"/>
                <w:kern w:val="1"/>
                <w:sz w:val="23"/>
                <w:szCs w:val="23"/>
                <w:lang w:eastAsia="ar-SA"/>
              </w:rPr>
              <w:t>12 00000000</w:t>
            </w:r>
          </w:p>
        </w:tc>
        <w:tc>
          <w:tcPr>
            <w:tcW w:w="596" w:type="dxa"/>
            <w:shd w:val="clear" w:color="auto" w:fill="auto"/>
            <w:vAlign w:val="bottom"/>
          </w:tcPr>
          <w:p w14:paraId="5CBF8479" w14:textId="77777777" w:rsidR="00F64B7D" w:rsidRPr="00F64B7D" w:rsidRDefault="00F64B7D" w:rsidP="00F64B7D">
            <w:pPr>
              <w:suppressAutoHyphens/>
              <w:snapToGrid w:val="0"/>
              <w:spacing w:line="100" w:lineRule="atLeast"/>
              <w:jc w:val="center"/>
              <w:rPr>
                <w:rFonts w:eastAsia="Calibri"/>
                <w:i/>
                <w:iCs/>
                <w:kern w:val="1"/>
                <w:sz w:val="23"/>
                <w:szCs w:val="23"/>
                <w:lang w:eastAsia="ar-SA"/>
              </w:rPr>
            </w:pPr>
          </w:p>
        </w:tc>
        <w:tc>
          <w:tcPr>
            <w:tcW w:w="1530" w:type="dxa"/>
            <w:shd w:val="clear" w:color="auto" w:fill="auto"/>
            <w:vAlign w:val="bottom"/>
          </w:tcPr>
          <w:p w14:paraId="3A4A0766" w14:textId="77777777" w:rsidR="00F64B7D" w:rsidRPr="00F64B7D" w:rsidRDefault="00F64B7D" w:rsidP="00F64B7D">
            <w:pPr>
              <w:suppressAutoHyphens/>
              <w:spacing w:line="100" w:lineRule="atLeast"/>
              <w:ind w:left="-142"/>
              <w:jc w:val="right"/>
              <w:rPr>
                <w:rFonts w:ascii="Calibri" w:eastAsia="Calibri" w:hAnsi="Calibri" w:cs="Calibri"/>
                <w:kern w:val="1"/>
                <w:sz w:val="23"/>
                <w:szCs w:val="23"/>
                <w:lang w:eastAsia="ar-SA"/>
              </w:rPr>
            </w:pPr>
            <w:r w:rsidRPr="00F64B7D">
              <w:rPr>
                <w:rFonts w:eastAsia="Calibri"/>
                <w:kern w:val="1"/>
                <w:sz w:val="23"/>
                <w:szCs w:val="23"/>
                <w:lang w:eastAsia="ar-SA"/>
              </w:rPr>
              <w:t>10 191 635,73</w:t>
            </w:r>
          </w:p>
        </w:tc>
      </w:tr>
      <w:tr w:rsidR="00F64B7D" w:rsidRPr="00F64B7D" w14:paraId="1FFB19B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5C3BB9B"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0100FA76"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 xml:space="preserve">Совершенствование деятельности муниципальных учреждений отрасли «Культура» </w:t>
            </w:r>
          </w:p>
        </w:tc>
        <w:tc>
          <w:tcPr>
            <w:tcW w:w="708" w:type="dxa"/>
            <w:vAlign w:val="bottom"/>
          </w:tcPr>
          <w:p w14:paraId="1D95297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E65186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0765AF5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6303D01A"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12 00100000</w:t>
            </w:r>
          </w:p>
        </w:tc>
        <w:tc>
          <w:tcPr>
            <w:tcW w:w="596" w:type="dxa"/>
            <w:shd w:val="clear" w:color="auto" w:fill="auto"/>
            <w:vAlign w:val="bottom"/>
          </w:tcPr>
          <w:p w14:paraId="2453643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2E37711C" w14:textId="77777777" w:rsidR="00F64B7D" w:rsidRPr="00F64B7D" w:rsidRDefault="00F64B7D" w:rsidP="00F64B7D">
            <w:pPr>
              <w:suppressAutoHyphens/>
              <w:snapToGrid w:val="0"/>
              <w:spacing w:line="100" w:lineRule="atLeast"/>
              <w:ind w:left="-142"/>
              <w:jc w:val="right"/>
              <w:rPr>
                <w:rFonts w:eastAsia="Calibri"/>
                <w:kern w:val="1"/>
                <w:sz w:val="23"/>
                <w:szCs w:val="23"/>
                <w:lang w:eastAsia="ar-SA"/>
              </w:rPr>
            </w:pPr>
            <w:r w:rsidRPr="00F64B7D">
              <w:rPr>
                <w:rFonts w:eastAsia="Calibri"/>
                <w:kern w:val="1"/>
                <w:sz w:val="23"/>
                <w:szCs w:val="23"/>
                <w:lang w:eastAsia="ar-SA"/>
              </w:rPr>
              <w:t>10 191 635,73</w:t>
            </w:r>
          </w:p>
        </w:tc>
      </w:tr>
      <w:tr w:rsidR="00F64B7D" w:rsidRPr="00F64B7D" w14:paraId="5CDD158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F153898" w14:textId="77777777" w:rsidR="00F64B7D" w:rsidRPr="00F64B7D" w:rsidRDefault="00F64B7D" w:rsidP="00F64B7D">
            <w:pPr>
              <w:suppressAutoHyphens/>
              <w:snapToGrid w:val="0"/>
              <w:spacing w:line="100" w:lineRule="atLeast"/>
              <w:jc w:val="right"/>
              <w:rPr>
                <w:rFonts w:eastAsia="Calibri"/>
                <w:kern w:val="1"/>
                <w:sz w:val="23"/>
                <w:szCs w:val="23"/>
                <w:lang w:eastAsia="ar-SA"/>
              </w:rPr>
            </w:pPr>
          </w:p>
        </w:tc>
        <w:tc>
          <w:tcPr>
            <w:tcW w:w="4253" w:type="dxa"/>
            <w:shd w:val="clear" w:color="auto" w:fill="auto"/>
          </w:tcPr>
          <w:p w14:paraId="6C29203E"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Расходы на обеспечение деятельности (оказание услуг) муниципальных учреждений</w:t>
            </w:r>
          </w:p>
        </w:tc>
        <w:tc>
          <w:tcPr>
            <w:tcW w:w="708" w:type="dxa"/>
            <w:vAlign w:val="bottom"/>
          </w:tcPr>
          <w:p w14:paraId="00C6E2A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68F1414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0A625E9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7AD3C0B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12 00100590</w:t>
            </w:r>
          </w:p>
        </w:tc>
        <w:tc>
          <w:tcPr>
            <w:tcW w:w="596" w:type="dxa"/>
            <w:shd w:val="clear" w:color="auto" w:fill="auto"/>
            <w:vAlign w:val="bottom"/>
          </w:tcPr>
          <w:p w14:paraId="2894071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51E1C205" w14:textId="77777777" w:rsidR="00F64B7D" w:rsidRPr="00F64B7D" w:rsidRDefault="00F64B7D" w:rsidP="00F64B7D">
            <w:pPr>
              <w:suppressAutoHyphens/>
              <w:snapToGrid w:val="0"/>
              <w:spacing w:line="100" w:lineRule="atLeast"/>
              <w:ind w:left="-142"/>
              <w:jc w:val="right"/>
              <w:rPr>
                <w:rFonts w:eastAsia="Calibri"/>
                <w:kern w:val="1"/>
                <w:sz w:val="23"/>
                <w:szCs w:val="23"/>
                <w:lang w:eastAsia="ar-SA"/>
              </w:rPr>
            </w:pPr>
            <w:r w:rsidRPr="00F64B7D">
              <w:rPr>
                <w:rFonts w:eastAsia="Calibri"/>
                <w:kern w:val="1"/>
                <w:sz w:val="23"/>
                <w:szCs w:val="23"/>
                <w:lang w:eastAsia="ar-SA"/>
              </w:rPr>
              <w:t>10 180 835,73</w:t>
            </w:r>
          </w:p>
        </w:tc>
      </w:tr>
      <w:tr w:rsidR="00F64B7D" w:rsidRPr="00F64B7D" w14:paraId="486E8576"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88FC279"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2E245B0C" w14:textId="77777777" w:rsidR="00F64B7D" w:rsidRPr="00F64B7D" w:rsidRDefault="00F64B7D" w:rsidP="00F64B7D">
            <w:pPr>
              <w:widowControl w:val="0"/>
              <w:spacing w:line="100" w:lineRule="atLeast"/>
              <w:jc w:val="both"/>
              <w:rPr>
                <w:rFonts w:eastAsia="Calibri"/>
                <w:kern w:val="1"/>
                <w:sz w:val="23"/>
                <w:szCs w:val="23"/>
                <w:lang w:eastAsia="ar-SA"/>
              </w:rPr>
            </w:pPr>
            <w:r w:rsidRPr="00F64B7D">
              <w:rPr>
                <w:rFonts w:eastAsia="Calibri"/>
                <w:kern w:val="1"/>
                <w:sz w:val="23"/>
                <w:szCs w:val="23"/>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bottom"/>
          </w:tcPr>
          <w:p w14:paraId="43C5B2F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26EFB1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46A3103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78B1378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12 00100590</w:t>
            </w:r>
          </w:p>
        </w:tc>
        <w:tc>
          <w:tcPr>
            <w:tcW w:w="596" w:type="dxa"/>
            <w:shd w:val="clear" w:color="auto" w:fill="auto"/>
            <w:vAlign w:val="bottom"/>
          </w:tcPr>
          <w:p w14:paraId="41AB854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100</w:t>
            </w:r>
          </w:p>
        </w:tc>
        <w:tc>
          <w:tcPr>
            <w:tcW w:w="1530" w:type="dxa"/>
            <w:shd w:val="clear" w:color="auto" w:fill="auto"/>
            <w:vAlign w:val="bottom"/>
          </w:tcPr>
          <w:p w14:paraId="6C245219"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7 521 150,33</w:t>
            </w:r>
          </w:p>
        </w:tc>
      </w:tr>
      <w:tr w:rsidR="00F64B7D" w:rsidRPr="00F64B7D" w14:paraId="26B3F91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302EDC9"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26923C4"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068DF7B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0F63DA7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04C1555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07F4788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12 00100590</w:t>
            </w:r>
          </w:p>
        </w:tc>
        <w:tc>
          <w:tcPr>
            <w:tcW w:w="596" w:type="dxa"/>
            <w:shd w:val="clear" w:color="auto" w:fill="auto"/>
            <w:vAlign w:val="bottom"/>
          </w:tcPr>
          <w:p w14:paraId="48BF845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7643EBA4"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2 652 473,40</w:t>
            </w:r>
          </w:p>
        </w:tc>
      </w:tr>
      <w:tr w:rsidR="00F64B7D" w:rsidRPr="00F64B7D" w14:paraId="31C371D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6167298A"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4DB17297"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Иные бюджетные ассигнования</w:t>
            </w:r>
          </w:p>
        </w:tc>
        <w:tc>
          <w:tcPr>
            <w:tcW w:w="708" w:type="dxa"/>
            <w:vAlign w:val="bottom"/>
          </w:tcPr>
          <w:p w14:paraId="2B85F46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CFEF72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6C5D63A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55C58DA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12 00100590</w:t>
            </w:r>
          </w:p>
        </w:tc>
        <w:tc>
          <w:tcPr>
            <w:tcW w:w="596" w:type="dxa"/>
            <w:shd w:val="clear" w:color="auto" w:fill="auto"/>
            <w:vAlign w:val="bottom"/>
          </w:tcPr>
          <w:p w14:paraId="16D84DA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800</w:t>
            </w:r>
          </w:p>
        </w:tc>
        <w:tc>
          <w:tcPr>
            <w:tcW w:w="1530" w:type="dxa"/>
            <w:shd w:val="clear" w:color="auto" w:fill="auto"/>
            <w:vAlign w:val="bottom"/>
          </w:tcPr>
          <w:p w14:paraId="032807E4"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7 212,00</w:t>
            </w:r>
          </w:p>
        </w:tc>
      </w:tr>
      <w:tr w:rsidR="00F64B7D" w:rsidRPr="00F64B7D" w14:paraId="6E5A140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1F35845"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5F8E0FA7" w14:textId="77777777" w:rsidR="00F64B7D" w:rsidRPr="00F64B7D" w:rsidRDefault="00F64B7D" w:rsidP="00F64B7D">
            <w:pPr>
              <w:suppressLineNumbers/>
              <w:tabs>
                <w:tab w:val="center" w:pos="4677"/>
                <w:tab w:val="right" w:pos="9355"/>
              </w:tabs>
              <w:suppressAutoHyphens/>
              <w:spacing w:line="100" w:lineRule="atLeast"/>
              <w:jc w:val="both"/>
              <w:rPr>
                <w:rFonts w:eastAsia="Calibri"/>
                <w:kern w:val="1"/>
                <w:lang w:val="x-none" w:eastAsia="ar-SA"/>
              </w:rPr>
            </w:pPr>
            <w:r w:rsidRPr="00F64B7D">
              <w:rPr>
                <w:rFonts w:eastAsia="Calibri"/>
                <w:kern w:val="1"/>
                <w:lang w:val="x-none" w:eastAsia="ar-SA"/>
              </w:rPr>
              <w:t>Расходы на обеспечение деятельности (оказание услуг) муниципальных учреждений (кредиторская задолженность)</w:t>
            </w:r>
          </w:p>
        </w:tc>
        <w:tc>
          <w:tcPr>
            <w:tcW w:w="708" w:type="dxa"/>
            <w:shd w:val="clear" w:color="auto" w:fill="auto"/>
            <w:vAlign w:val="bottom"/>
          </w:tcPr>
          <w:p w14:paraId="67FB6989" w14:textId="77777777" w:rsidR="00F64B7D" w:rsidRPr="00F64B7D" w:rsidRDefault="00F64B7D" w:rsidP="00F64B7D">
            <w:pPr>
              <w:suppressAutoHyphens/>
              <w:spacing w:line="100" w:lineRule="atLeast"/>
              <w:ind w:left="-108" w:right="-108"/>
              <w:jc w:val="center"/>
              <w:rPr>
                <w:rFonts w:eastAsia="Calibri"/>
                <w:kern w:val="1"/>
                <w:lang w:eastAsia="ar-SA"/>
              </w:rPr>
            </w:pPr>
          </w:p>
          <w:p w14:paraId="330C8DE1" w14:textId="77777777" w:rsidR="00F64B7D" w:rsidRPr="00F64B7D" w:rsidRDefault="00F64B7D" w:rsidP="00F64B7D">
            <w:pPr>
              <w:suppressAutoHyphens/>
              <w:spacing w:line="100" w:lineRule="atLeast"/>
              <w:ind w:left="-108" w:right="-108"/>
              <w:jc w:val="center"/>
              <w:rPr>
                <w:rFonts w:eastAsia="Calibri"/>
                <w:kern w:val="1"/>
                <w:lang w:eastAsia="ar-SA"/>
              </w:rPr>
            </w:pPr>
          </w:p>
          <w:p w14:paraId="03ABB3CE" w14:textId="77777777" w:rsidR="00F64B7D" w:rsidRPr="00F64B7D" w:rsidRDefault="00F64B7D" w:rsidP="00F64B7D">
            <w:pPr>
              <w:suppressAutoHyphens/>
              <w:spacing w:line="100" w:lineRule="atLeast"/>
              <w:ind w:left="-108" w:right="-108"/>
              <w:jc w:val="center"/>
              <w:rPr>
                <w:rFonts w:eastAsia="Calibri"/>
                <w:kern w:val="1"/>
                <w:lang w:eastAsia="ar-SA"/>
              </w:rPr>
            </w:pPr>
          </w:p>
          <w:p w14:paraId="6D1D88C0" w14:textId="77777777" w:rsidR="00F64B7D" w:rsidRPr="00F64B7D" w:rsidRDefault="00F64B7D" w:rsidP="00F64B7D">
            <w:pPr>
              <w:suppressAutoHyphens/>
              <w:spacing w:line="100" w:lineRule="atLeast"/>
              <w:ind w:left="-108" w:right="-108"/>
              <w:jc w:val="center"/>
              <w:rPr>
                <w:rFonts w:eastAsia="Calibri"/>
                <w:kern w:val="1"/>
                <w:lang w:eastAsia="ar-SA"/>
              </w:rPr>
            </w:pPr>
            <w:r w:rsidRPr="00F64B7D">
              <w:rPr>
                <w:rFonts w:eastAsia="Calibri"/>
                <w:kern w:val="1"/>
                <w:lang w:eastAsia="ar-SA"/>
              </w:rPr>
              <w:t>992</w:t>
            </w:r>
          </w:p>
        </w:tc>
        <w:tc>
          <w:tcPr>
            <w:tcW w:w="548" w:type="dxa"/>
            <w:shd w:val="clear" w:color="auto" w:fill="auto"/>
            <w:vAlign w:val="bottom"/>
          </w:tcPr>
          <w:p w14:paraId="21142051" w14:textId="77777777" w:rsidR="00F64B7D" w:rsidRPr="00F64B7D" w:rsidRDefault="00F64B7D" w:rsidP="00F64B7D">
            <w:pPr>
              <w:suppressAutoHyphens/>
              <w:spacing w:line="100" w:lineRule="atLeast"/>
              <w:jc w:val="center"/>
              <w:rPr>
                <w:rFonts w:eastAsia="Calibri"/>
                <w:kern w:val="1"/>
                <w:lang w:eastAsia="ar-SA"/>
              </w:rPr>
            </w:pPr>
          </w:p>
          <w:p w14:paraId="1C2892ED" w14:textId="77777777" w:rsidR="00F64B7D" w:rsidRPr="00F64B7D" w:rsidRDefault="00F64B7D" w:rsidP="00F64B7D">
            <w:pPr>
              <w:suppressAutoHyphens/>
              <w:spacing w:line="100" w:lineRule="atLeast"/>
              <w:jc w:val="center"/>
              <w:rPr>
                <w:rFonts w:eastAsia="Calibri"/>
                <w:kern w:val="1"/>
                <w:lang w:eastAsia="ar-SA"/>
              </w:rPr>
            </w:pPr>
          </w:p>
          <w:p w14:paraId="5B995D38" w14:textId="77777777" w:rsidR="00F64B7D" w:rsidRPr="00F64B7D" w:rsidRDefault="00F64B7D" w:rsidP="00F64B7D">
            <w:pPr>
              <w:suppressAutoHyphens/>
              <w:spacing w:line="100" w:lineRule="atLeast"/>
              <w:jc w:val="center"/>
              <w:rPr>
                <w:rFonts w:eastAsia="Calibri"/>
                <w:kern w:val="1"/>
                <w:lang w:eastAsia="ar-SA"/>
              </w:rPr>
            </w:pPr>
          </w:p>
          <w:p w14:paraId="259A265B" w14:textId="77777777" w:rsidR="00F64B7D" w:rsidRPr="00F64B7D" w:rsidRDefault="00F64B7D" w:rsidP="00F64B7D">
            <w:pPr>
              <w:suppressAutoHyphens/>
              <w:spacing w:line="100" w:lineRule="atLeast"/>
              <w:jc w:val="center"/>
              <w:rPr>
                <w:rFonts w:eastAsia="Calibri"/>
                <w:kern w:val="1"/>
                <w:lang w:eastAsia="ar-SA"/>
              </w:rPr>
            </w:pPr>
            <w:r w:rsidRPr="00F64B7D">
              <w:rPr>
                <w:rFonts w:eastAsia="Calibri"/>
                <w:kern w:val="1"/>
                <w:lang w:eastAsia="ar-SA"/>
              </w:rPr>
              <w:t>08</w:t>
            </w:r>
          </w:p>
        </w:tc>
        <w:tc>
          <w:tcPr>
            <w:tcW w:w="549" w:type="dxa"/>
            <w:shd w:val="clear" w:color="auto" w:fill="auto"/>
            <w:vAlign w:val="bottom"/>
          </w:tcPr>
          <w:p w14:paraId="25BE31F3" w14:textId="77777777" w:rsidR="00F64B7D" w:rsidRPr="00F64B7D" w:rsidRDefault="00F64B7D" w:rsidP="00F64B7D">
            <w:pPr>
              <w:suppressAutoHyphens/>
              <w:spacing w:line="100" w:lineRule="atLeast"/>
              <w:jc w:val="center"/>
              <w:rPr>
                <w:rFonts w:eastAsia="Calibri"/>
                <w:kern w:val="1"/>
                <w:lang w:eastAsia="ar-SA"/>
              </w:rPr>
            </w:pPr>
          </w:p>
          <w:p w14:paraId="0C8EF64C" w14:textId="77777777" w:rsidR="00F64B7D" w:rsidRPr="00F64B7D" w:rsidRDefault="00F64B7D" w:rsidP="00F64B7D">
            <w:pPr>
              <w:suppressAutoHyphens/>
              <w:spacing w:line="100" w:lineRule="atLeast"/>
              <w:jc w:val="center"/>
              <w:rPr>
                <w:rFonts w:eastAsia="Calibri"/>
                <w:kern w:val="1"/>
                <w:lang w:eastAsia="ar-SA"/>
              </w:rPr>
            </w:pPr>
          </w:p>
          <w:p w14:paraId="638B6BDE" w14:textId="77777777" w:rsidR="00F64B7D" w:rsidRPr="00F64B7D" w:rsidRDefault="00F64B7D" w:rsidP="00F64B7D">
            <w:pPr>
              <w:suppressAutoHyphens/>
              <w:spacing w:line="100" w:lineRule="atLeast"/>
              <w:jc w:val="center"/>
              <w:rPr>
                <w:rFonts w:eastAsia="Calibri"/>
                <w:kern w:val="1"/>
                <w:lang w:eastAsia="ar-SA"/>
              </w:rPr>
            </w:pPr>
          </w:p>
          <w:p w14:paraId="76B60E91" w14:textId="77777777" w:rsidR="00F64B7D" w:rsidRPr="00F64B7D" w:rsidRDefault="00F64B7D" w:rsidP="00F64B7D">
            <w:pPr>
              <w:suppressAutoHyphens/>
              <w:spacing w:line="100" w:lineRule="atLeast"/>
              <w:jc w:val="center"/>
              <w:rPr>
                <w:rFonts w:eastAsia="Calibri"/>
                <w:kern w:val="1"/>
                <w:lang w:eastAsia="ar-SA"/>
              </w:rPr>
            </w:pPr>
            <w:r w:rsidRPr="00F64B7D">
              <w:rPr>
                <w:rFonts w:eastAsia="Calibri"/>
                <w:kern w:val="1"/>
                <w:lang w:eastAsia="ar-SA"/>
              </w:rPr>
              <w:t>01</w:t>
            </w:r>
          </w:p>
        </w:tc>
        <w:tc>
          <w:tcPr>
            <w:tcW w:w="1450" w:type="dxa"/>
            <w:shd w:val="clear" w:color="auto" w:fill="auto"/>
            <w:vAlign w:val="bottom"/>
          </w:tcPr>
          <w:p w14:paraId="4159D899" w14:textId="77777777" w:rsidR="00F64B7D" w:rsidRPr="00F64B7D" w:rsidRDefault="00F64B7D" w:rsidP="00F64B7D">
            <w:pPr>
              <w:suppressAutoHyphens/>
              <w:spacing w:line="100" w:lineRule="atLeast"/>
              <w:ind w:left="-93" w:right="-132"/>
              <w:jc w:val="center"/>
              <w:rPr>
                <w:rFonts w:eastAsia="Calibri"/>
                <w:kern w:val="1"/>
                <w:lang w:eastAsia="ar-SA"/>
              </w:rPr>
            </w:pPr>
          </w:p>
          <w:p w14:paraId="2ED72C3E" w14:textId="77777777" w:rsidR="00F64B7D" w:rsidRPr="00F64B7D" w:rsidRDefault="00F64B7D" w:rsidP="00F64B7D">
            <w:pPr>
              <w:suppressAutoHyphens/>
              <w:spacing w:line="100" w:lineRule="atLeast"/>
              <w:ind w:left="-93" w:right="-132"/>
              <w:jc w:val="center"/>
              <w:rPr>
                <w:rFonts w:eastAsia="Calibri"/>
                <w:kern w:val="1"/>
                <w:lang w:eastAsia="ar-SA"/>
              </w:rPr>
            </w:pPr>
          </w:p>
          <w:p w14:paraId="0FC90504" w14:textId="77777777" w:rsidR="00F64B7D" w:rsidRPr="00F64B7D" w:rsidRDefault="00F64B7D" w:rsidP="00F64B7D">
            <w:pPr>
              <w:suppressAutoHyphens/>
              <w:spacing w:line="100" w:lineRule="atLeast"/>
              <w:ind w:left="-93" w:right="-132"/>
              <w:jc w:val="center"/>
              <w:rPr>
                <w:rFonts w:eastAsia="Calibri"/>
                <w:kern w:val="1"/>
                <w:lang w:eastAsia="ar-SA"/>
              </w:rPr>
            </w:pPr>
          </w:p>
          <w:p w14:paraId="2DD230AA" w14:textId="77777777" w:rsidR="00F64B7D" w:rsidRPr="00F64B7D" w:rsidRDefault="00F64B7D" w:rsidP="00F64B7D">
            <w:pPr>
              <w:suppressAutoHyphens/>
              <w:spacing w:line="100" w:lineRule="atLeast"/>
              <w:ind w:left="-93" w:right="-132"/>
              <w:jc w:val="center"/>
              <w:rPr>
                <w:rFonts w:eastAsia="Calibri"/>
                <w:i/>
                <w:iCs/>
                <w:kern w:val="1"/>
                <w:lang w:eastAsia="ar-SA"/>
              </w:rPr>
            </w:pPr>
            <w:r w:rsidRPr="00F64B7D">
              <w:rPr>
                <w:rFonts w:eastAsia="Calibri"/>
                <w:kern w:val="1"/>
                <w:lang w:eastAsia="ar-SA"/>
              </w:rPr>
              <w:t>12 0 01 00599</w:t>
            </w:r>
          </w:p>
        </w:tc>
        <w:tc>
          <w:tcPr>
            <w:tcW w:w="596" w:type="dxa"/>
            <w:shd w:val="clear" w:color="auto" w:fill="auto"/>
            <w:vAlign w:val="bottom"/>
          </w:tcPr>
          <w:p w14:paraId="73A1A4CC" w14:textId="77777777" w:rsidR="00F64B7D" w:rsidRPr="00F64B7D" w:rsidRDefault="00F64B7D" w:rsidP="00F64B7D">
            <w:pPr>
              <w:suppressAutoHyphens/>
              <w:spacing w:line="100" w:lineRule="atLeast"/>
              <w:ind w:left="-107" w:right="-106"/>
              <w:jc w:val="center"/>
              <w:rPr>
                <w:rFonts w:eastAsia="Calibri"/>
                <w:kern w:val="1"/>
                <w:lang w:eastAsia="ar-SA"/>
              </w:rPr>
            </w:pPr>
          </w:p>
        </w:tc>
        <w:tc>
          <w:tcPr>
            <w:tcW w:w="1530" w:type="dxa"/>
            <w:shd w:val="clear" w:color="auto" w:fill="auto"/>
            <w:vAlign w:val="bottom"/>
          </w:tcPr>
          <w:p w14:paraId="1B3C2B69" w14:textId="77777777" w:rsidR="00F64B7D" w:rsidRPr="00F64B7D" w:rsidRDefault="00F64B7D" w:rsidP="00F64B7D">
            <w:pPr>
              <w:suppressAutoHyphens/>
              <w:snapToGrid w:val="0"/>
              <w:spacing w:line="100" w:lineRule="atLeast"/>
              <w:ind w:left="-87" w:right="34"/>
              <w:jc w:val="right"/>
              <w:rPr>
                <w:rFonts w:eastAsia="Calibri"/>
                <w:kern w:val="1"/>
                <w:lang w:eastAsia="ar-SA"/>
              </w:rPr>
            </w:pPr>
            <w:r w:rsidRPr="00F64B7D">
              <w:rPr>
                <w:rFonts w:eastAsia="Calibri"/>
                <w:kern w:val="1"/>
                <w:lang w:eastAsia="ar-SA"/>
              </w:rPr>
              <w:t>800,00</w:t>
            </w:r>
          </w:p>
        </w:tc>
      </w:tr>
      <w:tr w:rsidR="00F64B7D" w:rsidRPr="00F64B7D" w14:paraId="47B57A59"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0BEB220"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7EC432FD" w14:textId="77777777" w:rsidR="00F64B7D" w:rsidRPr="00F64B7D" w:rsidRDefault="00F64B7D" w:rsidP="00F64B7D">
            <w:pPr>
              <w:suppressAutoHyphens/>
              <w:spacing w:line="100" w:lineRule="atLeast"/>
              <w:jc w:val="both"/>
              <w:rPr>
                <w:rFonts w:eastAsia="Calibri"/>
                <w:kern w:val="1"/>
                <w:lang w:eastAsia="ar-SA"/>
              </w:rPr>
            </w:pPr>
            <w:r w:rsidRPr="00F64B7D">
              <w:rPr>
                <w:rFonts w:eastAsia="Calibri"/>
                <w:kern w:val="1"/>
                <w:lang w:eastAsia="ar-SA"/>
              </w:rPr>
              <w:t>Закупка товаров, работ и услуг для государственных (муниципальных) нужд</w:t>
            </w:r>
          </w:p>
        </w:tc>
        <w:tc>
          <w:tcPr>
            <w:tcW w:w="708" w:type="dxa"/>
            <w:shd w:val="clear" w:color="auto" w:fill="auto"/>
            <w:vAlign w:val="bottom"/>
          </w:tcPr>
          <w:p w14:paraId="47E50B0C" w14:textId="77777777" w:rsidR="00F64B7D" w:rsidRPr="00F64B7D" w:rsidRDefault="00F64B7D" w:rsidP="00F64B7D">
            <w:pPr>
              <w:suppressAutoHyphens/>
              <w:spacing w:line="100" w:lineRule="atLeast"/>
              <w:ind w:left="-108" w:right="-108"/>
              <w:jc w:val="center"/>
              <w:rPr>
                <w:rFonts w:eastAsia="Calibri"/>
                <w:kern w:val="1"/>
                <w:lang w:eastAsia="ar-SA"/>
              </w:rPr>
            </w:pPr>
            <w:r w:rsidRPr="00F64B7D">
              <w:rPr>
                <w:rFonts w:eastAsia="Calibri"/>
                <w:kern w:val="1"/>
                <w:lang w:eastAsia="ar-SA"/>
              </w:rPr>
              <w:t>992</w:t>
            </w:r>
          </w:p>
        </w:tc>
        <w:tc>
          <w:tcPr>
            <w:tcW w:w="548" w:type="dxa"/>
            <w:shd w:val="clear" w:color="auto" w:fill="auto"/>
            <w:vAlign w:val="bottom"/>
          </w:tcPr>
          <w:p w14:paraId="38E59E02" w14:textId="77777777" w:rsidR="00F64B7D" w:rsidRPr="00F64B7D" w:rsidRDefault="00F64B7D" w:rsidP="00F64B7D">
            <w:pPr>
              <w:suppressAutoHyphens/>
              <w:spacing w:line="100" w:lineRule="atLeast"/>
              <w:jc w:val="center"/>
              <w:rPr>
                <w:rFonts w:eastAsia="Calibri"/>
                <w:kern w:val="1"/>
                <w:lang w:eastAsia="ar-SA"/>
              </w:rPr>
            </w:pPr>
          </w:p>
          <w:p w14:paraId="5BEB739D" w14:textId="77777777" w:rsidR="00F64B7D" w:rsidRPr="00F64B7D" w:rsidRDefault="00F64B7D" w:rsidP="00F64B7D">
            <w:pPr>
              <w:suppressAutoHyphens/>
              <w:spacing w:line="100" w:lineRule="atLeast"/>
              <w:jc w:val="center"/>
              <w:rPr>
                <w:rFonts w:eastAsia="Calibri"/>
                <w:kern w:val="1"/>
                <w:lang w:eastAsia="ar-SA"/>
              </w:rPr>
            </w:pPr>
          </w:p>
          <w:p w14:paraId="72BF3369" w14:textId="77777777" w:rsidR="00F64B7D" w:rsidRPr="00F64B7D" w:rsidRDefault="00F64B7D" w:rsidP="00F64B7D">
            <w:pPr>
              <w:suppressAutoHyphens/>
              <w:spacing w:line="100" w:lineRule="atLeast"/>
              <w:jc w:val="center"/>
              <w:rPr>
                <w:rFonts w:eastAsia="Calibri"/>
                <w:kern w:val="1"/>
                <w:lang w:eastAsia="ar-SA"/>
              </w:rPr>
            </w:pPr>
            <w:r w:rsidRPr="00F64B7D">
              <w:rPr>
                <w:rFonts w:eastAsia="Calibri"/>
                <w:kern w:val="1"/>
                <w:lang w:eastAsia="ar-SA"/>
              </w:rPr>
              <w:t>08</w:t>
            </w:r>
          </w:p>
        </w:tc>
        <w:tc>
          <w:tcPr>
            <w:tcW w:w="549" w:type="dxa"/>
            <w:shd w:val="clear" w:color="auto" w:fill="auto"/>
            <w:vAlign w:val="bottom"/>
          </w:tcPr>
          <w:p w14:paraId="2C243A22" w14:textId="77777777" w:rsidR="00F64B7D" w:rsidRPr="00F64B7D" w:rsidRDefault="00F64B7D" w:rsidP="00F64B7D">
            <w:pPr>
              <w:suppressAutoHyphens/>
              <w:spacing w:line="100" w:lineRule="atLeast"/>
              <w:jc w:val="center"/>
              <w:rPr>
                <w:rFonts w:eastAsia="Calibri"/>
                <w:kern w:val="1"/>
                <w:lang w:eastAsia="ar-SA"/>
              </w:rPr>
            </w:pPr>
          </w:p>
          <w:p w14:paraId="04D6EEEA" w14:textId="77777777" w:rsidR="00F64B7D" w:rsidRPr="00F64B7D" w:rsidRDefault="00F64B7D" w:rsidP="00F64B7D">
            <w:pPr>
              <w:suppressAutoHyphens/>
              <w:spacing w:line="100" w:lineRule="atLeast"/>
              <w:jc w:val="center"/>
              <w:rPr>
                <w:rFonts w:eastAsia="Calibri"/>
                <w:kern w:val="1"/>
                <w:lang w:eastAsia="ar-SA"/>
              </w:rPr>
            </w:pPr>
          </w:p>
          <w:p w14:paraId="44984234" w14:textId="77777777" w:rsidR="00F64B7D" w:rsidRPr="00F64B7D" w:rsidRDefault="00F64B7D" w:rsidP="00F64B7D">
            <w:pPr>
              <w:suppressAutoHyphens/>
              <w:spacing w:line="100" w:lineRule="atLeast"/>
              <w:jc w:val="center"/>
              <w:rPr>
                <w:rFonts w:eastAsia="Calibri"/>
                <w:kern w:val="1"/>
                <w:lang w:eastAsia="ar-SA"/>
              </w:rPr>
            </w:pPr>
            <w:r w:rsidRPr="00F64B7D">
              <w:rPr>
                <w:rFonts w:eastAsia="Calibri"/>
                <w:kern w:val="1"/>
                <w:lang w:eastAsia="ar-SA"/>
              </w:rPr>
              <w:t>01</w:t>
            </w:r>
          </w:p>
        </w:tc>
        <w:tc>
          <w:tcPr>
            <w:tcW w:w="1450" w:type="dxa"/>
            <w:shd w:val="clear" w:color="auto" w:fill="auto"/>
            <w:vAlign w:val="bottom"/>
          </w:tcPr>
          <w:p w14:paraId="20308B67" w14:textId="77777777" w:rsidR="00F64B7D" w:rsidRPr="00F64B7D" w:rsidRDefault="00F64B7D" w:rsidP="00F64B7D">
            <w:pPr>
              <w:suppressAutoHyphens/>
              <w:spacing w:line="100" w:lineRule="atLeast"/>
              <w:ind w:left="-93" w:right="-132"/>
              <w:jc w:val="center"/>
              <w:rPr>
                <w:rFonts w:eastAsia="Calibri"/>
                <w:kern w:val="1"/>
                <w:lang w:eastAsia="ar-SA"/>
              </w:rPr>
            </w:pPr>
          </w:p>
          <w:p w14:paraId="01609EFA" w14:textId="77777777" w:rsidR="00F64B7D" w:rsidRPr="00F64B7D" w:rsidRDefault="00F64B7D" w:rsidP="00F64B7D">
            <w:pPr>
              <w:suppressAutoHyphens/>
              <w:spacing w:line="100" w:lineRule="atLeast"/>
              <w:ind w:left="-93" w:right="-132"/>
              <w:jc w:val="center"/>
              <w:rPr>
                <w:rFonts w:eastAsia="Calibri"/>
                <w:kern w:val="1"/>
                <w:lang w:eastAsia="ar-SA"/>
              </w:rPr>
            </w:pPr>
          </w:p>
          <w:p w14:paraId="72BF84E7" w14:textId="77777777" w:rsidR="00F64B7D" w:rsidRPr="00F64B7D" w:rsidRDefault="00F64B7D" w:rsidP="00F64B7D">
            <w:pPr>
              <w:suppressAutoHyphens/>
              <w:spacing w:line="100" w:lineRule="atLeast"/>
              <w:ind w:left="-93" w:right="-132"/>
              <w:jc w:val="center"/>
              <w:rPr>
                <w:rFonts w:eastAsia="Calibri"/>
                <w:i/>
                <w:iCs/>
                <w:kern w:val="1"/>
                <w:lang w:eastAsia="ar-SA"/>
              </w:rPr>
            </w:pPr>
            <w:r w:rsidRPr="00F64B7D">
              <w:rPr>
                <w:rFonts w:eastAsia="Calibri"/>
                <w:kern w:val="1"/>
                <w:lang w:eastAsia="ar-SA"/>
              </w:rPr>
              <w:t>12 0 01 00599</w:t>
            </w:r>
          </w:p>
        </w:tc>
        <w:tc>
          <w:tcPr>
            <w:tcW w:w="596" w:type="dxa"/>
            <w:shd w:val="clear" w:color="auto" w:fill="auto"/>
            <w:vAlign w:val="bottom"/>
          </w:tcPr>
          <w:p w14:paraId="385A98F1" w14:textId="77777777" w:rsidR="00F64B7D" w:rsidRPr="00F64B7D" w:rsidRDefault="00F64B7D" w:rsidP="00F64B7D">
            <w:pPr>
              <w:suppressAutoHyphens/>
              <w:spacing w:line="100" w:lineRule="atLeast"/>
              <w:ind w:left="-107" w:right="-106"/>
              <w:jc w:val="center"/>
              <w:rPr>
                <w:rFonts w:eastAsia="Calibri"/>
                <w:kern w:val="1"/>
                <w:lang w:eastAsia="ar-SA"/>
              </w:rPr>
            </w:pPr>
            <w:r w:rsidRPr="00F64B7D">
              <w:rPr>
                <w:rFonts w:eastAsia="Calibri"/>
                <w:kern w:val="1"/>
                <w:lang w:eastAsia="ar-SA"/>
              </w:rPr>
              <w:t>200</w:t>
            </w:r>
          </w:p>
        </w:tc>
        <w:tc>
          <w:tcPr>
            <w:tcW w:w="1530" w:type="dxa"/>
            <w:shd w:val="clear" w:color="auto" w:fill="auto"/>
            <w:vAlign w:val="bottom"/>
          </w:tcPr>
          <w:p w14:paraId="06AA20B5" w14:textId="77777777" w:rsidR="00F64B7D" w:rsidRPr="00F64B7D" w:rsidRDefault="00F64B7D" w:rsidP="00F64B7D">
            <w:pPr>
              <w:suppressAutoHyphens/>
              <w:snapToGrid w:val="0"/>
              <w:spacing w:line="100" w:lineRule="atLeast"/>
              <w:ind w:left="-87" w:right="34"/>
              <w:jc w:val="right"/>
              <w:rPr>
                <w:rFonts w:eastAsia="Calibri"/>
                <w:kern w:val="1"/>
                <w:lang w:eastAsia="ar-SA"/>
              </w:rPr>
            </w:pPr>
            <w:r w:rsidRPr="00F64B7D">
              <w:rPr>
                <w:rFonts w:eastAsia="Calibri"/>
                <w:kern w:val="1"/>
                <w:lang w:eastAsia="ar-SA"/>
              </w:rPr>
              <w:t>800,00</w:t>
            </w:r>
          </w:p>
        </w:tc>
      </w:tr>
      <w:tr w:rsidR="00F64B7D" w:rsidRPr="00F64B7D" w14:paraId="4CBE3063"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82383D2"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2584E0D0" w14:textId="77777777" w:rsidR="00F64B7D" w:rsidRPr="00F64B7D" w:rsidRDefault="00F64B7D" w:rsidP="00F64B7D">
            <w:pPr>
              <w:widowControl w:val="0"/>
              <w:jc w:val="both"/>
              <w:rPr>
                <w:rFonts w:eastAsia="Calibri"/>
                <w:kern w:val="1"/>
                <w:sz w:val="23"/>
                <w:szCs w:val="23"/>
                <w:lang w:eastAsia="ar-SA"/>
              </w:rPr>
            </w:pPr>
            <w:r w:rsidRPr="00F64B7D">
              <w:rPr>
                <w:rFonts w:eastAsia="Calibri"/>
                <w:kern w:val="1"/>
                <w:sz w:val="23"/>
                <w:szCs w:val="23"/>
                <w:lang w:eastAsia="ar-SA"/>
              </w:rPr>
              <w:t>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w:t>
            </w:r>
            <w:r w:rsidRPr="00F64B7D">
              <w:rPr>
                <w:rFonts w:eastAsia="Calibri"/>
                <w:kern w:val="1"/>
                <w:sz w:val="23"/>
                <w:szCs w:val="23"/>
                <w:lang w:eastAsia="ar-SA"/>
              </w:rPr>
              <w:lastRenderedPageBreak/>
              <w:t>лиотек поселений, межпоселенческих библиотек и библиотек городского округа</w:t>
            </w:r>
          </w:p>
        </w:tc>
        <w:tc>
          <w:tcPr>
            <w:tcW w:w="708" w:type="dxa"/>
            <w:vAlign w:val="bottom"/>
          </w:tcPr>
          <w:p w14:paraId="75B1570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lastRenderedPageBreak/>
              <w:t>992</w:t>
            </w:r>
          </w:p>
        </w:tc>
        <w:tc>
          <w:tcPr>
            <w:tcW w:w="548" w:type="dxa"/>
            <w:shd w:val="clear" w:color="auto" w:fill="auto"/>
            <w:vAlign w:val="bottom"/>
          </w:tcPr>
          <w:p w14:paraId="2F640AE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2C03CAE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288B476C"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12 00110200</w:t>
            </w:r>
          </w:p>
        </w:tc>
        <w:tc>
          <w:tcPr>
            <w:tcW w:w="596" w:type="dxa"/>
            <w:shd w:val="clear" w:color="auto" w:fill="auto"/>
            <w:vAlign w:val="bottom"/>
          </w:tcPr>
          <w:p w14:paraId="023FD5BA" w14:textId="77777777" w:rsidR="00F64B7D" w:rsidRPr="00F64B7D" w:rsidRDefault="00F64B7D" w:rsidP="00F64B7D">
            <w:pPr>
              <w:suppressAutoHyphens/>
              <w:spacing w:line="100" w:lineRule="atLeast"/>
              <w:jc w:val="center"/>
              <w:rPr>
                <w:rFonts w:eastAsia="Calibri"/>
                <w:kern w:val="1"/>
                <w:sz w:val="23"/>
                <w:szCs w:val="23"/>
                <w:lang w:eastAsia="ar-SA"/>
              </w:rPr>
            </w:pPr>
          </w:p>
        </w:tc>
        <w:tc>
          <w:tcPr>
            <w:tcW w:w="1530" w:type="dxa"/>
            <w:shd w:val="clear" w:color="auto" w:fill="auto"/>
            <w:vAlign w:val="bottom"/>
          </w:tcPr>
          <w:p w14:paraId="65F6EBBA"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4BD8C40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37533370"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0DE911A1"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4155FAF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A89DFC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08</w:t>
            </w:r>
          </w:p>
        </w:tc>
        <w:tc>
          <w:tcPr>
            <w:tcW w:w="549" w:type="dxa"/>
            <w:shd w:val="clear" w:color="auto" w:fill="auto"/>
            <w:vAlign w:val="bottom"/>
          </w:tcPr>
          <w:p w14:paraId="3659928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25582834"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12 00110200</w:t>
            </w:r>
          </w:p>
        </w:tc>
        <w:tc>
          <w:tcPr>
            <w:tcW w:w="596" w:type="dxa"/>
            <w:shd w:val="clear" w:color="auto" w:fill="auto"/>
            <w:vAlign w:val="bottom"/>
          </w:tcPr>
          <w:p w14:paraId="420B2BD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419D5528"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10 000,00</w:t>
            </w:r>
          </w:p>
        </w:tc>
      </w:tr>
      <w:tr w:rsidR="00F64B7D" w:rsidRPr="00F64B7D" w14:paraId="6E476B6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5E470D1"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7C8F7F0"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Социальная политика</w:t>
            </w:r>
          </w:p>
        </w:tc>
        <w:tc>
          <w:tcPr>
            <w:tcW w:w="708" w:type="dxa"/>
            <w:vAlign w:val="bottom"/>
          </w:tcPr>
          <w:p w14:paraId="33DC8F40"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2F7054A8"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10</w:t>
            </w:r>
          </w:p>
        </w:tc>
        <w:tc>
          <w:tcPr>
            <w:tcW w:w="549" w:type="dxa"/>
            <w:shd w:val="clear" w:color="auto" w:fill="auto"/>
            <w:vAlign w:val="bottom"/>
          </w:tcPr>
          <w:p w14:paraId="036C72AC"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7277E874"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7D1D9E47"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44DF89C"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145 645,08</w:t>
            </w:r>
          </w:p>
        </w:tc>
      </w:tr>
      <w:tr w:rsidR="00F64B7D" w:rsidRPr="00F64B7D" w14:paraId="5D4A2732"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4EF9267"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5D04060"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Пенсионное обеспечение</w:t>
            </w:r>
          </w:p>
        </w:tc>
        <w:tc>
          <w:tcPr>
            <w:tcW w:w="708" w:type="dxa"/>
            <w:vAlign w:val="bottom"/>
          </w:tcPr>
          <w:p w14:paraId="11427D3E"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3ECB693F"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kern w:val="1"/>
                <w:sz w:val="23"/>
                <w:szCs w:val="23"/>
                <w:lang w:eastAsia="ar-SA"/>
              </w:rPr>
              <w:t>10</w:t>
            </w:r>
          </w:p>
        </w:tc>
        <w:tc>
          <w:tcPr>
            <w:tcW w:w="549" w:type="dxa"/>
            <w:shd w:val="clear" w:color="auto" w:fill="auto"/>
            <w:vAlign w:val="bottom"/>
          </w:tcPr>
          <w:p w14:paraId="1C9178CB"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iCs/>
                <w:kern w:val="1"/>
                <w:sz w:val="23"/>
                <w:szCs w:val="23"/>
                <w:lang w:eastAsia="ar-SA"/>
              </w:rPr>
              <w:t>01</w:t>
            </w:r>
          </w:p>
        </w:tc>
        <w:tc>
          <w:tcPr>
            <w:tcW w:w="1450" w:type="dxa"/>
            <w:shd w:val="clear" w:color="auto" w:fill="auto"/>
            <w:vAlign w:val="bottom"/>
          </w:tcPr>
          <w:p w14:paraId="13D3D499" w14:textId="77777777" w:rsidR="00F64B7D" w:rsidRPr="00F64B7D" w:rsidRDefault="00F64B7D" w:rsidP="00F64B7D">
            <w:pPr>
              <w:suppressAutoHyphens/>
              <w:snapToGrid w:val="0"/>
              <w:spacing w:line="100" w:lineRule="atLeast"/>
              <w:ind w:left="-113" w:right="-103"/>
              <w:jc w:val="center"/>
              <w:rPr>
                <w:rFonts w:eastAsia="Calibri"/>
                <w:b/>
                <w:bCs/>
                <w:kern w:val="1"/>
                <w:sz w:val="23"/>
                <w:szCs w:val="23"/>
                <w:lang w:eastAsia="ar-SA"/>
              </w:rPr>
            </w:pPr>
          </w:p>
        </w:tc>
        <w:tc>
          <w:tcPr>
            <w:tcW w:w="596" w:type="dxa"/>
            <w:shd w:val="clear" w:color="auto" w:fill="auto"/>
            <w:vAlign w:val="bottom"/>
          </w:tcPr>
          <w:p w14:paraId="408FA4AF"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61ADA2C4" w14:textId="77777777" w:rsidR="00F64B7D" w:rsidRPr="00F64B7D" w:rsidRDefault="00F64B7D" w:rsidP="00F64B7D">
            <w:pPr>
              <w:suppressAutoHyphens/>
              <w:spacing w:line="100" w:lineRule="atLeast"/>
              <w:jc w:val="right"/>
              <w:rPr>
                <w:rFonts w:ascii="Calibri" w:eastAsia="Calibri" w:hAnsi="Calibri" w:cs="Calibri"/>
                <w:b/>
                <w:kern w:val="1"/>
                <w:sz w:val="23"/>
                <w:szCs w:val="23"/>
                <w:lang w:eastAsia="ar-SA"/>
              </w:rPr>
            </w:pPr>
            <w:r w:rsidRPr="00F64B7D">
              <w:rPr>
                <w:rFonts w:eastAsia="Calibri"/>
                <w:b/>
                <w:kern w:val="1"/>
                <w:sz w:val="23"/>
                <w:szCs w:val="23"/>
                <w:lang w:eastAsia="ar-SA"/>
              </w:rPr>
              <w:t>145 645,08</w:t>
            </w:r>
          </w:p>
        </w:tc>
      </w:tr>
      <w:tr w:rsidR="00F64B7D" w:rsidRPr="00F64B7D" w14:paraId="0DD1054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0CE9BE2"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113EE41A"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«Социальная поддержка граждан Екатериновского сельского поселения Щербиновского района» </w:t>
            </w:r>
          </w:p>
        </w:tc>
        <w:tc>
          <w:tcPr>
            <w:tcW w:w="708" w:type="dxa"/>
            <w:vAlign w:val="bottom"/>
          </w:tcPr>
          <w:p w14:paraId="34C1795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D59A17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549" w:type="dxa"/>
            <w:shd w:val="clear" w:color="auto" w:fill="auto"/>
            <w:vAlign w:val="bottom"/>
          </w:tcPr>
          <w:p w14:paraId="7293342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14453C3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06 00000000</w:t>
            </w:r>
          </w:p>
        </w:tc>
        <w:tc>
          <w:tcPr>
            <w:tcW w:w="596" w:type="dxa"/>
            <w:shd w:val="clear" w:color="auto" w:fill="auto"/>
            <w:vAlign w:val="bottom"/>
          </w:tcPr>
          <w:p w14:paraId="3F233DA1"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6001FCE" w14:textId="77777777" w:rsidR="00F64B7D" w:rsidRPr="00F64B7D" w:rsidRDefault="00F64B7D" w:rsidP="00F64B7D">
            <w:pPr>
              <w:suppressAutoHyphens/>
              <w:spacing w:line="100" w:lineRule="atLeast"/>
              <w:jc w:val="right"/>
              <w:rPr>
                <w:rFonts w:ascii="Calibri" w:eastAsia="Calibri" w:hAnsi="Calibri" w:cs="Calibri"/>
                <w:bCs/>
                <w:kern w:val="1"/>
                <w:sz w:val="23"/>
                <w:szCs w:val="23"/>
                <w:lang w:eastAsia="ar-SA"/>
              </w:rPr>
            </w:pPr>
            <w:r w:rsidRPr="00F64B7D">
              <w:rPr>
                <w:rFonts w:eastAsia="Calibri"/>
                <w:bCs/>
                <w:kern w:val="1"/>
                <w:sz w:val="23"/>
                <w:szCs w:val="23"/>
                <w:lang w:eastAsia="ar-SA"/>
              </w:rPr>
              <w:t>145 645,08</w:t>
            </w:r>
          </w:p>
        </w:tc>
      </w:tr>
      <w:tr w:rsidR="00F64B7D" w:rsidRPr="00F64B7D" w14:paraId="07AD2D0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26C3DCF8"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4300D2B6"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Предоставление дополнительных мер социальной поддержки</w:t>
            </w:r>
          </w:p>
        </w:tc>
        <w:tc>
          <w:tcPr>
            <w:tcW w:w="708" w:type="dxa"/>
            <w:vAlign w:val="bottom"/>
          </w:tcPr>
          <w:p w14:paraId="11A067F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1C0112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549" w:type="dxa"/>
            <w:shd w:val="clear" w:color="auto" w:fill="auto"/>
            <w:vAlign w:val="bottom"/>
          </w:tcPr>
          <w:p w14:paraId="505F743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78F93FE8"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06 00100000</w:t>
            </w:r>
          </w:p>
        </w:tc>
        <w:tc>
          <w:tcPr>
            <w:tcW w:w="596" w:type="dxa"/>
            <w:shd w:val="clear" w:color="auto" w:fill="auto"/>
            <w:vAlign w:val="bottom"/>
          </w:tcPr>
          <w:p w14:paraId="0D15ABC2"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36AEA5A" w14:textId="77777777" w:rsidR="00F64B7D" w:rsidRPr="00F64B7D" w:rsidRDefault="00F64B7D" w:rsidP="00F64B7D">
            <w:pPr>
              <w:suppressAutoHyphens/>
              <w:spacing w:line="100" w:lineRule="atLeast"/>
              <w:jc w:val="right"/>
              <w:rPr>
                <w:rFonts w:ascii="Calibri" w:eastAsia="Calibri" w:hAnsi="Calibri" w:cs="Calibri"/>
                <w:bCs/>
                <w:kern w:val="1"/>
                <w:sz w:val="23"/>
                <w:szCs w:val="23"/>
                <w:lang w:eastAsia="ar-SA"/>
              </w:rPr>
            </w:pPr>
            <w:r w:rsidRPr="00F64B7D">
              <w:rPr>
                <w:rFonts w:eastAsia="Calibri"/>
                <w:bCs/>
                <w:kern w:val="1"/>
                <w:sz w:val="23"/>
                <w:szCs w:val="23"/>
                <w:lang w:eastAsia="ar-SA"/>
              </w:rPr>
              <w:t>145 645,08</w:t>
            </w:r>
          </w:p>
        </w:tc>
      </w:tr>
      <w:tr w:rsidR="00F64B7D" w:rsidRPr="00F64B7D" w14:paraId="2E1FD75C"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9A43C95"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4CB4E2F7"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708" w:type="dxa"/>
            <w:vAlign w:val="bottom"/>
          </w:tcPr>
          <w:p w14:paraId="5273F878"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460FEC29"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549" w:type="dxa"/>
            <w:shd w:val="clear" w:color="auto" w:fill="auto"/>
            <w:vAlign w:val="bottom"/>
          </w:tcPr>
          <w:p w14:paraId="6BE3AF3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18C4E3E3"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06 00110120</w:t>
            </w:r>
          </w:p>
        </w:tc>
        <w:tc>
          <w:tcPr>
            <w:tcW w:w="596" w:type="dxa"/>
            <w:shd w:val="clear" w:color="auto" w:fill="auto"/>
            <w:vAlign w:val="bottom"/>
          </w:tcPr>
          <w:p w14:paraId="54674352"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188E820C" w14:textId="77777777" w:rsidR="00F64B7D" w:rsidRPr="00F64B7D" w:rsidRDefault="00F64B7D" w:rsidP="00F64B7D">
            <w:pPr>
              <w:suppressAutoHyphens/>
              <w:spacing w:line="100" w:lineRule="atLeast"/>
              <w:jc w:val="right"/>
              <w:rPr>
                <w:rFonts w:ascii="Calibri" w:eastAsia="Calibri" w:hAnsi="Calibri" w:cs="Calibri"/>
                <w:bCs/>
                <w:kern w:val="1"/>
                <w:sz w:val="23"/>
                <w:szCs w:val="23"/>
                <w:lang w:eastAsia="ar-SA"/>
              </w:rPr>
            </w:pPr>
            <w:r w:rsidRPr="00F64B7D">
              <w:rPr>
                <w:rFonts w:eastAsia="Calibri"/>
                <w:bCs/>
                <w:kern w:val="1"/>
                <w:sz w:val="23"/>
                <w:szCs w:val="23"/>
                <w:lang w:eastAsia="ar-SA"/>
              </w:rPr>
              <w:t>145 645,08</w:t>
            </w:r>
          </w:p>
        </w:tc>
      </w:tr>
      <w:tr w:rsidR="00F64B7D" w:rsidRPr="00F64B7D" w14:paraId="2B371F3E"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1695A576"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05F96CD3" w14:textId="77777777" w:rsidR="00F64B7D" w:rsidRPr="00F64B7D" w:rsidRDefault="00F64B7D" w:rsidP="00F64B7D">
            <w:pPr>
              <w:widowControl w:val="0"/>
              <w:snapToGrid w:val="0"/>
              <w:jc w:val="both"/>
              <w:rPr>
                <w:rFonts w:eastAsia="Calibri"/>
                <w:kern w:val="1"/>
                <w:sz w:val="23"/>
                <w:szCs w:val="23"/>
                <w:lang w:eastAsia="ar-SA"/>
              </w:rPr>
            </w:pPr>
            <w:r w:rsidRPr="00F64B7D">
              <w:rPr>
                <w:rFonts w:eastAsia="Calibri"/>
                <w:kern w:val="1"/>
                <w:sz w:val="23"/>
                <w:szCs w:val="23"/>
                <w:lang w:eastAsia="ar-SA"/>
              </w:rPr>
              <w:t>Социальное обеспечение и иные выплаты населению</w:t>
            </w:r>
          </w:p>
        </w:tc>
        <w:tc>
          <w:tcPr>
            <w:tcW w:w="708" w:type="dxa"/>
            <w:vAlign w:val="bottom"/>
          </w:tcPr>
          <w:p w14:paraId="4CD07CA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754B97C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10</w:t>
            </w:r>
          </w:p>
        </w:tc>
        <w:tc>
          <w:tcPr>
            <w:tcW w:w="549" w:type="dxa"/>
            <w:shd w:val="clear" w:color="auto" w:fill="auto"/>
            <w:vAlign w:val="bottom"/>
          </w:tcPr>
          <w:p w14:paraId="700B2142"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7607CAFF"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06 00110120</w:t>
            </w:r>
          </w:p>
        </w:tc>
        <w:tc>
          <w:tcPr>
            <w:tcW w:w="596" w:type="dxa"/>
            <w:shd w:val="clear" w:color="auto" w:fill="auto"/>
            <w:vAlign w:val="bottom"/>
          </w:tcPr>
          <w:p w14:paraId="240399BD"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300</w:t>
            </w:r>
          </w:p>
        </w:tc>
        <w:tc>
          <w:tcPr>
            <w:tcW w:w="1530" w:type="dxa"/>
            <w:shd w:val="clear" w:color="auto" w:fill="auto"/>
            <w:vAlign w:val="bottom"/>
          </w:tcPr>
          <w:p w14:paraId="392DC04D" w14:textId="77777777" w:rsidR="00F64B7D" w:rsidRPr="00F64B7D" w:rsidRDefault="00F64B7D" w:rsidP="00F64B7D">
            <w:pPr>
              <w:suppressAutoHyphens/>
              <w:spacing w:line="100" w:lineRule="atLeast"/>
              <w:jc w:val="right"/>
              <w:rPr>
                <w:rFonts w:ascii="Calibri" w:eastAsia="Calibri" w:hAnsi="Calibri" w:cs="Calibri"/>
                <w:bCs/>
                <w:kern w:val="1"/>
                <w:sz w:val="23"/>
                <w:szCs w:val="23"/>
                <w:lang w:eastAsia="ar-SA"/>
              </w:rPr>
            </w:pPr>
            <w:r w:rsidRPr="00F64B7D">
              <w:rPr>
                <w:rFonts w:eastAsia="Calibri"/>
                <w:bCs/>
                <w:kern w:val="1"/>
                <w:sz w:val="23"/>
                <w:szCs w:val="23"/>
                <w:lang w:eastAsia="ar-SA"/>
              </w:rPr>
              <w:t>145 645,08</w:t>
            </w:r>
          </w:p>
        </w:tc>
      </w:tr>
      <w:tr w:rsidR="00F64B7D" w:rsidRPr="00F64B7D" w14:paraId="7844DB2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CB65C1F"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7AF8FFDA" w14:textId="77777777" w:rsidR="00F64B7D" w:rsidRPr="00F64B7D" w:rsidRDefault="00F64B7D" w:rsidP="00F64B7D">
            <w:pPr>
              <w:widowControl w:val="0"/>
              <w:jc w:val="both"/>
              <w:rPr>
                <w:rFonts w:eastAsia="Calibri"/>
                <w:b/>
                <w:bCs/>
                <w:kern w:val="1"/>
                <w:sz w:val="23"/>
                <w:szCs w:val="23"/>
                <w:lang w:eastAsia="ar-SA"/>
              </w:rPr>
            </w:pPr>
            <w:r w:rsidRPr="00F64B7D">
              <w:rPr>
                <w:rFonts w:eastAsia="Calibri"/>
                <w:b/>
                <w:bCs/>
                <w:kern w:val="1"/>
                <w:sz w:val="23"/>
                <w:szCs w:val="23"/>
                <w:lang w:eastAsia="ar-SA"/>
              </w:rPr>
              <w:t>Физическая культура и спорт</w:t>
            </w:r>
          </w:p>
        </w:tc>
        <w:tc>
          <w:tcPr>
            <w:tcW w:w="708" w:type="dxa"/>
            <w:vAlign w:val="bottom"/>
          </w:tcPr>
          <w:p w14:paraId="3D7C524B"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656DEA13" w14:textId="77777777" w:rsidR="00F64B7D" w:rsidRPr="00F64B7D" w:rsidRDefault="00F64B7D" w:rsidP="00F64B7D">
            <w:pPr>
              <w:suppressAutoHyphens/>
              <w:spacing w:line="100" w:lineRule="atLeast"/>
              <w:jc w:val="center"/>
              <w:rPr>
                <w:rFonts w:eastAsia="Calibri"/>
                <w:b/>
                <w:bCs/>
                <w:kern w:val="1"/>
                <w:sz w:val="23"/>
                <w:szCs w:val="23"/>
                <w:lang w:eastAsia="ar-SA"/>
              </w:rPr>
            </w:pPr>
            <w:r w:rsidRPr="00F64B7D">
              <w:rPr>
                <w:rFonts w:eastAsia="Calibri"/>
                <w:b/>
                <w:bCs/>
                <w:kern w:val="1"/>
                <w:sz w:val="23"/>
                <w:szCs w:val="23"/>
                <w:lang w:eastAsia="ar-SA"/>
              </w:rPr>
              <w:t>11</w:t>
            </w:r>
          </w:p>
        </w:tc>
        <w:tc>
          <w:tcPr>
            <w:tcW w:w="549" w:type="dxa"/>
            <w:shd w:val="clear" w:color="auto" w:fill="auto"/>
            <w:vAlign w:val="bottom"/>
          </w:tcPr>
          <w:p w14:paraId="44B9CB2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b/>
                <w:bCs/>
                <w:kern w:val="1"/>
                <w:sz w:val="23"/>
                <w:szCs w:val="23"/>
                <w:lang w:eastAsia="ar-SA"/>
              </w:rPr>
              <w:t>00</w:t>
            </w:r>
          </w:p>
        </w:tc>
        <w:tc>
          <w:tcPr>
            <w:tcW w:w="1450" w:type="dxa"/>
            <w:shd w:val="clear" w:color="auto" w:fill="auto"/>
            <w:vAlign w:val="bottom"/>
          </w:tcPr>
          <w:p w14:paraId="26B32807" w14:textId="77777777" w:rsidR="00F64B7D" w:rsidRPr="00F64B7D" w:rsidRDefault="00F64B7D" w:rsidP="00F64B7D">
            <w:pPr>
              <w:suppressAutoHyphens/>
              <w:snapToGrid w:val="0"/>
              <w:spacing w:line="100" w:lineRule="atLeast"/>
              <w:ind w:left="-113" w:right="-103"/>
              <w:jc w:val="center"/>
              <w:rPr>
                <w:rFonts w:eastAsia="Calibri"/>
                <w:kern w:val="1"/>
                <w:sz w:val="23"/>
                <w:szCs w:val="23"/>
                <w:lang w:eastAsia="ar-SA"/>
              </w:rPr>
            </w:pPr>
          </w:p>
        </w:tc>
        <w:tc>
          <w:tcPr>
            <w:tcW w:w="596" w:type="dxa"/>
            <w:shd w:val="clear" w:color="auto" w:fill="auto"/>
            <w:vAlign w:val="bottom"/>
          </w:tcPr>
          <w:p w14:paraId="4213695D"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7DBDDFEF" w14:textId="77777777" w:rsidR="00F64B7D" w:rsidRPr="00F64B7D" w:rsidRDefault="00F64B7D" w:rsidP="00F64B7D">
            <w:pPr>
              <w:suppressAutoHyphens/>
              <w:snapToGrid w:val="0"/>
              <w:spacing w:line="100" w:lineRule="atLeast"/>
              <w:jc w:val="right"/>
              <w:rPr>
                <w:rFonts w:eastAsia="Calibri"/>
                <w:b/>
                <w:kern w:val="1"/>
                <w:sz w:val="23"/>
                <w:szCs w:val="23"/>
                <w:lang w:eastAsia="ar-SA"/>
              </w:rPr>
            </w:pPr>
            <w:r w:rsidRPr="00F64B7D">
              <w:rPr>
                <w:rFonts w:eastAsia="Calibri"/>
                <w:b/>
                <w:kern w:val="1"/>
                <w:sz w:val="23"/>
                <w:szCs w:val="23"/>
                <w:lang w:eastAsia="ar-SA"/>
              </w:rPr>
              <w:t>15 000,00</w:t>
            </w:r>
          </w:p>
        </w:tc>
      </w:tr>
      <w:tr w:rsidR="00F64B7D" w:rsidRPr="00F64B7D" w14:paraId="40855DC7"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0497F615"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54C83CCC" w14:textId="77777777" w:rsidR="00F64B7D" w:rsidRPr="00F64B7D" w:rsidRDefault="00F64B7D" w:rsidP="00F64B7D">
            <w:pPr>
              <w:widowControl w:val="0"/>
              <w:tabs>
                <w:tab w:val="center" w:pos="4677"/>
                <w:tab w:val="right" w:pos="9355"/>
              </w:tabs>
              <w:jc w:val="both"/>
              <w:rPr>
                <w:rFonts w:eastAsia="Calibri"/>
                <w:b/>
                <w:bCs/>
                <w:iCs/>
                <w:kern w:val="1"/>
                <w:sz w:val="23"/>
                <w:szCs w:val="23"/>
                <w:lang w:eastAsia="ar-SA"/>
              </w:rPr>
            </w:pPr>
            <w:r w:rsidRPr="00F64B7D">
              <w:rPr>
                <w:rFonts w:eastAsia="Calibri"/>
                <w:b/>
                <w:bCs/>
                <w:iCs/>
                <w:kern w:val="1"/>
                <w:sz w:val="23"/>
                <w:szCs w:val="23"/>
                <w:lang w:eastAsia="ar-SA"/>
              </w:rPr>
              <w:t xml:space="preserve">Физическая культура </w:t>
            </w:r>
          </w:p>
        </w:tc>
        <w:tc>
          <w:tcPr>
            <w:tcW w:w="708" w:type="dxa"/>
            <w:vAlign w:val="bottom"/>
          </w:tcPr>
          <w:p w14:paraId="20D14EA7" w14:textId="77777777" w:rsidR="00F64B7D" w:rsidRPr="00F64B7D" w:rsidRDefault="00F64B7D" w:rsidP="00F64B7D">
            <w:pPr>
              <w:suppressAutoHyphens/>
              <w:spacing w:line="100" w:lineRule="atLeast"/>
              <w:jc w:val="center"/>
              <w:rPr>
                <w:rFonts w:eastAsia="Calibri"/>
                <w:b/>
                <w:kern w:val="1"/>
                <w:sz w:val="23"/>
                <w:szCs w:val="23"/>
                <w:lang w:eastAsia="ar-SA"/>
              </w:rPr>
            </w:pPr>
            <w:r w:rsidRPr="00F64B7D">
              <w:rPr>
                <w:rFonts w:eastAsia="Calibri"/>
                <w:b/>
                <w:kern w:val="1"/>
                <w:sz w:val="23"/>
                <w:szCs w:val="23"/>
                <w:lang w:eastAsia="ar-SA"/>
              </w:rPr>
              <w:t>992</w:t>
            </w:r>
          </w:p>
        </w:tc>
        <w:tc>
          <w:tcPr>
            <w:tcW w:w="548" w:type="dxa"/>
            <w:shd w:val="clear" w:color="auto" w:fill="auto"/>
            <w:vAlign w:val="bottom"/>
          </w:tcPr>
          <w:p w14:paraId="18C32FC4"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11</w:t>
            </w:r>
          </w:p>
        </w:tc>
        <w:tc>
          <w:tcPr>
            <w:tcW w:w="549" w:type="dxa"/>
            <w:shd w:val="clear" w:color="auto" w:fill="auto"/>
            <w:vAlign w:val="bottom"/>
          </w:tcPr>
          <w:p w14:paraId="130C368A" w14:textId="77777777" w:rsidR="00F64B7D" w:rsidRPr="00F64B7D" w:rsidRDefault="00F64B7D" w:rsidP="00F64B7D">
            <w:pPr>
              <w:suppressAutoHyphens/>
              <w:spacing w:line="100" w:lineRule="atLeast"/>
              <w:jc w:val="center"/>
              <w:rPr>
                <w:rFonts w:eastAsia="Calibri"/>
                <w:b/>
                <w:bCs/>
                <w:iCs/>
                <w:kern w:val="1"/>
                <w:sz w:val="23"/>
                <w:szCs w:val="23"/>
                <w:lang w:eastAsia="ar-SA"/>
              </w:rPr>
            </w:pPr>
            <w:r w:rsidRPr="00F64B7D">
              <w:rPr>
                <w:rFonts w:eastAsia="Calibri"/>
                <w:b/>
                <w:bCs/>
                <w:iCs/>
                <w:kern w:val="1"/>
                <w:sz w:val="23"/>
                <w:szCs w:val="23"/>
                <w:lang w:eastAsia="ar-SA"/>
              </w:rPr>
              <w:t>01</w:t>
            </w:r>
          </w:p>
        </w:tc>
        <w:tc>
          <w:tcPr>
            <w:tcW w:w="1450" w:type="dxa"/>
            <w:shd w:val="clear" w:color="auto" w:fill="auto"/>
            <w:vAlign w:val="bottom"/>
          </w:tcPr>
          <w:p w14:paraId="569518C9" w14:textId="77777777" w:rsidR="00F64B7D" w:rsidRPr="00F64B7D" w:rsidRDefault="00F64B7D" w:rsidP="00F64B7D">
            <w:pPr>
              <w:suppressAutoHyphens/>
              <w:snapToGrid w:val="0"/>
              <w:spacing w:line="100" w:lineRule="atLeast"/>
              <w:ind w:left="-113" w:right="-103"/>
              <w:jc w:val="center"/>
              <w:rPr>
                <w:rFonts w:eastAsia="Calibri"/>
                <w:b/>
                <w:bCs/>
                <w:iCs/>
                <w:kern w:val="1"/>
                <w:sz w:val="23"/>
                <w:szCs w:val="23"/>
                <w:lang w:eastAsia="ar-SA"/>
              </w:rPr>
            </w:pPr>
          </w:p>
        </w:tc>
        <w:tc>
          <w:tcPr>
            <w:tcW w:w="596" w:type="dxa"/>
            <w:shd w:val="clear" w:color="auto" w:fill="auto"/>
            <w:vAlign w:val="bottom"/>
          </w:tcPr>
          <w:p w14:paraId="30E4A9E4" w14:textId="77777777" w:rsidR="00F64B7D" w:rsidRPr="00F64B7D" w:rsidRDefault="00F64B7D" w:rsidP="00F64B7D">
            <w:pPr>
              <w:suppressAutoHyphens/>
              <w:snapToGrid w:val="0"/>
              <w:spacing w:line="100" w:lineRule="atLeast"/>
              <w:jc w:val="center"/>
              <w:rPr>
                <w:rFonts w:eastAsia="Calibri"/>
                <w:iCs/>
                <w:kern w:val="1"/>
                <w:sz w:val="23"/>
                <w:szCs w:val="23"/>
                <w:lang w:eastAsia="ar-SA"/>
              </w:rPr>
            </w:pPr>
          </w:p>
        </w:tc>
        <w:tc>
          <w:tcPr>
            <w:tcW w:w="1530" w:type="dxa"/>
            <w:shd w:val="clear" w:color="auto" w:fill="auto"/>
            <w:vAlign w:val="bottom"/>
          </w:tcPr>
          <w:p w14:paraId="4F56659F" w14:textId="77777777" w:rsidR="00F64B7D" w:rsidRPr="00F64B7D" w:rsidRDefault="00F64B7D" w:rsidP="00F64B7D">
            <w:pPr>
              <w:suppressAutoHyphens/>
              <w:snapToGrid w:val="0"/>
              <w:spacing w:line="100" w:lineRule="atLeast"/>
              <w:jc w:val="right"/>
              <w:rPr>
                <w:rFonts w:eastAsia="Calibri"/>
                <w:b/>
                <w:iCs/>
                <w:kern w:val="1"/>
                <w:sz w:val="23"/>
                <w:szCs w:val="23"/>
                <w:lang w:eastAsia="ar-SA"/>
              </w:rPr>
            </w:pPr>
            <w:r w:rsidRPr="00F64B7D">
              <w:rPr>
                <w:rFonts w:eastAsia="Calibri"/>
                <w:b/>
                <w:kern w:val="1"/>
                <w:sz w:val="23"/>
                <w:szCs w:val="23"/>
                <w:lang w:eastAsia="ar-SA"/>
              </w:rPr>
              <w:t>15 000,00</w:t>
            </w:r>
          </w:p>
        </w:tc>
      </w:tr>
      <w:tr w:rsidR="00F64B7D" w:rsidRPr="00F64B7D" w14:paraId="23152CA5"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76B6D0A"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4F42F8FD"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 xml:space="preserve">Муниципальная программа Екатериновского сельского поселения Щербиновского района «Развитие физической культуры и спорта в Екатериновском сельском поселении Щербиновского района» </w:t>
            </w:r>
          </w:p>
        </w:tc>
        <w:tc>
          <w:tcPr>
            <w:tcW w:w="708" w:type="dxa"/>
            <w:vAlign w:val="bottom"/>
          </w:tcPr>
          <w:p w14:paraId="5756F260"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3D9D3F5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549" w:type="dxa"/>
            <w:shd w:val="clear" w:color="auto" w:fill="auto"/>
            <w:vAlign w:val="bottom"/>
          </w:tcPr>
          <w:p w14:paraId="5494C19A"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69D42395"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13 00000000</w:t>
            </w:r>
          </w:p>
        </w:tc>
        <w:tc>
          <w:tcPr>
            <w:tcW w:w="596" w:type="dxa"/>
            <w:shd w:val="clear" w:color="auto" w:fill="auto"/>
            <w:vAlign w:val="bottom"/>
          </w:tcPr>
          <w:p w14:paraId="0A6607E3"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07495381"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15 000,00</w:t>
            </w:r>
          </w:p>
        </w:tc>
      </w:tr>
      <w:tr w:rsidR="00F64B7D" w:rsidRPr="00F64B7D" w14:paraId="3CBDF911"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7E5E72EE"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086C0F1F"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Реализация Единого календарного плана физкультурных мероприятий муниципального образования Щербиновский район</w:t>
            </w:r>
          </w:p>
        </w:tc>
        <w:tc>
          <w:tcPr>
            <w:tcW w:w="708" w:type="dxa"/>
            <w:vAlign w:val="bottom"/>
          </w:tcPr>
          <w:p w14:paraId="348CD91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1A708C51"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549" w:type="dxa"/>
            <w:shd w:val="clear" w:color="auto" w:fill="auto"/>
            <w:vAlign w:val="bottom"/>
          </w:tcPr>
          <w:p w14:paraId="6AC3ADCE"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6FEFA262"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13 00300000</w:t>
            </w:r>
          </w:p>
        </w:tc>
        <w:tc>
          <w:tcPr>
            <w:tcW w:w="596" w:type="dxa"/>
            <w:shd w:val="clear" w:color="auto" w:fill="auto"/>
            <w:vAlign w:val="bottom"/>
          </w:tcPr>
          <w:p w14:paraId="57356EAE"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37E3E466"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15 000,00</w:t>
            </w:r>
          </w:p>
        </w:tc>
      </w:tr>
      <w:tr w:rsidR="00F64B7D" w:rsidRPr="00F64B7D" w14:paraId="3E5B4730"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5F08DD1C"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72177680" w14:textId="77777777" w:rsidR="00F64B7D" w:rsidRPr="00F64B7D" w:rsidRDefault="00F64B7D" w:rsidP="00F64B7D">
            <w:pPr>
              <w:widowControl w:val="0"/>
              <w:tabs>
                <w:tab w:val="center" w:pos="4677"/>
                <w:tab w:val="right" w:pos="9355"/>
              </w:tabs>
              <w:jc w:val="both"/>
              <w:rPr>
                <w:rFonts w:eastAsia="Calibri"/>
                <w:kern w:val="1"/>
                <w:sz w:val="23"/>
                <w:szCs w:val="23"/>
                <w:lang w:eastAsia="ar-SA"/>
              </w:rPr>
            </w:pPr>
            <w:r w:rsidRPr="00F64B7D">
              <w:rPr>
                <w:rFonts w:eastAsia="Calibri"/>
                <w:kern w:val="1"/>
                <w:sz w:val="23"/>
                <w:szCs w:val="23"/>
                <w:lang w:eastAsia="ar-SA"/>
              </w:rPr>
              <w:t>Организация и проведение физкультурных и спортивных мероприятий</w:t>
            </w:r>
          </w:p>
        </w:tc>
        <w:tc>
          <w:tcPr>
            <w:tcW w:w="708" w:type="dxa"/>
            <w:vAlign w:val="bottom"/>
          </w:tcPr>
          <w:p w14:paraId="092A0BF5"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2D19686F"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549" w:type="dxa"/>
            <w:shd w:val="clear" w:color="auto" w:fill="auto"/>
            <w:vAlign w:val="bottom"/>
          </w:tcPr>
          <w:p w14:paraId="42C8272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139362FB"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13 00310320</w:t>
            </w:r>
          </w:p>
        </w:tc>
        <w:tc>
          <w:tcPr>
            <w:tcW w:w="596" w:type="dxa"/>
            <w:shd w:val="clear" w:color="auto" w:fill="auto"/>
            <w:vAlign w:val="bottom"/>
          </w:tcPr>
          <w:p w14:paraId="1849002B" w14:textId="77777777" w:rsidR="00F64B7D" w:rsidRPr="00F64B7D" w:rsidRDefault="00F64B7D" w:rsidP="00F64B7D">
            <w:pPr>
              <w:suppressAutoHyphens/>
              <w:snapToGrid w:val="0"/>
              <w:spacing w:line="100" w:lineRule="atLeast"/>
              <w:jc w:val="center"/>
              <w:rPr>
                <w:rFonts w:eastAsia="Calibri"/>
                <w:kern w:val="1"/>
                <w:sz w:val="23"/>
                <w:szCs w:val="23"/>
                <w:lang w:eastAsia="ar-SA"/>
              </w:rPr>
            </w:pPr>
          </w:p>
        </w:tc>
        <w:tc>
          <w:tcPr>
            <w:tcW w:w="1530" w:type="dxa"/>
            <w:shd w:val="clear" w:color="auto" w:fill="auto"/>
            <w:vAlign w:val="bottom"/>
          </w:tcPr>
          <w:p w14:paraId="439821F3"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15 000,00</w:t>
            </w:r>
          </w:p>
        </w:tc>
      </w:tr>
      <w:tr w:rsidR="00F64B7D" w:rsidRPr="00F64B7D" w14:paraId="78ACA2D4" w14:textId="77777777" w:rsidTr="00CC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88" w:type="dxa"/>
            <w:shd w:val="clear" w:color="auto" w:fill="auto"/>
          </w:tcPr>
          <w:p w14:paraId="4EC6C318" w14:textId="77777777" w:rsidR="00F64B7D" w:rsidRPr="00F64B7D" w:rsidRDefault="00F64B7D" w:rsidP="00F64B7D">
            <w:pPr>
              <w:suppressAutoHyphens/>
              <w:snapToGrid w:val="0"/>
              <w:spacing w:line="100" w:lineRule="atLeast"/>
              <w:jc w:val="right"/>
              <w:rPr>
                <w:rFonts w:eastAsia="Calibri"/>
                <w:bCs/>
                <w:kern w:val="1"/>
                <w:sz w:val="23"/>
                <w:szCs w:val="23"/>
                <w:lang w:eastAsia="ar-SA"/>
              </w:rPr>
            </w:pPr>
          </w:p>
        </w:tc>
        <w:tc>
          <w:tcPr>
            <w:tcW w:w="4253" w:type="dxa"/>
            <w:shd w:val="clear" w:color="auto" w:fill="auto"/>
          </w:tcPr>
          <w:p w14:paraId="3A375493" w14:textId="77777777" w:rsidR="00F64B7D" w:rsidRPr="00F64B7D" w:rsidRDefault="00F64B7D" w:rsidP="00F64B7D">
            <w:pPr>
              <w:widowControl w:val="0"/>
              <w:jc w:val="both"/>
              <w:rPr>
                <w:kern w:val="2"/>
                <w:sz w:val="23"/>
                <w:szCs w:val="23"/>
                <w:lang w:eastAsia="ar-SA"/>
              </w:rPr>
            </w:pPr>
            <w:r w:rsidRPr="00F64B7D">
              <w:rPr>
                <w:kern w:val="2"/>
                <w:sz w:val="23"/>
                <w:szCs w:val="23"/>
                <w:lang w:eastAsia="ar-SA"/>
              </w:rPr>
              <w:t>Закупка товаров, работ и услуг для обеспечения государственных (муниципальных) нужд</w:t>
            </w:r>
          </w:p>
        </w:tc>
        <w:tc>
          <w:tcPr>
            <w:tcW w:w="708" w:type="dxa"/>
            <w:vAlign w:val="bottom"/>
          </w:tcPr>
          <w:p w14:paraId="77B4519B"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992</w:t>
            </w:r>
          </w:p>
        </w:tc>
        <w:tc>
          <w:tcPr>
            <w:tcW w:w="548" w:type="dxa"/>
            <w:shd w:val="clear" w:color="auto" w:fill="auto"/>
            <w:vAlign w:val="bottom"/>
          </w:tcPr>
          <w:p w14:paraId="5BABAF14"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11</w:t>
            </w:r>
          </w:p>
        </w:tc>
        <w:tc>
          <w:tcPr>
            <w:tcW w:w="549" w:type="dxa"/>
            <w:shd w:val="clear" w:color="auto" w:fill="auto"/>
            <w:vAlign w:val="bottom"/>
          </w:tcPr>
          <w:p w14:paraId="6468713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01</w:t>
            </w:r>
          </w:p>
        </w:tc>
        <w:tc>
          <w:tcPr>
            <w:tcW w:w="1450" w:type="dxa"/>
            <w:shd w:val="clear" w:color="auto" w:fill="auto"/>
            <w:vAlign w:val="bottom"/>
          </w:tcPr>
          <w:p w14:paraId="15CB90B0" w14:textId="77777777" w:rsidR="00F64B7D" w:rsidRPr="00F64B7D" w:rsidRDefault="00F64B7D" w:rsidP="00F64B7D">
            <w:pPr>
              <w:suppressAutoHyphens/>
              <w:spacing w:line="100" w:lineRule="atLeast"/>
              <w:ind w:left="-113" w:right="-103"/>
              <w:jc w:val="center"/>
              <w:rPr>
                <w:rFonts w:eastAsia="Calibri"/>
                <w:kern w:val="1"/>
                <w:sz w:val="23"/>
                <w:szCs w:val="23"/>
                <w:lang w:eastAsia="ar-SA"/>
              </w:rPr>
            </w:pPr>
            <w:r w:rsidRPr="00F64B7D">
              <w:rPr>
                <w:rFonts w:eastAsia="Calibri"/>
                <w:kern w:val="1"/>
                <w:sz w:val="23"/>
                <w:szCs w:val="23"/>
                <w:lang w:eastAsia="ar-SA"/>
              </w:rPr>
              <w:t>13 00310320</w:t>
            </w:r>
          </w:p>
        </w:tc>
        <w:tc>
          <w:tcPr>
            <w:tcW w:w="596" w:type="dxa"/>
            <w:shd w:val="clear" w:color="auto" w:fill="auto"/>
            <w:vAlign w:val="bottom"/>
          </w:tcPr>
          <w:p w14:paraId="3D7A7DA3" w14:textId="77777777" w:rsidR="00F64B7D" w:rsidRPr="00F64B7D" w:rsidRDefault="00F64B7D" w:rsidP="00F64B7D">
            <w:pPr>
              <w:suppressAutoHyphens/>
              <w:spacing w:line="100" w:lineRule="atLeast"/>
              <w:jc w:val="center"/>
              <w:rPr>
                <w:rFonts w:eastAsia="Calibri"/>
                <w:kern w:val="1"/>
                <w:sz w:val="23"/>
                <w:szCs w:val="23"/>
                <w:lang w:eastAsia="ar-SA"/>
              </w:rPr>
            </w:pPr>
            <w:r w:rsidRPr="00F64B7D">
              <w:rPr>
                <w:rFonts w:eastAsia="Calibri"/>
                <w:kern w:val="1"/>
                <w:sz w:val="23"/>
                <w:szCs w:val="23"/>
                <w:lang w:eastAsia="ar-SA"/>
              </w:rPr>
              <w:t>200</w:t>
            </w:r>
          </w:p>
        </w:tc>
        <w:tc>
          <w:tcPr>
            <w:tcW w:w="1530" w:type="dxa"/>
            <w:shd w:val="clear" w:color="auto" w:fill="auto"/>
            <w:vAlign w:val="bottom"/>
          </w:tcPr>
          <w:p w14:paraId="1F32BDEB" w14:textId="77777777" w:rsidR="00F64B7D" w:rsidRPr="00F64B7D" w:rsidRDefault="00F64B7D" w:rsidP="00F64B7D">
            <w:pPr>
              <w:suppressAutoHyphens/>
              <w:snapToGrid w:val="0"/>
              <w:spacing w:line="100" w:lineRule="atLeast"/>
              <w:jc w:val="right"/>
              <w:rPr>
                <w:rFonts w:eastAsia="Calibri"/>
                <w:kern w:val="1"/>
                <w:sz w:val="23"/>
                <w:szCs w:val="23"/>
                <w:lang w:eastAsia="ar-SA"/>
              </w:rPr>
            </w:pPr>
            <w:r w:rsidRPr="00F64B7D">
              <w:rPr>
                <w:rFonts w:eastAsia="Calibri"/>
                <w:kern w:val="1"/>
                <w:sz w:val="23"/>
                <w:szCs w:val="23"/>
                <w:lang w:eastAsia="ar-SA"/>
              </w:rPr>
              <w:t>15 000,00</w:t>
            </w:r>
          </w:p>
        </w:tc>
      </w:tr>
    </w:tbl>
    <w:p w14:paraId="11EFA3A4" w14:textId="77777777" w:rsidR="00F64B7D" w:rsidRPr="00F64B7D" w:rsidRDefault="00F64B7D" w:rsidP="00F64B7D">
      <w:pPr>
        <w:suppressAutoHyphens/>
        <w:spacing w:line="100" w:lineRule="atLeast"/>
        <w:jc w:val="both"/>
        <w:rPr>
          <w:rFonts w:eastAsia="Calibri"/>
          <w:kern w:val="1"/>
          <w:sz w:val="28"/>
          <w:szCs w:val="28"/>
          <w:lang w:eastAsia="ar-SA"/>
        </w:rPr>
      </w:pPr>
    </w:p>
    <w:p w14:paraId="31659189" w14:textId="77777777" w:rsidR="00F64B7D" w:rsidRPr="00F64B7D" w:rsidRDefault="00F64B7D" w:rsidP="00F64B7D">
      <w:pPr>
        <w:suppressAutoHyphens/>
        <w:spacing w:line="100" w:lineRule="atLeast"/>
        <w:jc w:val="both"/>
        <w:rPr>
          <w:rFonts w:eastAsia="Calibri"/>
          <w:kern w:val="1"/>
          <w:sz w:val="28"/>
          <w:szCs w:val="28"/>
          <w:lang w:eastAsia="ar-SA"/>
        </w:rPr>
      </w:pPr>
    </w:p>
    <w:p w14:paraId="208D0F23" w14:textId="77777777" w:rsidR="00F64B7D" w:rsidRPr="00F64B7D" w:rsidRDefault="00F64B7D" w:rsidP="00F64B7D">
      <w:pPr>
        <w:suppressAutoHyphens/>
        <w:spacing w:line="100" w:lineRule="atLeast"/>
        <w:jc w:val="both"/>
        <w:rPr>
          <w:rFonts w:eastAsia="Calibri"/>
          <w:kern w:val="1"/>
          <w:sz w:val="28"/>
          <w:szCs w:val="28"/>
          <w:lang w:eastAsia="ar-SA"/>
        </w:rPr>
      </w:pPr>
    </w:p>
    <w:p w14:paraId="5E8A6770" w14:textId="77777777" w:rsidR="00F64B7D" w:rsidRPr="00F64B7D" w:rsidRDefault="00F64B7D" w:rsidP="00F64B7D">
      <w:pPr>
        <w:suppressAutoHyphens/>
        <w:spacing w:line="100" w:lineRule="atLeast"/>
        <w:jc w:val="both"/>
        <w:rPr>
          <w:rFonts w:eastAsia="Calibri"/>
          <w:kern w:val="1"/>
          <w:sz w:val="28"/>
          <w:szCs w:val="28"/>
          <w:lang w:eastAsia="ar-SA"/>
        </w:rPr>
      </w:pPr>
      <w:r w:rsidRPr="00F64B7D">
        <w:rPr>
          <w:rFonts w:eastAsia="Calibri"/>
          <w:kern w:val="1"/>
          <w:sz w:val="28"/>
          <w:szCs w:val="28"/>
          <w:lang w:eastAsia="ar-SA"/>
        </w:rPr>
        <w:t>Глава Екатериновского сельского</w:t>
      </w:r>
    </w:p>
    <w:p w14:paraId="7EAF1697" w14:textId="49300BB4" w:rsidR="00F64B7D" w:rsidRPr="00F64B7D" w:rsidRDefault="00F64B7D" w:rsidP="00F64B7D">
      <w:pPr>
        <w:suppressAutoHyphens/>
        <w:spacing w:line="100" w:lineRule="atLeast"/>
        <w:jc w:val="both"/>
        <w:rPr>
          <w:rFonts w:ascii="Calibri" w:eastAsia="Calibri" w:hAnsi="Calibri" w:cs="Calibri"/>
          <w:kern w:val="1"/>
          <w:sz w:val="28"/>
          <w:szCs w:val="28"/>
          <w:lang w:eastAsia="ar-SA"/>
        </w:rPr>
      </w:pPr>
      <w:r w:rsidRPr="00F64B7D">
        <w:rPr>
          <w:rFonts w:eastAsia="Calibri"/>
          <w:kern w:val="1"/>
          <w:sz w:val="28"/>
          <w:szCs w:val="28"/>
          <w:lang w:eastAsia="ar-SA"/>
        </w:rPr>
        <w:t>поселения Щербиновского района</w:t>
      </w:r>
      <w:r w:rsidRPr="00F64B7D">
        <w:rPr>
          <w:rFonts w:eastAsia="Calibri"/>
          <w:kern w:val="1"/>
          <w:sz w:val="28"/>
          <w:szCs w:val="28"/>
          <w:lang w:eastAsia="ar-SA"/>
        </w:rPr>
        <w:tab/>
      </w:r>
      <w:r w:rsidRPr="00F64B7D">
        <w:rPr>
          <w:rFonts w:eastAsia="Calibri"/>
          <w:kern w:val="1"/>
          <w:sz w:val="28"/>
          <w:szCs w:val="28"/>
          <w:lang w:eastAsia="ar-SA"/>
        </w:rPr>
        <w:tab/>
      </w:r>
      <w:r w:rsidRPr="00F64B7D">
        <w:rPr>
          <w:rFonts w:eastAsia="Calibri"/>
          <w:kern w:val="1"/>
          <w:sz w:val="28"/>
          <w:szCs w:val="28"/>
          <w:lang w:eastAsia="ar-SA"/>
        </w:rPr>
        <w:tab/>
      </w:r>
      <w:r w:rsidRPr="00F64B7D">
        <w:rPr>
          <w:rFonts w:eastAsia="Calibri"/>
          <w:kern w:val="1"/>
          <w:sz w:val="28"/>
          <w:szCs w:val="28"/>
          <w:lang w:eastAsia="ar-SA"/>
        </w:rPr>
        <w:tab/>
        <w:t xml:space="preserve">               </w:t>
      </w:r>
      <w:r>
        <w:rPr>
          <w:rFonts w:eastAsia="Calibri"/>
          <w:kern w:val="1"/>
          <w:sz w:val="28"/>
          <w:szCs w:val="28"/>
          <w:lang w:eastAsia="ar-SA"/>
        </w:rPr>
        <w:t xml:space="preserve">        </w:t>
      </w:r>
      <w:r w:rsidRPr="00F64B7D">
        <w:rPr>
          <w:rFonts w:eastAsia="Calibri"/>
          <w:kern w:val="1"/>
          <w:sz w:val="28"/>
          <w:szCs w:val="28"/>
          <w:lang w:eastAsia="ar-SA"/>
        </w:rPr>
        <w:t xml:space="preserve">   Л.И. Нестеренко</w:t>
      </w:r>
    </w:p>
    <w:p w14:paraId="0EBAF928" w14:textId="25A07506" w:rsidR="00F64B7D" w:rsidRDefault="00F64B7D" w:rsidP="00F64B7D">
      <w:pPr>
        <w:suppressAutoHyphens/>
        <w:spacing w:line="100" w:lineRule="atLeast"/>
        <w:jc w:val="both"/>
        <w:rPr>
          <w:rFonts w:ascii="Calibri" w:hAnsi="Calibri" w:cs="Calibri"/>
          <w:kern w:val="2"/>
          <w:sz w:val="28"/>
          <w:szCs w:val="28"/>
          <w:lang w:eastAsia="ar-SA"/>
        </w:rPr>
      </w:pPr>
    </w:p>
    <w:p w14:paraId="17B62EF7" w14:textId="43346DA8" w:rsidR="004148EE" w:rsidRDefault="004148EE" w:rsidP="00F64B7D">
      <w:pPr>
        <w:suppressAutoHyphens/>
        <w:spacing w:line="100" w:lineRule="atLeast"/>
        <w:jc w:val="both"/>
        <w:rPr>
          <w:rFonts w:ascii="Calibri" w:hAnsi="Calibri" w:cs="Calibri"/>
          <w:kern w:val="2"/>
          <w:sz w:val="28"/>
          <w:szCs w:val="28"/>
          <w:lang w:eastAsia="ar-SA"/>
        </w:rPr>
      </w:pPr>
    </w:p>
    <w:p w14:paraId="4D5F9B26" w14:textId="67CFE7D4" w:rsidR="004148EE" w:rsidRDefault="004148EE" w:rsidP="00F64B7D">
      <w:pPr>
        <w:suppressAutoHyphens/>
        <w:spacing w:line="100" w:lineRule="atLeast"/>
        <w:jc w:val="both"/>
        <w:rPr>
          <w:rFonts w:ascii="Calibri" w:hAnsi="Calibri" w:cs="Calibri"/>
          <w:kern w:val="2"/>
          <w:sz w:val="28"/>
          <w:szCs w:val="28"/>
          <w:lang w:eastAsia="ar-SA"/>
        </w:rPr>
      </w:pPr>
    </w:p>
    <w:p w14:paraId="2DFDA6DA" w14:textId="76F6D62E" w:rsidR="004148EE" w:rsidRDefault="004148EE" w:rsidP="00F64B7D">
      <w:pPr>
        <w:suppressAutoHyphens/>
        <w:spacing w:line="100" w:lineRule="atLeast"/>
        <w:jc w:val="both"/>
        <w:rPr>
          <w:rFonts w:ascii="Calibri" w:hAnsi="Calibri" w:cs="Calibri"/>
          <w:kern w:val="2"/>
          <w:sz w:val="28"/>
          <w:szCs w:val="28"/>
          <w:lang w:eastAsia="ar-SA"/>
        </w:rPr>
      </w:pPr>
    </w:p>
    <w:p w14:paraId="76838C82" w14:textId="2FB24359" w:rsidR="004148EE" w:rsidRDefault="004148EE" w:rsidP="00F64B7D">
      <w:pPr>
        <w:suppressAutoHyphens/>
        <w:spacing w:line="100" w:lineRule="atLeast"/>
        <w:jc w:val="both"/>
        <w:rPr>
          <w:rFonts w:ascii="Calibri" w:hAnsi="Calibri" w:cs="Calibri"/>
          <w:kern w:val="2"/>
          <w:sz w:val="28"/>
          <w:szCs w:val="28"/>
          <w:lang w:eastAsia="ar-SA"/>
        </w:rPr>
      </w:pPr>
    </w:p>
    <w:p w14:paraId="64CE8B5D" w14:textId="62C56D6A" w:rsidR="004148EE" w:rsidRDefault="004148EE" w:rsidP="00F64B7D">
      <w:pPr>
        <w:suppressAutoHyphens/>
        <w:spacing w:line="100" w:lineRule="atLeast"/>
        <w:jc w:val="both"/>
        <w:rPr>
          <w:rFonts w:ascii="Calibri" w:hAnsi="Calibri" w:cs="Calibri"/>
          <w:kern w:val="2"/>
          <w:sz w:val="28"/>
          <w:szCs w:val="28"/>
          <w:lang w:eastAsia="ar-SA"/>
        </w:rPr>
      </w:pPr>
    </w:p>
    <w:p w14:paraId="4B03544C" w14:textId="59C5CAD0" w:rsidR="004148EE" w:rsidRDefault="004148EE" w:rsidP="00F64B7D">
      <w:pPr>
        <w:suppressAutoHyphens/>
        <w:spacing w:line="100" w:lineRule="atLeast"/>
        <w:jc w:val="both"/>
        <w:rPr>
          <w:rFonts w:ascii="Calibri" w:hAnsi="Calibri" w:cs="Calibri"/>
          <w:kern w:val="2"/>
          <w:sz w:val="28"/>
          <w:szCs w:val="28"/>
          <w:lang w:eastAsia="ar-SA"/>
        </w:rPr>
      </w:pPr>
    </w:p>
    <w:p w14:paraId="2E714C84" w14:textId="77777777" w:rsidR="00F64B7D" w:rsidRPr="00DE251E" w:rsidRDefault="00F64B7D" w:rsidP="00D772DC">
      <w:pPr>
        <w:ind w:left="6521"/>
        <w:rPr>
          <w:sz w:val="28"/>
          <w:szCs w:val="28"/>
        </w:rPr>
      </w:pPr>
      <w:r w:rsidRPr="00DE251E">
        <w:rPr>
          <w:sz w:val="28"/>
          <w:szCs w:val="28"/>
        </w:rPr>
        <w:lastRenderedPageBreak/>
        <w:t xml:space="preserve">Приложение </w:t>
      </w:r>
      <w:r>
        <w:rPr>
          <w:sz w:val="28"/>
          <w:szCs w:val="28"/>
        </w:rPr>
        <w:t>5</w:t>
      </w:r>
    </w:p>
    <w:p w14:paraId="4B91407D" w14:textId="77777777" w:rsidR="00F64B7D" w:rsidRPr="00DE251E" w:rsidRDefault="00F64B7D" w:rsidP="00D772DC">
      <w:pPr>
        <w:autoSpaceDE w:val="0"/>
        <w:autoSpaceDN w:val="0"/>
        <w:adjustRightInd w:val="0"/>
        <w:ind w:left="6521"/>
        <w:rPr>
          <w:sz w:val="28"/>
          <w:szCs w:val="28"/>
        </w:rPr>
      </w:pPr>
      <w:r w:rsidRPr="00DE251E">
        <w:rPr>
          <w:sz w:val="28"/>
          <w:szCs w:val="28"/>
        </w:rPr>
        <w:t xml:space="preserve">к решению Совета </w:t>
      </w:r>
    </w:p>
    <w:p w14:paraId="1E63E1C4" w14:textId="77777777" w:rsidR="00F64B7D" w:rsidRPr="00DE251E" w:rsidRDefault="00F64B7D" w:rsidP="00D772DC">
      <w:pPr>
        <w:autoSpaceDE w:val="0"/>
        <w:autoSpaceDN w:val="0"/>
        <w:adjustRightInd w:val="0"/>
        <w:ind w:left="6521"/>
        <w:rPr>
          <w:sz w:val="28"/>
          <w:szCs w:val="28"/>
        </w:rPr>
      </w:pPr>
      <w:r w:rsidRPr="00DE251E">
        <w:rPr>
          <w:sz w:val="28"/>
          <w:szCs w:val="28"/>
        </w:rPr>
        <w:t xml:space="preserve">Екатериновского </w:t>
      </w:r>
    </w:p>
    <w:p w14:paraId="78D8D452" w14:textId="77777777" w:rsidR="00F64B7D" w:rsidRPr="00DE251E" w:rsidRDefault="00F64B7D" w:rsidP="00D772DC">
      <w:pPr>
        <w:autoSpaceDE w:val="0"/>
        <w:autoSpaceDN w:val="0"/>
        <w:adjustRightInd w:val="0"/>
        <w:ind w:left="6521"/>
        <w:rPr>
          <w:sz w:val="28"/>
          <w:szCs w:val="28"/>
        </w:rPr>
      </w:pPr>
      <w:r w:rsidRPr="00DE251E">
        <w:rPr>
          <w:sz w:val="28"/>
          <w:szCs w:val="28"/>
        </w:rPr>
        <w:t>сельского поселения</w:t>
      </w:r>
    </w:p>
    <w:p w14:paraId="49D8C8A7" w14:textId="77777777" w:rsidR="00D772DC" w:rsidRDefault="00F64B7D" w:rsidP="00D772DC">
      <w:pPr>
        <w:ind w:left="6521"/>
        <w:rPr>
          <w:sz w:val="28"/>
          <w:szCs w:val="28"/>
        </w:rPr>
      </w:pPr>
      <w:r w:rsidRPr="00DE251E">
        <w:rPr>
          <w:sz w:val="28"/>
          <w:szCs w:val="28"/>
        </w:rPr>
        <w:t>Щербиновского района</w:t>
      </w:r>
    </w:p>
    <w:p w14:paraId="358EA692" w14:textId="1C968763" w:rsidR="00F64B7D" w:rsidRDefault="00D772DC" w:rsidP="00D772DC">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p>
    <w:p w14:paraId="55D496D6" w14:textId="77777777" w:rsidR="00D772DC" w:rsidRPr="00DE251E" w:rsidRDefault="00D772DC" w:rsidP="00D772DC">
      <w:pPr>
        <w:ind w:left="6521"/>
        <w:rPr>
          <w:caps/>
          <w:sz w:val="28"/>
          <w:szCs w:val="28"/>
        </w:rPr>
      </w:pPr>
    </w:p>
    <w:p w14:paraId="3C9906A1" w14:textId="77777777" w:rsidR="00F64B7D" w:rsidRPr="00DE251E" w:rsidRDefault="00F64B7D" w:rsidP="00D772DC">
      <w:pPr>
        <w:ind w:left="6521"/>
        <w:rPr>
          <w:sz w:val="28"/>
          <w:szCs w:val="28"/>
        </w:rPr>
      </w:pPr>
      <w:r w:rsidRPr="00DE251E">
        <w:rPr>
          <w:sz w:val="28"/>
          <w:szCs w:val="28"/>
        </w:rPr>
        <w:t xml:space="preserve">«Приложение </w:t>
      </w:r>
      <w:r>
        <w:rPr>
          <w:sz w:val="28"/>
          <w:szCs w:val="28"/>
        </w:rPr>
        <w:t>7</w:t>
      </w:r>
    </w:p>
    <w:p w14:paraId="55A0354A" w14:textId="77777777" w:rsidR="00F64B7D" w:rsidRPr="00DE251E" w:rsidRDefault="00F64B7D" w:rsidP="00D772DC">
      <w:pPr>
        <w:ind w:left="6521"/>
        <w:rPr>
          <w:b/>
          <w:sz w:val="28"/>
          <w:szCs w:val="28"/>
        </w:rPr>
      </w:pPr>
    </w:p>
    <w:p w14:paraId="7E2939D0" w14:textId="77777777" w:rsidR="00F64B7D" w:rsidRPr="00DE251E" w:rsidRDefault="00F64B7D" w:rsidP="00D772DC">
      <w:pPr>
        <w:ind w:left="6521"/>
        <w:rPr>
          <w:sz w:val="28"/>
          <w:szCs w:val="28"/>
        </w:rPr>
      </w:pPr>
      <w:r w:rsidRPr="00DE251E">
        <w:rPr>
          <w:sz w:val="28"/>
          <w:szCs w:val="28"/>
        </w:rPr>
        <w:t>УТВЕРЖДЕН</w:t>
      </w:r>
      <w:r>
        <w:rPr>
          <w:sz w:val="28"/>
          <w:szCs w:val="28"/>
        </w:rPr>
        <w:t>Ы</w:t>
      </w:r>
    </w:p>
    <w:p w14:paraId="0E9BC9EA" w14:textId="77777777" w:rsidR="00F64B7D" w:rsidRPr="00DE251E" w:rsidRDefault="00F64B7D" w:rsidP="00D772DC">
      <w:pPr>
        <w:ind w:left="6521"/>
        <w:rPr>
          <w:sz w:val="28"/>
          <w:szCs w:val="28"/>
        </w:rPr>
      </w:pPr>
      <w:r w:rsidRPr="00DE251E">
        <w:rPr>
          <w:sz w:val="28"/>
          <w:szCs w:val="28"/>
        </w:rPr>
        <w:t>решением Совета</w:t>
      </w:r>
    </w:p>
    <w:p w14:paraId="099DD879" w14:textId="77777777" w:rsidR="00F64B7D" w:rsidRPr="00DE251E" w:rsidRDefault="00F64B7D" w:rsidP="00D772DC">
      <w:pPr>
        <w:ind w:left="6521"/>
        <w:rPr>
          <w:sz w:val="28"/>
          <w:szCs w:val="28"/>
        </w:rPr>
      </w:pPr>
      <w:r w:rsidRPr="00DE251E">
        <w:rPr>
          <w:sz w:val="28"/>
          <w:szCs w:val="28"/>
        </w:rPr>
        <w:t xml:space="preserve">Екатериновского </w:t>
      </w:r>
    </w:p>
    <w:p w14:paraId="078651DB" w14:textId="77777777" w:rsidR="00F64B7D" w:rsidRPr="00DE251E" w:rsidRDefault="00F64B7D" w:rsidP="00D772DC">
      <w:pPr>
        <w:ind w:left="6521"/>
        <w:rPr>
          <w:sz w:val="28"/>
          <w:szCs w:val="28"/>
        </w:rPr>
      </w:pPr>
      <w:r w:rsidRPr="00DE251E">
        <w:rPr>
          <w:sz w:val="28"/>
          <w:szCs w:val="28"/>
        </w:rPr>
        <w:t>сельского поселения</w:t>
      </w:r>
    </w:p>
    <w:p w14:paraId="46FF055E" w14:textId="77777777" w:rsidR="00F64B7D" w:rsidRPr="00DE251E" w:rsidRDefault="00F64B7D" w:rsidP="00D772DC">
      <w:pPr>
        <w:ind w:left="6521"/>
        <w:rPr>
          <w:sz w:val="28"/>
          <w:szCs w:val="28"/>
        </w:rPr>
      </w:pPr>
      <w:r w:rsidRPr="00DE251E">
        <w:rPr>
          <w:sz w:val="28"/>
          <w:szCs w:val="28"/>
        </w:rPr>
        <w:t>Щербиновского района</w:t>
      </w:r>
    </w:p>
    <w:p w14:paraId="407DB393" w14:textId="77777777" w:rsidR="00F64B7D" w:rsidRPr="00DE251E" w:rsidRDefault="00F64B7D" w:rsidP="00D772DC">
      <w:pPr>
        <w:ind w:left="6521"/>
        <w:rPr>
          <w:sz w:val="28"/>
          <w:szCs w:val="28"/>
        </w:rPr>
      </w:pPr>
      <w:r w:rsidRPr="00DE251E">
        <w:rPr>
          <w:sz w:val="28"/>
          <w:szCs w:val="28"/>
        </w:rPr>
        <w:t>от 2</w:t>
      </w:r>
      <w:r>
        <w:rPr>
          <w:sz w:val="28"/>
          <w:szCs w:val="28"/>
        </w:rPr>
        <w:t>4</w:t>
      </w:r>
      <w:r w:rsidRPr="00DE251E">
        <w:rPr>
          <w:sz w:val="28"/>
          <w:szCs w:val="28"/>
        </w:rPr>
        <w:t xml:space="preserve"> декабря 202</w:t>
      </w:r>
      <w:r>
        <w:rPr>
          <w:sz w:val="28"/>
          <w:szCs w:val="28"/>
        </w:rPr>
        <w:t>1</w:t>
      </w:r>
      <w:r w:rsidRPr="00DE251E">
        <w:rPr>
          <w:sz w:val="28"/>
          <w:szCs w:val="28"/>
        </w:rPr>
        <w:t xml:space="preserve"> г. № </w:t>
      </w:r>
      <w:r>
        <w:rPr>
          <w:sz w:val="28"/>
          <w:szCs w:val="28"/>
        </w:rPr>
        <w:t>3</w:t>
      </w:r>
    </w:p>
    <w:p w14:paraId="315EF2BC" w14:textId="77777777" w:rsidR="00F64B7D" w:rsidRPr="00DE251E" w:rsidRDefault="00F64B7D" w:rsidP="00D772DC">
      <w:pPr>
        <w:ind w:left="6521"/>
        <w:rPr>
          <w:sz w:val="28"/>
          <w:szCs w:val="28"/>
        </w:rPr>
      </w:pPr>
      <w:r w:rsidRPr="00DE251E">
        <w:rPr>
          <w:sz w:val="28"/>
          <w:szCs w:val="28"/>
        </w:rPr>
        <w:t>(в редакции решения Совета</w:t>
      </w:r>
    </w:p>
    <w:p w14:paraId="2292D217" w14:textId="77777777" w:rsidR="00F64B7D" w:rsidRPr="00DE251E" w:rsidRDefault="00F64B7D" w:rsidP="00D772DC">
      <w:pPr>
        <w:ind w:left="6521"/>
        <w:rPr>
          <w:sz w:val="28"/>
          <w:szCs w:val="28"/>
        </w:rPr>
      </w:pPr>
      <w:r w:rsidRPr="00DE251E">
        <w:rPr>
          <w:sz w:val="28"/>
          <w:szCs w:val="28"/>
        </w:rPr>
        <w:t xml:space="preserve">Екатериновского </w:t>
      </w:r>
    </w:p>
    <w:p w14:paraId="7592943E" w14:textId="77777777" w:rsidR="00F64B7D" w:rsidRPr="00DE251E" w:rsidRDefault="00F64B7D" w:rsidP="00D772DC">
      <w:pPr>
        <w:ind w:left="6521"/>
        <w:rPr>
          <w:sz w:val="28"/>
          <w:szCs w:val="28"/>
        </w:rPr>
      </w:pPr>
      <w:r w:rsidRPr="00DE251E">
        <w:rPr>
          <w:sz w:val="28"/>
          <w:szCs w:val="28"/>
        </w:rPr>
        <w:t xml:space="preserve">сельского поселения </w:t>
      </w:r>
    </w:p>
    <w:p w14:paraId="134E1134" w14:textId="77777777" w:rsidR="00F64B7D" w:rsidRPr="00DE251E" w:rsidRDefault="00F64B7D" w:rsidP="00D772DC">
      <w:pPr>
        <w:ind w:left="6521"/>
        <w:rPr>
          <w:sz w:val="28"/>
          <w:szCs w:val="28"/>
        </w:rPr>
      </w:pPr>
      <w:r w:rsidRPr="00DE251E">
        <w:rPr>
          <w:sz w:val="28"/>
          <w:szCs w:val="28"/>
        </w:rPr>
        <w:t>Щербиновского района</w:t>
      </w:r>
    </w:p>
    <w:p w14:paraId="34F6A2FA" w14:textId="6970C318" w:rsidR="00F64B7D" w:rsidRPr="00DE251E" w:rsidRDefault="00D772DC" w:rsidP="00D772DC">
      <w:pPr>
        <w:ind w:left="6521"/>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1</w:t>
      </w:r>
      <w:r w:rsidR="00F64B7D" w:rsidRPr="00DE251E">
        <w:rPr>
          <w:sz w:val="28"/>
          <w:szCs w:val="28"/>
        </w:rPr>
        <w:t>)</w:t>
      </w:r>
    </w:p>
    <w:p w14:paraId="74D7154D" w14:textId="77777777" w:rsidR="00F64B7D" w:rsidRDefault="00F64B7D" w:rsidP="00F64B7D">
      <w:pPr>
        <w:jc w:val="center"/>
        <w:rPr>
          <w:color w:val="000000"/>
          <w:sz w:val="28"/>
          <w:szCs w:val="28"/>
        </w:rPr>
      </w:pPr>
    </w:p>
    <w:p w14:paraId="7A592BEC" w14:textId="77777777" w:rsidR="00F64B7D" w:rsidRPr="006D3605" w:rsidRDefault="00F64B7D" w:rsidP="00F64B7D">
      <w:pPr>
        <w:jc w:val="center"/>
        <w:rPr>
          <w:color w:val="000000"/>
          <w:sz w:val="28"/>
          <w:szCs w:val="28"/>
        </w:rPr>
      </w:pPr>
    </w:p>
    <w:p w14:paraId="49F6EDCD" w14:textId="77777777" w:rsidR="00F64B7D" w:rsidRPr="00CD633C" w:rsidRDefault="00F64B7D" w:rsidP="00F64B7D">
      <w:pPr>
        <w:tabs>
          <w:tab w:val="left" w:pos="6979"/>
          <w:tab w:val="left" w:pos="10396"/>
        </w:tabs>
        <w:ind w:right="-221"/>
        <w:jc w:val="center"/>
        <w:rPr>
          <w:b/>
          <w:sz w:val="28"/>
          <w:szCs w:val="28"/>
          <w:lang w:eastAsia="en-US"/>
        </w:rPr>
      </w:pPr>
      <w:r w:rsidRPr="00CD633C">
        <w:rPr>
          <w:b/>
          <w:caps/>
          <w:sz w:val="28"/>
          <w:szCs w:val="28"/>
          <w:lang w:eastAsia="en-US"/>
        </w:rPr>
        <w:t>Источники</w:t>
      </w:r>
    </w:p>
    <w:p w14:paraId="210DAF0F" w14:textId="77777777" w:rsidR="00F64B7D" w:rsidRPr="00CD633C" w:rsidRDefault="00F64B7D" w:rsidP="00F64B7D">
      <w:pPr>
        <w:tabs>
          <w:tab w:val="left" w:pos="6979"/>
          <w:tab w:val="left" w:pos="10396"/>
        </w:tabs>
        <w:ind w:right="-221"/>
        <w:jc w:val="center"/>
        <w:rPr>
          <w:b/>
          <w:sz w:val="28"/>
          <w:szCs w:val="28"/>
          <w:lang w:eastAsia="en-US"/>
        </w:rPr>
      </w:pPr>
      <w:r w:rsidRPr="00CD633C">
        <w:rPr>
          <w:b/>
          <w:sz w:val="28"/>
          <w:szCs w:val="28"/>
          <w:lang w:eastAsia="en-US"/>
        </w:rPr>
        <w:t xml:space="preserve"> внутреннего финансирования дефицита бюджета </w:t>
      </w:r>
    </w:p>
    <w:p w14:paraId="2501A745" w14:textId="77777777" w:rsidR="00F64B7D" w:rsidRPr="00CD633C" w:rsidRDefault="00F64B7D" w:rsidP="00F64B7D">
      <w:pPr>
        <w:tabs>
          <w:tab w:val="left" w:pos="6979"/>
          <w:tab w:val="left" w:pos="10396"/>
        </w:tabs>
        <w:ind w:right="-221"/>
        <w:jc w:val="center"/>
        <w:rPr>
          <w:b/>
          <w:sz w:val="28"/>
          <w:szCs w:val="28"/>
          <w:lang w:eastAsia="en-US"/>
        </w:rPr>
      </w:pPr>
      <w:r w:rsidRPr="00CD633C">
        <w:rPr>
          <w:b/>
          <w:sz w:val="28"/>
          <w:szCs w:val="28"/>
          <w:lang w:eastAsia="en-US"/>
        </w:rPr>
        <w:t xml:space="preserve">Екатериновского сельского поселения Щербиновского района, </w:t>
      </w:r>
    </w:p>
    <w:p w14:paraId="4B7ACD38" w14:textId="77777777" w:rsidR="00F64B7D" w:rsidRPr="00CD633C" w:rsidRDefault="00F64B7D" w:rsidP="00F64B7D">
      <w:pPr>
        <w:tabs>
          <w:tab w:val="left" w:pos="6979"/>
          <w:tab w:val="left" w:pos="10396"/>
        </w:tabs>
        <w:ind w:right="-221"/>
        <w:jc w:val="center"/>
        <w:rPr>
          <w:b/>
          <w:sz w:val="28"/>
          <w:szCs w:val="28"/>
          <w:lang w:eastAsia="en-US"/>
        </w:rPr>
      </w:pPr>
      <w:r w:rsidRPr="00CD633C">
        <w:rPr>
          <w:b/>
          <w:sz w:val="28"/>
          <w:szCs w:val="28"/>
          <w:lang w:eastAsia="en-US"/>
        </w:rPr>
        <w:t xml:space="preserve">перечень статей и видов источников финансирования </w:t>
      </w:r>
    </w:p>
    <w:p w14:paraId="411FBE4D" w14:textId="77777777" w:rsidR="00F64B7D" w:rsidRPr="00CD633C" w:rsidRDefault="00F64B7D" w:rsidP="00F64B7D">
      <w:pPr>
        <w:tabs>
          <w:tab w:val="left" w:pos="6979"/>
          <w:tab w:val="left" w:pos="10396"/>
        </w:tabs>
        <w:ind w:right="-221"/>
        <w:jc w:val="center"/>
        <w:rPr>
          <w:b/>
          <w:sz w:val="28"/>
          <w:szCs w:val="28"/>
          <w:lang w:eastAsia="en-US"/>
        </w:rPr>
      </w:pPr>
      <w:r w:rsidRPr="00CD633C">
        <w:rPr>
          <w:b/>
          <w:sz w:val="28"/>
          <w:szCs w:val="28"/>
          <w:lang w:eastAsia="en-US"/>
        </w:rPr>
        <w:t xml:space="preserve">дефицитов бюджетов на 2022 год </w:t>
      </w:r>
    </w:p>
    <w:p w14:paraId="79D46B75" w14:textId="77777777" w:rsidR="00F64B7D" w:rsidRPr="00CD633C" w:rsidRDefault="00F64B7D" w:rsidP="00F64B7D">
      <w:pPr>
        <w:jc w:val="right"/>
        <w:rPr>
          <w:sz w:val="28"/>
          <w:szCs w:val="28"/>
        </w:rPr>
      </w:pPr>
    </w:p>
    <w:tbl>
      <w:tblPr>
        <w:tblW w:w="96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4800"/>
        <w:gridCol w:w="1704"/>
      </w:tblGrid>
      <w:tr w:rsidR="00F64B7D" w:rsidRPr="00CD633C" w14:paraId="0CAEABCD" w14:textId="77777777" w:rsidTr="00F64B7D">
        <w:tc>
          <w:tcPr>
            <w:tcW w:w="3120" w:type="dxa"/>
            <w:tcBorders>
              <w:bottom w:val="single" w:sz="4" w:space="0" w:color="auto"/>
            </w:tcBorders>
          </w:tcPr>
          <w:p w14:paraId="652B5F63" w14:textId="77777777" w:rsidR="00F64B7D" w:rsidRPr="00CD633C" w:rsidRDefault="00F64B7D" w:rsidP="002929BE">
            <w:pPr>
              <w:jc w:val="center"/>
              <w:rPr>
                <w:szCs w:val="28"/>
              </w:rPr>
            </w:pPr>
            <w:r w:rsidRPr="00CD633C">
              <w:rPr>
                <w:szCs w:val="28"/>
              </w:rPr>
              <w:t>Код</w:t>
            </w:r>
          </w:p>
        </w:tc>
        <w:tc>
          <w:tcPr>
            <w:tcW w:w="4800" w:type="dxa"/>
            <w:tcBorders>
              <w:bottom w:val="single" w:sz="4" w:space="0" w:color="auto"/>
            </w:tcBorders>
          </w:tcPr>
          <w:p w14:paraId="4BF74AC8" w14:textId="77777777" w:rsidR="00F64B7D" w:rsidRPr="00CD633C" w:rsidRDefault="00F64B7D" w:rsidP="002929BE">
            <w:pPr>
              <w:jc w:val="center"/>
              <w:rPr>
                <w:szCs w:val="28"/>
              </w:rPr>
            </w:pPr>
            <w:r w:rsidRPr="00CD633C">
              <w:rPr>
                <w:szCs w:val="28"/>
              </w:rPr>
              <w:t>Наименование групп, подгрупп,</w:t>
            </w:r>
          </w:p>
          <w:p w14:paraId="68FCB11F" w14:textId="77777777" w:rsidR="00F64B7D" w:rsidRPr="00CD633C" w:rsidRDefault="00F64B7D" w:rsidP="002929BE">
            <w:pPr>
              <w:jc w:val="center"/>
              <w:rPr>
                <w:szCs w:val="28"/>
              </w:rPr>
            </w:pPr>
            <w:r w:rsidRPr="00CD633C">
              <w:rPr>
                <w:szCs w:val="28"/>
              </w:rPr>
              <w:t>статей, подстатей, элементов,</w:t>
            </w:r>
          </w:p>
          <w:p w14:paraId="4123E3A1" w14:textId="77777777" w:rsidR="00F64B7D" w:rsidRPr="00CD633C" w:rsidRDefault="00F64B7D" w:rsidP="002929BE">
            <w:pPr>
              <w:jc w:val="center"/>
              <w:rPr>
                <w:spacing w:val="-6"/>
                <w:szCs w:val="28"/>
              </w:rPr>
            </w:pPr>
            <w:r w:rsidRPr="00CD633C">
              <w:rPr>
                <w:szCs w:val="28"/>
              </w:rPr>
              <w:t xml:space="preserve">программ (подпрограмм), </w:t>
            </w:r>
            <w:r w:rsidRPr="00CD633C">
              <w:rPr>
                <w:spacing w:val="-6"/>
                <w:szCs w:val="28"/>
              </w:rPr>
              <w:t xml:space="preserve">кодов </w:t>
            </w:r>
          </w:p>
          <w:p w14:paraId="18E06A83" w14:textId="77777777" w:rsidR="00F64B7D" w:rsidRPr="00CD633C" w:rsidRDefault="00F64B7D" w:rsidP="002929BE">
            <w:pPr>
              <w:jc w:val="center"/>
              <w:rPr>
                <w:szCs w:val="28"/>
              </w:rPr>
            </w:pPr>
            <w:r w:rsidRPr="00CD633C">
              <w:rPr>
                <w:spacing w:val="-6"/>
                <w:szCs w:val="28"/>
              </w:rPr>
              <w:t>экономической классификации</w:t>
            </w:r>
            <w:r w:rsidRPr="00CD633C">
              <w:rPr>
                <w:szCs w:val="28"/>
              </w:rPr>
              <w:t xml:space="preserve"> источников </w:t>
            </w:r>
          </w:p>
          <w:p w14:paraId="7462E0F4" w14:textId="77777777" w:rsidR="00F64B7D" w:rsidRPr="00CD633C" w:rsidRDefault="00F64B7D" w:rsidP="002929BE">
            <w:pPr>
              <w:jc w:val="center"/>
              <w:rPr>
                <w:szCs w:val="28"/>
              </w:rPr>
            </w:pPr>
            <w:r w:rsidRPr="00CD633C">
              <w:rPr>
                <w:szCs w:val="28"/>
              </w:rPr>
              <w:t xml:space="preserve">внутреннего финансирования дефицита </w:t>
            </w:r>
          </w:p>
          <w:p w14:paraId="105CE7C8" w14:textId="77777777" w:rsidR="00F64B7D" w:rsidRPr="00CD633C" w:rsidRDefault="00F64B7D" w:rsidP="002929BE">
            <w:pPr>
              <w:jc w:val="center"/>
              <w:rPr>
                <w:szCs w:val="28"/>
              </w:rPr>
            </w:pPr>
            <w:r w:rsidRPr="00CD633C">
              <w:rPr>
                <w:szCs w:val="28"/>
              </w:rPr>
              <w:t>бюджета</w:t>
            </w:r>
          </w:p>
        </w:tc>
        <w:tc>
          <w:tcPr>
            <w:tcW w:w="1704" w:type="dxa"/>
            <w:tcBorders>
              <w:bottom w:val="single" w:sz="4" w:space="0" w:color="auto"/>
            </w:tcBorders>
          </w:tcPr>
          <w:p w14:paraId="57348FF0" w14:textId="77777777" w:rsidR="00F64B7D" w:rsidRPr="00CD633C" w:rsidRDefault="00F64B7D" w:rsidP="002929BE">
            <w:pPr>
              <w:jc w:val="center"/>
              <w:rPr>
                <w:szCs w:val="28"/>
              </w:rPr>
            </w:pPr>
            <w:r w:rsidRPr="00CD633C">
              <w:rPr>
                <w:szCs w:val="28"/>
              </w:rPr>
              <w:t>Сумма</w:t>
            </w:r>
          </w:p>
          <w:p w14:paraId="1682D171" w14:textId="77777777" w:rsidR="00F64B7D" w:rsidRPr="00CD633C" w:rsidRDefault="00F64B7D" w:rsidP="002929BE">
            <w:pPr>
              <w:jc w:val="center"/>
              <w:rPr>
                <w:szCs w:val="28"/>
              </w:rPr>
            </w:pPr>
            <w:r w:rsidRPr="00CD633C">
              <w:rPr>
                <w:szCs w:val="28"/>
              </w:rPr>
              <w:t>(рублей)</w:t>
            </w:r>
          </w:p>
          <w:p w14:paraId="33A99B11" w14:textId="77777777" w:rsidR="00F64B7D" w:rsidRPr="00CD633C" w:rsidRDefault="00F64B7D" w:rsidP="002929BE">
            <w:pPr>
              <w:jc w:val="center"/>
              <w:rPr>
                <w:szCs w:val="28"/>
              </w:rPr>
            </w:pPr>
          </w:p>
        </w:tc>
      </w:tr>
      <w:tr w:rsidR="00F64B7D" w:rsidRPr="00CD633C" w14:paraId="190338A8" w14:textId="77777777" w:rsidTr="00F64B7D">
        <w:tc>
          <w:tcPr>
            <w:tcW w:w="3120" w:type="dxa"/>
            <w:tcBorders>
              <w:bottom w:val="single" w:sz="4" w:space="0" w:color="auto"/>
            </w:tcBorders>
          </w:tcPr>
          <w:p w14:paraId="24019C09" w14:textId="77777777" w:rsidR="00F64B7D" w:rsidRPr="00CD633C" w:rsidRDefault="00F64B7D" w:rsidP="002929BE">
            <w:pPr>
              <w:jc w:val="center"/>
              <w:rPr>
                <w:szCs w:val="28"/>
              </w:rPr>
            </w:pPr>
            <w:r w:rsidRPr="00CD633C">
              <w:rPr>
                <w:szCs w:val="28"/>
              </w:rPr>
              <w:t>1</w:t>
            </w:r>
          </w:p>
        </w:tc>
        <w:tc>
          <w:tcPr>
            <w:tcW w:w="4800" w:type="dxa"/>
            <w:tcBorders>
              <w:bottom w:val="single" w:sz="4" w:space="0" w:color="auto"/>
            </w:tcBorders>
          </w:tcPr>
          <w:p w14:paraId="6CCBC076" w14:textId="77777777" w:rsidR="00F64B7D" w:rsidRPr="00CD633C" w:rsidRDefault="00F64B7D" w:rsidP="002929BE">
            <w:pPr>
              <w:jc w:val="center"/>
              <w:rPr>
                <w:szCs w:val="28"/>
              </w:rPr>
            </w:pPr>
            <w:r w:rsidRPr="00CD633C">
              <w:rPr>
                <w:szCs w:val="28"/>
              </w:rPr>
              <w:t>2</w:t>
            </w:r>
          </w:p>
        </w:tc>
        <w:tc>
          <w:tcPr>
            <w:tcW w:w="1704" w:type="dxa"/>
            <w:tcBorders>
              <w:bottom w:val="single" w:sz="4" w:space="0" w:color="auto"/>
            </w:tcBorders>
          </w:tcPr>
          <w:p w14:paraId="5FA35BBD" w14:textId="77777777" w:rsidR="00F64B7D" w:rsidRPr="00CD633C" w:rsidRDefault="00F64B7D" w:rsidP="002929BE">
            <w:pPr>
              <w:jc w:val="center"/>
              <w:rPr>
                <w:szCs w:val="28"/>
              </w:rPr>
            </w:pPr>
            <w:r w:rsidRPr="00CD633C">
              <w:rPr>
                <w:szCs w:val="28"/>
              </w:rPr>
              <w:t>3</w:t>
            </w:r>
          </w:p>
        </w:tc>
      </w:tr>
      <w:tr w:rsidR="00F64B7D" w:rsidRPr="00CD633C" w14:paraId="16DE1C10" w14:textId="77777777" w:rsidTr="00F64B7D">
        <w:tc>
          <w:tcPr>
            <w:tcW w:w="3120" w:type="dxa"/>
            <w:tcBorders>
              <w:top w:val="single" w:sz="4" w:space="0" w:color="auto"/>
              <w:left w:val="nil"/>
              <w:bottom w:val="nil"/>
              <w:right w:val="nil"/>
            </w:tcBorders>
          </w:tcPr>
          <w:p w14:paraId="2BA13416" w14:textId="77777777" w:rsidR="00F64B7D" w:rsidRPr="00CD633C" w:rsidRDefault="00F64B7D" w:rsidP="002929BE">
            <w:pPr>
              <w:rPr>
                <w:szCs w:val="28"/>
              </w:rPr>
            </w:pPr>
            <w:r w:rsidRPr="00CD633C">
              <w:rPr>
                <w:szCs w:val="28"/>
              </w:rPr>
              <w:t>000 01 00 00 00 00 0000 000</w:t>
            </w:r>
          </w:p>
        </w:tc>
        <w:tc>
          <w:tcPr>
            <w:tcW w:w="4800" w:type="dxa"/>
            <w:tcBorders>
              <w:top w:val="single" w:sz="4" w:space="0" w:color="auto"/>
              <w:left w:val="nil"/>
              <w:bottom w:val="nil"/>
              <w:right w:val="nil"/>
            </w:tcBorders>
          </w:tcPr>
          <w:p w14:paraId="62580C87" w14:textId="77777777" w:rsidR="00F64B7D" w:rsidRPr="00CD633C" w:rsidRDefault="00F64B7D" w:rsidP="002929BE">
            <w:pPr>
              <w:jc w:val="both"/>
              <w:rPr>
                <w:szCs w:val="28"/>
              </w:rPr>
            </w:pPr>
            <w:r w:rsidRPr="00CD633C">
              <w:rPr>
                <w:szCs w:val="28"/>
              </w:rPr>
              <w:t xml:space="preserve">Источники внутреннего финансирования дефицитов бюджетов, </w:t>
            </w:r>
          </w:p>
          <w:p w14:paraId="66E57D65" w14:textId="77777777" w:rsidR="00F64B7D" w:rsidRPr="00CD633C" w:rsidRDefault="00F64B7D" w:rsidP="002929BE">
            <w:pPr>
              <w:jc w:val="both"/>
              <w:rPr>
                <w:szCs w:val="28"/>
              </w:rPr>
            </w:pPr>
            <w:r w:rsidRPr="00CD633C">
              <w:rPr>
                <w:szCs w:val="28"/>
              </w:rPr>
              <w:t xml:space="preserve">всего </w:t>
            </w:r>
          </w:p>
        </w:tc>
        <w:tc>
          <w:tcPr>
            <w:tcW w:w="1704" w:type="dxa"/>
            <w:tcBorders>
              <w:top w:val="single" w:sz="4" w:space="0" w:color="auto"/>
              <w:left w:val="nil"/>
              <w:bottom w:val="nil"/>
              <w:right w:val="nil"/>
            </w:tcBorders>
            <w:vAlign w:val="bottom"/>
          </w:tcPr>
          <w:p w14:paraId="0D086A2E" w14:textId="77777777" w:rsidR="00F64B7D" w:rsidRPr="00CD633C" w:rsidRDefault="00F64B7D" w:rsidP="002929BE">
            <w:pPr>
              <w:jc w:val="right"/>
              <w:rPr>
                <w:szCs w:val="28"/>
              </w:rPr>
            </w:pPr>
            <w:r>
              <w:rPr>
                <w:szCs w:val="28"/>
              </w:rPr>
              <w:t>2 789 344,60</w:t>
            </w:r>
          </w:p>
        </w:tc>
      </w:tr>
      <w:tr w:rsidR="00F64B7D" w:rsidRPr="00CD633C" w14:paraId="2BE6081D" w14:textId="77777777" w:rsidTr="00F64B7D">
        <w:tc>
          <w:tcPr>
            <w:tcW w:w="3120" w:type="dxa"/>
            <w:tcBorders>
              <w:top w:val="nil"/>
              <w:left w:val="nil"/>
              <w:bottom w:val="nil"/>
              <w:right w:val="nil"/>
            </w:tcBorders>
          </w:tcPr>
          <w:p w14:paraId="61E751E0" w14:textId="77777777" w:rsidR="00F64B7D" w:rsidRPr="00CD633C" w:rsidRDefault="00F64B7D" w:rsidP="002929BE">
            <w:pPr>
              <w:autoSpaceDE w:val="0"/>
              <w:autoSpaceDN w:val="0"/>
              <w:adjustRightInd w:val="0"/>
              <w:rPr>
                <w:szCs w:val="28"/>
              </w:rPr>
            </w:pPr>
          </w:p>
        </w:tc>
        <w:tc>
          <w:tcPr>
            <w:tcW w:w="4800" w:type="dxa"/>
            <w:tcBorders>
              <w:top w:val="nil"/>
              <w:left w:val="nil"/>
              <w:bottom w:val="nil"/>
              <w:right w:val="nil"/>
            </w:tcBorders>
          </w:tcPr>
          <w:p w14:paraId="023CE3D5" w14:textId="77777777" w:rsidR="00F64B7D" w:rsidRPr="00CD633C" w:rsidRDefault="00F64B7D" w:rsidP="002929BE">
            <w:pPr>
              <w:autoSpaceDE w:val="0"/>
              <w:autoSpaceDN w:val="0"/>
              <w:adjustRightInd w:val="0"/>
              <w:jc w:val="both"/>
              <w:rPr>
                <w:szCs w:val="28"/>
              </w:rPr>
            </w:pPr>
            <w:r w:rsidRPr="00CD633C">
              <w:rPr>
                <w:szCs w:val="28"/>
              </w:rPr>
              <w:t>в том числе:</w:t>
            </w:r>
          </w:p>
        </w:tc>
        <w:tc>
          <w:tcPr>
            <w:tcW w:w="1704" w:type="dxa"/>
            <w:tcBorders>
              <w:top w:val="nil"/>
              <w:left w:val="nil"/>
              <w:bottom w:val="nil"/>
              <w:right w:val="nil"/>
            </w:tcBorders>
            <w:vAlign w:val="bottom"/>
          </w:tcPr>
          <w:p w14:paraId="74FD139B" w14:textId="77777777" w:rsidR="00F64B7D" w:rsidRPr="00CD633C" w:rsidRDefault="00F64B7D" w:rsidP="002929BE">
            <w:pPr>
              <w:jc w:val="right"/>
              <w:rPr>
                <w:szCs w:val="28"/>
              </w:rPr>
            </w:pPr>
          </w:p>
        </w:tc>
      </w:tr>
      <w:tr w:rsidR="00F64B7D" w:rsidRPr="00CD633C" w14:paraId="7964AC02" w14:textId="77777777" w:rsidTr="00F64B7D">
        <w:tc>
          <w:tcPr>
            <w:tcW w:w="3120" w:type="dxa"/>
            <w:tcBorders>
              <w:top w:val="nil"/>
              <w:left w:val="nil"/>
              <w:bottom w:val="nil"/>
              <w:right w:val="nil"/>
            </w:tcBorders>
          </w:tcPr>
          <w:p w14:paraId="32D2132F" w14:textId="77777777" w:rsidR="00F64B7D" w:rsidRPr="00CD633C" w:rsidRDefault="00F64B7D" w:rsidP="002929BE">
            <w:pPr>
              <w:autoSpaceDE w:val="0"/>
              <w:autoSpaceDN w:val="0"/>
              <w:adjustRightInd w:val="0"/>
              <w:rPr>
                <w:bCs/>
                <w:szCs w:val="28"/>
              </w:rPr>
            </w:pPr>
            <w:r w:rsidRPr="00CD633C">
              <w:rPr>
                <w:szCs w:val="28"/>
              </w:rPr>
              <w:t>000 01 05 00 00 00 0000 000</w:t>
            </w:r>
          </w:p>
        </w:tc>
        <w:tc>
          <w:tcPr>
            <w:tcW w:w="4800" w:type="dxa"/>
            <w:tcBorders>
              <w:top w:val="nil"/>
              <w:left w:val="nil"/>
              <w:bottom w:val="nil"/>
              <w:right w:val="nil"/>
            </w:tcBorders>
          </w:tcPr>
          <w:p w14:paraId="4036B2F6" w14:textId="77777777" w:rsidR="00F64B7D" w:rsidRPr="00CD633C" w:rsidRDefault="00F64B7D" w:rsidP="002929BE">
            <w:pPr>
              <w:autoSpaceDE w:val="0"/>
              <w:autoSpaceDN w:val="0"/>
              <w:adjustRightInd w:val="0"/>
              <w:jc w:val="both"/>
              <w:rPr>
                <w:szCs w:val="28"/>
              </w:rPr>
            </w:pPr>
            <w:r w:rsidRPr="00CD633C">
              <w:rPr>
                <w:szCs w:val="28"/>
              </w:rPr>
              <w:t xml:space="preserve">Изменение остатков средств на счетах по учету средств бюджетов </w:t>
            </w:r>
          </w:p>
        </w:tc>
        <w:tc>
          <w:tcPr>
            <w:tcW w:w="1704" w:type="dxa"/>
            <w:tcBorders>
              <w:top w:val="nil"/>
              <w:left w:val="nil"/>
              <w:bottom w:val="nil"/>
              <w:right w:val="nil"/>
            </w:tcBorders>
            <w:vAlign w:val="bottom"/>
          </w:tcPr>
          <w:p w14:paraId="0D7C6CC0" w14:textId="77777777" w:rsidR="00F64B7D" w:rsidRPr="00CD633C" w:rsidRDefault="00F64B7D" w:rsidP="002929BE">
            <w:pPr>
              <w:jc w:val="right"/>
              <w:rPr>
                <w:szCs w:val="28"/>
              </w:rPr>
            </w:pPr>
            <w:r>
              <w:rPr>
                <w:szCs w:val="28"/>
              </w:rPr>
              <w:t>2 789 344,60</w:t>
            </w:r>
          </w:p>
        </w:tc>
      </w:tr>
      <w:tr w:rsidR="00F64B7D" w:rsidRPr="00CD633C" w14:paraId="33B5888E" w14:textId="77777777" w:rsidTr="00F64B7D">
        <w:trPr>
          <w:trHeight w:val="70"/>
        </w:trPr>
        <w:tc>
          <w:tcPr>
            <w:tcW w:w="3120" w:type="dxa"/>
            <w:tcBorders>
              <w:top w:val="nil"/>
              <w:left w:val="nil"/>
              <w:bottom w:val="nil"/>
              <w:right w:val="nil"/>
            </w:tcBorders>
          </w:tcPr>
          <w:p w14:paraId="2627B3A7" w14:textId="77777777" w:rsidR="00F64B7D" w:rsidRPr="00CD633C" w:rsidRDefault="00F64B7D" w:rsidP="002929BE">
            <w:pPr>
              <w:rPr>
                <w:szCs w:val="28"/>
              </w:rPr>
            </w:pPr>
            <w:r w:rsidRPr="00CD633C">
              <w:rPr>
                <w:szCs w:val="28"/>
              </w:rPr>
              <w:t>000 01 05 00 00 00 0000 500</w:t>
            </w:r>
          </w:p>
        </w:tc>
        <w:tc>
          <w:tcPr>
            <w:tcW w:w="4800" w:type="dxa"/>
            <w:tcBorders>
              <w:top w:val="nil"/>
              <w:left w:val="nil"/>
              <w:bottom w:val="nil"/>
              <w:right w:val="nil"/>
            </w:tcBorders>
          </w:tcPr>
          <w:p w14:paraId="5C23C8EF" w14:textId="77777777" w:rsidR="00F64B7D" w:rsidRPr="00CD633C" w:rsidRDefault="00F64B7D" w:rsidP="002929BE">
            <w:pPr>
              <w:jc w:val="both"/>
              <w:rPr>
                <w:szCs w:val="28"/>
              </w:rPr>
            </w:pPr>
            <w:r w:rsidRPr="00CD633C">
              <w:rPr>
                <w:szCs w:val="28"/>
              </w:rPr>
              <w:t>Увеличение остатков средств бюджетов</w:t>
            </w:r>
          </w:p>
        </w:tc>
        <w:tc>
          <w:tcPr>
            <w:tcW w:w="1704" w:type="dxa"/>
            <w:tcBorders>
              <w:top w:val="nil"/>
              <w:left w:val="nil"/>
              <w:bottom w:val="nil"/>
              <w:right w:val="nil"/>
            </w:tcBorders>
            <w:vAlign w:val="bottom"/>
          </w:tcPr>
          <w:p w14:paraId="63E06CA9" w14:textId="77777777" w:rsidR="00F64B7D" w:rsidRPr="00CD633C" w:rsidRDefault="00F64B7D" w:rsidP="002929BE">
            <w:pPr>
              <w:jc w:val="right"/>
            </w:pPr>
            <w:r w:rsidRPr="00CD633C">
              <w:t>-2</w:t>
            </w:r>
            <w:r>
              <w:t>2</w:t>
            </w:r>
            <w:r w:rsidRPr="00CD633C">
              <w:t> </w:t>
            </w:r>
            <w:r>
              <w:t>117</w:t>
            </w:r>
            <w:r w:rsidRPr="00CD633C">
              <w:t> </w:t>
            </w:r>
            <w:r>
              <w:t>9</w:t>
            </w:r>
            <w:r w:rsidRPr="00CD633C">
              <w:t>00,00</w:t>
            </w:r>
          </w:p>
        </w:tc>
      </w:tr>
      <w:tr w:rsidR="00F64B7D" w:rsidRPr="00CD633C" w14:paraId="0CE604ED" w14:textId="77777777" w:rsidTr="00F64B7D">
        <w:tc>
          <w:tcPr>
            <w:tcW w:w="3120" w:type="dxa"/>
            <w:tcBorders>
              <w:top w:val="nil"/>
              <w:left w:val="nil"/>
              <w:bottom w:val="nil"/>
              <w:right w:val="nil"/>
            </w:tcBorders>
          </w:tcPr>
          <w:p w14:paraId="56447E69" w14:textId="77777777" w:rsidR="00F64B7D" w:rsidRPr="00CD633C" w:rsidRDefault="00F64B7D" w:rsidP="002929BE">
            <w:pPr>
              <w:rPr>
                <w:szCs w:val="28"/>
              </w:rPr>
            </w:pPr>
            <w:r w:rsidRPr="00CD633C">
              <w:rPr>
                <w:szCs w:val="28"/>
              </w:rPr>
              <w:t>000 01 05 02 00 00 0000 500</w:t>
            </w:r>
          </w:p>
        </w:tc>
        <w:tc>
          <w:tcPr>
            <w:tcW w:w="4800" w:type="dxa"/>
            <w:tcBorders>
              <w:top w:val="nil"/>
              <w:left w:val="nil"/>
              <w:bottom w:val="nil"/>
              <w:right w:val="nil"/>
            </w:tcBorders>
          </w:tcPr>
          <w:p w14:paraId="1CB25F48" w14:textId="77777777" w:rsidR="00F64B7D" w:rsidRPr="00CD633C" w:rsidRDefault="00F64B7D" w:rsidP="002929BE">
            <w:pPr>
              <w:jc w:val="both"/>
              <w:rPr>
                <w:szCs w:val="28"/>
              </w:rPr>
            </w:pPr>
            <w:r w:rsidRPr="00CD633C">
              <w:rPr>
                <w:szCs w:val="28"/>
              </w:rPr>
              <w:t>Увеличение прочих остатков средств бюджетов</w:t>
            </w:r>
          </w:p>
        </w:tc>
        <w:tc>
          <w:tcPr>
            <w:tcW w:w="1704" w:type="dxa"/>
            <w:tcBorders>
              <w:top w:val="nil"/>
              <w:left w:val="nil"/>
              <w:bottom w:val="nil"/>
              <w:right w:val="nil"/>
            </w:tcBorders>
            <w:vAlign w:val="bottom"/>
          </w:tcPr>
          <w:p w14:paraId="01FE1E88" w14:textId="77777777" w:rsidR="00F64B7D" w:rsidRPr="00CD633C" w:rsidRDefault="00F64B7D" w:rsidP="002929BE">
            <w:pPr>
              <w:jc w:val="right"/>
            </w:pPr>
            <w:r w:rsidRPr="00CD633C">
              <w:t>-</w:t>
            </w:r>
            <w:r w:rsidRPr="00CD633C">
              <w:rPr>
                <w:bCs/>
              </w:rPr>
              <w:t>2</w:t>
            </w:r>
            <w:r>
              <w:rPr>
                <w:bCs/>
              </w:rPr>
              <w:t>2</w:t>
            </w:r>
            <w:r w:rsidRPr="00CD633C">
              <w:rPr>
                <w:bCs/>
              </w:rPr>
              <w:t> </w:t>
            </w:r>
            <w:r>
              <w:rPr>
                <w:bCs/>
              </w:rPr>
              <w:t>117</w:t>
            </w:r>
            <w:r w:rsidRPr="00CD633C">
              <w:rPr>
                <w:bCs/>
              </w:rPr>
              <w:t> </w:t>
            </w:r>
            <w:r>
              <w:rPr>
                <w:bCs/>
              </w:rPr>
              <w:t>9</w:t>
            </w:r>
            <w:r w:rsidRPr="00CD633C">
              <w:rPr>
                <w:bCs/>
              </w:rPr>
              <w:t>00,00</w:t>
            </w:r>
          </w:p>
        </w:tc>
      </w:tr>
      <w:tr w:rsidR="00F64B7D" w:rsidRPr="00CD633C" w14:paraId="5624A5A3" w14:textId="77777777" w:rsidTr="00F64B7D">
        <w:tc>
          <w:tcPr>
            <w:tcW w:w="3120" w:type="dxa"/>
            <w:tcBorders>
              <w:top w:val="nil"/>
              <w:left w:val="nil"/>
              <w:bottom w:val="nil"/>
              <w:right w:val="nil"/>
            </w:tcBorders>
          </w:tcPr>
          <w:p w14:paraId="6F57B072" w14:textId="77777777" w:rsidR="00F64B7D" w:rsidRPr="00CD633C" w:rsidRDefault="00F64B7D" w:rsidP="002929BE">
            <w:pPr>
              <w:rPr>
                <w:szCs w:val="28"/>
              </w:rPr>
            </w:pPr>
            <w:r w:rsidRPr="00CD633C">
              <w:rPr>
                <w:szCs w:val="28"/>
              </w:rPr>
              <w:t>000 01 05 02 01 00 0000 510</w:t>
            </w:r>
          </w:p>
        </w:tc>
        <w:tc>
          <w:tcPr>
            <w:tcW w:w="4800" w:type="dxa"/>
            <w:tcBorders>
              <w:top w:val="nil"/>
              <w:left w:val="nil"/>
              <w:bottom w:val="nil"/>
              <w:right w:val="nil"/>
            </w:tcBorders>
          </w:tcPr>
          <w:p w14:paraId="1218E6AA" w14:textId="77777777" w:rsidR="00F64B7D" w:rsidRPr="00CD633C" w:rsidRDefault="00F64B7D" w:rsidP="002929BE">
            <w:pPr>
              <w:jc w:val="both"/>
              <w:rPr>
                <w:szCs w:val="28"/>
              </w:rPr>
            </w:pPr>
            <w:r w:rsidRPr="00CD633C">
              <w:rPr>
                <w:szCs w:val="28"/>
              </w:rPr>
              <w:t>Увеличение прочих остатков денежных средств бюджетов</w:t>
            </w:r>
          </w:p>
        </w:tc>
        <w:tc>
          <w:tcPr>
            <w:tcW w:w="1704" w:type="dxa"/>
            <w:tcBorders>
              <w:top w:val="nil"/>
              <w:left w:val="nil"/>
              <w:bottom w:val="nil"/>
              <w:right w:val="nil"/>
            </w:tcBorders>
            <w:vAlign w:val="bottom"/>
          </w:tcPr>
          <w:p w14:paraId="6055C99E" w14:textId="77777777" w:rsidR="00F64B7D" w:rsidRPr="00CD633C" w:rsidRDefault="00F64B7D" w:rsidP="002929BE">
            <w:pPr>
              <w:jc w:val="right"/>
            </w:pPr>
            <w:r w:rsidRPr="00CD633C">
              <w:t>-2</w:t>
            </w:r>
            <w:r>
              <w:t>2</w:t>
            </w:r>
            <w:r w:rsidRPr="00CD633C">
              <w:rPr>
                <w:bCs/>
              </w:rPr>
              <w:t> </w:t>
            </w:r>
            <w:r>
              <w:rPr>
                <w:bCs/>
              </w:rPr>
              <w:t>117</w:t>
            </w:r>
            <w:r w:rsidRPr="00CD633C">
              <w:rPr>
                <w:bCs/>
              </w:rPr>
              <w:t xml:space="preserve"> </w:t>
            </w:r>
            <w:r>
              <w:rPr>
                <w:bCs/>
              </w:rPr>
              <w:t>9</w:t>
            </w:r>
            <w:r w:rsidRPr="00CD633C">
              <w:rPr>
                <w:bCs/>
              </w:rPr>
              <w:t>00,00</w:t>
            </w:r>
          </w:p>
        </w:tc>
      </w:tr>
      <w:tr w:rsidR="00F64B7D" w:rsidRPr="00CD633C" w14:paraId="4DB48996" w14:textId="77777777" w:rsidTr="00F64B7D">
        <w:tc>
          <w:tcPr>
            <w:tcW w:w="3120" w:type="dxa"/>
            <w:tcBorders>
              <w:top w:val="nil"/>
              <w:left w:val="nil"/>
              <w:bottom w:val="nil"/>
              <w:right w:val="nil"/>
            </w:tcBorders>
          </w:tcPr>
          <w:p w14:paraId="56F345FD" w14:textId="77777777" w:rsidR="00F64B7D" w:rsidRPr="00CD633C" w:rsidRDefault="00F64B7D" w:rsidP="002929BE">
            <w:pPr>
              <w:rPr>
                <w:szCs w:val="28"/>
              </w:rPr>
            </w:pPr>
            <w:r w:rsidRPr="00CD633C">
              <w:rPr>
                <w:szCs w:val="28"/>
              </w:rPr>
              <w:t>992 01 05 02 01 10 0000 510</w:t>
            </w:r>
          </w:p>
        </w:tc>
        <w:tc>
          <w:tcPr>
            <w:tcW w:w="4800" w:type="dxa"/>
            <w:tcBorders>
              <w:top w:val="nil"/>
              <w:left w:val="nil"/>
              <w:bottom w:val="nil"/>
              <w:right w:val="nil"/>
            </w:tcBorders>
          </w:tcPr>
          <w:p w14:paraId="4DD0EAB4" w14:textId="77777777" w:rsidR="00F64B7D" w:rsidRPr="00CD633C" w:rsidRDefault="00F64B7D" w:rsidP="002929BE">
            <w:pPr>
              <w:jc w:val="both"/>
              <w:rPr>
                <w:szCs w:val="28"/>
              </w:rPr>
            </w:pPr>
            <w:r w:rsidRPr="00CD633C">
              <w:rPr>
                <w:szCs w:val="28"/>
              </w:rPr>
              <w:t>Увеличение прочих остатков денежных средств бюджетов сельских поселений</w:t>
            </w:r>
          </w:p>
        </w:tc>
        <w:tc>
          <w:tcPr>
            <w:tcW w:w="1704" w:type="dxa"/>
            <w:tcBorders>
              <w:top w:val="nil"/>
              <w:left w:val="nil"/>
              <w:bottom w:val="nil"/>
              <w:right w:val="nil"/>
            </w:tcBorders>
            <w:vAlign w:val="bottom"/>
          </w:tcPr>
          <w:p w14:paraId="62C8D587" w14:textId="77777777" w:rsidR="00F64B7D" w:rsidRPr="00CD633C" w:rsidRDefault="00F64B7D" w:rsidP="002929BE">
            <w:pPr>
              <w:jc w:val="right"/>
            </w:pPr>
            <w:r w:rsidRPr="00CD633C">
              <w:t>-2</w:t>
            </w:r>
            <w:r>
              <w:t>2</w:t>
            </w:r>
            <w:r w:rsidRPr="00CD633C">
              <w:rPr>
                <w:bCs/>
              </w:rPr>
              <w:t> </w:t>
            </w:r>
            <w:r>
              <w:rPr>
                <w:bCs/>
              </w:rPr>
              <w:t>117</w:t>
            </w:r>
            <w:r w:rsidRPr="00CD633C">
              <w:rPr>
                <w:bCs/>
              </w:rPr>
              <w:t xml:space="preserve"> </w:t>
            </w:r>
            <w:r>
              <w:rPr>
                <w:bCs/>
              </w:rPr>
              <w:t>9</w:t>
            </w:r>
            <w:r w:rsidRPr="00CD633C">
              <w:rPr>
                <w:bCs/>
              </w:rPr>
              <w:t>00,00</w:t>
            </w:r>
          </w:p>
        </w:tc>
      </w:tr>
      <w:tr w:rsidR="00F64B7D" w:rsidRPr="00CD633C" w14:paraId="5893BC40" w14:textId="77777777" w:rsidTr="00F64B7D">
        <w:tc>
          <w:tcPr>
            <w:tcW w:w="3120" w:type="dxa"/>
            <w:tcBorders>
              <w:top w:val="nil"/>
              <w:left w:val="nil"/>
              <w:bottom w:val="nil"/>
              <w:right w:val="nil"/>
            </w:tcBorders>
          </w:tcPr>
          <w:p w14:paraId="220F2EC3" w14:textId="77777777" w:rsidR="00F64B7D" w:rsidRPr="00CD633C" w:rsidRDefault="00F64B7D" w:rsidP="002929BE">
            <w:pPr>
              <w:rPr>
                <w:szCs w:val="28"/>
              </w:rPr>
            </w:pPr>
            <w:r w:rsidRPr="00CD633C">
              <w:rPr>
                <w:szCs w:val="28"/>
              </w:rPr>
              <w:t>000 01 05 00 00 00 0000 600</w:t>
            </w:r>
          </w:p>
        </w:tc>
        <w:tc>
          <w:tcPr>
            <w:tcW w:w="4800" w:type="dxa"/>
            <w:tcBorders>
              <w:top w:val="nil"/>
              <w:left w:val="nil"/>
              <w:bottom w:val="nil"/>
              <w:right w:val="nil"/>
            </w:tcBorders>
          </w:tcPr>
          <w:p w14:paraId="3B81BE90" w14:textId="77777777" w:rsidR="00F64B7D" w:rsidRPr="00CD633C" w:rsidRDefault="00F64B7D" w:rsidP="002929BE">
            <w:pPr>
              <w:jc w:val="both"/>
              <w:rPr>
                <w:szCs w:val="28"/>
              </w:rPr>
            </w:pPr>
            <w:r w:rsidRPr="00CD633C">
              <w:rPr>
                <w:szCs w:val="28"/>
              </w:rPr>
              <w:t>Уменьшение остатков средств бюджетов</w:t>
            </w:r>
          </w:p>
        </w:tc>
        <w:tc>
          <w:tcPr>
            <w:tcW w:w="1704" w:type="dxa"/>
            <w:tcBorders>
              <w:top w:val="nil"/>
              <w:left w:val="nil"/>
              <w:bottom w:val="nil"/>
              <w:right w:val="nil"/>
            </w:tcBorders>
            <w:vAlign w:val="bottom"/>
          </w:tcPr>
          <w:p w14:paraId="7B787E57" w14:textId="77777777" w:rsidR="00F64B7D" w:rsidRPr="00CD633C" w:rsidRDefault="00F64B7D" w:rsidP="002929BE">
            <w:pPr>
              <w:jc w:val="right"/>
            </w:pPr>
            <w:r w:rsidRPr="00CD633C">
              <w:rPr>
                <w:bCs/>
              </w:rPr>
              <w:t>2</w:t>
            </w:r>
            <w:r>
              <w:rPr>
                <w:bCs/>
              </w:rPr>
              <w:t>4</w:t>
            </w:r>
            <w:r w:rsidRPr="00CD633C">
              <w:rPr>
                <w:bCs/>
              </w:rPr>
              <w:t> </w:t>
            </w:r>
            <w:r>
              <w:rPr>
                <w:bCs/>
              </w:rPr>
              <w:t>907</w:t>
            </w:r>
            <w:r w:rsidRPr="00CD633C">
              <w:rPr>
                <w:bCs/>
              </w:rPr>
              <w:t> </w:t>
            </w:r>
            <w:r>
              <w:rPr>
                <w:bCs/>
              </w:rPr>
              <w:t>244</w:t>
            </w:r>
            <w:r w:rsidRPr="00CD633C">
              <w:rPr>
                <w:bCs/>
              </w:rPr>
              <w:t>,</w:t>
            </w:r>
            <w:r>
              <w:rPr>
                <w:bCs/>
              </w:rPr>
              <w:t>60</w:t>
            </w:r>
          </w:p>
        </w:tc>
      </w:tr>
      <w:tr w:rsidR="00F64B7D" w:rsidRPr="00CD633C" w14:paraId="779A4CCA" w14:textId="77777777" w:rsidTr="00F64B7D">
        <w:tc>
          <w:tcPr>
            <w:tcW w:w="3120" w:type="dxa"/>
            <w:tcBorders>
              <w:top w:val="nil"/>
              <w:left w:val="nil"/>
              <w:bottom w:val="nil"/>
              <w:right w:val="nil"/>
            </w:tcBorders>
          </w:tcPr>
          <w:p w14:paraId="36A9CBC7" w14:textId="77777777" w:rsidR="00F64B7D" w:rsidRPr="00CD633C" w:rsidRDefault="00F64B7D" w:rsidP="002929BE">
            <w:pPr>
              <w:rPr>
                <w:szCs w:val="28"/>
              </w:rPr>
            </w:pPr>
            <w:r w:rsidRPr="00CD633C">
              <w:rPr>
                <w:szCs w:val="28"/>
              </w:rPr>
              <w:t>000 01 05 02 00 00 0000 600</w:t>
            </w:r>
          </w:p>
        </w:tc>
        <w:tc>
          <w:tcPr>
            <w:tcW w:w="4800" w:type="dxa"/>
            <w:tcBorders>
              <w:top w:val="nil"/>
              <w:left w:val="nil"/>
              <w:bottom w:val="nil"/>
              <w:right w:val="nil"/>
            </w:tcBorders>
          </w:tcPr>
          <w:p w14:paraId="2AFB53AE" w14:textId="77777777" w:rsidR="00F64B7D" w:rsidRPr="00CD633C" w:rsidRDefault="00F64B7D" w:rsidP="002929BE">
            <w:pPr>
              <w:jc w:val="both"/>
              <w:rPr>
                <w:szCs w:val="28"/>
              </w:rPr>
            </w:pPr>
            <w:r w:rsidRPr="00CD633C">
              <w:rPr>
                <w:szCs w:val="28"/>
              </w:rPr>
              <w:t>Уменьшение прочих остатков средств бюд</w:t>
            </w:r>
            <w:r w:rsidRPr="00CD633C">
              <w:rPr>
                <w:szCs w:val="28"/>
              </w:rPr>
              <w:lastRenderedPageBreak/>
              <w:t>жетов</w:t>
            </w:r>
          </w:p>
        </w:tc>
        <w:tc>
          <w:tcPr>
            <w:tcW w:w="1704" w:type="dxa"/>
            <w:tcBorders>
              <w:top w:val="nil"/>
              <w:left w:val="nil"/>
              <w:bottom w:val="nil"/>
              <w:right w:val="nil"/>
            </w:tcBorders>
            <w:vAlign w:val="bottom"/>
          </w:tcPr>
          <w:p w14:paraId="06C61182" w14:textId="77777777" w:rsidR="00F64B7D" w:rsidRPr="00CD633C" w:rsidRDefault="00F64B7D" w:rsidP="002929BE">
            <w:pPr>
              <w:jc w:val="right"/>
            </w:pPr>
            <w:r w:rsidRPr="00CD633C">
              <w:rPr>
                <w:bCs/>
              </w:rPr>
              <w:lastRenderedPageBreak/>
              <w:t>2</w:t>
            </w:r>
            <w:r>
              <w:rPr>
                <w:bCs/>
              </w:rPr>
              <w:t>4</w:t>
            </w:r>
            <w:r w:rsidRPr="00CD633C">
              <w:rPr>
                <w:bCs/>
              </w:rPr>
              <w:t> </w:t>
            </w:r>
            <w:r>
              <w:rPr>
                <w:bCs/>
              </w:rPr>
              <w:t>907</w:t>
            </w:r>
            <w:r w:rsidRPr="00CD633C">
              <w:rPr>
                <w:bCs/>
              </w:rPr>
              <w:t> </w:t>
            </w:r>
            <w:r>
              <w:rPr>
                <w:bCs/>
              </w:rPr>
              <w:t>244</w:t>
            </w:r>
            <w:r w:rsidRPr="00CD633C">
              <w:rPr>
                <w:bCs/>
              </w:rPr>
              <w:t>,</w:t>
            </w:r>
            <w:r>
              <w:rPr>
                <w:bCs/>
              </w:rPr>
              <w:t>6</w:t>
            </w:r>
            <w:r w:rsidRPr="00CD633C">
              <w:rPr>
                <w:bCs/>
              </w:rPr>
              <w:t>0</w:t>
            </w:r>
          </w:p>
        </w:tc>
      </w:tr>
      <w:tr w:rsidR="00F64B7D" w:rsidRPr="00CD633C" w14:paraId="580077FB" w14:textId="77777777" w:rsidTr="00F64B7D">
        <w:tc>
          <w:tcPr>
            <w:tcW w:w="3120" w:type="dxa"/>
            <w:tcBorders>
              <w:top w:val="nil"/>
              <w:left w:val="nil"/>
              <w:bottom w:val="nil"/>
              <w:right w:val="nil"/>
            </w:tcBorders>
          </w:tcPr>
          <w:p w14:paraId="7580D3CC" w14:textId="77777777" w:rsidR="00F64B7D" w:rsidRPr="00CD633C" w:rsidRDefault="00F64B7D" w:rsidP="002929BE">
            <w:pPr>
              <w:rPr>
                <w:szCs w:val="28"/>
              </w:rPr>
            </w:pPr>
            <w:r w:rsidRPr="00CD633C">
              <w:rPr>
                <w:szCs w:val="28"/>
              </w:rPr>
              <w:t>000 01 05 02 01 00 0000 610</w:t>
            </w:r>
          </w:p>
        </w:tc>
        <w:tc>
          <w:tcPr>
            <w:tcW w:w="4800" w:type="dxa"/>
            <w:tcBorders>
              <w:top w:val="nil"/>
              <w:left w:val="nil"/>
              <w:bottom w:val="nil"/>
              <w:right w:val="nil"/>
            </w:tcBorders>
          </w:tcPr>
          <w:p w14:paraId="6A4A2108" w14:textId="77777777" w:rsidR="00F64B7D" w:rsidRPr="00CD633C" w:rsidRDefault="00F64B7D" w:rsidP="002929BE">
            <w:pPr>
              <w:jc w:val="both"/>
              <w:rPr>
                <w:szCs w:val="28"/>
              </w:rPr>
            </w:pPr>
            <w:r w:rsidRPr="00CD633C">
              <w:rPr>
                <w:szCs w:val="28"/>
              </w:rPr>
              <w:t>Уменьшение прочих остатков денежных средств бюджетов</w:t>
            </w:r>
          </w:p>
        </w:tc>
        <w:tc>
          <w:tcPr>
            <w:tcW w:w="1704" w:type="dxa"/>
            <w:tcBorders>
              <w:top w:val="nil"/>
              <w:left w:val="nil"/>
              <w:bottom w:val="nil"/>
              <w:right w:val="nil"/>
            </w:tcBorders>
            <w:vAlign w:val="bottom"/>
          </w:tcPr>
          <w:p w14:paraId="38E22DB6" w14:textId="77777777" w:rsidR="00F64B7D" w:rsidRPr="00CD633C" w:rsidRDefault="00F64B7D" w:rsidP="002929BE">
            <w:pPr>
              <w:jc w:val="right"/>
            </w:pPr>
            <w:r w:rsidRPr="00CD633C">
              <w:rPr>
                <w:bCs/>
              </w:rPr>
              <w:t>2</w:t>
            </w:r>
            <w:r>
              <w:rPr>
                <w:bCs/>
              </w:rPr>
              <w:t>4</w:t>
            </w:r>
            <w:r w:rsidRPr="00CD633C">
              <w:rPr>
                <w:bCs/>
              </w:rPr>
              <w:t> </w:t>
            </w:r>
            <w:r>
              <w:rPr>
                <w:bCs/>
              </w:rPr>
              <w:t>907</w:t>
            </w:r>
            <w:r w:rsidRPr="00CD633C">
              <w:rPr>
                <w:bCs/>
              </w:rPr>
              <w:t> </w:t>
            </w:r>
            <w:r>
              <w:rPr>
                <w:bCs/>
              </w:rPr>
              <w:t>244</w:t>
            </w:r>
            <w:r w:rsidRPr="00CD633C">
              <w:rPr>
                <w:bCs/>
              </w:rPr>
              <w:t>,</w:t>
            </w:r>
            <w:r>
              <w:rPr>
                <w:bCs/>
              </w:rPr>
              <w:t>6</w:t>
            </w:r>
            <w:r w:rsidRPr="00CD633C">
              <w:rPr>
                <w:bCs/>
              </w:rPr>
              <w:t>0</w:t>
            </w:r>
          </w:p>
        </w:tc>
      </w:tr>
      <w:tr w:rsidR="00F64B7D" w:rsidRPr="00CD633C" w14:paraId="6456B1EB" w14:textId="77777777" w:rsidTr="00F64B7D">
        <w:tc>
          <w:tcPr>
            <w:tcW w:w="3120" w:type="dxa"/>
            <w:tcBorders>
              <w:top w:val="nil"/>
              <w:left w:val="nil"/>
              <w:bottom w:val="nil"/>
              <w:right w:val="nil"/>
            </w:tcBorders>
          </w:tcPr>
          <w:p w14:paraId="2507C25C" w14:textId="77777777" w:rsidR="00F64B7D" w:rsidRPr="00CD633C" w:rsidRDefault="00F64B7D" w:rsidP="002929BE">
            <w:pPr>
              <w:rPr>
                <w:szCs w:val="28"/>
              </w:rPr>
            </w:pPr>
            <w:r w:rsidRPr="00CD633C">
              <w:rPr>
                <w:szCs w:val="28"/>
              </w:rPr>
              <w:t>992 01 05 02 01 10 0000 610</w:t>
            </w:r>
          </w:p>
        </w:tc>
        <w:tc>
          <w:tcPr>
            <w:tcW w:w="4800" w:type="dxa"/>
            <w:tcBorders>
              <w:top w:val="nil"/>
              <w:left w:val="nil"/>
              <w:bottom w:val="nil"/>
              <w:right w:val="nil"/>
            </w:tcBorders>
          </w:tcPr>
          <w:p w14:paraId="35B805A9" w14:textId="77777777" w:rsidR="00F64B7D" w:rsidRPr="00CD633C" w:rsidRDefault="00F64B7D" w:rsidP="002929BE">
            <w:pPr>
              <w:jc w:val="both"/>
              <w:rPr>
                <w:szCs w:val="28"/>
              </w:rPr>
            </w:pPr>
            <w:r w:rsidRPr="00CD633C">
              <w:rPr>
                <w:szCs w:val="28"/>
              </w:rPr>
              <w:t>Уменьшение прочих остатков денежных средств бюджетов сельских поселений</w:t>
            </w:r>
          </w:p>
        </w:tc>
        <w:tc>
          <w:tcPr>
            <w:tcW w:w="1704" w:type="dxa"/>
            <w:tcBorders>
              <w:top w:val="nil"/>
              <w:left w:val="nil"/>
              <w:bottom w:val="nil"/>
              <w:right w:val="nil"/>
            </w:tcBorders>
            <w:vAlign w:val="bottom"/>
          </w:tcPr>
          <w:p w14:paraId="6FBDEDBF" w14:textId="77777777" w:rsidR="00F64B7D" w:rsidRPr="00CD633C" w:rsidRDefault="00F64B7D" w:rsidP="002929BE">
            <w:pPr>
              <w:jc w:val="right"/>
            </w:pPr>
            <w:r w:rsidRPr="00CD633C">
              <w:rPr>
                <w:bCs/>
              </w:rPr>
              <w:t>2</w:t>
            </w:r>
            <w:r>
              <w:rPr>
                <w:bCs/>
              </w:rPr>
              <w:t>4</w:t>
            </w:r>
            <w:r w:rsidRPr="00CD633C">
              <w:rPr>
                <w:bCs/>
              </w:rPr>
              <w:t> </w:t>
            </w:r>
            <w:r>
              <w:rPr>
                <w:bCs/>
              </w:rPr>
              <w:t>907</w:t>
            </w:r>
            <w:r w:rsidRPr="00CD633C">
              <w:rPr>
                <w:bCs/>
              </w:rPr>
              <w:t> </w:t>
            </w:r>
            <w:r>
              <w:rPr>
                <w:bCs/>
              </w:rPr>
              <w:t>244</w:t>
            </w:r>
            <w:r w:rsidRPr="00CD633C">
              <w:rPr>
                <w:bCs/>
              </w:rPr>
              <w:t>,</w:t>
            </w:r>
            <w:r>
              <w:rPr>
                <w:bCs/>
              </w:rPr>
              <w:t>6</w:t>
            </w:r>
            <w:r w:rsidRPr="00CD633C">
              <w:rPr>
                <w:bCs/>
              </w:rPr>
              <w:t>0</w:t>
            </w:r>
          </w:p>
        </w:tc>
      </w:tr>
    </w:tbl>
    <w:p w14:paraId="6CF4762F" w14:textId="77777777" w:rsidR="00F64B7D" w:rsidRPr="00CD633C" w:rsidRDefault="00F64B7D" w:rsidP="00F64B7D">
      <w:pPr>
        <w:rPr>
          <w:sz w:val="28"/>
          <w:szCs w:val="28"/>
        </w:rPr>
      </w:pPr>
    </w:p>
    <w:p w14:paraId="7966E5E7" w14:textId="77777777" w:rsidR="00F64B7D" w:rsidRPr="00CD633C" w:rsidRDefault="00F64B7D" w:rsidP="00F64B7D">
      <w:pPr>
        <w:rPr>
          <w:sz w:val="28"/>
          <w:szCs w:val="28"/>
        </w:rPr>
      </w:pPr>
    </w:p>
    <w:p w14:paraId="7B8EC06E" w14:textId="77777777" w:rsidR="00F64B7D" w:rsidRPr="00CD633C" w:rsidRDefault="00F64B7D" w:rsidP="00F64B7D">
      <w:pPr>
        <w:jc w:val="both"/>
        <w:rPr>
          <w:sz w:val="28"/>
          <w:szCs w:val="28"/>
        </w:rPr>
      </w:pPr>
    </w:p>
    <w:p w14:paraId="2E79435C" w14:textId="77777777" w:rsidR="00F64B7D" w:rsidRPr="00CD633C" w:rsidRDefault="00F64B7D" w:rsidP="00F64B7D">
      <w:pPr>
        <w:jc w:val="both"/>
        <w:rPr>
          <w:sz w:val="28"/>
          <w:szCs w:val="28"/>
        </w:rPr>
      </w:pPr>
      <w:r w:rsidRPr="00CD633C">
        <w:rPr>
          <w:sz w:val="28"/>
          <w:szCs w:val="28"/>
        </w:rPr>
        <w:t>Глава Екатериновского сельского</w:t>
      </w:r>
    </w:p>
    <w:p w14:paraId="7D19DC96" w14:textId="67314B11" w:rsidR="00F64B7D" w:rsidRPr="00CD633C" w:rsidRDefault="00F64B7D" w:rsidP="00F64B7D">
      <w:pPr>
        <w:jc w:val="both"/>
        <w:rPr>
          <w:sz w:val="28"/>
          <w:szCs w:val="28"/>
        </w:rPr>
      </w:pPr>
      <w:r w:rsidRPr="00CD633C">
        <w:rPr>
          <w:sz w:val="28"/>
          <w:szCs w:val="28"/>
        </w:rPr>
        <w:t>поселения Щербиновского района</w:t>
      </w:r>
      <w:r w:rsidRPr="00CD633C">
        <w:rPr>
          <w:sz w:val="28"/>
          <w:szCs w:val="28"/>
        </w:rPr>
        <w:tab/>
      </w:r>
      <w:r w:rsidRPr="00CD633C">
        <w:rPr>
          <w:sz w:val="28"/>
          <w:szCs w:val="28"/>
        </w:rPr>
        <w:tab/>
      </w:r>
      <w:r w:rsidRPr="00CD633C">
        <w:rPr>
          <w:sz w:val="28"/>
          <w:szCs w:val="28"/>
        </w:rPr>
        <w:tab/>
      </w:r>
      <w:r w:rsidRPr="00CD633C">
        <w:rPr>
          <w:sz w:val="28"/>
          <w:szCs w:val="28"/>
        </w:rPr>
        <w:tab/>
        <w:t xml:space="preserve">             </w:t>
      </w:r>
      <w:r>
        <w:rPr>
          <w:sz w:val="28"/>
          <w:szCs w:val="28"/>
        </w:rPr>
        <w:t xml:space="preserve">        </w:t>
      </w:r>
      <w:r w:rsidRPr="00CD633C">
        <w:rPr>
          <w:sz w:val="28"/>
          <w:szCs w:val="28"/>
        </w:rPr>
        <w:t xml:space="preserve">     Л.И. Нестеренко</w:t>
      </w:r>
    </w:p>
    <w:p w14:paraId="64306139" w14:textId="77777777" w:rsidR="00F64B7D" w:rsidRPr="006D3605" w:rsidRDefault="00F64B7D" w:rsidP="00F64B7D"/>
    <w:p w14:paraId="28034790" w14:textId="20DD3A94" w:rsidR="00F64B7D" w:rsidRDefault="00F64B7D" w:rsidP="00E37D02">
      <w:pPr>
        <w:rPr>
          <w:b/>
          <w:sz w:val="28"/>
          <w:szCs w:val="28"/>
        </w:rPr>
      </w:pPr>
    </w:p>
    <w:p w14:paraId="621CFC62" w14:textId="0D0B136C" w:rsidR="00F64B7D" w:rsidRDefault="00F64B7D" w:rsidP="00E37D02">
      <w:pPr>
        <w:rPr>
          <w:b/>
          <w:sz w:val="28"/>
          <w:szCs w:val="28"/>
        </w:rPr>
      </w:pPr>
    </w:p>
    <w:p w14:paraId="7CF4C536" w14:textId="2C51E685" w:rsidR="00F64B7D" w:rsidRDefault="00F64B7D" w:rsidP="00E37D02">
      <w:pPr>
        <w:rPr>
          <w:b/>
          <w:sz w:val="28"/>
          <w:szCs w:val="28"/>
        </w:rPr>
      </w:pPr>
    </w:p>
    <w:p w14:paraId="5D054811" w14:textId="2EAAA685" w:rsidR="00F64B7D" w:rsidRDefault="00F64B7D" w:rsidP="00E37D02">
      <w:pPr>
        <w:rPr>
          <w:b/>
          <w:sz w:val="28"/>
          <w:szCs w:val="28"/>
        </w:rPr>
      </w:pPr>
    </w:p>
    <w:p w14:paraId="63C2F6D5" w14:textId="49844443" w:rsidR="00F64B7D" w:rsidRDefault="00F64B7D" w:rsidP="00E37D02">
      <w:pPr>
        <w:rPr>
          <w:b/>
          <w:sz w:val="28"/>
          <w:szCs w:val="28"/>
        </w:rPr>
      </w:pPr>
    </w:p>
    <w:p w14:paraId="723B93FB" w14:textId="72A8F59F" w:rsidR="00F64B7D" w:rsidRDefault="00F64B7D" w:rsidP="00E37D02">
      <w:pPr>
        <w:rPr>
          <w:b/>
          <w:sz w:val="28"/>
          <w:szCs w:val="28"/>
        </w:rPr>
      </w:pPr>
    </w:p>
    <w:p w14:paraId="56E3D543" w14:textId="7D7958F5" w:rsidR="00F64B7D" w:rsidRDefault="00F64B7D" w:rsidP="00E37D02">
      <w:pPr>
        <w:rPr>
          <w:b/>
          <w:sz w:val="28"/>
          <w:szCs w:val="28"/>
        </w:rPr>
      </w:pPr>
    </w:p>
    <w:p w14:paraId="3356A53E" w14:textId="1E0E0747" w:rsidR="00F64B7D" w:rsidRDefault="00F64B7D" w:rsidP="00E37D02">
      <w:pPr>
        <w:rPr>
          <w:b/>
          <w:sz w:val="28"/>
          <w:szCs w:val="28"/>
        </w:rPr>
      </w:pPr>
    </w:p>
    <w:p w14:paraId="1B39FAC6" w14:textId="1A563874" w:rsidR="00F64B7D" w:rsidRDefault="00F64B7D" w:rsidP="00E37D02">
      <w:pPr>
        <w:rPr>
          <w:b/>
          <w:sz w:val="28"/>
          <w:szCs w:val="28"/>
        </w:rPr>
      </w:pPr>
    </w:p>
    <w:p w14:paraId="78C0684B" w14:textId="086E0142" w:rsidR="00F64B7D" w:rsidRDefault="00F64B7D" w:rsidP="00E37D02">
      <w:pPr>
        <w:rPr>
          <w:b/>
          <w:sz w:val="28"/>
          <w:szCs w:val="28"/>
        </w:rPr>
      </w:pPr>
    </w:p>
    <w:p w14:paraId="7F32E5C3" w14:textId="5EA57129" w:rsidR="00F64B7D" w:rsidRDefault="00F64B7D" w:rsidP="00E37D02">
      <w:pPr>
        <w:rPr>
          <w:b/>
          <w:sz w:val="28"/>
          <w:szCs w:val="28"/>
        </w:rPr>
      </w:pPr>
    </w:p>
    <w:p w14:paraId="0BF30D89" w14:textId="065AF9DE" w:rsidR="00F64B7D" w:rsidRDefault="00F64B7D" w:rsidP="00E37D02">
      <w:pPr>
        <w:rPr>
          <w:b/>
          <w:sz w:val="28"/>
          <w:szCs w:val="28"/>
        </w:rPr>
      </w:pPr>
    </w:p>
    <w:p w14:paraId="6B307CDB" w14:textId="3E32DB24" w:rsidR="00F64B7D" w:rsidRDefault="00F64B7D" w:rsidP="00E37D02">
      <w:pPr>
        <w:rPr>
          <w:b/>
          <w:sz w:val="28"/>
          <w:szCs w:val="28"/>
        </w:rPr>
      </w:pPr>
    </w:p>
    <w:p w14:paraId="400DB80A" w14:textId="695A27CE" w:rsidR="00F64B7D" w:rsidRDefault="00F64B7D" w:rsidP="00E37D02">
      <w:pPr>
        <w:rPr>
          <w:b/>
          <w:sz w:val="28"/>
          <w:szCs w:val="28"/>
        </w:rPr>
      </w:pPr>
    </w:p>
    <w:p w14:paraId="42B5F150" w14:textId="58F75DFB" w:rsidR="00F64B7D" w:rsidRDefault="00F64B7D" w:rsidP="00E37D02">
      <w:pPr>
        <w:rPr>
          <w:b/>
          <w:sz w:val="28"/>
          <w:szCs w:val="28"/>
        </w:rPr>
      </w:pPr>
    </w:p>
    <w:p w14:paraId="24DD50CF" w14:textId="5971DAE2" w:rsidR="00F64B7D" w:rsidRDefault="00F64B7D" w:rsidP="00E37D02">
      <w:pPr>
        <w:rPr>
          <w:b/>
          <w:sz w:val="28"/>
          <w:szCs w:val="28"/>
        </w:rPr>
      </w:pPr>
    </w:p>
    <w:p w14:paraId="7FE6E717" w14:textId="583C5923" w:rsidR="00F64B7D" w:rsidRDefault="00F64B7D" w:rsidP="00E37D02">
      <w:pPr>
        <w:rPr>
          <w:b/>
          <w:sz w:val="28"/>
          <w:szCs w:val="28"/>
        </w:rPr>
      </w:pPr>
    </w:p>
    <w:p w14:paraId="1E347041" w14:textId="5CC32D9A" w:rsidR="00F64B7D" w:rsidRDefault="00F64B7D" w:rsidP="00E37D02">
      <w:pPr>
        <w:rPr>
          <w:b/>
          <w:sz w:val="28"/>
          <w:szCs w:val="28"/>
        </w:rPr>
      </w:pPr>
    </w:p>
    <w:p w14:paraId="46B94B6E" w14:textId="4D8F96AC" w:rsidR="00F64B7D" w:rsidRDefault="00F64B7D" w:rsidP="00E37D02">
      <w:pPr>
        <w:rPr>
          <w:b/>
          <w:sz w:val="28"/>
          <w:szCs w:val="28"/>
        </w:rPr>
      </w:pPr>
    </w:p>
    <w:p w14:paraId="18942AEA" w14:textId="073F121A" w:rsidR="00F64B7D" w:rsidRDefault="00F64B7D" w:rsidP="00E37D02">
      <w:pPr>
        <w:rPr>
          <w:b/>
          <w:sz w:val="28"/>
          <w:szCs w:val="28"/>
        </w:rPr>
      </w:pPr>
    </w:p>
    <w:p w14:paraId="19A620AD" w14:textId="15404D4A" w:rsidR="00F64B7D" w:rsidRDefault="00F64B7D" w:rsidP="00E37D02">
      <w:pPr>
        <w:rPr>
          <w:b/>
          <w:sz w:val="28"/>
          <w:szCs w:val="28"/>
        </w:rPr>
      </w:pPr>
    </w:p>
    <w:p w14:paraId="5EE1CB73" w14:textId="1746E421" w:rsidR="00F64B7D" w:rsidRDefault="00F64B7D" w:rsidP="00E37D02">
      <w:pPr>
        <w:rPr>
          <w:b/>
          <w:sz w:val="28"/>
          <w:szCs w:val="28"/>
        </w:rPr>
      </w:pPr>
    </w:p>
    <w:p w14:paraId="15AA884D" w14:textId="4A3BC24C" w:rsidR="00F64B7D" w:rsidRDefault="00F64B7D" w:rsidP="00E37D02">
      <w:pPr>
        <w:rPr>
          <w:b/>
          <w:sz w:val="28"/>
          <w:szCs w:val="28"/>
        </w:rPr>
      </w:pPr>
    </w:p>
    <w:p w14:paraId="7199ACA8" w14:textId="2F819B13" w:rsidR="00F64B7D" w:rsidRDefault="00F64B7D" w:rsidP="00E37D02">
      <w:pPr>
        <w:rPr>
          <w:b/>
          <w:sz w:val="28"/>
          <w:szCs w:val="28"/>
        </w:rPr>
      </w:pPr>
    </w:p>
    <w:p w14:paraId="1A26ED10" w14:textId="2E39E3E3" w:rsidR="00F64B7D" w:rsidRDefault="00F64B7D" w:rsidP="00E37D02">
      <w:pPr>
        <w:rPr>
          <w:b/>
          <w:sz w:val="28"/>
          <w:szCs w:val="28"/>
        </w:rPr>
      </w:pPr>
    </w:p>
    <w:p w14:paraId="7DE83F32" w14:textId="51CD6928" w:rsidR="004148EE" w:rsidRDefault="004148EE" w:rsidP="00E37D02">
      <w:pPr>
        <w:rPr>
          <w:b/>
          <w:sz w:val="28"/>
          <w:szCs w:val="28"/>
        </w:rPr>
      </w:pPr>
    </w:p>
    <w:p w14:paraId="50481772" w14:textId="77777777" w:rsidR="004148EE" w:rsidRDefault="004148EE" w:rsidP="00E37D02">
      <w:pPr>
        <w:rPr>
          <w:b/>
          <w:sz w:val="28"/>
          <w:szCs w:val="28"/>
        </w:rPr>
      </w:pPr>
    </w:p>
    <w:p w14:paraId="4996073B" w14:textId="1BA03C5A" w:rsidR="00F64B7D" w:rsidRDefault="00F64B7D" w:rsidP="00E37D02">
      <w:pPr>
        <w:rPr>
          <w:b/>
          <w:sz w:val="28"/>
          <w:szCs w:val="28"/>
        </w:rPr>
      </w:pPr>
    </w:p>
    <w:p w14:paraId="6D37FAF8" w14:textId="17A3F7BA" w:rsidR="00F64B7D" w:rsidRDefault="00F64B7D" w:rsidP="00E37D02">
      <w:pPr>
        <w:rPr>
          <w:b/>
          <w:sz w:val="28"/>
          <w:szCs w:val="28"/>
        </w:rPr>
      </w:pPr>
    </w:p>
    <w:p w14:paraId="5F3B797B" w14:textId="07B04FBC" w:rsidR="00F64B7D" w:rsidRDefault="00F64B7D" w:rsidP="00E37D02">
      <w:pPr>
        <w:rPr>
          <w:b/>
          <w:sz w:val="28"/>
          <w:szCs w:val="28"/>
        </w:rPr>
      </w:pPr>
    </w:p>
    <w:p w14:paraId="11EF8FEE" w14:textId="77777777" w:rsidR="00F64B7D" w:rsidRDefault="00F64B7D" w:rsidP="00E37D02">
      <w:pPr>
        <w:rPr>
          <w:b/>
          <w:sz w:val="28"/>
          <w:szCs w:val="28"/>
        </w:rPr>
      </w:pPr>
    </w:p>
    <w:p w14:paraId="3F22832B" w14:textId="2A0EDD97" w:rsidR="00AA70E0" w:rsidRDefault="00AA70E0" w:rsidP="00E37D02">
      <w:pPr>
        <w:rPr>
          <w:b/>
          <w:sz w:val="28"/>
          <w:szCs w:val="28"/>
        </w:rPr>
      </w:pPr>
    </w:p>
    <w:p w14:paraId="1757C2F3" w14:textId="77777777" w:rsidR="00AA70E0" w:rsidRDefault="00AA70E0" w:rsidP="00E37D0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901"/>
      </w:tblGrid>
      <w:tr w:rsidR="00E37D02" w:rsidRPr="0050229A" w14:paraId="1C88532C" w14:textId="77777777" w:rsidTr="002929BE">
        <w:trPr>
          <w:cantSplit/>
          <w:trHeight w:val="1418"/>
        </w:trPr>
        <w:tc>
          <w:tcPr>
            <w:tcW w:w="9720" w:type="dxa"/>
            <w:gridSpan w:val="2"/>
            <w:tcBorders>
              <w:top w:val="nil"/>
              <w:left w:val="nil"/>
              <w:bottom w:val="nil"/>
              <w:right w:val="nil"/>
            </w:tcBorders>
          </w:tcPr>
          <w:p w14:paraId="483E63D2" w14:textId="77777777" w:rsidR="00E37D02" w:rsidRPr="0050229A" w:rsidRDefault="00E37D02" w:rsidP="002929BE">
            <w:pPr>
              <w:tabs>
                <w:tab w:val="left" w:pos="-2127"/>
                <w:tab w:val="center" w:pos="4812"/>
              </w:tabs>
              <w:jc w:val="center"/>
              <w:rPr>
                <w:b/>
                <w:color w:val="FF9900"/>
              </w:rPr>
            </w:pPr>
            <w:r w:rsidRPr="0050229A">
              <w:rPr>
                <w:noProof/>
              </w:rPr>
              <w:lastRenderedPageBreak/>
              <w:drawing>
                <wp:inline distT="0" distB="0" distL="0" distR="0" wp14:anchorId="490383B0" wp14:editId="26DFE4C9">
                  <wp:extent cx="7315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r w:rsidR="00E37D02" w:rsidRPr="0050229A" w14:paraId="6137912A" w14:textId="77777777" w:rsidTr="002929BE">
        <w:trPr>
          <w:cantSplit/>
          <w:trHeight w:val="1474"/>
        </w:trPr>
        <w:tc>
          <w:tcPr>
            <w:tcW w:w="9720" w:type="dxa"/>
            <w:gridSpan w:val="2"/>
            <w:tcBorders>
              <w:top w:val="nil"/>
              <w:left w:val="nil"/>
              <w:bottom w:val="nil"/>
              <w:right w:val="nil"/>
            </w:tcBorders>
          </w:tcPr>
          <w:p w14:paraId="34EB7755" w14:textId="77777777" w:rsidR="00E37D02" w:rsidRPr="0050229A" w:rsidRDefault="00E37D02" w:rsidP="002929BE">
            <w:pPr>
              <w:jc w:val="center"/>
              <w:rPr>
                <w:b/>
                <w:bCs/>
                <w:color w:val="000000"/>
                <w:sz w:val="2"/>
              </w:rPr>
            </w:pPr>
          </w:p>
          <w:p w14:paraId="484DC222" w14:textId="77777777" w:rsidR="00E37D02" w:rsidRPr="0050229A" w:rsidRDefault="00E37D02" w:rsidP="002929BE">
            <w:pPr>
              <w:jc w:val="center"/>
              <w:rPr>
                <w:bCs/>
                <w:color w:val="000000"/>
                <w:sz w:val="2"/>
              </w:rPr>
            </w:pPr>
          </w:p>
          <w:p w14:paraId="6A1D6C6A" w14:textId="77777777" w:rsidR="00E37D02" w:rsidRPr="0050229A" w:rsidRDefault="00E37D02" w:rsidP="002929BE">
            <w:pPr>
              <w:jc w:val="center"/>
              <w:rPr>
                <w:b/>
                <w:bCs/>
                <w:color w:val="000000"/>
                <w:sz w:val="2"/>
              </w:rPr>
            </w:pPr>
          </w:p>
          <w:p w14:paraId="05D50517" w14:textId="77777777" w:rsidR="00E37D02" w:rsidRPr="0050229A" w:rsidRDefault="00E37D02" w:rsidP="002929BE">
            <w:pPr>
              <w:jc w:val="center"/>
              <w:rPr>
                <w:b/>
                <w:bCs/>
                <w:color w:val="000000"/>
                <w:sz w:val="2"/>
              </w:rPr>
            </w:pPr>
          </w:p>
          <w:p w14:paraId="5830EA04" w14:textId="77777777" w:rsidR="00E37D02" w:rsidRPr="0050229A" w:rsidRDefault="00E37D02" w:rsidP="002929BE">
            <w:pPr>
              <w:jc w:val="center"/>
              <w:rPr>
                <w:b/>
                <w:bCs/>
                <w:color w:val="000000"/>
                <w:sz w:val="2"/>
              </w:rPr>
            </w:pPr>
          </w:p>
          <w:p w14:paraId="678E912A" w14:textId="77777777" w:rsidR="00E37D02" w:rsidRPr="0050229A" w:rsidRDefault="00E37D02" w:rsidP="002929BE">
            <w:pPr>
              <w:jc w:val="center"/>
              <w:rPr>
                <w:b/>
                <w:bCs/>
                <w:color w:val="000000"/>
                <w:sz w:val="2"/>
              </w:rPr>
            </w:pPr>
          </w:p>
          <w:p w14:paraId="6363DFCF" w14:textId="77777777" w:rsidR="00E37D02" w:rsidRPr="0050229A" w:rsidRDefault="00E37D02" w:rsidP="002929BE">
            <w:pPr>
              <w:jc w:val="center"/>
              <w:rPr>
                <w:b/>
                <w:bCs/>
                <w:color w:val="000000"/>
                <w:sz w:val="2"/>
              </w:rPr>
            </w:pPr>
          </w:p>
          <w:p w14:paraId="098DE317" w14:textId="77777777" w:rsidR="00E37D02" w:rsidRPr="0050229A" w:rsidRDefault="00E37D02" w:rsidP="002929BE">
            <w:pPr>
              <w:jc w:val="center"/>
              <w:rPr>
                <w:b/>
                <w:bCs/>
                <w:color w:val="000000"/>
                <w:sz w:val="2"/>
              </w:rPr>
            </w:pPr>
          </w:p>
          <w:p w14:paraId="234DA97F" w14:textId="77777777" w:rsidR="00E37D02" w:rsidRPr="0050229A" w:rsidRDefault="00E37D02" w:rsidP="002929BE">
            <w:pPr>
              <w:jc w:val="center"/>
              <w:rPr>
                <w:b/>
                <w:bCs/>
                <w:color w:val="000000"/>
                <w:sz w:val="2"/>
              </w:rPr>
            </w:pPr>
          </w:p>
          <w:p w14:paraId="756C3331" w14:textId="77777777" w:rsidR="00E37D02" w:rsidRPr="0050229A" w:rsidRDefault="00E37D02" w:rsidP="002929BE">
            <w:pPr>
              <w:keepNext/>
              <w:jc w:val="center"/>
              <w:outlineLvl w:val="0"/>
              <w:rPr>
                <w:b/>
                <w:bCs/>
                <w:color w:val="000000"/>
                <w:sz w:val="28"/>
                <w:szCs w:val="20"/>
              </w:rPr>
            </w:pPr>
            <w:r w:rsidRPr="0050229A">
              <w:rPr>
                <w:b/>
                <w:bCs/>
                <w:color w:val="000000"/>
                <w:sz w:val="28"/>
                <w:szCs w:val="20"/>
              </w:rPr>
              <w:t>СОВЕТ ЕКАТЕРИНОВСКОГО СЕЛЬСКОГО ПОСЕЛЕНИЯ</w:t>
            </w:r>
          </w:p>
          <w:p w14:paraId="52F4D8A2" w14:textId="77777777" w:rsidR="00E37D02" w:rsidRPr="0050229A" w:rsidRDefault="00E37D02" w:rsidP="002929BE">
            <w:pPr>
              <w:keepNext/>
              <w:jc w:val="center"/>
              <w:outlineLvl w:val="3"/>
              <w:rPr>
                <w:b/>
                <w:bCs/>
                <w:color w:val="000000"/>
                <w:sz w:val="28"/>
                <w:szCs w:val="20"/>
              </w:rPr>
            </w:pPr>
            <w:r w:rsidRPr="0050229A">
              <w:rPr>
                <w:b/>
                <w:bCs/>
                <w:color w:val="000000"/>
                <w:sz w:val="28"/>
                <w:szCs w:val="20"/>
              </w:rPr>
              <w:t>ЩЕРБИНОВСКОГО РАЙОНА ЧЕТВЕРТОГО СОЗЫВА</w:t>
            </w:r>
          </w:p>
          <w:p w14:paraId="1627A62E" w14:textId="77777777" w:rsidR="00E37D02" w:rsidRPr="0050229A" w:rsidRDefault="00E37D02" w:rsidP="002929BE">
            <w:pPr>
              <w:jc w:val="center"/>
              <w:rPr>
                <w:b/>
                <w:color w:val="FF9900"/>
              </w:rPr>
            </w:pPr>
            <w:r w:rsidRPr="0050229A">
              <w:rPr>
                <w:b/>
                <w:bCs/>
                <w:color w:val="000000"/>
                <w:sz w:val="28"/>
              </w:rPr>
              <w:t xml:space="preserve">ТРИДЦАТЬ </w:t>
            </w:r>
            <w:r>
              <w:rPr>
                <w:b/>
                <w:bCs/>
                <w:color w:val="000000"/>
                <w:sz w:val="28"/>
              </w:rPr>
              <w:t>СЕДЬМ</w:t>
            </w:r>
            <w:r w:rsidRPr="0050229A">
              <w:rPr>
                <w:b/>
                <w:bCs/>
                <w:color w:val="000000"/>
                <w:sz w:val="28"/>
              </w:rPr>
              <w:t>АЯ СЕССИЯ</w:t>
            </w:r>
          </w:p>
          <w:p w14:paraId="0A1EF8B3" w14:textId="77777777" w:rsidR="00E37D02" w:rsidRPr="0050229A" w:rsidRDefault="00E37D02" w:rsidP="002929BE">
            <w:pPr>
              <w:spacing w:before="120"/>
              <w:jc w:val="center"/>
              <w:rPr>
                <w:b/>
                <w:bCs/>
                <w:color w:val="000000"/>
                <w:spacing w:val="20"/>
                <w:sz w:val="32"/>
              </w:rPr>
            </w:pPr>
            <w:r w:rsidRPr="0050229A">
              <w:rPr>
                <w:b/>
                <w:bCs/>
                <w:color w:val="000000"/>
                <w:spacing w:val="20"/>
                <w:sz w:val="32"/>
              </w:rPr>
              <w:t>РЕШЕНИЕ</w:t>
            </w:r>
          </w:p>
        </w:tc>
      </w:tr>
      <w:tr w:rsidR="00E37D02" w:rsidRPr="0050229A" w14:paraId="155B5808" w14:textId="77777777" w:rsidTr="002929BE">
        <w:trPr>
          <w:cantSplit/>
          <w:trHeight w:hRule="exact" w:val="340"/>
        </w:trPr>
        <w:tc>
          <w:tcPr>
            <w:tcW w:w="4819" w:type="dxa"/>
            <w:tcBorders>
              <w:top w:val="nil"/>
              <w:left w:val="nil"/>
              <w:bottom w:val="nil"/>
              <w:right w:val="nil"/>
            </w:tcBorders>
            <w:vAlign w:val="bottom"/>
          </w:tcPr>
          <w:p w14:paraId="2BC8E38F" w14:textId="77777777" w:rsidR="00E37D02" w:rsidRPr="0050229A" w:rsidRDefault="00E37D02" w:rsidP="002929BE">
            <w:pPr>
              <w:rPr>
                <w:b/>
                <w:bCs/>
                <w:color w:val="000000"/>
                <w:sz w:val="28"/>
              </w:rPr>
            </w:pPr>
            <w:r w:rsidRPr="0050229A">
              <w:rPr>
                <w:b/>
                <w:bCs/>
                <w:color w:val="000000"/>
              </w:rPr>
              <w:t xml:space="preserve">                    </w:t>
            </w:r>
            <w:r w:rsidRPr="0050229A">
              <w:rPr>
                <w:b/>
                <w:bCs/>
                <w:color w:val="000000"/>
                <w:sz w:val="28"/>
              </w:rPr>
              <w:t>от 1</w:t>
            </w:r>
            <w:r>
              <w:rPr>
                <w:b/>
                <w:bCs/>
                <w:color w:val="000000"/>
                <w:sz w:val="28"/>
              </w:rPr>
              <w:t>4</w:t>
            </w:r>
            <w:r w:rsidRPr="0050229A">
              <w:rPr>
                <w:b/>
                <w:bCs/>
                <w:color w:val="000000"/>
                <w:sz w:val="28"/>
              </w:rPr>
              <w:t>.0</w:t>
            </w:r>
            <w:r>
              <w:rPr>
                <w:b/>
                <w:bCs/>
                <w:color w:val="000000"/>
                <w:sz w:val="28"/>
              </w:rPr>
              <w:t>4</w:t>
            </w:r>
            <w:r w:rsidRPr="0050229A">
              <w:rPr>
                <w:b/>
                <w:bCs/>
                <w:color w:val="000000"/>
                <w:sz w:val="28"/>
              </w:rPr>
              <w:t>.2022</w:t>
            </w:r>
          </w:p>
        </w:tc>
        <w:tc>
          <w:tcPr>
            <w:tcW w:w="4901" w:type="dxa"/>
            <w:tcBorders>
              <w:top w:val="nil"/>
              <w:left w:val="nil"/>
              <w:bottom w:val="nil"/>
              <w:right w:val="nil"/>
            </w:tcBorders>
            <w:vAlign w:val="bottom"/>
          </w:tcPr>
          <w:p w14:paraId="54CE9C9F" w14:textId="5E05157C" w:rsidR="00E37D02" w:rsidRPr="0050229A" w:rsidRDefault="00E37D02" w:rsidP="002929BE">
            <w:pPr>
              <w:jc w:val="center"/>
              <w:rPr>
                <w:b/>
                <w:bCs/>
                <w:color w:val="000000"/>
                <w:sz w:val="28"/>
              </w:rPr>
            </w:pPr>
            <w:r w:rsidRPr="0050229A">
              <w:rPr>
                <w:b/>
                <w:bCs/>
                <w:color w:val="000000"/>
              </w:rPr>
              <w:t xml:space="preserve">           </w:t>
            </w:r>
            <w:r w:rsidRPr="0050229A">
              <w:rPr>
                <w:b/>
                <w:bCs/>
                <w:color w:val="000000"/>
                <w:sz w:val="28"/>
              </w:rPr>
              <w:t xml:space="preserve">№ </w:t>
            </w:r>
            <w:r>
              <w:rPr>
                <w:b/>
                <w:bCs/>
                <w:color w:val="000000"/>
                <w:sz w:val="28"/>
              </w:rPr>
              <w:t>2</w:t>
            </w:r>
          </w:p>
        </w:tc>
      </w:tr>
      <w:tr w:rsidR="00E37D02" w:rsidRPr="0050229A" w14:paraId="5BD3E915" w14:textId="77777777" w:rsidTr="002929BE">
        <w:trPr>
          <w:cantSplit/>
          <w:trHeight w:val="284"/>
        </w:trPr>
        <w:tc>
          <w:tcPr>
            <w:tcW w:w="9720" w:type="dxa"/>
            <w:gridSpan w:val="2"/>
            <w:tcBorders>
              <w:top w:val="nil"/>
              <w:left w:val="nil"/>
              <w:bottom w:val="nil"/>
              <w:right w:val="nil"/>
            </w:tcBorders>
            <w:vAlign w:val="bottom"/>
          </w:tcPr>
          <w:p w14:paraId="6C4CDD55" w14:textId="77777777" w:rsidR="00E37D02" w:rsidRPr="0050229A" w:rsidRDefault="00E37D02" w:rsidP="002929BE">
            <w:pPr>
              <w:jc w:val="center"/>
              <w:rPr>
                <w:color w:val="000000"/>
              </w:rPr>
            </w:pPr>
            <w:r w:rsidRPr="0050229A">
              <w:rPr>
                <w:color w:val="000000"/>
              </w:rPr>
              <w:t>село Екатериновка</w:t>
            </w:r>
          </w:p>
        </w:tc>
      </w:tr>
    </w:tbl>
    <w:p w14:paraId="439BD4ED" w14:textId="78B84A2D" w:rsidR="00E37D02" w:rsidRDefault="00E37D02" w:rsidP="00E37D02">
      <w:pPr>
        <w:rPr>
          <w:sz w:val="28"/>
          <w:szCs w:val="28"/>
        </w:rPr>
      </w:pPr>
    </w:p>
    <w:p w14:paraId="5102916A" w14:textId="77777777" w:rsidR="004148EE" w:rsidRPr="00E37D02" w:rsidRDefault="004148EE" w:rsidP="00E37D02">
      <w:pPr>
        <w:rPr>
          <w:sz w:val="28"/>
          <w:szCs w:val="28"/>
        </w:rPr>
      </w:pPr>
    </w:p>
    <w:p w14:paraId="5F56C1AC" w14:textId="77777777" w:rsidR="00A749B8" w:rsidRPr="00A749B8" w:rsidRDefault="00A749B8" w:rsidP="00A749B8">
      <w:pPr>
        <w:tabs>
          <w:tab w:val="left" w:pos="900"/>
          <w:tab w:val="left" w:pos="2906"/>
        </w:tabs>
        <w:jc w:val="center"/>
        <w:rPr>
          <w:b/>
          <w:sz w:val="28"/>
          <w:szCs w:val="28"/>
        </w:rPr>
      </w:pPr>
      <w:r w:rsidRPr="00A749B8">
        <w:rPr>
          <w:b/>
          <w:sz w:val="28"/>
          <w:szCs w:val="28"/>
        </w:rPr>
        <w:t>О назначении публичных слушаний по проекту</w:t>
      </w:r>
    </w:p>
    <w:p w14:paraId="1E50D561" w14:textId="77777777" w:rsidR="00A749B8" w:rsidRPr="00A749B8" w:rsidRDefault="00A749B8" w:rsidP="00A749B8">
      <w:pPr>
        <w:jc w:val="center"/>
        <w:rPr>
          <w:b/>
          <w:sz w:val="28"/>
          <w:szCs w:val="28"/>
        </w:rPr>
      </w:pPr>
      <w:r w:rsidRPr="00A749B8">
        <w:rPr>
          <w:b/>
          <w:sz w:val="28"/>
          <w:szCs w:val="28"/>
        </w:rPr>
        <w:t>отчета об исполнении бюджета Екатериновского</w:t>
      </w:r>
    </w:p>
    <w:p w14:paraId="1E16A150" w14:textId="77777777" w:rsidR="00A749B8" w:rsidRPr="00A749B8" w:rsidRDefault="00A749B8" w:rsidP="00A749B8">
      <w:pPr>
        <w:jc w:val="center"/>
        <w:rPr>
          <w:b/>
          <w:sz w:val="28"/>
          <w:szCs w:val="28"/>
        </w:rPr>
      </w:pPr>
      <w:r w:rsidRPr="00A749B8">
        <w:rPr>
          <w:b/>
          <w:sz w:val="28"/>
          <w:szCs w:val="28"/>
        </w:rPr>
        <w:t>сельского поселения Щербиновского района за 2021 год</w:t>
      </w:r>
    </w:p>
    <w:p w14:paraId="13C35750" w14:textId="77777777" w:rsidR="00A749B8" w:rsidRPr="00A749B8" w:rsidRDefault="00A749B8" w:rsidP="00A749B8">
      <w:pPr>
        <w:jc w:val="center"/>
        <w:rPr>
          <w:sz w:val="28"/>
          <w:szCs w:val="28"/>
        </w:rPr>
      </w:pPr>
    </w:p>
    <w:p w14:paraId="47F951E8" w14:textId="555072D7" w:rsidR="00A749B8" w:rsidRPr="00A749B8" w:rsidRDefault="00A749B8" w:rsidP="00A749B8">
      <w:pPr>
        <w:ind w:firstLine="709"/>
        <w:jc w:val="both"/>
        <w:rPr>
          <w:sz w:val="28"/>
          <w:szCs w:val="28"/>
        </w:rPr>
      </w:pPr>
      <w:r w:rsidRPr="00A749B8">
        <w:rPr>
          <w:sz w:val="28"/>
          <w:szCs w:val="28"/>
        </w:rPr>
        <w:t xml:space="preserve">В соответствии с Законом Российской Федерации от 6 октября 2003 г. </w:t>
      </w:r>
      <w:r>
        <w:rPr>
          <w:sz w:val="28"/>
          <w:szCs w:val="28"/>
        </w:rPr>
        <w:t xml:space="preserve">                   </w:t>
      </w:r>
      <w:r w:rsidRPr="00A749B8">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Уставом Екатериновского сельского поселения Щербиновского района, решением Совета Екатериновского сельского поселения Щербиновского района от 8 сентября 2006 г. № 4 «Об утверждении Положения о порядке организации и проведения публичных слушаний в Екатериновском сельском поселении Щербиновского района» (с изменениями от 5 марта 2007 г., № 4; от 30 мая 2007 г. № 3), Совет Екатериновского сельского поселения Щербиновского района р е ш и л:</w:t>
      </w:r>
    </w:p>
    <w:p w14:paraId="42C813D0" w14:textId="5C4FD733" w:rsidR="00A749B8" w:rsidRPr="00A749B8" w:rsidRDefault="00A749B8" w:rsidP="00A749B8">
      <w:pPr>
        <w:ind w:firstLine="709"/>
        <w:jc w:val="both"/>
        <w:rPr>
          <w:sz w:val="28"/>
          <w:szCs w:val="28"/>
        </w:rPr>
      </w:pPr>
      <w:r w:rsidRPr="00A749B8">
        <w:rPr>
          <w:sz w:val="28"/>
          <w:szCs w:val="28"/>
        </w:rPr>
        <w:t xml:space="preserve">1. Назначить проведение публичных слушаний по проекту отчета об исполнении бюджета Екатериновского сельского поселения Щербиновского района за </w:t>
      </w:r>
      <w:r>
        <w:rPr>
          <w:sz w:val="28"/>
          <w:szCs w:val="28"/>
        </w:rPr>
        <w:t xml:space="preserve">                 </w:t>
      </w:r>
      <w:r w:rsidRPr="00A749B8">
        <w:rPr>
          <w:sz w:val="28"/>
          <w:szCs w:val="28"/>
        </w:rPr>
        <w:t>2021 год на 29 апреля 2022 г.</w:t>
      </w:r>
    </w:p>
    <w:p w14:paraId="10ACE6EF" w14:textId="77777777" w:rsidR="00A749B8" w:rsidRPr="00A749B8" w:rsidRDefault="00A749B8" w:rsidP="00A749B8">
      <w:pPr>
        <w:autoSpaceDE w:val="0"/>
        <w:autoSpaceDN w:val="0"/>
        <w:adjustRightInd w:val="0"/>
        <w:ind w:firstLine="709"/>
        <w:jc w:val="both"/>
        <w:rPr>
          <w:sz w:val="28"/>
          <w:szCs w:val="28"/>
        </w:rPr>
      </w:pPr>
      <w:r w:rsidRPr="00A749B8">
        <w:rPr>
          <w:sz w:val="28"/>
          <w:szCs w:val="28"/>
        </w:rPr>
        <w:t>2. Отделу по общим и правовым вопросам администрации Екатериновского сельского поселения Щербиновского района (Белая Г.Н.):</w:t>
      </w:r>
    </w:p>
    <w:p w14:paraId="54242688" w14:textId="77777777" w:rsidR="00A749B8" w:rsidRPr="00A749B8" w:rsidRDefault="00A749B8" w:rsidP="00A749B8">
      <w:pPr>
        <w:autoSpaceDE w:val="0"/>
        <w:autoSpaceDN w:val="0"/>
        <w:adjustRightInd w:val="0"/>
        <w:ind w:firstLine="709"/>
        <w:jc w:val="both"/>
        <w:rPr>
          <w:sz w:val="28"/>
          <w:szCs w:val="28"/>
        </w:rPr>
      </w:pPr>
      <w:r w:rsidRPr="00A749B8">
        <w:rPr>
          <w:sz w:val="28"/>
          <w:szCs w:val="28"/>
        </w:rPr>
        <w:t>1) разместить настоящее решение на официальном сайте администрации Екатериновского сельского поселения Щербиновского района;</w:t>
      </w:r>
    </w:p>
    <w:p w14:paraId="09E702BB" w14:textId="3E129459" w:rsidR="00A749B8" w:rsidRPr="00A749B8" w:rsidRDefault="00A749B8" w:rsidP="00A749B8">
      <w:pPr>
        <w:autoSpaceDE w:val="0"/>
        <w:autoSpaceDN w:val="0"/>
        <w:adjustRightInd w:val="0"/>
        <w:ind w:firstLine="709"/>
        <w:jc w:val="both"/>
        <w:rPr>
          <w:sz w:val="28"/>
          <w:szCs w:val="28"/>
        </w:rPr>
      </w:pPr>
      <w:r w:rsidRPr="00A749B8">
        <w:rPr>
          <w:sz w:val="28"/>
          <w:szCs w:val="28"/>
        </w:rPr>
        <w:t>2) официально опубликовать в периодическом печатном издании «Информационный бюллетень администрации Екатериновского сельского поселения Щербиновского района» проект отчета об исполнении бюджета Екатериновского сельского поселения Щербиновского района за 2021 год (приложение 1).</w:t>
      </w:r>
    </w:p>
    <w:p w14:paraId="7E6072CE" w14:textId="77777777" w:rsidR="00A749B8" w:rsidRPr="00A749B8" w:rsidRDefault="00A749B8" w:rsidP="00A749B8">
      <w:pPr>
        <w:ind w:firstLine="709"/>
        <w:jc w:val="both"/>
        <w:rPr>
          <w:sz w:val="28"/>
          <w:szCs w:val="28"/>
        </w:rPr>
      </w:pPr>
      <w:r w:rsidRPr="00A749B8">
        <w:rPr>
          <w:sz w:val="28"/>
          <w:szCs w:val="28"/>
        </w:rPr>
        <w:t>3. Образовать организационный комитет по проведению публичных слушаний по проекту отчета об исполнении бюджета Екатериновского сельского поселения Щербиновского района за 2021 год и утвердить его состав (приложение 2).</w:t>
      </w:r>
    </w:p>
    <w:p w14:paraId="7AE76056" w14:textId="77777777" w:rsidR="00A749B8" w:rsidRPr="00A749B8" w:rsidRDefault="00A749B8" w:rsidP="00A749B8">
      <w:pPr>
        <w:ind w:firstLine="709"/>
        <w:jc w:val="both"/>
        <w:rPr>
          <w:sz w:val="28"/>
          <w:szCs w:val="28"/>
        </w:rPr>
      </w:pPr>
      <w:r w:rsidRPr="00A749B8">
        <w:rPr>
          <w:sz w:val="28"/>
          <w:szCs w:val="28"/>
        </w:rPr>
        <w:t>4. Контроль за выполнением настоящего решения возложить на главу Екатериновского сельского поселения Щербиновского района Л.И. Нестеренко.</w:t>
      </w:r>
    </w:p>
    <w:p w14:paraId="1967C2C6" w14:textId="77777777" w:rsidR="00A749B8" w:rsidRPr="00A749B8" w:rsidRDefault="00A749B8" w:rsidP="00A749B8">
      <w:pPr>
        <w:ind w:firstLine="709"/>
        <w:jc w:val="both"/>
        <w:rPr>
          <w:sz w:val="28"/>
          <w:szCs w:val="28"/>
        </w:rPr>
      </w:pPr>
      <w:r w:rsidRPr="00A749B8">
        <w:rPr>
          <w:sz w:val="28"/>
          <w:szCs w:val="28"/>
        </w:rPr>
        <w:t>5. Решение вступает в силу со дня его официального опубликования.</w:t>
      </w:r>
    </w:p>
    <w:p w14:paraId="3CA7DF66" w14:textId="77777777" w:rsidR="00A749B8" w:rsidRPr="00A749B8" w:rsidRDefault="00A749B8" w:rsidP="00A749B8">
      <w:pPr>
        <w:jc w:val="both"/>
        <w:rPr>
          <w:sz w:val="28"/>
          <w:szCs w:val="28"/>
        </w:rPr>
      </w:pPr>
    </w:p>
    <w:p w14:paraId="13B91EC9" w14:textId="77777777" w:rsidR="00A749B8" w:rsidRPr="00A749B8" w:rsidRDefault="00A749B8" w:rsidP="00A749B8">
      <w:pPr>
        <w:jc w:val="both"/>
        <w:rPr>
          <w:sz w:val="28"/>
          <w:szCs w:val="28"/>
        </w:rPr>
      </w:pPr>
      <w:r w:rsidRPr="00A749B8">
        <w:rPr>
          <w:sz w:val="28"/>
          <w:szCs w:val="28"/>
        </w:rPr>
        <w:t>Глава Екатериновского сельского</w:t>
      </w:r>
    </w:p>
    <w:p w14:paraId="3FDECADA" w14:textId="3529BDD3" w:rsidR="00A749B8" w:rsidRPr="00A749B8" w:rsidRDefault="00A749B8" w:rsidP="00A749B8">
      <w:pPr>
        <w:jc w:val="both"/>
        <w:rPr>
          <w:bCs/>
          <w:sz w:val="28"/>
          <w:szCs w:val="28"/>
        </w:rPr>
      </w:pPr>
      <w:r w:rsidRPr="00A749B8">
        <w:rPr>
          <w:sz w:val="28"/>
          <w:szCs w:val="28"/>
        </w:rPr>
        <w:t>поселения</w:t>
      </w:r>
      <w:r w:rsidRPr="00A749B8">
        <w:rPr>
          <w:sz w:val="28"/>
          <w:szCs w:val="28"/>
        </w:rPr>
        <w:tab/>
      </w:r>
      <w:r w:rsidRPr="00A749B8">
        <w:rPr>
          <w:bCs/>
          <w:sz w:val="28"/>
          <w:szCs w:val="28"/>
        </w:rPr>
        <w:t xml:space="preserve">Щербиновского района    </w:t>
      </w:r>
      <w:r w:rsidRPr="00A749B8">
        <w:rPr>
          <w:b/>
          <w:color w:val="FF9900"/>
          <w:sz w:val="28"/>
          <w:szCs w:val="28"/>
        </w:rPr>
        <w:t xml:space="preserve">                                         </w:t>
      </w:r>
      <w:r>
        <w:rPr>
          <w:b/>
          <w:color w:val="FF9900"/>
          <w:sz w:val="28"/>
          <w:szCs w:val="28"/>
        </w:rPr>
        <w:t xml:space="preserve">          </w:t>
      </w:r>
      <w:r w:rsidRPr="00A749B8">
        <w:rPr>
          <w:b/>
          <w:color w:val="FF9900"/>
          <w:sz w:val="28"/>
          <w:szCs w:val="28"/>
        </w:rPr>
        <w:t xml:space="preserve"> </w:t>
      </w:r>
      <w:r w:rsidRPr="00A749B8">
        <w:rPr>
          <w:bCs/>
          <w:sz w:val="28"/>
          <w:szCs w:val="28"/>
        </w:rPr>
        <w:t>Л.И. Нестеренко</w:t>
      </w:r>
    </w:p>
    <w:p w14:paraId="34F41610" w14:textId="77777777" w:rsidR="000E58A9" w:rsidRPr="000E58A9" w:rsidRDefault="000E58A9" w:rsidP="0043454F">
      <w:pPr>
        <w:widowControl w:val="0"/>
        <w:suppressAutoHyphens/>
        <w:snapToGrid w:val="0"/>
        <w:ind w:left="5529"/>
        <w:rPr>
          <w:rFonts w:eastAsia="Arial" w:cs="Mangal"/>
          <w:bCs/>
          <w:kern w:val="1"/>
          <w:sz w:val="28"/>
          <w:szCs w:val="28"/>
          <w:lang w:eastAsia="hi-IN" w:bidi="hi-IN"/>
        </w:rPr>
      </w:pPr>
      <w:r w:rsidRPr="000E58A9">
        <w:rPr>
          <w:rFonts w:eastAsia="Arial" w:cs="Mangal"/>
          <w:bCs/>
          <w:kern w:val="1"/>
          <w:sz w:val="28"/>
          <w:szCs w:val="28"/>
          <w:lang w:eastAsia="hi-IN" w:bidi="hi-IN"/>
        </w:rPr>
        <w:lastRenderedPageBreak/>
        <w:t>Приложение 1</w:t>
      </w:r>
    </w:p>
    <w:p w14:paraId="12FF242E" w14:textId="77777777" w:rsidR="000E58A9" w:rsidRPr="000E58A9" w:rsidRDefault="000E58A9" w:rsidP="0043454F">
      <w:pPr>
        <w:widowControl w:val="0"/>
        <w:suppressAutoHyphens/>
        <w:snapToGrid w:val="0"/>
        <w:ind w:left="5529"/>
        <w:rPr>
          <w:rFonts w:eastAsia="Arial" w:cs="Mangal"/>
          <w:bCs/>
          <w:kern w:val="1"/>
          <w:sz w:val="28"/>
          <w:szCs w:val="28"/>
          <w:lang w:eastAsia="hi-IN" w:bidi="hi-IN"/>
        </w:rPr>
      </w:pPr>
      <w:r w:rsidRPr="000E58A9">
        <w:rPr>
          <w:rFonts w:eastAsia="Arial" w:cs="Mangal"/>
          <w:kern w:val="1"/>
          <w:sz w:val="28"/>
          <w:szCs w:val="28"/>
          <w:lang w:eastAsia="hi-IN" w:bidi="hi-IN"/>
        </w:rPr>
        <w:t>к</w:t>
      </w:r>
      <w:r w:rsidRPr="000E58A9">
        <w:rPr>
          <w:rFonts w:eastAsia="Arial" w:cs="Mangal"/>
          <w:bCs/>
          <w:kern w:val="1"/>
          <w:sz w:val="28"/>
          <w:szCs w:val="28"/>
          <w:lang w:eastAsia="hi-IN" w:bidi="hi-IN"/>
        </w:rPr>
        <w:t xml:space="preserve"> решению Совета </w:t>
      </w:r>
    </w:p>
    <w:p w14:paraId="611BAD4F" w14:textId="77777777" w:rsidR="000E58A9" w:rsidRPr="000E58A9" w:rsidRDefault="000E58A9" w:rsidP="0043454F">
      <w:pPr>
        <w:widowControl w:val="0"/>
        <w:suppressAutoHyphens/>
        <w:snapToGrid w:val="0"/>
        <w:ind w:left="5529"/>
        <w:rPr>
          <w:rFonts w:eastAsia="Arial" w:cs="Mangal"/>
          <w:bCs/>
          <w:kern w:val="1"/>
          <w:sz w:val="28"/>
          <w:szCs w:val="28"/>
          <w:lang w:eastAsia="hi-IN" w:bidi="hi-IN"/>
        </w:rPr>
      </w:pPr>
      <w:r w:rsidRPr="000E58A9">
        <w:rPr>
          <w:rFonts w:eastAsia="Arial" w:cs="Mangal"/>
          <w:bCs/>
          <w:kern w:val="1"/>
          <w:sz w:val="28"/>
          <w:szCs w:val="28"/>
          <w:lang w:eastAsia="hi-IN" w:bidi="hi-IN"/>
        </w:rPr>
        <w:t>Екатериновского сельского поселения</w:t>
      </w:r>
    </w:p>
    <w:p w14:paraId="7DD49D2A" w14:textId="77777777" w:rsidR="000E58A9" w:rsidRPr="000E58A9" w:rsidRDefault="000E58A9" w:rsidP="0043454F">
      <w:pPr>
        <w:widowControl w:val="0"/>
        <w:suppressAutoHyphens/>
        <w:snapToGrid w:val="0"/>
        <w:ind w:left="5529"/>
        <w:rPr>
          <w:rFonts w:eastAsia="Arial" w:cs="Mangal"/>
          <w:bCs/>
          <w:kern w:val="1"/>
          <w:sz w:val="28"/>
          <w:szCs w:val="28"/>
          <w:lang w:eastAsia="hi-IN" w:bidi="hi-IN"/>
        </w:rPr>
      </w:pPr>
      <w:r w:rsidRPr="000E58A9">
        <w:rPr>
          <w:rFonts w:eastAsia="Arial" w:cs="Mangal"/>
          <w:bCs/>
          <w:kern w:val="1"/>
          <w:sz w:val="28"/>
          <w:szCs w:val="28"/>
          <w:lang w:eastAsia="hi-IN" w:bidi="hi-IN"/>
        </w:rPr>
        <w:t>Щербиновского района</w:t>
      </w:r>
    </w:p>
    <w:p w14:paraId="609E62EB" w14:textId="388F15F2" w:rsidR="000E58A9" w:rsidRPr="000E58A9" w:rsidRDefault="0043454F" w:rsidP="0043454F">
      <w:pPr>
        <w:widowControl w:val="0"/>
        <w:suppressAutoHyphens/>
        <w:ind w:left="5529"/>
        <w:rPr>
          <w:rFonts w:eastAsia="SimSun" w:cs="Mangal"/>
          <w:kern w:val="1"/>
          <w:sz w:val="28"/>
          <w:szCs w:val="28"/>
          <w:lang w:eastAsia="hi-IN" w:bidi="hi-IN"/>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2</w:t>
      </w:r>
    </w:p>
    <w:p w14:paraId="0B9FD06C" w14:textId="55365F85" w:rsidR="000E58A9" w:rsidRDefault="000E58A9" w:rsidP="000E58A9">
      <w:pPr>
        <w:widowControl w:val="0"/>
        <w:suppressAutoHyphens/>
        <w:autoSpaceDE w:val="0"/>
        <w:autoSpaceDN w:val="0"/>
        <w:adjustRightInd w:val="0"/>
        <w:jc w:val="center"/>
        <w:rPr>
          <w:rFonts w:eastAsia="SimSun" w:cs="Mangal"/>
          <w:bCs/>
          <w:color w:val="000000"/>
          <w:kern w:val="1"/>
          <w:sz w:val="28"/>
          <w:szCs w:val="28"/>
          <w:lang w:eastAsia="hi-IN" w:bidi="hi-IN"/>
        </w:rPr>
      </w:pPr>
    </w:p>
    <w:p w14:paraId="21FB4277" w14:textId="77777777" w:rsidR="00F648A0" w:rsidRPr="000E58A9" w:rsidRDefault="00F648A0" w:rsidP="000E58A9">
      <w:pPr>
        <w:widowControl w:val="0"/>
        <w:suppressAutoHyphens/>
        <w:autoSpaceDE w:val="0"/>
        <w:autoSpaceDN w:val="0"/>
        <w:adjustRightInd w:val="0"/>
        <w:jc w:val="center"/>
        <w:rPr>
          <w:rFonts w:eastAsia="SimSun" w:cs="Mangal"/>
          <w:bCs/>
          <w:color w:val="000000"/>
          <w:kern w:val="1"/>
          <w:sz w:val="28"/>
          <w:szCs w:val="28"/>
          <w:lang w:eastAsia="hi-IN" w:bidi="hi-IN"/>
        </w:rPr>
      </w:pPr>
    </w:p>
    <w:p w14:paraId="0D0B890B" w14:textId="77777777" w:rsidR="000E58A9" w:rsidRPr="000E58A9" w:rsidRDefault="000E58A9" w:rsidP="000E58A9">
      <w:pPr>
        <w:widowControl w:val="0"/>
        <w:suppressAutoHyphens/>
        <w:autoSpaceDE w:val="0"/>
        <w:autoSpaceDN w:val="0"/>
        <w:adjustRightInd w:val="0"/>
        <w:jc w:val="center"/>
        <w:rPr>
          <w:rFonts w:eastAsia="SimSun" w:cs="Mangal"/>
          <w:b/>
          <w:bCs/>
          <w:color w:val="000000"/>
          <w:kern w:val="1"/>
          <w:sz w:val="28"/>
          <w:szCs w:val="28"/>
          <w:lang w:eastAsia="hi-IN" w:bidi="hi-IN"/>
        </w:rPr>
      </w:pPr>
      <w:r w:rsidRPr="000E58A9">
        <w:rPr>
          <w:rFonts w:eastAsia="SimSun" w:cs="Mangal"/>
          <w:b/>
          <w:bCs/>
          <w:color w:val="000000"/>
          <w:kern w:val="1"/>
          <w:sz w:val="28"/>
          <w:szCs w:val="28"/>
          <w:lang w:eastAsia="hi-IN" w:bidi="hi-IN"/>
        </w:rPr>
        <w:t>Проект отчета об исполнении бюджета</w:t>
      </w:r>
    </w:p>
    <w:p w14:paraId="0E951B41" w14:textId="77777777" w:rsidR="000E58A9" w:rsidRPr="000E58A9" w:rsidRDefault="000E58A9" w:rsidP="000E58A9">
      <w:pPr>
        <w:widowControl w:val="0"/>
        <w:suppressAutoHyphens/>
        <w:autoSpaceDE w:val="0"/>
        <w:autoSpaceDN w:val="0"/>
        <w:adjustRightInd w:val="0"/>
        <w:jc w:val="center"/>
        <w:rPr>
          <w:rFonts w:eastAsia="SimSun" w:cs="Mangal"/>
          <w:b/>
          <w:bCs/>
          <w:color w:val="000000"/>
          <w:kern w:val="1"/>
          <w:sz w:val="28"/>
          <w:szCs w:val="28"/>
          <w:lang w:eastAsia="hi-IN" w:bidi="hi-IN"/>
        </w:rPr>
      </w:pPr>
      <w:r w:rsidRPr="000E58A9">
        <w:rPr>
          <w:rFonts w:eastAsia="SimSun" w:cs="Mangal"/>
          <w:b/>
          <w:bCs/>
          <w:color w:val="000000"/>
          <w:kern w:val="1"/>
          <w:sz w:val="28"/>
          <w:szCs w:val="28"/>
          <w:lang w:eastAsia="hi-IN" w:bidi="hi-IN"/>
        </w:rPr>
        <w:t>Екатериновского сельского поселения Щербиновского района</w:t>
      </w:r>
    </w:p>
    <w:p w14:paraId="09433F32" w14:textId="77777777" w:rsidR="000E58A9" w:rsidRPr="000E58A9" w:rsidRDefault="000E58A9" w:rsidP="000E58A9">
      <w:pPr>
        <w:widowControl w:val="0"/>
        <w:suppressAutoHyphens/>
        <w:autoSpaceDE w:val="0"/>
        <w:autoSpaceDN w:val="0"/>
        <w:adjustRightInd w:val="0"/>
        <w:jc w:val="center"/>
        <w:rPr>
          <w:rFonts w:eastAsia="SimSun" w:cs="Mangal"/>
          <w:b/>
          <w:bCs/>
          <w:color w:val="000000"/>
          <w:kern w:val="1"/>
          <w:sz w:val="28"/>
          <w:szCs w:val="28"/>
          <w:lang w:eastAsia="hi-IN" w:bidi="hi-IN"/>
        </w:rPr>
      </w:pPr>
      <w:r w:rsidRPr="000E58A9">
        <w:rPr>
          <w:rFonts w:eastAsia="SimSun" w:cs="Mangal"/>
          <w:b/>
          <w:bCs/>
          <w:color w:val="000000"/>
          <w:kern w:val="1"/>
          <w:sz w:val="28"/>
          <w:szCs w:val="28"/>
          <w:lang w:eastAsia="hi-IN" w:bidi="hi-IN"/>
        </w:rPr>
        <w:t>за 2021 год</w:t>
      </w:r>
    </w:p>
    <w:p w14:paraId="73DC0594" w14:textId="77777777" w:rsidR="000E58A9" w:rsidRPr="000E58A9" w:rsidRDefault="000E58A9" w:rsidP="000E58A9">
      <w:pPr>
        <w:widowControl w:val="0"/>
        <w:suppressAutoHyphens/>
        <w:jc w:val="center"/>
        <w:rPr>
          <w:rFonts w:eastAsia="SimSun" w:cs="Mangal"/>
          <w:kern w:val="1"/>
          <w:sz w:val="28"/>
          <w:szCs w:val="28"/>
          <w:lang w:eastAsia="hi-IN" w:bidi="hi-IN"/>
        </w:rPr>
      </w:pPr>
    </w:p>
    <w:p w14:paraId="5ACEE33E" w14:textId="3A2BE68B" w:rsidR="000E58A9" w:rsidRPr="000E58A9" w:rsidRDefault="000E58A9" w:rsidP="000E58A9">
      <w:pPr>
        <w:ind w:firstLine="709"/>
        <w:jc w:val="both"/>
        <w:rPr>
          <w:sz w:val="28"/>
          <w:szCs w:val="28"/>
        </w:rPr>
      </w:pPr>
      <w:r w:rsidRPr="000E58A9">
        <w:rPr>
          <w:sz w:val="28"/>
          <w:szCs w:val="28"/>
        </w:rPr>
        <w:t xml:space="preserve">1. Утвердить отчёт об исполнении бюджета </w:t>
      </w:r>
      <w:r w:rsidRPr="000E58A9">
        <w:rPr>
          <w:rFonts w:cs="Courier New"/>
          <w:sz w:val="28"/>
          <w:szCs w:val="28"/>
        </w:rPr>
        <w:t>Екатериновского сельского поселения Щербиновского района</w:t>
      </w:r>
      <w:r w:rsidRPr="000E58A9">
        <w:rPr>
          <w:sz w:val="28"/>
          <w:szCs w:val="28"/>
        </w:rPr>
        <w:t xml:space="preserve"> за 2021 год по доходам в сумме </w:t>
      </w:r>
      <w:r w:rsidRPr="000E58A9">
        <w:rPr>
          <w:bCs/>
          <w:sz w:val="28"/>
          <w:szCs w:val="28"/>
        </w:rPr>
        <w:t>27 168 112,84</w:t>
      </w:r>
      <w:r w:rsidRPr="000E58A9">
        <w:rPr>
          <w:rFonts w:ascii="Courier New" w:hAnsi="Courier New" w:cs="Courier New"/>
          <w:bCs/>
          <w:sz w:val="22"/>
          <w:szCs w:val="22"/>
        </w:rPr>
        <w:t xml:space="preserve"> </w:t>
      </w:r>
      <w:r w:rsidRPr="000E58A9">
        <w:rPr>
          <w:sz w:val="28"/>
          <w:szCs w:val="28"/>
        </w:rPr>
        <w:t xml:space="preserve">рублей, по расходам в сумме </w:t>
      </w:r>
      <w:r w:rsidRPr="000E58A9">
        <w:rPr>
          <w:bCs/>
          <w:sz w:val="28"/>
          <w:szCs w:val="28"/>
        </w:rPr>
        <w:t>30 610 889,34</w:t>
      </w:r>
      <w:r w:rsidRPr="000E58A9">
        <w:rPr>
          <w:rFonts w:ascii="Courier New" w:hAnsi="Courier New" w:cs="Courier New"/>
          <w:bCs/>
          <w:sz w:val="22"/>
          <w:szCs w:val="22"/>
        </w:rPr>
        <w:t xml:space="preserve"> </w:t>
      </w:r>
      <w:r w:rsidRPr="000E58A9">
        <w:rPr>
          <w:sz w:val="28"/>
          <w:szCs w:val="28"/>
        </w:rPr>
        <w:t>рублей с превышением расходов над доходами</w:t>
      </w:r>
      <w:r w:rsidRPr="000E58A9">
        <w:rPr>
          <w:rFonts w:ascii="Courier New" w:hAnsi="Courier New" w:cs="Courier New"/>
          <w:sz w:val="20"/>
          <w:szCs w:val="20"/>
        </w:rPr>
        <w:t xml:space="preserve"> </w:t>
      </w:r>
      <w:r w:rsidRPr="000E58A9">
        <w:rPr>
          <w:sz w:val="28"/>
          <w:szCs w:val="28"/>
        </w:rPr>
        <w:t xml:space="preserve">(дефицит бюджета </w:t>
      </w:r>
      <w:r w:rsidRPr="000E58A9">
        <w:rPr>
          <w:rFonts w:cs="Courier New"/>
          <w:sz w:val="28"/>
          <w:szCs w:val="28"/>
        </w:rPr>
        <w:t>Екатериновского сельского поселения Щербиновского района)</w:t>
      </w:r>
      <w:r w:rsidRPr="000E58A9">
        <w:rPr>
          <w:sz w:val="28"/>
          <w:szCs w:val="28"/>
        </w:rPr>
        <w:t xml:space="preserve"> в сумме 3 442 776,50</w:t>
      </w:r>
      <w:r w:rsidRPr="000E58A9">
        <w:rPr>
          <w:rFonts w:ascii="Courier New" w:hAnsi="Courier New"/>
          <w:sz w:val="20"/>
          <w:szCs w:val="20"/>
        </w:rPr>
        <w:t xml:space="preserve"> </w:t>
      </w:r>
      <w:r w:rsidRPr="000E58A9">
        <w:rPr>
          <w:sz w:val="28"/>
          <w:szCs w:val="28"/>
        </w:rPr>
        <w:t>рублей и со следующими показателями:</w:t>
      </w:r>
    </w:p>
    <w:p w14:paraId="4DF0B1B1" w14:textId="77777777" w:rsidR="000E58A9" w:rsidRPr="000E58A9" w:rsidRDefault="000E58A9" w:rsidP="000E58A9">
      <w:pPr>
        <w:widowControl w:val="0"/>
        <w:suppressAutoHyphens/>
        <w:jc w:val="center"/>
        <w:rPr>
          <w:rFonts w:eastAsia="SimSun"/>
          <w:kern w:val="1"/>
          <w:sz w:val="28"/>
          <w:szCs w:val="28"/>
          <w:lang w:eastAsia="hi-IN" w:bidi="hi-IN"/>
        </w:rPr>
      </w:pPr>
    </w:p>
    <w:p w14:paraId="25DDA9EB" w14:textId="77777777" w:rsidR="000E58A9" w:rsidRPr="000E58A9" w:rsidRDefault="000E58A9" w:rsidP="000E58A9">
      <w:pPr>
        <w:widowControl w:val="0"/>
        <w:suppressAutoHyphens/>
        <w:ind w:right="-1"/>
        <w:jc w:val="center"/>
        <w:rPr>
          <w:rFonts w:eastAsia="SimSun" w:cs="Mangal"/>
          <w:kern w:val="1"/>
          <w:sz w:val="28"/>
          <w:szCs w:val="28"/>
          <w:lang w:eastAsia="hi-IN" w:bidi="hi-IN"/>
        </w:rPr>
      </w:pPr>
      <w:r w:rsidRPr="000E58A9">
        <w:rPr>
          <w:rFonts w:eastAsia="SimSun" w:cs="Mangal"/>
          <w:kern w:val="1"/>
          <w:sz w:val="28"/>
          <w:szCs w:val="28"/>
          <w:lang w:eastAsia="hi-IN" w:bidi="hi-IN"/>
        </w:rPr>
        <w:t>Доходы бюджета Екатериновского сельского поселения</w:t>
      </w:r>
      <w:r w:rsidRPr="000E58A9">
        <w:rPr>
          <w:rFonts w:eastAsia="SimSun" w:cs="Mangal"/>
          <w:kern w:val="1"/>
          <w:sz w:val="28"/>
          <w:szCs w:val="28"/>
          <w:lang w:eastAsia="hi-IN" w:bidi="hi-IN"/>
        </w:rPr>
        <w:br/>
        <w:t>Щербиновского района по кодам классификации доходов бюджетов</w:t>
      </w:r>
    </w:p>
    <w:p w14:paraId="43CC7550" w14:textId="77777777" w:rsidR="000E58A9" w:rsidRPr="000E58A9" w:rsidRDefault="000E58A9" w:rsidP="000E58A9">
      <w:pPr>
        <w:widowControl w:val="0"/>
        <w:suppressAutoHyphens/>
        <w:jc w:val="center"/>
        <w:rPr>
          <w:rFonts w:eastAsia="SimSun" w:cs="Mangal"/>
          <w:kern w:val="1"/>
          <w:sz w:val="28"/>
          <w:szCs w:val="28"/>
          <w:lang w:eastAsia="hi-IN" w:bidi="hi-IN"/>
        </w:rPr>
      </w:pPr>
      <w:r w:rsidRPr="000E58A9">
        <w:rPr>
          <w:rFonts w:eastAsia="SimSun" w:cs="Mangal"/>
          <w:kern w:val="1"/>
          <w:sz w:val="28"/>
          <w:szCs w:val="28"/>
          <w:lang w:eastAsia="hi-IN" w:bidi="hi-IN"/>
        </w:rPr>
        <w:t>за 2021 год</w:t>
      </w:r>
    </w:p>
    <w:p w14:paraId="15BD48D8" w14:textId="77777777" w:rsidR="000E58A9" w:rsidRPr="000E58A9" w:rsidRDefault="000E58A9" w:rsidP="000E58A9">
      <w:pPr>
        <w:widowControl w:val="0"/>
        <w:suppressAutoHyphens/>
        <w:jc w:val="center"/>
        <w:rPr>
          <w:rFonts w:eastAsia="SimSun" w:cs="Mangal"/>
          <w:b/>
          <w:kern w:val="1"/>
          <w:sz w:val="28"/>
          <w:szCs w:val="28"/>
          <w:lang w:eastAsia="hi-IN" w:bidi="hi-IN"/>
        </w:rPr>
      </w:pPr>
    </w:p>
    <w:p w14:paraId="19A04496" w14:textId="77777777" w:rsidR="000E58A9" w:rsidRPr="000E58A9" w:rsidRDefault="000E58A9" w:rsidP="000E58A9">
      <w:pPr>
        <w:widowControl w:val="0"/>
        <w:suppressAutoHyphens/>
        <w:jc w:val="right"/>
        <w:rPr>
          <w:rFonts w:eastAsia="SimSun" w:cs="Mangal"/>
          <w:b/>
          <w:kern w:val="1"/>
          <w:sz w:val="28"/>
          <w:szCs w:val="28"/>
          <w:lang w:eastAsia="hi-IN" w:bidi="hi-IN"/>
        </w:rPr>
      </w:pPr>
      <w:r w:rsidRPr="000E58A9">
        <w:rPr>
          <w:rFonts w:eastAsia="SimSun" w:cs="Mangal"/>
          <w:kern w:val="1"/>
          <w:lang w:eastAsia="hi-IN" w:bidi="hi-IN"/>
        </w:rPr>
        <w:t>(рублей</w:t>
      </w:r>
      <w:r w:rsidRPr="000E58A9">
        <w:rPr>
          <w:rFonts w:eastAsia="SimSun" w:cs="Mangal"/>
          <w:kern w:val="1"/>
          <w:sz w:val="28"/>
          <w:szCs w:val="28"/>
          <w:lang w:eastAsia="hi-IN" w:bidi="hi-IN"/>
        </w:rPr>
        <w:t>)</w:t>
      </w:r>
    </w:p>
    <w:tbl>
      <w:tblPr>
        <w:tblW w:w="10096" w:type="dxa"/>
        <w:tblInd w:w="77" w:type="dxa"/>
        <w:tblLayout w:type="fixed"/>
        <w:tblCellMar>
          <w:top w:w="108" w:type="dxa"/>
          <w:bottom w:w="108" w:type="dxa"/>
        </w:tblCellMar>
        <w:tblLook w:val="0000" w:firstRow="0" w:lastRow="0" w:firstColumn="0" w:lastColumn="0" w:noHBand="0" w:noVBand="0"/>
      </w:tblPr>
      <w:tblGrid>
        <w:gridCol w:w="4142"/>
        <w:gridCol w:w="1417"/>
        <w:gridCol w:w="2693"/>
        <w:gridCol w:w="1844"/>
      </w:tblGrid>
      <w:tr w:rsidR="000E58A9" w:rsidRPr="000E58A9" w14:paraId="13CCC6AF" w14:textId="77777777" w:rsidTr="0043454F">
        <w:trPr>
          <w:cantSplit/>
        </w:trPr>
        <w:tc>
          <w:tcPr>
            <w:tcW w:w="4142" w:type="dxa"/>
            <w:vMerge w:val="restart"/>
            <w:tcBorders>
              <w:top w:val="single" w:sz="4" w:space="0" w:color="auto"/>
              <w:left w:val="single" w:sz="4" w:space="0" w:color="auto"/>
              <w:bottom w:val="single" w:sz="4" w:space="0" w:color="auto"/>
              <w:right w:val="single" w:sz="4" w:space="0" w:color="auto"/>
            </w:tcBorders>
            <w:shd w:val="clear" w:color="auto" w:fill="auto"/>
          </w:tcPr>
          <w:p w14:paraId="3473F839" w14:textId="77777777" w:rsidR="000E58A9" w:rsidRPr="000E58A9" w:rsidRDefault="000E58A9" w:rsidP="000E58A9">
            <w:pPr>
              <w:widowControl w:val="0"/>
              <w:suppressAutoHyphens/>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Наименование показателя</w:t>
            </w:r>
          </w:p>
          <w:p w14:paraId="6006725B" w14:textId="77777777" w:rsidR="000E58A9" w:rsidRPr="000E58A9" w:rsidRDefault="000E58A9" w:rsidP="000E58A9">
            <w:pPr>
              <w:widowControl w:val="0"/>
              <w:tabs>
                <w:tab w:val="left" w:pos="2076"/>
              </w:tabs>
              <w:suppressAutoHyphens/>
              <w:rPr>
                <w:rFonts w:eastAsia="SimSun" w:cs="Mangal"/>
                <w:kern w:val="1"/>
                <w:lang w:eastAsia="hi-IN" w:bidi="hi-IN"/>
              </w:rPr>
            </w:pPr>
            <w:r w:rsidRPr="000E58A9">
              <w:rPr>
                <w:rFonts w:eastAsia="SimSun" w:cs="Mangal"/>
                <w:kern w:val="1"/>
                <w:sz w:val="22"/>
                <w:szCs w:val="22"/>
                <w:lang w:eastAsia="hi-IN" w:bidi="hi-IN"/>
              </w:rPr>
              <w:tab/>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725DEA1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Код бюджетной классификации</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14:paraId="17EB71AB"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Кассовое исполнение</w:t>
            </w:r>
          </w:p>
          <w:p w14:paraId="3E746ED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за 2021 г.</w:t>
            </w:r>
          </w:p>
        </w:tc>
      </w:tr>
      <w:tr w:rsidR="000E58A9" w:rsidRPr="000E58A9" w14:paraId="48906489" w14:textId="77777777" w:rsidTr="00F648A0">
        <w:trPr>
          <w:cantSplit/>
          <w:trHeight w:val="393"/>
        </w:trPr>
        <w:tc>
          <w:tcPr>
            <w:tcW w:w="4142" w:type="dxa"/>
            <w:vMerge/>
            <w:tcBorders>
              <w:top w:val="single" w:sz="4" w:space="0" w:color="auto"/>
              <w:left w:val="single" w:sz="4" w:space="0" w:color="auto"/>
              <w:bottom w:val="single" w:sz="4" w:space="0" w:color="auto"/>
              <w:right w:val="single" w:sz="4" w:space="0" w:color="auto"/>
            </w:tcBorders>
            <w:shd w:val="clear" w:color="auto" w:fill="auto"/>
          </w:tcPr>
          <w:p w14:paraId="31EEF13B" w14:textId="77777777" w:rsidR="000E58A9" w:rsidRPr="000E58A9" w:rsidRDefault="000E58A9" w:rsidP="000E58A9">
            <w:pPr>
              <w:widowControl w:val="0"/>
              <w:suppressAutoHyphens/>
              <w:snapToGrid w:val="0"/>
              <w:rPr>
                <w:rFonts w:eastAsia="SimSun" w:cs="Mangal"/>
                <w:color w:val="000000"/>
                <w:kern w:val="1"/>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A92D1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админи-стратора поступле-ний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3492B8" w14:textId="77777777" w:rsidR="000E58A9" w:rsidRPr="000E58A9" w:rsidRDefault="000E58A9" w:rsidP="000E58A9">
            <w:pPr>
              <w:widowControl w:val="0"/>
              <w:suppressAutoHyphens/>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доходов бюджета сельского поселения</w:t>
            </w: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14:paraId="62ED66DF" w14:textId="77777777" w:rsidR="000E58A9" w:rsidRPr="000E58A9" w:rsidRDefault="000E58A9" w:rsidP="000E58A9">
            <w:pPr>
              <w:widowControl w:val="0"/>
              <w:suppressAutoHyphens/>
              <w:snapToGrid w:val="0"/>
              <w:jc w:val="right"/>
              <w:rPr>
                <w:rFonts w:eastAsia="SimSun" w:cs="Mangal"/>
                <w:kern w:val="1"/>
                <w:lang w:eastAsia="hi-IN" w:bidi="hi-IN"/>
              </w:rPr>
            </w:pPr>
          </w:p>
        </w:tc>
      </w:tr>
      <w:tr w:rsidR="000E58A9" w:rsidRPr="000E58A9" w14:paraId="70426EBE" w14:textId="77777777" w:rsidTr="0043454F">
        <w:trPr>
          <w:cantSplit/>
        </w:trPr>
        <w:tc>
          <w:tcPr>
            <w:tcW w:w="4142" w:type="dxa"/>
            <w:tcBorders>
              <w:top w:val="single" w:sz="4" w:space="0" w:color="auto"/>
              <w:left w:val="single" w:sz="4" w:space="0" w:color="auto"/>
              <w:bottom w:val="single" w:sz="4" w:space="0" w:color="auto"/>
              <w:right w:val="single" w:sz="4" w:space="0" w:color="auto"/>
            </w:tcBorders>
            <w:shd w:val="clear" w:color="auto" w:fill="auto"/>
          </w:tcPr>
          <w:p w14:paraId="666DA858" w14:textId="77777777" w:rsidR="000E58A9" w:rsidRPr="000E58A9" w:rsidRDefault="000E58A9" w:rsidP="000E58A9">
            <w:pPr>
              <w:widowControl w:val="0"/>
              <w:suppressAutoHyphens/>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02A3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C119B7" w14:textId="77777777" w:rsidR="000E58A9" w:rsidRPr="000E58A9" w:rsidRDefault="000E58A9" w:rsidP="000E58A9">
            <w:pPr>
              <w:widowControl w:val="0"/>
              <w:suppressAutoHyphens/>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3</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40433C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4</w:t>
            </w:r>
          </w:p>
        </w:tc>
      </w:tr>
      <w:tr w:rsidR="000E58A9" w:rsidRPr="000E58A9" w14:paraId="1A4B3BCF" w14:textId="77777777" w:rsidTr="0043454F">
        <w:tblPrEx>
          <w:tblCellMar>
            <w:top w:w="0" w:type="dxa"/>
            <w:bottom w:w="0" w:type="dxa"/>
          </w:tblCellMar>
        </w:tblPrEx>
        <w:trPr>
          <w:cantSplit/>
        </w:trPr>
        <w:tc>
          <w:tcPr>
            <w:tcW w:w="4142" w:type="dxa"/>
            <w:tcBorders>
              <w:top w:val="single" w:sz="4" w:space="0" w:color="auto"/>
            </w:tcBorders>
            <w:shd w:val="clear" w:color="auto" w:fill="auto"/>
          </w:tcPr>
          <w:p w14:paraId="3F9F63FD" w14:textId="77777777" w:rsidR="000E58A9" w:rsidRPr="000E58A9" w:rsidRDefault="000E58A9" w:rsidP="000E58A9">
            <w:pPr>
              <w:widowControl w:val="0"/>
              <w:suppressAutoHyphens/>
              <w:snapToGrid w:val="0"/>
              <w:rPr>
                <w:rFonts w:eastAsia="SimSun" w:cs="Mangal"/>
                <w:b/>
                <w:kern w:val="1"/>
                <w:lang w:eastAsia="hi-IN" w:bidi="hi-IN"/>
              </w:rPr>
            </w:pPr>
          </w:p>
          <w:p w14:paraId="60CBA937" w14:textId="77777777" w:rsidR="000E58A9" w:rsidRPr="000E58A9" w:rsidRDefault="000E58A9" w:rsidP="000E58A9">
            <w:pPr>
              <w:widowControl w:val="0"/>
              <w:suppressAutoHyphens/>
              <w:snapToGrid w:val="0"/>
              <w:rPr>
                <w:rFonts w:eastAsia="SimSun" w:cs="Mangal"/>
                <w:b/>
                <w:kern w:val="1"/>
                <w:lang w:eastAsia="hi-IN" w:bidi="hi-IN"/>
              </w:rPr>
            </w:pPr>
            <w:r w:rsidRPr="000E58A9">
              <w:rPr>
                <w:rFonts w:eastAsia="SimSun" w:cs="Mangal"/>
                <w:b/>
                <w:kern w:val="1"/>
                <w:lang w:eastAsia="hi-IN" w:bidi="hi-IN"/>
              </w:rPr>
              <w:t>Доходы, всего</w:t>
            </w:r>
          </w:p>
        </w:tc>
        <w:tc>
          <w:tcPr>
            <w:tcW w:w="1417" w:type="dxa"/>
            <w:tcBorders>
              <w:top w:val="single" w:sz="4" w:space="0" w:color="auto"/>
            </w:tcBorders>
            <w:shd w:val="clear" w:color="auto" w:fill="auto"/>
          </w:tcPr>
          <w:p w14:paraId="002787B0" w14:textId="77777777" w:rsidR="000E58A9" w:rsidRPr="000E58A9" w:rsidRDefault="000E58A9" w:rsidP="000E58A9">
            <w:pPr>
              <w:widowControl w:val="0"/>
              <w:suppressAutoHyphens/>
              <w:snapToGrid w:val="0"/>
              <w:rPr>
                <w:rFonts w:eastAsia="SimSun" w:cs="Mangal"/>
                <w:b/>
                <w:kern w:val="1"/>
                <w:lang w:eastAsia="hi-IN" w:bidi="hi-IN"/>
              </w:rPr>
            </w:pPr>
          </w:p>
        </w:tc>
        <w:tc>
          <w:tcPr>
            <w:tcW w:w="2693" w:type="dxa"/>
            <w:tcBorders>
              <w:top w:val="single" w:sz="4" w:space="0" w:color="auto"/>
            </w:tcBorders>
            <w:shd w:val="clear" w:color="auto" w:fill="auto"/>
          </w:tcPr>
          <w:p w14:paraId="078D2336" w14:textId="77777777" w:rsidR="000E58A9" w:rsidRPr="000E58A9" w:rsidRDefault="000E58A9" w:rsidP="000E58A9">
            <w:pPr>
              <w:widowControl w:val="0"/>
              <w:suppressAutoHyphens/>
              <w:snapToGrid w:val="0"/>
              <w:jc w:val="right"/>
              <w:rPr>
                <w:rFonts w:eastAsia="SimSun" w:cs="Mangal"/>
                <w:b/>
                <w:bCs/>
                <w:kern w:val="1"/>
                <w:lang w:eastAsia="hi-IN" w:bidi="hi-IN"/>
              </w:rPr>
            </w:pPr>
          </w:p>
        </w:tc>
        <w:tc>
          <w:tcPr>
            <w:tcW w:w="1844" w:type="dxa"/>
            <w:tcBorders>
              <w:top w:val="single" w:sz="4" w:space="0" w:color="auto"/>
            </w:tcBorders>
            <w:shd w:val="clear" w:color="auto" w:fill="auto"/>
          </w:tcPr>
          <w:p w14:paraId="4C8C91E7" w14:textId="77777777" w:rsidR="000E58A9" w:rsidRPr="000E58A9" w:rsidRDefault="000E58A9" w:rsidP="000E58A9">
            <w:pPr>
              <w:widowControl w:val="0"/>
              <w:suppressAutoHyphens/>
              <w:snapToGrid w:val="0"/>
              <w:jc w:val="right"/>
              <w:rPr>
                <w:rFonts w:eastAsia="SimSun" w:cs="Mangal"/>
                <w:b/>
                <w:bCs/>
                <w:kern w:val="1"/>
                <w:lang w:eastAsia="hi-IN" w:bidi="hi-IN"/>
              </w:rPr>
            </w:pPr>
          </w:p>
          <w:p w14:paraId="47C6377B"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lang w:eastAsia="hi-IN" w:bidi="hi-IN"/>
              </w:rPr>
              <w:t>27 168 112,84</w:t>
            </w:r>
          </w:p>
        </w:tc>
      </w:tr>
      <w:tr w:rsidR="000E58A9" w:rsidRPr="000E58A9" w14:paraId="448EF4B2" w14:textId="77777777" w:rsidTr="0043454F">
        <w:tblPrEx>
          <w:tblCellMar>
            <w:top w:w="0" w:type="dxa"/>
            <w:bottom w:w="0" w:type="dxa"/>
          </w:tblCellMar>
        </w:tblPrEx>
        <w:trPr>
          <w:cantSplit/>
        </w:trPr>
        <w:tc>
          <w:tcPr>
            <w:tcW w:w="4142" w:type="dxa"/>
            <w:shd w:val="clear" w:color="auto" w:fill="auto"/>
          </w:tcPr>
          <w:p w14:paraId="53422AAC" w14:textId="77777777" w:rsidR="000E58A9" w:rsidRPr="000E58A9" w:rsidRDefault="000E58A9" w:rsidP="000E58A9">
            <w:pPr>
              <w:widowControl w:val="0"/>
              <w:suppressAutoHyphens/>
              <w:rPr>
                <w:rFonts w:eastAsia="SimSun" w:cs="Mangal"/>
                <w:b/>
                <w:bCs/>
                <w:color w:val="000000"/>
                <w:kern w:val="1"/>
                <w:szCs w:val="28"/>
                <w:lang w:eastAsia="hi-IN" w:bidi="hi-IN"/>
              </w:rPr>
            </w:pPr>
            <w:r w:rsidRPr="000E58A9">
              <w:rPr>
                <w:rFonts w:eastAsia="SimSun" w:cs="Mangal"/>
                <w:b/>
                <w:bCs/>
                <w:color w:val="000000"/>
                <w:kern w:val="1"/>
                <w:szCs w:val="28"/>
                <w:lang w:eastAsia="hi-IN" w:bidi="hi-IN"/>
              </w:rPr>
              <w:t>Федеральное казначейство</w:t>
            </w:r>
          </w:p>
        </w:tc>
        <w:tc>
          <w:tcPr>
            <w:tcW w:w="1417" w:type="dxa"/>
            <w:shd w:val="clear" w:color="auto" w:fill="auto"/>
            <w:vAlign w:val="bottom"/>
          </w:tcPr>
          <w:p w14:paraId="2C6BE459" w14:textId="77777777" w:rsidR="000E58A9" w:rsidRPr="000E58A9" w:rsidRDefault="000E58A9" w:rsidP="000E58A9">
            <w:pPr>
              <w:widowControl w:val="0"/>
              <w:suppressAutoHyphens/>
              <w:jc w:val="center"/>
              <w:rPr>
                <w:rFonts w:eastAsia="SimSun" w:cs="Mangal"/>
                <w:b/>
                <w:bCs/>
                <w:kern w:val="1"/>
                <w:szCs w:val="28"/>
                <w:lang w:eastAsia="hi-IN" w:bidi="hi-IN"/>
              </w:rPr>
            </w:pPr>
            <w:r w:rsidRPr="000E58A9">
              <w:rPr>
                <w:rFonts w:eastAsia="SimSun" w:cs="Mangal"/>
                <w:b/>
                <w:bCs/>
                <w:kern w:val="1"/>
                <w:szCs w:val="28"/>
                <w:lang w:eastAsia="hi-IN" w:bidi="hi-IN"/>
              </w:rPr>
              <w:t>100</w:t>
            </w:r>
          </w:p>
        </w:tc>
        <w:tc>
          <w:tcPr>
            <w:tcW w:w="2693" w:type="dxa"/>
            <w:shd w:val="clear" w:color="auto" w:fill="auto"/>
            <w:vAlign w:val="bottom"/>
          </w:tcPr>
          <w:p w14:paraId="4223F855" w14:textId="77777777" w:rsidR="000E58A9" w:rsidRPr="000E58A9" w:rsidRDefault="000E58A9" w:rsidP="000E58A9">
            <w:pPr>
              <w:widowControl w:val="0"/>
              <w:suppressAutoHyphens/>
              <w:snapToGrid w:val="0"/>
              <w:jc w:val="center"/>
              <w:rPr>
                <w:rFonts w:eastAsia="SimSun" w:cs="Mangal"/>
                <w:b/>
                <w:bCs/>
                <w:color w:val="000000"/>
                <w:kern w:val="1"/>
                <w:lang w:eastAsia="hi-IN" w:bidi="hi-IN"/>
              </w:rPr>
            </w:pPr>
          </w:p>
        </w:tc>
        <w:tc>
          <w:tcPr>
            <w:tcW w:w="1844" w:type="dxa"/>
            <w:shd w:val="clear" w:color="auto" w:fill="auto"/>
            <w:vAlign w:val="bottom"/>
          </w:tcPr>
          <w:p w14:paraId="78FAB216"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lang w:eastAsia="hi-IN" w:bidi="hi-IN"/>
              </w:rPr>
              <w:t>3 835 897,73</w:t>
            </w:r>
          </w:p>
        </w:tc>
      </w:tr>
      <w:tr w:rsidR="000E58A9" w:rsidRPr="000E58A9" w14:paraId="39223689" w14:textId="77777777" w:rsidTr="0043454F">
        <w:tblPrEx>
          <w:tblCellMar>
            <w:top w:w="0" w:type="dxa"/>
            <w:bottom w:w="0" w:type="dxa"/>
          </w:tblCellMar>
        </w:tblPrEx>
        <w:trPr>
          <w:cantSplit/>
        </w:trPr>
        <w:tc>
          <w:tcPr>
            <w:tcW w:w="4142" w:type="dxa"/>
            <w:shd w:val="clear" w:color="auto" w:fill="auto"/>
          </w:tcPr>
          <w:p w14:paraId="3B4E307F" w14:textId="77777777" w:rsidR="000E58A9" w:rsidRPr="000E58A9" w:rsidRDefault="000E58A9" w:rsidP="000E58A9">
            <w:pPr>
              <w:widowControl w:val="0"/>
              <w:suppressAutoHyphens/>
              <w:rPr>
                <w:rFonts w:eastAsia="SimSun" w:cs="Mangal"/>
                <w:b/>
                <w:bCs/>
                <w:color w:val="000000"/>
                <w:kern w:val="1"/>
                <w:lang w:eastAsia="hi-IN" w:bidi="hi-IN"/>
              </w:rPr>
            </w:pPr>
            <w:r w:rsidRPr="000E58A9">
              <w:rPr>
                <w:rFonts w:eastAsia="SimSun"/>
                <w:color w:val="000000"/>
                <w:kern w:val="1"/>
                <w:lang w:eastAsia="hi-I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bottom"/>
          </w:tcPr>
          <w:p w14:paraId="41A75E30" w14:textId="77777777" w:rsidR="000E58A9" w:rsidRPr="000E58A9" w:rsidRDefault="000E58A9" w:rsidP="000E58A9">
            <w:pPr>
              <w:widowControl w:val="0"/>
              <w:suppressAutoHyphens/>
              <w:jc w:val="center"/>
              <w:rPr>
                <w:rFonts w:eastAsia="SimSun" w:cs="Mangal"/>
                <w:bCs/>
                <w:kern w:val="1"/>
                <w:szCs w:val="28"/>
                <w:lang w:eastAsia="hi-IN" w:bidi="hi-IN"/>
              </w:rPr>
            </w:pPr>
            <w:r w:rsidRPr="000E58A9">
              <w:rPr>
                <w:rFonts w:eastAsia="SimSun" w:cs="Mangal"/>
                <w:bCs/>
                <w:kern w:val="1"/>
                <w:szCs w:val="28"/>
                <w:lang w:eastAsia="hi-IN" w:bidi="hi-IN"/>
              </w:rPr>
              <w:t>100</w:t>
            </w:r>
          </w:p>
        </w:tc>
        <w:tc>
          <w:tcPr>
            <w:tcW w:w="2693" w:type="dxa"/>
            <w:shd w:val="clear" w:color="auto" w:fill="auto"/>
            <w:vAlign w:val="bottom"/>
          </w:tcPr>
          <w:p w14:paraId="4CD54069" w14:textId="77777777" w:rsidR="000E58A9" w:rsidRPr="000E58A9" w:rsidRDefault="000E58A9" w:rsidP="000E58A9">
            <w:pPr>
              <w:widowControl w:val="0"/>
              <w:suppressAutoHyphens/>
              <w:jc w:val="center"/>
              <w:rPr>
                <w:rFonts w:eastAsia="SimSun" w:cs="Mangal"/>
                <w:b/>
                <w:bCs/>
                <w:color w:val="000000"/>
                <w:kern w:val="1"/>
                <w:szCs w:val="28"/>
                <w:lang w:eastAsia="hi-IN" w:bidi="hi-IN"/>
              </w:rPr>
            </w:pPr>
            <w:r w:rsidRPr="000E58A9">
              <w:rPr>
                <w:rFonts w:eastAsia="SimSun" w:cs="Mangal"/>
                <w:color w:val="000000"/>
                <w:kern w:val="1"/>
                <w:lang w:eastAsia="hi-IN" w:bidi="hi-IN"/>
              </w:rPr>
              <w:t>1 03 02231 01 0000 110</w:t>
            </w:r>
          </w:p>
        </w:tc>
        <w:tc>
          <w:tcPr>
            <w:tcW w:w="1844" w:type="dxa"/>
            <w:shd w:val="clear" w:color="auto" w:fill="auto"/>
            <w:vAlign w:val="bottom"/>
          </w:tcPr>
          <w:p w14:paraId="2C14E858"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1 770 878,98</w:t>
            </w:r>
          </w:p>
        </w:tc>
      </w:tr>
      <w:tr w:rsidR="000E58A9" w:rsidRPr="000E58A9" w14:paraId="1CC6FD97" w14:textId="77777777" w:rsidTr="0043454F">
        <w:tblPrEx>
          <w:tblCellMar>
            <w:top w:w="0" w:type="dxa"/>
            <w:bottom w:w="0" w:type="dxa"/>
          </w:tblCellMar>
        </w:tblPrEx>
        <w:trPr>
          <w:cantSplit/>
        </w:trPr>
        <w:tc>
          <w:tcPr>
            <w:tcW w:w="4142" w:type="dxa"/>
            <w:shd w:val="clear" w:color="auto" w:fill="auto"/>
          </w:tcPr>
          <w:p w14:paraId="7092F2F1" w14:textId="77777777" w:rsidR="000E58A9" w:rsidRPr="000E58A9" w:rsidRDefault="000E58A9" w:rsidP="000E58A9">
            <w:pPr>
              <w:widowControl w:val="0"/>
              <w:suppressAutoHyphens/>
              <w:rPr>
                <w:rFonts w:eastAsia="SimSun" w:cs="Mangal"/>
                <w:b/>
                <w:bCs/>
                <w:color w:val="000000"/>
                <w:kern w:val="1"/>
                <w:lang w:eastAsia="hi-IN" w:bidi="hi-IN"/>
              </w:rPr>
            </w:pPr>
            <w:r w:rsidRPr="000E58A9">
              <w:rPr>
                <w:rFonts w:eastAsia="SimSun"/>
                <w:color w:val="000000"/>
                <w:kern w:val="1"/>
                <w:lang w:eastAsia="hi-IN" w:bidi="hi-IN"/>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bottom"/>
          </w:tcPr>
          <w:p w14:paraId="507F0B33" w14:textId="77777777" w:rsidR="000E58A9" w:rsidRPr="000E58A9" w:rsidRDefault="000E58A9" w:rsidP="000E58A9">
            <w:pPr>
              <w:widowControl w:val="0"/>
              <w:suppressAutoHyphens/>
              <w:jc w:val="center"/>
              <w:rPr>
                <w:rFonts w:eastAsia="SimSun" w:cs="Mangal"/>
                <w:bCs/>
                <w:kern w:val="1"/>
                <w:szCs w:val="28"/>
                <w:lang w:eastAsia="hi-IN" w:bidi="hi-IN"/>
              </w:rPr>
            </w:pPr>
            <w:r w:rsidRPr="000E58A9">
              <w:rPr>
                <w:rFonts w:eastAsia="SimSun" w:cs="Mangal"/>
                <w:bCs/>
                <w:kern w:val="1"/>
                <w:szCs w:val="28"/>
                <w:lang w:eastAsia="hi-IN" w:bidi="hi-IN"/>
              </w:rPr>
              <w:t>100</w:t>
            </w:r>
          </w:p>
        </w:tc>
        <w:tc>
          <w:tcPr>
            <w:tcW w:w="2693" w:type="dxa"/>
            <w:shd w:val="clear" w:color="auto" w:fill="auto"/>
            <w:vAlign w:val="bottom"/>
          </w:tcPr>
          <w:p w14:paraId="34DD82E9" w14:textId="77777777" w:rsidR="000E58A9" w:rsidRPr="000E58A9" w:rsidRDefault="000E58A9" w:rsidP="000E58A9">
            <w:pPr>
              <w:widowControl w:val="0"/>
              <w:suppressAutoHyphens/>
              <w:jc w:val="center"/>
              <w:rPr>
                <w:rFonts w:eastAsia="SimSun" w:cs="Mangal"/>
                <w:b/>
                <w:bCs/>
                <w:color w:val="000000"/>
                <w:kern w:val="1"/>
                <w:szCs w:val="28"/>
                <w:lang w:eastAsia="hi-IN" w:bidi="hi-IN"/>
              </w:rPr>
            </w:pPr>
            <w:r w:rsidRPr="000E58A9">
              <w:rPr>
                <w:rFonts w:eastAsia="SimSun" w:cs="Mangal"/>
                <w:color w:val="000000"/>
                <w:kern w:val="1"/>
                <w:lang w:eastAsia="hi-IN" w:bidi="hi-IN"/>
              </w:rPr>
              <w:t>1 03 02241 01 0000 110</w:t>
            </w:r>
          </w:p>
        </w:tc>
        <w:tc>
          <w:tcPr>
            <w:tcW w:w="1844" w:type="dxa"/>
            <w:shd w:val="clear" w:color="auto" w:fill="auto"/>
            <w:vAlign w:val="bottom"/>
          </w:tcPr>
          <w:p w14:paraId="30F40740"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12 454,11</w:t>
            </w:r>
          </w:p>
        </w:tc>
      </w:tr>
      <w:tr w:rsidR="000E58A9" w:rsidRPr="000E58A9" w14:paraId="79537480" w14:textId="77777777" w:rsidTr="0043454F">
        <w:tblPrEx>
          <w:tblCellMar>
            <w:top w:w="0" w:type="dxa"/>
            <w:bottom w:w="0" w:type="dxa"/>
          </w:tblCellMar>
        </w:tblPrEx>
        <w:trPr>
          <w:cantSplit/>
        </w:trPr>
        <w:tc>
          <w:tcPr>
            <w:tcW w:w="4142" w:type="dxa"/>
            <w:shd w:val="clear" w:color="auto" w:fill="auto"/>
          </w:tcPr>
          <w:p w14:paraId="18FB4D72" w14:textId="77777777" w:rsidR="000E58A9" w:rsidRPr="000E58A9" w:rsidRDefault="000E58A9" w:rsidP="000E58A9">
            <w:pPr>
              <w:widowControl w:val="0"/>
              <w:suppressAutoHyphens/>
              <w:rPr>
                <w:rFonts w:eastAsia="SimSun" w:cs="Mangal"/>
                <w:b/>
                <w:bCs/>
                <w:color w:val="000000"/>
                <w:kern w:val="1"/>
                <w:lang w:eastAsia="hi-IN" w:bidi="hi-IN"/>
              </w:rPr>
            </w:pPr>
            <w:r w:rsidRPr="000E58A9">
              <w:rPr>
                <w:rFonts w:eastAsia="SimSun"/>
                <w:color w:val="000000"/>
                <w:kern w:val="1"/>
                <w:lang w:eastAsia="hi-IN" w:bidi="hi-I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bottom"/>
          </w:tcPr>
          <w:p w14:paraId="7BD6BBBE" w14:textId="77777777" w:rsidR="000E58A9" w:rsidRPr="000E58A9" w:rsidRDefault="000E58A9" w:rsidP="000E58A9">
            <w:pPr>
              <w:widowControl w:val="0"/>
              <w:suppressAutoHyphens/>
              <w:jc w:val="center"/>
              <w:rPr>
                <w:rFonts w:eastAsia="SimSun" w:cs="Mangal"/>
                <w:bCs/>
                <w:kern w:val="1"/>
                <w:szCs w:val="28"/>
                <w:lang w:eastAsia="hi-IN" w:bidi="hi-IN"/>
              </w:rPr>
            </w:pPr>
            <w:r w:rsidRPr="000E58A9">
              <w:rPr>
                <w:rFonts w:eastAsia="SimSun" w:cs="Mangal"/>
                <w:bCs/>
                <w:kern w:val="1"/>
                <w:szCs w:val="28"/>
                <w:lang w:eastAsia="hi-IN" w:bidi="hi-IN"/>
              </w:rPr>
              <w:t>100</w:t>
            </w:r>
          </w:p>
        </w:tc>
        <w:tc>
          <w:tcPr>
            <w:tcW w:w="2693" w:type="dxa"/>
            <w:shd w:val="clear" w:color="auto" w:fill="auto"/>
            <w:vAlign w:val="bottom"/>
          </w:tcPr>
          <w:p w14:paraId="77ED641A" w14:textId="77777777" w:rsidR="000E58A9" w:rsidRPr="000E58A9" w:rsidRDefault="000E58A9" w:rsidP="000E58A9">
            <w:pPr>
              <w:widowControl w:val="0"/>
              <w:suppressAutoHyphens/>
              <w:jc w:val="center"/>
              <w:rPr>
                <w:rFonts w:eastAsia="SimSun" w:cs="Mangal"/>
                <w:b/>
                <w:bCs/>
                <w:color w:val="000000"/>
                <w:kern w:val="1"/>
                <w:szCs w:val="28"/>
                <w:lang w:eastAsia="hi-IN" w:bidi="hi-IN"/>
              </w:rPr>
            </w:pPr>
            <w:r w:rsidRPr="000E58A9">
              <w:rPr>
                <w:rFonts w:eastAsia="SimSun" w:cs="Mangal"/>
                <w:color w:val="000000"/>
                <w:kern w:val="1"/>
                <w:lang w:eastAsia="hi-IN" w:bidi="hi-IN"/>
              </w:rPr>
              <w:t>1 03 02251 01 0000 110</w:t>
            </w:r>
          </w:p>
        </w:tc>
        <w:tc>
          <w:tcPr>
            <w:tcW w:w="1844" w:type="dxa"/>
            <w:shd w:val="clear" w:color="auto" w:fill="auto"/>
            <w:vAlign w:val="bottom"/>
          </w:tcPr>
          <w:p w14:paraId="692631DA"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2 354 544,96</w:t>
            </w:r>
          </w:p>
        </w:tc>
      </w:tr>
      <w:tr w:rsidR="000E58A9" w:rsidRPr="000E58A9" w14:paraId="09345CB5" w14:textId="77777777" w:rsidTr="0043454F">
        <w:tblPrEx>
          <w:tblCellMar>
            <w:top w:w="0" w:type="dxa"/>
            <w:bottom w:w="0" w:type="dxa"/>
          </w:tblCellMar>
        </w:tblPrEx>
        <w:trPr>
          <w:cantSplit/>
        </w:trPr>
        <w:tc>
          <w:tcPr>
            <w:tcW w:w="4142" w:type="dxa"/>
            <w:shd w:val="clear" w:color="auto" w:fill="auto"/>
          </w:tcPr>
          <w:p w14:paraId="11A93974" w14:textId="77777777" w:rsidR="000E58A9" w:rsidRPr="000E58A9" w:rsidRDefault="000E58A9" w:rsidP="000E58A9">
            <w:pPr>
              <w:widowControl w:val="0"/>
              <w:suppressAutoHyphens/>
              <w:rPr>
                <w:rFonts w:eastAsia="SimSun" w:cs="Mangal"/>
                <w:b/>
                <w:bCs/>
                <w:color w:val="000000"/>
                <w:kern w:val="1"/>
                <w:lang w:eastAsia="hi-IN" w:bidi="hi-IN"/>
              </w:rPr>
            </w:pPr>
            <w:r w:rsidRPr="000E58A9">
              <w:rPr>
                <w:rFonts w:eastAsia="SimSun"/>
                <w:color w:val="000000"/>
                <w:kern w:val="1"/>
                <w:lang w:eastAsia="hi-I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bottom"/>
          </w:tcPr>
          <w:p w14:paraId="240DE0CC" w14:textId="77777777" w:rsidR="000E58A9" w:rsidRPr="000E58A9" w:rsidRDefault="000E58A9" w:rsidP="000E58A9">
            <w:pPr>
              <w:widowControl w:val="0"/>
              <w:suppressAutoHyphens/>
              <w:jc w:val="center"/>
              <w:rPr>
                <w:rFonts w:eastAsia="SimSun" w:cs="Mangal"/>
                <w:bCs/>
                <w:kern w:val="1"/>
                <w:szCs w:val="28"/>
                <w:lang w:eastAsia="hi-IN" w:bidi="hi-IN"/>
              </w:rPr>
            </w:pPr>
            <w:r w:rsidRPr="000E58A9">
              <w:rPr>
                <w:rFonts w:eastAsia="SimSun" w:cs="Mangal"/>
                <w:bCs/>
                <w:kern w:val="1"/>
                <w:szCs w:val="28"/>
                <w:lang w:eastAsia="hi-IN" w:bidi="hi-IN"/>
              </w:rPr>
              <w:t>100</w:t>
            </w:r>
          </w:p>
        </w:tc>
        <w:tc>
          <w:tcPr>
            <w:tcW w:w="2693" w:type="dxa"/>
            <w:shd w:val="clear" w:color="auto" w:fill="auto"/>
            <w:vAlign w:val="bottom"/>
          </w:tcPr>
          <w:p w14:paraId="4375BACA" w14:textId="77777777" w:rsidR="000E58A9" w:rsidRPr="000E58A9" w:rsidRDefault="000E58A9" w:rsidP="000E58A9">
            <w:pPr>
              <w:widowControl w:val="0"/>
              <w:suppressAutoHyphens/>
              <w:jc w:val="center"/>
              <w:rPr>
                <w:rFonts w:eastAsia="SimSun" w:cs="Mangal"/>
                <w:b/>
                <w:bCs/>
                <w:color w:val="000000"/>
                <w:kern w:val="1"/>
                <w:szCs w:val="28"/>
                <w:lang w:eastAsia="hi-IN" w:bidi="hi-IN"/>
              </w:rPr>
            </w:pPr>
            <w:r w:rsidRPr="000E58A9">
              <w:rPr>
                <w:rFonts w:eastAsia="SimSun" w:cs="Mangal"/>
                <w:color w:val="000000"/>
                <w:kern w:val="1"/>
                <w:lang w:eastAsia="hi-IN" w:bidi="hi-IN"/>
              </w:rPr>
              <w:t>1 03 02261 01 0000 110</w:t>
            </w:r>
          </w:p>
        </w:tc>
        <w:tc>
          <w:tcPr>
            <w:tcW w:w="1844" w:type="dxa"/>
            <w:shd w:val="clear" w:color="auto" w:fill="auto"/>
            <w:vAlign w:val="bottom"/>
          </w:tcPr>
          <w:p w14:paraId="168BB891"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-301 980,32</w:t>
            </w:r>
          </w:p>
        </w:tc>
      </w:tr>
      <w:tr w:rsidR="000E58A9" w:rsidRPr="000E58A9" w14:paraId="7C0435F2" w14:textId="77777777" w:rsidTr="0043454F">
        <w:tblPrEx>
          <w:tblCellMar>
            <w:top w:w="0" w:type="dxa"/>
            <w:bottom w:w="0" w:type="dxa"/>
          </w:tblCellMar>
        </w:tblPrEx>
        <w:trPr>
          <w:cantSplit/>
        </w:trPr>
        <w:tc>
          <w:tcPr>
            <w:tcW w:w="4142" w:type="dxa"/>
            <w:shd w:val="clear" w:color="auto" w:fill="auto"/>
          </w:tcPr>
          <w:p w14:paraId="38D550EA" w14:textId="77777777" w:rsidR="000E58A9" w:rsidRPr="000E58A9" w:rsidRDefault="000E58A9" w:rsidP="000E58A9">
            <w:pPr>
              <w:widowControl w:val="0"/>
              <w:suppressAutoHyphens/>
              <w:snapToGrid w:val="0"/>
              <w:rPr>
                <w:rFonts w:eastAsia="SimSun" w:cs="Mangal"/>
                <w:b/>
                <w:bCs/>
                <w:color w:val="000000"/>
                <w:kern w:val="1"/>
                <w:lang w:eastAsia="hi-IN" w:bidi="hi-IN"/>
              </w:rPr>
            </w:pPr>
            <w:r w:rsidRPr="000E58A9">
              <w:rPr>
                <w:rFonts w:eastAsia="SimSun" w:cs="Mangal"/>
                <w:b/>
                <w:bCs/>
                <w:color w:val="000000"/>
                <w:kern w:val="1"/>
                <w:lang w:eastAsia="hi-IN" w:bidi="hi-IN"/>
              </w:rPr>
              <w:t>Федеральная налоговая служба</w:t>
            </w:r>
          </w:p>
        </w:tc>
        <w:tc>
          <w:tcPr>
            <w:tcW w:w="1417" w:type="dxa"/>
            <w:shd w:val="clear" w:color="auto" w:fill="auto"/>
            <w:vAlign w:val="bottom"/>
          </w:tcPr>
          <w:p w14:paraId="6A8DED95" w14:textId="77777777" w:rsidR="000E58A9" w:rsidRPr="000E58A9" w:rsidRDefault="000E58A9" w:rsidP="000E58A9">
            <w:pPr>
              <w:widowControl w:val="0"/>
              <w:suppressAutoHyphens/>
              <w:snapToGrid w:val="0"/>
              <w:jc w:val="center"/>
              <w:rPr>
                <w:rFonts w:eastAsia="SimSun" w:cs="Mangal"/>
                <w:b/>
                <w:bCs/>
                <w:kern w:val="1"/>
                <w:lang w:eastAsia="hi-IN" w:bidi="hi-IN"/>
              </w:rPr>
            </w:pPr>
            <w:r w:rsidRPr="000E58A9">
              <w:rPr>
                <w:rFonts w:eastAsia="SimSun" w:cs="Mangal"/>
                <w:b/>
                <w:bCs/>
                <w:kern w:val="1"/>
                <w:lang w:eastAsia="hi-IN" w:bidi="hi-IN"/>
              </w:rPr>
              <w:t>182</w:t>
            </w:r>
          </w:p>
        </w:tc>
        <w:tc>
          <w:tcPr>
            <w:tcW w:w="2693" w:type="dxa"/>
            <w:shd w:val="clear" w:color="auto" w:fill="auto"/>
            <w:vAlign w:val="bottom"/>
          </w:tcPr>
          <w:p w14:paraId="61E05F65" w14:textId="77777777" w:rsidR="000E58A9" w:rsidRPr="000E58A9" w:rsidRDefault="000E58A9" w:rsidP="000E58A9">
            <w:pPr>
              <w:widowControl w:val="0"/>
              <w:suppressAutoHyphens/>
              <w:snapToGrid w:val="0"/>
              <w:jc w:val="center"/>
              <w:rPr>
                <w:rFonts w:eastAsia="SimSun" w:cs="Mangal"/>
                <w:b/>
                <w:bCs/>
                <w:color w:val="000000"/>
                <w:kern w:val="1"/>
                <w:lang w:eastAsia="hi-IN" w:bidi="hi-IN"/>
              </w:rPr>
            </w:pPr>
          </w:p>
        </w:tc>
        <w:tc>
          <w:tcPr>
            <w:tcW w:w="1844" w:type="dxa"/>
            <w:shd w:val="clear" w:color="auto" w:fill="auto"/>
            <w:vAlign w:val="bottom"/>
          </w:tcPr>
          <w:p w14:paraId="77B87F9A"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lang w:eastAsia="hi-IN" w:bidi="hi-IN"/>
              </w:rPr>
              <w:t>15 725 259,98</w:t>
            </w:r>
          </w:p>
        </w:tc>
      </w:tr>
      <w:tr w:rsidR="000E58A9" w:rsidRPr="000E58A9" w14:paraId="6B1FE441" w14:textId="77777777" w:rsidTr="0043454F">
        <w:tblPrEx>
          <w:tblCellMar>
            <w:top w:w="0" w:type="dxa"/>
            <w:bottom w:w="0" w:type="dxa"/>
          </w:tblCellMar>
        </w:tblPrEx>
        <w:trPr>
          <w:cantSplit/>
        </w:trPr>
        <w:tc>
          <w:tcPr>
            <w:tcW w:w="4142" w:type="dxa"/>
            <w:shd w:val="clear" w:color="auto" w:fill="auto"/>
          </w:tcPr>
          <w:p w14:paraId="4896809F"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Налог на доходы физических лиц</w:t>
            </w:r>
          </w:p>
        </w:tc>
        <w:tc>
          <w:tcPr>
            <w:tcW w:w="1417" w:type="dxa"/>
            <w:shd w:val="clear" w:color="auto" w:fill="auto"/>
          </w:tcPr>
          <w:p w14:paraId="50D12967"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182</w:t>
            </w:r>
          </w:p>
        </w:tc>
        <w:tc>
          <w:tcPr>
            <w:tcW w:w="2693" w:type="dxa"/>
            <w:shd w:val="clear" w:color="auto" w:fill="auto"/>
          </w:tcPr>
          <w:p w14:paraId="032E45DD"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cs="Mangal"/>
                <w:bCs/>
                <w:color w:val="000000"/>
                <w:kern w:val="1"/>
                <w:lang w:eastAsia="hi-IN" w:bidi="hi-IN"/>
              </w:rPr>
              <w:t>1 01 02000 01 0000 110</w:t>
            </w:r>
          </w:p>
        </w:tc>
        <w:tc>
          <w:tcPr>
            <w:tcW w:w="1844" w:type="dxa"/>
            <w:shd w:val="clear" w:color="auto" w:fill="auto"/>
          </w:tcPr>
          <w:p w14:paraId="213AE2EA"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6 970 476,70</w:t>
            </w:r>
          </w:p>
        </w:tc>
      </w:tr>
      <w:tr w:rsidR="000E58A9" w:rsidRPr="000E58A9" w14:paraId="65C50448" w14:textId="77777777" w:rsidTr="0043454F">
        <w:tblPrEx>
          <w:tblCellMar>
            <w:top w:w="0" w:type="dxa"/>
            <w:bottom w:w="0" w:type="dxa"/>
          </w:tblCellMar>
        </w:tblPrEx>
        <w:trPr>
          <w:cantSplit/>
        </w:trPr>
        <w:tc>
          <w:tcPr>
            <w:tcW w:w="4142" w:type="dxa"/>
            <w:shd w:val="clear" w:color="auto" w:fill="auto"/>
          </w:tcPr>
          <w:p w14:paraId="418479C4"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Единый сельскохозяйственный налог</w:t>
            </w:r>
          </w:p>
        </w:tc>
        <w:tc>
          <w:tcPr>
            <w:tcW w:w="1417" w:type="dxa"/>
            <w:shd w:val="clear" w:color="auto" w:fill="auto"/>
            <w:vAlign w:val="bottom"/>
          </w:tcPr>
          <w:p w14:paraId="12401A44"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182</w:t>
            </w:r>
          </w:p>
        </w:tc>
        <w:tc>
          <w:tcPr>
            <w:tcW w:w="2693" w:type="dxa"/>
            <w:shd w:val="clear" w:color="auto" w:fill="auto"/>
            <w:vAlign w:val="bottom"/>
          </w:tcPr>
          <w:p w14:paraId="403C4FCF"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cs="Mangal"/>
                <w:bCs/>
                <w:color w:val="000000"/>
                <w:kern w:val="1"/>
                <w:lang w:eastAsia="hi-IN" w:bidi="hi-IN"/>
              </w:rPr>
              <w:t>1 05 03000 01 0000 110</w:t>
            </w:r>
          </w:p>
        </w:tc>
        <w:tc>
          <w:tcPr>
            <w:tcW w:w="1844" w:type="dxa"/>
            <w:shd w:val="clear" w:color="auto" w:fill="auto"/>
            <w:vAlign w:val="bottom"/>
          </w:tcPr>
          <w:p w14:paraId="64CE9F60"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444 038,76</w:t>
            </w:r>
          </w:p>
        </w:tc>
      </w:tr>
      <w:tr w:rsidR="000E58A9" w:rsidRPr="000E58A9" w14:paraId="464706B7" w14:textId="77777777" w:rsidTr="0043454F">
        <w:tblPrEx>
          <w:tblCellMar>
            <w:top w:w="0" w:type="dxa"/>
            <w:bottom w:w="0" w:type="dxa"/>
          </w:tblCellMar>
        </w:tblPrEx>
        <w:trPr>
          <w:cantSplit/>
        </w:trPr>
        <w:tc>
          <w:tcPr>
            <w:tcW w:w="4142" w:type="dxa"/>
            <w:shd w:val="clear" w:color="auto" w:fill="auto"/>
          </w:tcPr>
          <w:p w14:paraId="52423943"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Налог на имущество физических лиц</w:t>
            </w:r>
          </w:p>
        </w:tc>
        <w:tc>
          <w:tcPr>
            <w:tcW w:w="1417" w:type="dxa"/>
            <w:shd w:val="clear" w:color="auto" w:fill="auto"/>
            <w:vAlign w:val="bottom"/>
          </w:tcPr>
          <w:p w14:paraId="519BA9E3"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182</w:t>
            </w:r>
          </w:p>
        </w:tc>
        <w:tc>
          <w:tcPr>
            <w:tcW w:w="2693" w:type="dxa"/>
            <w:shd w:val="clear" w:color="auto" w:fill="auto"/>
            <w:vAlign w:val="bottom"/>
          </w:tcPr>
          <w:p w14:paraId="5BD14E8B"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cs="Mangal"/>
                <w:bCs/>
                <w:color w:val="000000"/>
                <w:kern w:val="1"/>
                <w:lang w:eastAsia="hi-IN" w:bidi="hi-IN"/>
              </w:rPr>
              <w:t>1 06 01000 10 0000 110</w:t>
            </w:r>
          </w:p>
        </w:tc>
        <w:tc>
          <w:tcPr>
            <w:tcW w:w="1844" w:type="dxa"/>
            <w:shd w:val="clear" w:color="auto" w:fill="auto"/>
            <w:vAlign w:val="bottom"/>
          </w:tcPr>
          <w:p w14:paraId="07BF059D"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529 690,57</w:t>
            </w:r>
          </w:p>
        </w:tc>
      </w:tr>
      <w:tr w:rsidR="000E58A9" w:rsidRPr="000E58A9" w14:paraId="160F1746" w14:textId="77777777" w:rsidTr="0043454F">
        <w:tblPrEx>
          <w:tblCellMar>
            <w:top w:w="0" w:type="dxa"/>
            <w:bottom w:w="0" w:type="dxa"/>
          </w:tblCellMar>
        </w:tblPrEx>
        <w:trPr>
          <w:cantSplit/>
        </w:trPr>
        <w:tc>
          <w:tcPr>
            <w:tcW w:w="4142" w:type="dxa"/>
            <w:shd w:val="clear" w:color="auto" w:fill="auto"/>
          </w:tcPr>
          <w:p w14:paraId="2DD97A8A"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Земельный налог</w:t>
            </w:r>
          </w:p>
        </w:tc>
        <w:tc>
          <w:tcPr>
            <w:tcW w:w="1417" w:type="dxa"/>
            <w:shd w:val="clear" w:color="auto" w:fill="auto"/>
            <w:vAlign w:val="bottom"/>
          </w:tcPr>
          <w:p w14:paraId="0B3ED4BB"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182</w:t>
            </w:r>
          </w:p>
        </w:tc>
        <w:tc>
          <w:tcPr>
            <w:tcW w:w="2693" w:type="dxa"/>
            <w:shd w:val="clear" w:color="auto" w:fill="auto"/>
            <w:vAlign w:val="bottom"/>
          </w:tcPr>
          <w:p w14:paraId="0473C030"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cs="Mangal"/>
                <w:bCs/>
                <w:color w:val="000000"/>
                <w:kern w:val="1"/>
                <w:lang w:eastAsia="hi-IN" w:bidi="hi-IN"/>
              </w:rPr>
              <w:t>1 06 06000 10 0000 110</w:t>
            </w:r>
          </w:p>
        </w:tc>
        <w:tc>
          <w:tcPr>
            <w:tcW w:w="1844" w:type="dxa"/>
            <w:shd w:val="clear" w:color="auto" w:fill="auto"/>
            <w:vAlign w:val="bottom"/>
          </w:tcPr>
          <w:p w14:paraId="67A09207"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7 781 053,95</w:t>
            </w:r>
          </w:p>
        </w:tc>
      </w:tr>
      <w:tr w:rsidR="000E58A9" w:rsidRPr="000E58A9" w14:paraId="4DA6332D" w14:textId="77777777" w:rsidTr="0043454F">
        <w:tblPrEx>
          <w:tblCellMar>
            <w:top w:w="0" w:type="dxa"/>
            <w:bottom w:w="0" w:type="dxa"/>
          </w:tblCellMar>
        </w:tblPrEx>
        <w:trPr>
          <w:cantSplit/>
        </w:trPr>
        <w:tc>
          <w:tcPr>
            <w:tcW w:w="4142" w:type="dxa"/>
            <w:shd w:val="clear" w:color="auto" w:fill="auto"/>
          </w:tcPr>
          <w:p w14:paraId="5BFC8E27" w14:textId="77777777" w:rsidR="000E58A9" w:rsidRPr="000E58A9" w:rsidRDefault="000E58A9" w:rsidP="000E58A9">
            <w:pPr>
              <w:widowControl w:val="0"/>
              <w:suppressAutoHyphens/>
              <w:snapToGrid w:val="0"/>
              <w:rPr>
                <w:rFonts w:eastAsia="SimSun" w:cs="Mangal"/>
                <w:b/>
                <w:kern w:val="1"/>
                <w:lang w:eastAsia="hi-IN" w:bidi="hi-IN"/>
              </w:rPr>
            </w:pPr>
            <w:r w:rsidRPr="000E58A9">
              <w:rPr>
                <w:rFonts w:eastAsia="SimSun" w:cs="Mangal"/>
                <w:b/>
                <w:kern w:val="1"/>
                <w:lang w:eastAsia="hi-IN" w:bidi="hi-IN"/>
              </w:rPr>
              <w:t>Администрация Екатериновского сельского поселения Щербиновского района</w:t>
            </w:r>
          </w:p>
        </w:tc>
        <w:tc>
          <w:tcPr>
            <w:tcW w:w="1417" w:type="dxa"/>
            <w:shd w:val="clear" w:color="auto" w:fill="auto"/>
            <w:vAlign w:val="bottom"/>
          </w:tcPr>
          <w:p w14:paraId="02E65114" w14:textId="77777777" w:rsidR="000E58A9" w:rsidRPr="000E58A9" w:rsidRDefault="000E58A9" w:rsidP="000E58A9">
            <w:pPr>
              <w:widowControl w:val="0"/>
              <w:suppressAutoHyphens/>
              <w:snapToGrid w:val="0"/>
              <w:jc w:val="center"/>
              <w:rPr>
                <w:rFonts w:eastAsia="SimSun" w:cs="Mangal"/>
                <w:b/>
                <w:bCs/>
                <w:kern w:val="1"/>
                <w:lang w:eastAsia="hi-IN" w:bidi="hi-IN"/>
              </w:rPr>
            </w:pPr>
            <w:r w:rsidRPr="000E58A9">
              <w:rPr>
                <w:rFonts w:eastAsia="SimSun" w:cs="Mangal"/>
                <w:b/>
                <w:bCs/>
                <w:kern w:val="1"/>
                <w:lang w:eastAsia="hi-IN" w:bidi="hi-IN"/>
              </w:rPr>
              <w:t>992</w:t>
            </w:r>
          </w:p>
        </w:tc>
        <w:tc>
          <w:tcPr>
            <w:tcW w:w="2693" w:type="dxa"/>
            <w:shd w:val="clear" w:color="auto" w:fill="auto"/>
            <w:vAlign w:val="bottom"/>
          </w:tcPr>
          <w:p w14:paraId="58C116C0"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p>
        </w:tc>
        <w:tc>
          <w:tcPr>
            <w:tcW w:w="1844" w:type="dxa"/>
            <w:shd w:val="clear" w:color="auto" w:fill="auto"/>
            <w:vAlign w:val="bottom"/>
          </w:tcPr>
          <w:p w14:paraId="02929D39"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lang w:eastAsia="hi-IN" w:bidi="hi-IN"/>
              </w:rPr>
              <w:t>7 606 955,13</w:t>
            </w:r>
          </w:p>
        </w:tc>
      </w:tr>
      <w:tr w:rsidR="000E58A9" w:rsidRPr="000E58A9" w14:paraId="0DA72FA4" w14:textId="77777777" w:rsidTr="0043454F">
        <w:tblPrEx>
          <w:tblCellMar>
            <w:top w:w="0" w:type="dxa"/>
            <w:bottom w:w="0" w:type="dxa"/>
          </w:tblCellMar>
        </w:tblPrEx>
        <w:trPr>
          <w:cantSplit/>
        </w:trPr>
        <w:tc>
          <w:tcPr>
            <w:tcW w:w="4142" w:type="dxa"/>
            <w:shd w:val="clear" w:color="auto" w:fill="auto"/>
          </w:tcPr>
          <w:p w14:paraId="7C062A46" w14:textId="77777777" w:rsidR="000E58A9" w:rsidRPr="000E58A9" w:rsidRDefault="000E58A9" w:rsidP="000E58A9">
            <w:pPr>
              <w:rPr>
                <w:rFonts w:eastAsia="SimSun" w:cs="Mangal"/>
                <w:kern w:val="1"/>
                <w:lang w:eastAsia="hi-IN" w:bidi="hi-IN"/>
              </w:rPr>
            </w:pPr>
            <w:r w:rsidRPr="000E58A9">
              <w:rPr>
                <w:rFonts w:eastAsia="SimSun"/>
                <w:color w:val="000000"/>
                <w:kern w:val="1"/>
                <w:lang w:eastAsia="hi-IN" w:bidi="hi-I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shd w:val="clear" w:color="auto" w:fill="auto"/>
            <w:vAlign w:val="bottom"/>
          </w:tcPr>
          <w:p w14:paraId="1390C9FA"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992</w:t>
            </w:r>
          </w:p>
        </w:tc>
        <w:tc>
          <w:tcPr>
            <w:tcW w:w="2693" w:type="dxa"/>
            <w:shd w:val="clear" w:color="auto" w:fill="auto"/>
            <w:vAlign w:val="bottom"/>
          </w:tcPr>
          <w:p w14:paraId="34A129C1"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kern w:val="1"/>
                <w:lang w:eastAsia="hi-IN" w:bidi="hi-IN"/>
              </w:rPr>
              <w:t>1 11 05025 10 0000 120</w:t>
            </w:r>
          </w:p>
        </w:tc>
        <w:tc>
          <w:tcPr>
            <w:tcW w:w="1844" w:type="dxa"/>
            <w:shd w:val="clear" w:color="auto" w:fill="auto"/>
            <w:vAlign w:val="bottom"/>
          </w:tcPr>
          <w:p w14:paraId="25CB91DA"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418 265,46</w:t>
            </w:r>
          </w:p>
        </w:tc>
      </w:tr>
      <w:tr w:rsidR="000E58A9" w:rsidRPr="000E58A9" w14:paraId="08398669" w14:textId="77777777" w:rsidTr="0043454F">
        <w:tblPrEx>
          <w:tblCellMar>
            <w:top w:w="0" w:type="dxa"/>
            <w:bottom w:w="0" w:type="dxa"/>
          </w:tblCellMar>
        </w:tblPrEx>
        <w:trPr>
          <w:cantSplit/>
        </w:trPr>
        <w:tc>
          <w:tcPr>
            <w:tcW w:w="4142" w:type="dxa"/>
            <w:shd w:val="clear" w:color="auto" w:fill="auto"/>
          </w:tcPr>
          <w:p w14:paraId="61DB5914" w14:textId="77777777" w:rsidR="000E58A9" w:rsidRPr="000E58A9" w:rsidRDefault="000E58A9" w:rsidP="000E58A9">
            <w:pPr>
              <w:rPr>
                <w:rFonts w:eastAsia="SimSun"/>
                <w:color w:val="000000"/>
                <w:kern w:val="1"/>
                <w:lang w:eastAsia="hi-IN" w:bidi="hi-IN"/>
              </w:rPr>
            </w:pPr>
            <w:r w:rsidRPr="000E58A9">
              <w:rPr>
                <w:rFonts w:eastAsia="SimSun"/>
                <w:color w:val="000000"/>
                <w:kern w:val="1"/>
                <w:lang w:eastAsia="hi-IN" w:bidi="hi-IN"/>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bottom"/>
          </w:tcPr>
          <w:p w14:paraId="36F53E71"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992</w:t>
            </w:r>
          </w:p>
        </w:tc>
        <w:tc>
          <w:tcPr>
            <w:tcW w:w="2693" w:type="dxa"/>
            <w:shd w:val="clear" w:color="auto" w:fill="auto"/>
            <w:vAlign w:val="bottom"/>
          </w:tcPr>
          <w:p w14:paraId="79693749"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kern w:val="1"/>
                <w:lang w:eastAsia="hi-IN" w:bidi="hi-IN"/>
              </w:rPr>
              <w:t>1 11 05035 10 0000 120</w:t>
            </w:r>
          </w:p>
        </w:tc>
        <w:tc>
          <w:tcPr>
            <w:tcW w:w="1844" w:type="dxa"/>
            <w:shd w:val="clear" w:color="auto" w:fill="auto"/>
            <w:vAlign w:val="bottom"/>
          </w:tcPr>
          <w:p w14:paraId="547ADB3D"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2 457,60</w:t>
            </w:r>
          </w:p>
        </w:tc>
      </w:tr>
      <w:tr w:rsidR="000E58A9" w:rsidRPr="000E58A9" w14:paraId="31087E3D" w14:textId="77777777" w:rsidTr="0043454F">
        <w:tblPrEx>
          <w:tblCellMar>
            <w:top w:w="0" w:type="dxa"/>
            <w:bottom w:w="0" w:type="dxa"/>
          </w:tblCellMar>
        </w:tblPrEx>
        <w:trPr>
          <w:cantSplit/>
        </w:trPr>
        <w:tc>
          <w:tcPr>
            <w:tcW w:w="4142" w:type="dxa"/>
            <w:shd w:val="clear" w:color="auto" w:fill="auto"/>
          </w:tcPr>
          <w:p w14:paraId="21E6160E" w14:textId="77777777" w:rsidR="000E58A9" w:rsidRPr="000E58A9" w:rsidRDefault="000E58A9" w:rsidP="000E58A9">
            <w:pPr>
              <w:rPr>
                <w:rFonts w:eastAsia="SimSun"/>
                <w:color w:val="000000"/>
                <w:kern w:val="1"/>
                <w:lang w:eastAsia="hi-IN" w:bidi="hi-IN"/>
              </w:rPr>
            </w:pPr>
            <w:r w:rsidRPr="000E58A9">
              <w:rPr>
                <w:rFonts w:eastAsia="SimSun"/>
                <w:color w:val="000000"/>
                <w:kern w:val="1"/>
                <w:lang w:eastAsia="hi-IN" w:bidi="hi-I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417" w:type="dxa"/>
            <w:shd w:val="clear" w:color="auto" w:fill="auto"/>
            <w:vAlign w:val="bottom"/>
          </w:tcPr>
          <w:p w14:paraId="12E8DB80"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992</w:t>
            </w:r>
          </w:p>
        </w:tc>
        <w:tc>
          <w:tcPr>
            <w:tcW w:w="2693" w:type="dxa"/>
            <w:shd w:val="clear" w:color="auto" w:fill="auto"/>
            <w:vAlign w:val="bottom"/>
          </w:tcPr>
          <w:p w14:paraId="0A396AC3"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1 11 07015 10 0000 120</w:t>
            </w:r>
          </w:p>
        </w:tc>
        <w:tc>
          <w:tcPr>
            <w:tcW w:w="1844" w:type="dxa"/>
            <w:shd w:val="clear" w:color="auto" w:fill="auto"/>
            <w:vAlign w:val="bottom"/>
          </w:tcPr>
          <w:p w14:paraId="57C1633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2 762,45</w:t>
            </w:r>
          </w:p>
        </w:tc>
      </w:tr>
      <w:tr w:rsidR="000E58A9" w:rsidRPr="000E58A9" w14:paraId="1B71672B" w14:textId="77777777" w:rsidTr="0043454F">
        <w:tblPrEx>
          <w:tblCellMar>
            <w:top w:w="0" w:type="dxa"/>
            <w:bottom w:w="0" w:type="dxa"/>
          </w:tblCellMar>
        </w:tblPrEx>
        <w:trPr>
          <w:cantSplit/>
        </w:trPr>
        <w:tc>
          <w:tcPr>
            <w:tcW w:w="4142" w:type="dxa"/>
            <w:shd w:val="clear" w:color="auto" w:fill="auto"/>
          </w:tcPr>
          <w:p w14:paraId="2DDFBFA8"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olor w:val="000000"/>
                <w:kern w:val="1"/>
                <w:lang w:eastAsia="hi-IN" w:bidi="hi-IN"/>
              </w:rPr>
              <w:t>Прочие доходы от оказания платных услуг (работ) получателями средств бюджетов сельских поселений</w:t>
            </w:r>
          </w:p>
        </w:tc>
        <w:tc>
          <w:tcPr>
            <w:tcW w:w="1417" w:type="dxa"/>
            <w:shd w:val="clear" w:color="auto" w:fill="auto"/>
            <w:vAlign w:val="bottom"/>
          </w:tcPr>
          <w:p w14:paraId="7BC84D2B"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992</w:t>
            </w:r>
          </w:p>
        </w:tc>
        <w:tc>
          <w:tcPr>
            <w:tcW w:w="2693" w:type="dxa"/>
            <w:shd w:val="clear" w:color="auto" w:fill="auto"/>
            <w:vAlign w:val="bottom"/>
          </w:tcPr>
          <w:p w14:paraId="4E457337"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1 13 01995 10 0000 130</w:t>
            </w:r>
          </w:p>
        </w:tc>
        <w:tc>
          <w:tcPr>
            <w:tcW w:w="1844" w:type="dxa"/>
            <w:shd w:val="clear" w:color="auto" w:fill="auto"/>
            <w:vAlign w:val="bottom"/>
          </w:tcPr>
          <w:p w14:paraId="5961E3EA"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15 600,00</w:t>
            </w:r>
          </w:p>
        </w:tc>
      </w:tr>
      <w:tr w:rsidR="000E58A9" w:rsidRPr="000E58A9" w14:paraId="38097542" w14:textId="77777777" w:rsidTr="0043454F">
        <w:tblPrEx>
          <w:tblCellMar>
            <w:top w:w="0" w:type="dxa"/>
            <w:bottom w:w="0" w:type="dxa"/>
          </w:tblCellMar>
        </w:tblPrEx>
        <w:trPr>
          <w:cantSplit/>
        </w:trPr>
        <w:tc>
          <w:tcPr>
            <w:tcW w:w="4142" w:type="dxa"/>
            <w:shd w:val="clear" w:color="auto" w:fill="auto"/>
          </w:tcPr>
          <w:p w14:paraId="688FAA52"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Доходы от компенсации затрат бюджетов сельских поселений</w:t>
            </w:r>
          </w:p>
        </w:tc>
        <w:tc>
          <w:tcPr>
            <w:tcW w:w="1417" w:type="dxa"/>
            <w:shd w:val="clear" w:color="auto" w:fill="auto"/>
            <w:vAlign w:val="bottom"/>
          </w:tcPr>
          <w:p w14:paraId="6A85F37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992</w:t>
            </w:r>
          </w:p>
        </w:tc>
        <w:tc>
          <w:tcPr>
            <w:tcW w:w="2693" w:type="dxa"/>
            <w:shd w:val="clear" w:color="auto" w:fill="auto"/>
            <w:vAlign w:val="bottom"/>
          </w:tcPr>
          <w:p w14:paraId="2FDAEB3C"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1 13 02995 10 0000 130</w:t>
            </w:r>
          </w:p>
        </w:tc>
        <w:tc>
          <w:tcPr>
            <w:tcW w:w="1844" w:type="dxa"/>
            <w:shd w:val="clear" w:color="auto" w:fill="auto"/>
            <w:vAlign w:val="bottom"/>
          </w:tcPr>
          <w:p w14:paraId="7C7F3B0E"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155 098,29</w:t>
            </w:r>
          </w:p>
        </w:tc>
      </w:tr>
      <w:tr w:rsidR="000E58A9" w:rsidRPr="000E58A9" w14:paraId="5BBBEEA5" w14:textId="77777777" w:rsidTr="0043454F">
        <w:tblPrEx>
          <w:tblCellMar>
            <w:top w:w="0" w:type="dxa"/>
            <w:bottom w:w="0" w:type="dxa"/>
          </w:tblCellMar>
        </w:tblPrEx>
        <w:trPr>
          <w:cantSplit/>
        </w:trPr>
        <w:tc>
          <w:tcPr>
            <w:tcW w:w="4142" w:type="dxa"/>
            <w:shd w:val="clear" w:color="auto" w:fill="auto"/>
          </w:tcPr>
          <w:p w14:paraId="5DE4317A" w14:textId="77777777" w:rsidR="000E58A9" w:rsidRPr="000E58A9" w:rsidRDefault="000E58A9" w:rsidP="000E58A9">
            <w:pPr>
              <w:rPr>
                <w:rFonts w:eastAsia="SimSun"/>
                <w:color w:val="000000"/>
                <w:kern w:val="1"/>
                <w:lang w:eastAsia="hi-IN" w:bidi="hi-IN"/>
              </w:rPr>
            </w:pPr>
            <w:r w:rsidRPr="000E58A9">
              <w:rPr>
                <w:rFonts w:eastAsia="SimSun"/>
                <w:color w:val="000000"/>
                <w:kern w:val="1"/>
                <w:lang w:eastAsia="hi-IN" w:bidi="hi-I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17" w:type="dxa"/>
            <w:shd w:val="clear" w:color="auto" w:fill="auto"/>
            <w:vAlign w:val="bottom"/>
          </w:tcPr>
          <w:p w14:paraId="164B009F"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992</w:t>
            </w:r>
          </w:p>
        </w:tc>
        <w:tc>
          <w:tcPr>
            <w:tcW w:w="2693" w:type="dxa"/>
            <w:shd w:val="clear" w:color="auto" w:fill="auto"/>
            <w:vAlign w:val="bottom"/>
          </w:tcPr>
          <w:p w14:paraId="56638B6F"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1 16 07010 10 0000 140</w:t>
            </w:r>
          </w:p>
        </w:tc>
        <w:tc>
          <w:tcPr>
            <w:tcW w:w="1844" w:type="dxa"/>
            <w:shd w:val="clear" w:color="auto" w:fill="auto"/>
            <w:vAlign w:val="bottom"/>
          </w:tcPr>
          <w:p w14:paraId="43E8F99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3 828,93</w:t>
            </w:r>
          </w:p>
        </w:tc>
      </w:tr>
      <w:tr w:rsidR="000E58A9" w:rsidRPr="000E58A9" w14:paraId="75C3EC1A" w14:textId="77777777" w:rsidTr="0043454F">
        <w:tblPrEx>
          <w:tblCellMar>
            <w:top w:w="0" w:type="dxa"/>
            <w:bottom w:w="0" w:type="dxa"/>
          </w:tblCellMar>
        </w:tblPrEx>
        <w:trPr>
          <w:cantSplit/>
        </w:trPr>
        <w:tc>
          <w:tcPr>
            <w:tcW w:w="4142" w:type="dxa"/>
            <w:shd w:val="clear" w:color="auto" w:fill="auto"/>
          </w:tcPr>
          <w:p w14:paraId="53BF1325" w14:textId="77777777" w:rsidR="000E58A9" w:rsidRPr="000E58A9" w:rsidRDefault="000E58A9" w:rsidP="000E58A9">
            <w:pPr>
              <w:rPr>
                <w:rFonts w:eastAsia="SimSun"/>
                <w:color w:val="000000"/>
                <w:kern w:val="1"/>
                <w:lang w:eastAsia="hi-IN" w:bidi="hi-IN"/>
              </w:rPr>
            </w:pPr>
            <w:r w:rsidRPr="000E58A9">
              <w:rPr>
                <w:rFonts w:eastAsia="SimSun"/>
                <w:color w:val="000000"/>
                <w:kern w:val="1"/>
                <w:lang w:eastAsia="hi-IN" w:bidi="hi-IN"/>
              </w:rPr>
              <w:t>Невыясненные поступления, зачисляемые в бюджеты сельских поселений</w:t>
            </w:r>
          </w:p>
        </w:tc>
        <w:tc>
          <w:tcPr>
            <w:tcW w:w="1417" w:type="dxa"/>
            <w:shd w:val="clear" w:color="auto" w:fill="auto"/>
            <w:vAlign w:val="bottom"/>
          </w:tcPr>
          <w:p w14:paraId="644E5F29"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992</w:t>
            </w:r>
          </w:p>
        </w:tc>
        <w:tc>
          <w:tcPr>
            <w:tcW w:w="2693" w:type="dxa"/>
            <w:shd w:val="clear" w:color="auto" w:fill="auto"/>
            <w:vAlign w:val="bottom"/>
          </w:tcPr>
          <w:p w14:paraId="2DA5973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1 17 01050 10 0000 180</w:t>
            </w:r>
          </w:p>
        </w:tc>
        <w:tc>
          <w:tcPr>
            <w:tcW w:w="1844" w:type="dxa"/>
            <w:shd w:val="clear" w:color="auto" w:fill="auto"/>
            <w:vAlign w:val="bottom"/>
          </w:tcPr>
          <w:p w14:paraId="44A7D5D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- 2 457,60</w:t>
            </w:r>
          </w:p>
        </w:tc>
      </w:tr>
      <w:tr w:rsidR="000E58A9" w:rsidRPr="000E58A9" w14:paraId="3DB26CDA" w14:textId="77777777" w:rsidTr="0043454F">
        <w:tblPrEx>
          <w:tblCellMar>
            <w:top w:w="0" w:type="dxa"/>
            <w:bottom w:w="0" w:type="dxa"/>
          </w:tblCellMar>
        </w:tblPrEx>
        <w:trPr>
          <w:cantSplit/>
        </w:trPr>
        <w:tc>
          <w:tcPr>
            <w:tcW w:w="4142" w:type="dxa"/>
            <w:shd w:val="clear" w:color="auto" w:fill="auto"/>
          </w:tcPr>
          <w:p w14:paraId="78458E76" w14:textId="77777777" w:rsidR="000E58A9" w:rsidRPr="000E58A9" w:rsidRDefault="000E58A9" w:rsidP="000E58A9">
            <w:pPr>
              <w:rPr>
                <w:rFonts w:eastAsia="SimSun"/>
                <w:kern w:val="1"/>
                <w:lang w:eastAsia="hi-IN" w:bidi="hi-IN"/>
              </w:rPr>
            </w:pPr>
            <w:r w:rsidRPr="000E58A9">
              <w:rPr>
                <w:rFonts w:eastAsia="SimSun"/>
                <w:color w:val="000000"/>
                <w:kern w:val="1"/>
                <w:lang w:eastAsia="hi-IN" w:bidi="hi-IN"/>
              </w:rPr>
              <w:t>Дотации бюджетам сельских поселений на выравнивание бюджетной обеспеченности из бюджета субъекта Российской Федерации</w:t>
            </w:r>
          </w:p>
        </w:tc>
        <w:tc>
          <w:tcPr>
            <w:tcW w:w="1417" w:type="dxa"/>
            <w:shd w:val="clear" w:color="auto" w:fill="auto"/>
            <w:vAlign w:val="bottom"/>
          </w:tcPr>
          <w:p w14:paraId="1F775029"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3F4B022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2 02 15001 10 0000 150</w:t>
            </w:r>
          </w:p>
        </w:tc>
        <w:tc>
          <w:tcPr>
            <w:tcW w:w="1844" w:type="dxa"/>
            <w:shd w:val="clear" w:color="auto" w:fill="auto"/>
            <w:vAlign w:val="bottom"/>
          </w:tcPr>
          <w:p w14:paraId="3B9E29B2"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739 000,00</w:t>
            </w:r>
          </w:p>
        </w:tc>
      </w:tr>
      <w:tr w:rsidR="000E58A9" w:rsidRPr="000E58A9" w14:paraId="6E1597D4" w14:textId="77777777" w:rsidTr="0043454F">
        <w:tblPrEx>
          <w:tblCellMar>
            <w:top w:w="0" w:type="dxa"/>
            <w:bottom w:w="0" w:type="dxa"/>
          </w:tblCellMar>
        </w:tblPrEx>
        <w:trPr>
          <w:cantSplit/>
        </w:trPr>
        <w:tc>
          <w:tcPr>
            <w:tcW w:w="4142" w:type="dxa"/>
            <w:shd w:val="clear" w:color="auto" w:fill="auto"/>
          </w:tcPr>
          <w:p w14:paraId="0106C336" w14:textId="77777777" w:rsidR="000E58A9" w:rsidRPr="000E58A9" w:rsidRDefault="000E58A9" w:rsidP="000E58A9">
            <w:pPr>
              <w:rPr>
                <w:rFonts w:eastAsia="SimSun"/>
                <w:kern w:val="1"/>
                <w:lang w:eastAsia="hi-IN" w:bidi="hi-IN"/>
              </w:rPr>
            </w:pPr>
            <w:r w:rsidRPr="000E58A9">
              <w:rPr>
                <w:rFonts w:eastAsia="SimSun"/>
                <w:color w:val="000000"/>
                <w:kern w:val="1"/>
                <w:lang w:eastAsia="hi-IN" w:bidi="hi-IN"/>
              </w:rPr>
              <w:t>Дотации бюджетам сельских поселений на выравнивание бюджетной обеспеченности из бюджетов муниципальных районов</w:t>
            </w:r>
          </w:p>
        </w:tc>
        <w:tc>
          <w:tcPr>
            <w:tcW w:w="1417" w:type="dxa"/>
            <w:shd w:val="clear" w:color="auto" w:fill="auto"/>
            <w:vAlign w:val="bottom"/>
          </w:tcPr>
          <w:p w14:paraId="7B7BA430"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5156C0C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2 02 16001 10 0000 150</w:t>
            </w:r>
          </w:p>
        </w:tc>
        <w:tc>
          <w:tcPr>
            <w:tcW w:w="1844" w:type="dxa"/>
            <w:shd w:val="clear" w:color="auto" w:fill="auto"/>
            <w:vAlign w:val="bottom"/>
          </w:tcPr>
          <w:p w14:paraId="082E2A33"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757 000,00</w:t>
            </w:r>
          </w:p>
        </w:tc>
      </w:tr>
      <w:tr w:rsidR="000E58A9" w:rsidRPr="000E58A9" w14:paraId="61D8FFEB" w14:textId="77777777" w:rsidTr="0043454F">
        <w:tblPrEx>
          <w:tblCellMar>
            <w:top w:w="0" w:type="dxa"/>
            <w:bottom w:w="0" w:type="dxa"/>
          </w:tblCellMar>
        </w:tblPrEx>
        <w:trPr>
          <w:cantSplit/>
        </w:trPr>
        <w:tc>
          <w:tcPr>
            <w:tcW w:w="4142" w:type="dxa"/>
            <w:shd w:val="clear" w:color="auto" w:fill="auto"/>
          </w:tcPr>
          <w:p w14:paraId="4D6E8DC9"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Прочие дотации бюджетам сельских поселений</w:t>
            </w:r>
          </w:p>
        </w:tc>
        <w:tc>
          <w:tcPr>
            <w:tcW w:w="1417" w:type="dxa"/>
            <w:shd w:val="clear" w:color="auto" w:fill="auto"/>
            <w:vAlign w:val="bottom"/>
          </w:tcPr>
          <w:p w14:paraId="254235E8"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781ACF9B"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2 02 19999 10 0000 150</w:t>
            </w:r>
          </w:p>
        </w:tc>
        <w:tc>
          <w:tcPr>
            <w:tcW w:w="1844" w:type="dxa"/>
            <w:shd w:val="clear" w:color="auto" w:fill="auto"/>
            <w:vAlign w:val="bottom"/>
          </w:tcPr>
          <w:p w14:paraId="379B74B4"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318 700,00</w:t>
            </w:r>
          </w:p>
        </w:tc>
      </w:tr>
      <w:tr w:rsidR="000E58A9" w:rsidRPr="000E58A9" w14:paraId="1C387BC6" w14:textId="77777777" w:rsidTr="0043454F">
        <w:tblPrEx>
          <w:tblCellMar>
            <w:top w:w="0" w:type="dxa"/>
            <w:bottom w:w="0" w:type="dxa"/>
          </w:tblCellMar>
        </w:tblPrEx>
        <w:trPr>
          <w:cantSplit/>
        </w:trPr>
        <w:tc>
          <w:tcPr>
            <w:tcW w:w="4142" w:type="dxa"/>
            <w:shd w:val="clear" w:color="auto" w:fill="auto"/>
          </w:tcPr>
          <w:p w14:paraId="5CDED51A"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kern w:val="1"/>
                <w:lang w:eastAsia="hi-IN" w:bidi="hi-IN"/>
              </w:rPr>
              <w:t>Прочие субсидии бюджетам сельских поселений</w:t>
            </w:r>
          </w:p>
        </w:tc>
        <w:tc>
          <w:tcPr>
            <w:tcW w:w="1417" w:type="dxa"/>
            <w:shd w:val="clear" w:color="auto" w:fill="auto"/>
            <w:vAlign w:val="bottom"/>
          </w:tcPr>
          <w:p w14:paraId="6BA23483"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48C57F46"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kern w:val="1"/>
                <w:lang w:eastAsia="hi-IN" w:bidi="hi-IN"/>
              </w:rPr>
              <w:t>2 02 29999 10 0000 150</w:t>
            </w:r>
          </w:p>
        </w:tc>
        <w:tc>
          <w:tcPr>
            <w:tcW w:w="1844" w:type="dxa"/>
            <w:shd w:val="clear" w:color="auto" w:fill="auto"/>
            <w:vAlign w:val="bottom"/>
          </w:tcPr>
          <w:p w14:paraId="5BB079AB"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4 947 600,00</w:t>
            </w:r>
          </w:p>
        </w:tc>
      </w:tr>
      <w:tr w:rsidR="000E58A9" w:rsidRPr="000E58A9" w14:paraId="2C9A07C0" w14:textId="77777777" w:rsidTr="0043454F">
        <w:tblPrEx>
          <w:tblCellMar>
            <w:top w:w="0" w:type="dxa"/>
            <w:bottom w:w="0" w:type="dxa"/>
          </w:tblCellMar>
        </w:tblPrEx>
        <w:trPr>
          <w:cantSplit/>
        </w:trPr>
        <w:tc>
          <w:tcPr>
            <w:tcW w:w="4142" w:type="dxa"/>
            <w:shd w:val="clear" w:color="auto" w:fill="auto"/>
          </w:tcPr>
          <w:p w14:paraId="3DF12EED"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kern w:val="1"/>
                <w:lang w:eastAsia="hi-IN" w:bidi="hi-IN"/>
              </w:rPr>
              <w:t>Субвенции бюджетам сельских поселений на выполнение передаваемых полномочий субъектов Российской Федерации</w:t>
            </w:r>
          </w:p>
        </w:tc>
        <w:tc>
          <w:tcPr>
            <w:tcW w:w="1417" w:type="dxa"/>
            <w:shd w:val="clear" w:color="auto" w:fill="auto"/>
            <w:vAlign w:val="bottom"/>
          </w:tcPr>
          <w:p w14:paraId="68A20553"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2AB32914" w14:textId="77777777" w:rsidR="000E58A9" w:rsidRPr="000E58A9" w:rsidRDefault="000E58A9" w:rsidP="000E58A9">
            <w:pPr>
              <w:widowControl w:val="0"/>
              <w:suppressAutoHyphens/>
              <w:snapToGrid w:val="0"/>
              <w:jc w:val="center"/>
              <w:rPr>
                <w:rFonts w:eastAsia="SimSun" w:cs="Mangal"/>
                <w:bCs/>
                <w:color w:val="000000"/>
                <w:kern w:val="1"/>
                <w:lang w:eastAsia="hi-IN" w:bidi="hi-IN"/>
              </w:rPr>
            </w:pPr>
            <w:r w:rsidRPr="000E58A9">
              <w:rPr>
                <w:rFonts w:eastAsia="SimSun"/>
                <w:kern w:val="1"/>
                <w:lang w:eastAsia="hi-IN" w:bidi="hi-IN"/>
              </w:rPr>
              <w:t>2 02 30024 10 0000 150</w:t>
            </w:r>
          </w:p>
        </w:tc>
        <w:tc>
          <w:tcPr>
            <w:tcW w:w="1844" w:type="dxa"/>
            <w:shd w:val="clear" w:color="auto" w:fill="auto"/>
            <w:vAlign w:val="bottom"/>
          </w:tcPr>
          <w:p w14:paraId="363BBBA2"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3 800,00</w:t>
            </w:r>
          </w:p>
        </w:tc>
      </w:tr>
      <w:tr w:rsidR="000E58A9" w:rsidRPr="000E58A9" w14:paraId="6C78C3DC" w14:textId="77777777" w:rsidTr="0043454F">
        <w:tblPrEx>
          <w:tblCellMar>
            <w:top w:w="0" w:type="dxa"/>
            <w:bottom w:w="0" w:type="dxa"/>
          </w:tblCellMar>
        </w:tblPrEx>
        <w:trPr>
          <w:cantSplit/>
          <w:trHeight w:val="345"/>
        </w:trPr>
        <w:tc>
          <w:tcPr>
            <w:tcW w:w="4142" w:type="dxa"/>
            <w:shd w:val="clear" w:color="auto" w:fill="auto"/>
          </w:tcPr>
          <w:p w14:paraId="2C2818AF"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kern w:val="1"/>
                <w:lang w:eastAsia="hi-IN" w:bidi="hi-I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vAlign w:val="bottom"/>
          </w:tcPr>
          <w:p w14:paraId="1947B370" w14:textId="77777777" w:rsidR="000E58A9" w:rsidRPr="000E58A9" w:rsidRDefault="000E58A9" w:rsidP="000E58A9">
            <w:pPr>
              <w:widowControl w:val="0"/>
              <w:suppressAutoHyphens/>
              <w:snapToGrid w:val="0"/>
              <w:jc w:val="center"/>
              <w:rPr>
                <w:rFonts w:eastAsia="SimSun" w:cs="Mangal"/>
                <w:bCs/>
                <w:kern w:val="1"/>
                <w:lang w:eastAsia="hi-IN" w:bidi="hi-IN"/>
              </w:rPr>
            </w:pPr>
            <w:r w:rsidRPr="000E58A9">
              <w:rPr>
                <w:rFonts w:eastAsia="SimSun" w:cs="Mangal"/>
                <w:bCs/>
                <w:kern w:val="1"/>
                <w:lang w:eastAsia="hi-IN" w:bidi="hi-IN"/>
              </w:rPr>
              <w:t>992</w:t>
            </w:r>
          </w:p>
        </w:tc>
        <w:tc>
          <w:tcPr>
            <w:tcW w:w="2693" w:type="dxa"/>
            <w:shd w:val="clear" w:color="auto" w:fill="auto"/>
            <w:vAlign w:val="bottom"/>
          </w:tcPr>
          <w:p w14:paraId="6EBB9C90"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kern w:val="1"/>
                <w:lang w:eastAsia="hi-IN" w:bidi="hi-IN"/>
              </w:rPr>
              <w:t>2 02 35118 10 0000 150</w:t>
            </w:r>
          </w:p>
        </w:tc>
        <w:tc>
          <w:tcPr>
            <w:tcW w:w="1844" w:type="dxa"/>
            <w:shd w:val="clear" w:color="auto" w:fill="auto"/>
            <w:vAlign w:val="bottom"/>
          </w:tcPr>
          <w:p w14:paraId="2E722817"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245 300,00</w:t>
            </w:r>
          </w:p>
        </w:tc>
      </w:tr>
    </w:tbl>
    <w:p w14:paraId="6FFEB007" w14:textId="77777777" w:rsidR="000E58A9" w:rsidRPr="000E58A9" w:rsidRDefault="000E58A9" w:rsidP="000E58A9">
      <w:pPr>
        <w:suppressAutoHyphens/>
        <w:autoSpaceDE w:val="0"/>
        <w:rPr>
          <w:rFonts w:eastAsia="Arial"/>
          <w:kern w:val="1"/>
          <w:sz w:val="28"/>
          <w:szCs w:val="28"/>
          <w:lang w:eastAsia="ar-SA"/>
        </w:rPr>
      </w:pPr>
    </w:p>
    <w:p w14:paraId="18B3E5F8" w14:textId="77777777" w:rsidR="000E58A9" w:rsidRPr="000E58A9" w:rsidRDefault="000E58A9" w:rsidP="000E58A9">
      <w:pPr>
        <w:suppressAutoHyphens/>
        <w:autoSpaceDE w:val="0"/>
        <w:rPr>
          <w:rFonts w:eastAsia="Arial"/>
          <w:kern w:val="1"/>
          <w:sz w:val="28"/>
          <w:szCs w:val="28"/>
          <w:lang w:eastAsia="ar-SA"/>
        </w:rPr>
      </w:pPr>
    </w:p>
    <w:p w14:paraId="488A2473" w14:textId="77777777" w:rsidR="000E58A9" w:rsidRPr="000E58A9" w:rsidRDefault="000E58A9" w:rsidP="000E58A9">
      <w:pPr>
        <w:suppressAutoHyphens/>
        <w:autoSpaceDE w:val="0"/>
        <w:rPr>
          <w:rFonts w:eastAsia="Arial"/>
          <w:kern w:val="1"/>
          <w:sz w:val="28"/>
          <w:szCs w:val="28"/>
          <w:lang w:eastAsia="ar-SA"/>
        </w:rPr>
      </w:pPr>
    </w:p>
    <w:p w14:paraId="76A522F2" w14:textId="77777777" w:rsidR="000E58A9" w:rsidRPr="000E58A9" w:rsidRDefault="000E58A9" w:rsidP="000E58A9">
      <w:pPr>
        <w:widowControl w:val="0"/>
        <w:suppressAutoHyphens/>
        <w:jc w:val="center"/>
        <w:rPr>
          <w:rFonts w:eastAsia="SimSun" w:cs="Mangal"/>
          <w:bCs/>
          <w:kern w:val="1"/>
          <w:sz w:val="28"/>
          <w:szCs w:val="28"/>
          <w:lang w:eastAsia="hi-IN" w:bidi="hi-IN"/>
        </w:rPr>
      </w:pPr>
    </w:p>
    <w:p w14:paraId="383A8F95" w14:textId="77777777" w:rsidR="000E58A9" w:rsidRPr="000E58A9" w:rsidRDefault="000E58A9" w:rsidP="000E58A9">
      <w:pPr>
        <w:widowControl w:val="0"/>
        <w:suppressAutoHyphens/>
        <w:rPr>
          <w:rFonts w:eastAsia="SimSun" w:cs="Mangal"/>
          <w:kern w:val="1"/>
          <w:lang w:eastAsia="hi-IN" w:bidi="hi-IN"/>
        </w:rPr>
        <w:sectPr w:rsidR="000E58A9" w:rsidRPr="000E58A9" w:rsidSect="004148EE">
          <w:footerReference w:type="default" r:id="rId9"/>
          <w:pgSz w:w="11906" w:h="16838"/>
          <w:pgMar w:top="567" w:right="737" w:bottom="567" w:left="964" w:header="720" w:footer="720" w:gutter="0"/>
          <w:cols w:space="720"/>
          <w:docGrid w:linePitch="360"/>
        </w:sectPr>
      </w:pPr>
    </w:p>
    <w:p w14:paraId="39A30FBC" w14:textId="77777777" w:rsidR="000E58A9" w:rsidRPr="000E58A9" w:rsidRDefault="000E58A9" w:rsidP="000E58A9">
      <w:pPr>
        <w:widowControl w:val="0"/>
        <w:suppressAutoHyphens/>
        <w:jc w:val="center"/>
        <w:rPr>
          <w:rFonts w:eastAsia="SimSun" w:cs="Mangal"/>
          <w:bCs/>
          <w:kern w:val="1"/>
          <w:sz w:val="28"/>
          <w:szCs w:val="28"/>
          <w:lang w:eastAsia="hi-IN" w:bidi="hi-IN"/>
        </w:rPr>
      </w:pPr>
      <w:r w:rsidRPr="000E58A9">
        <w:rPr>
          <w:rFonts w:eastAsia="SimSun" w:cs="Mangal"/>
          <w:bCs/>
          <w:kern w:val="1"/>
          <w:sz w:val="28"/>
          <w:szCs w:val="28"/>
          <w:lang w:eastAsia="hi-IN" w:bidi="hi-IN"/>
        </w:rPr>
        <w:lastRenderedPageBreak/>
        <w:t>Расходы бюджета Екатериновского сельского поселения Щербиновского района</w:t>
      </w:r>
    </w:p>
    <w:p w14:paraId="3F9F7983" w14:textId="77777777" w:rsidR="000E58A9" w:rsidRPr="000E58A9" w:rsidRDefault="000E58A9" w:rsidP="000E58A9">
      <w:pPr>
        <w:widowControl w:val="0"/>
        <w:suppressAutoHyphens/>
        <w:jc w:val="center"/>
        <w:rPr>
          <w:rFonts w:eastAsia="SimSun" w:cs="Mangal"/>
          <w:bCs/>
          <w:kern w:val="1"/>
          <w:sz w:val="28"/>
          <w:szCs w:val="28"/>
          <w:lang w:eastAsia="hi-IN" w:bidi="hi-IN"/>
        </w:rPr>
      </w:pPr>
      <w:r w:rsidRPr="000E58A9">
        <w:rPr>
          <w:rFonts w:eastAsia="SimSun" w:cs="Mangal"/>
          <w:bCs/>
          <w:kern w:val="1"/>
          <w:sz w:val="28"/>
          <w:szCs w:val="28"/>
          <w:lang w:eastAsia="hi-IN" w:bidi="hi-IN"/>
        </w:rPr>
        <w:t>по ведомственной структуре расходов бюджета Екатериновского сельского поселения</w:t>
      </w:r>
    </w:p>
    <w:p w14:paraId="640564BD" w14:textId="77777777" w:rsidR="000E58A9" w:rsidRPr="000E58A9" w:rsidRDefault="000E58A9" w:rsidP="000E58A9">
      <w:pPr>
        <w:widowControl w:val="0"/>
        <w:suppressAutoHyphens/>
        <w:jc w:val="center"/>
        <w:rPr>
          <w:rFonts w:eastAsia="SimSun" w:cs="Mangal"/>
          <w:kern w:val="1"/>
          <w:sz w:val="28"/>
          <w:szCs w:val="28"/>
          <w:lang w:eastAsia="hi-IN" w:bidi="hi-IN"/>
        </w:rPr>
      </w:pPr>
      <w:r w:rsidRPr="000E58A9">
        <w:rPr>
          <w:rFonts w:eastAsia="SimSun" w:cs="Mangal"/>
          <w:bCs/>
          <w:kern w:val="1"/>
          <w:sz w:val="28"/>
          <w:szCs w:val="28"/>
          <w:lang w:eastAsia="hi-IN" w:bidi="hi-IN"/>
        </w:rPr>
        <w:t xml:space="preserve">Щербиновского района </w:t>
      </w:r>
      <w:r w:rsidRPr="000E58A9">
        <w:rPr>
          <w:rFonts w:eastAsia="SimSun" w:cs="Mangal"/>
          <w:bCs/>
          <w:color w:val="000000"/>
          <w:kern w:val="1"/>
          <w:sz w:val="28"/>
          <w:szCs w:val="28"/>
          <w:lang w:eastAsia="hi-IN" w:bidi="hi-IN"/>
        </w:rPr>
        <w:t>за 2021 го</w:t>
      </w:r>
      <w:r w:rsidRPr="000E58A9">
        <w:rPr>
          <w:rFonts w:eastAsia="SimSun" w:cs="Mangal"/>
          <w:b/>
          <w:bCs/>
          <w:color w:val="000000"/>
          <w:kern w:val="1"/>
          <w:sz w:val="28"/>
          <w:szCs w:val="28"/>
          <w:lang w:eastAsia="hi-IN" w:bidi="hi-IN"/>
        </w:rPr>
        <w:t>д</w:t>
      </w:r>
    </w:p>
    <w:p w14:paraId="3DF691CF" w14:textId="77777777" w:rsidR="000E58A9" w:rsidRPr="000E58A9" w:rsidRDefault="000E58A9" w:rsidP="000E58A9">
      <w:pPr>
        <w:widowControl w:val="0"/>
        <w:suppressAutoHyphens/>
        <w:jc w:val="center"/>
        <w:rPr>
          <w:rFonts w:eastAsia="SimSun" w:cs="Mangal"/>
          <w:kern w:val="1"/>
          <w:sz w:val="28"/>
          <w:szCs w:val="28"/>
          <w:lang w:eastAsia="hi-IN" w:bidi="hi-IN"/>
        </w:rPr>
      </w:pPr>
    </w:p>
    <w:p w14:paraId="3744824C"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(рублей)</w:t>
      </w:r>
    </w:p>
    <w:tbl>
      <w:tblPr>
        <w:tblW w:w="5001" w:type="pct"/>
        <w:tblCellMar>
          <w:top w:w="55" w:type="dxa"/>
          <w:left w:w="55" w:type="dxa"/>
          <w:bottom w:w="55" w:type="dxa"/>
          <w:right w:w="55" w:type="dxa"/>
        </w:tblCellMar>
        <w:tblLook w:val="0000" w:firstRow="0" w:lastRow="0" w:firstColumn="0" w:lastColumn="0" w:noHBand="0" w:noVBand="0"/>
      </w:tblPr>
      <w:tblGrid>
        <w:gridCol w:w="554"/>
        <w:gridCol w:w="4853"/>
        <w:gridCol w:w="12"/>
        <w:gridCol w:w="885"/>
        <w:gridCol w:w="921"/>
        <w:gridCol w:w="936"/>
        <w:gridCol w:w="1446"/>
        <w:gridCol w:w="906"/>
        <w:gridCol w:w="1809"/>
        <w:gridCol w:w="1528"/>
        <w:gridCol w:w="1400"/>
      </w:tblGrid>
      <w:tr w:rsidR="000E58A9" w:rsidRPr="000E58A9" w14:paraId="387DB25C" w14:textId="77777777" w:rsidTr="002929BE">
        <w:tc>
          <w:tcPr>
            <w:tcW w:w="182" w:type="pct"/>
            <w:tcBorders>
              <w:top w:val="single" w:sz="4" w:space="0" w:color="auto"/>
              <w:left w:val="single" w:sz="4" w:space="0" w:color="auto"/>
              <w:bottom w:val="single" w:sz="4" w:space="0" w:color="auto"/>
              <w:right w:val="single" w:sz="4" w:space="0" w:color="auto"/>
            </w:tcBorders>
            <w:shd w:val="clear" w:color="auto" w:fill="auto"/>
          </w:tcPr>
          <w:p w14:paraId="5A477E1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п/п</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03BE1CF1"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Наименование</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14:paraId="2F690D70"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Вед</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6C354AE4"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Рз</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5386F86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ПР</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BF54124"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ЦСР</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AD0F03A"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ВР</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C9C9526"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Бюджет, утвержденный решением Совета Екатериновского сельского поселения Щербиновского района от </w:t>
            </w:r>
          </w:p>
          <w:p w14:paraId="6E128F7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24 декабря </w:t>
            </w:r>
          </w:p>
          <w:p w14:paraId="5917D9EB"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2021 г. № 6</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3100409"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Кассовое исполнение</w:t>
            </w:r>
          </w:p>
          <w:p w14:paraId="187783D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 за 2021 г.</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3C08CBC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Процент исполнения за 2021 г. </w:t>
            </w:r>
          </w:p>
        </w:tc>
      </w:tr>
      <w:tr w:rsidR="000E58A9" w:rsidRPr="000E58A9" w14:paraId="0E9A4EC6" w14:textId="77777777" w:rsidTr="002929BE">
        <w:tc>
          <w:tcPr>
            <w:tcW w:w="182" w:type="pct"/>
            <w:tcBorders>
              <w:top w:val="single" w:sz="4" w:space="0" w:color="auto"/>
              <w:left w:val="single" w:sz="2" w:space="0" w:color="000000"/>
              <w:bottom w:val="single" w:sz="4" w:space="0" w:color="auto"/>
              <w:right w:val="single" w:sz="2" w:space="0" w:color="000000"/>
            </w:tcBorders>
            <w:shd w:val="clear" w:color="auto" w:fill="auto"/>
          </w:tcPr>
          <w:p w14:paraId="493047F1"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1</w:t>
            </w:r>
          </w:p>
        </w:tc>
        <w:tc>
          <w:tcPr>
            <w:tcW w:w="1591" w:type="pct"/>
            <w:tcBorders>
              <w:top w:val="single" w:sz="4" w:space="0" w:color="auto"/>
              <w:left w:val="single" w:sz="2" w:space="0" w:color="000000"/>
              <w:bottom w:val="single" w:sz="4" w:space="0" w:color="auto"/>
              <w:right w:val="single" w:sz="2" w:space="0" w:color="000000"/>
            </w:tcBorders>
            <w:shd w:val="clear" w:color="auto" w:fill="auto"/>
          </w:tcPr>
          <w:p w14:paraId="5C44BE31"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2</w:t>
            </w:r>
          </w:p>
        </w:tc>
        <w:tc>
          <w:tcPr>
            <w:tcW w:w="294" w:type="pct"/>
            <w:gridSpan w:val="2"/>
            <w:tcBorders>
              <w:top w:val="single" w:sz="4" w:space="0" w:color="auto"/>
              <w:left w:val="single" w:sz="2" w:space="0" w:color="000000"/>
              <w:bottom w:val="single" w:sz="4" w:space="0" w:color="auto"/>
              <w:right w:val="single" w:sz="2" w:space="0" w:color="000000"/>
            </w:tcBorders>
            <w:shd w:val="clear" w:color="auto" w:fill="auto"/>
          </w:tcPr>
          <w:p w14:paraId="54414F3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3</w:t>
            </w:r>
          </w:p>
        </w:tc>
        <w:tc>
          <w:tcPr>
            <w:tcW w:w="302" w:type="pct"/>
            <w:tcBorders>
              <w:top w:val="single" w:sz="4" w:space="0" w:color="auto"/>
              <w:left w:val="single" w:sz="2" w:space="0" w:color="000000"/>
              <w:bottom w:val="single" w:sz="4" w:space="0" w:color="auto"/>
              <w:right w:val="single" w:sz="2" w:space="0" w:color="000000"/>
            </w:tcBorders>
            <w:shd w:val="clear" w:color="auto" w:fill="auto"/>
          </w:tcPr>
          <w:p w14:paraId="6889D783"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4</w:t>
            </w:r>
          </w:p>
        </w:tc>
        <w:tc>
          <w:tcPr>
            <w:tcW w:w="307" w:type="pct"/>
            <w:tcBorders>
              <w:top w:val="single" w:sz="4" w:space="0" w:color="auto"/>
              <w:left w:val="single" w:sz="2" w:space="0" w:color="000000"/>
              <w:bottom w:val="single" w:sz="4" w:space="0" w:color="auto"/>
              <w:right w:val="single" w:sz="2" w:space="0" w:color="000000"/>
            </w:tcBorders>
            <w:shd w:val="clear" w:color="auto" w:fill="auto"/>
          </w:tcPr>
          <w:p w14:paraId="0B1D9C34"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5</w:t>
            </w:r>
          </w:p>
        </w:tc>
        <w:tc>
          <w:tcPr>
            <w:tcW w:w="474" w:type="pct"/>
            <w:tcBorders>
              <w:top w:val="single" w:sz="4" w:space="0" w:color="auto"/>
              <w:left w:val="single" w:sz="2" w:space="0" w:color="000000"/>
              <w:bottom w:val="single" w:sz="4" w:space="0" w:color="auto"/>
              <w:right w:val="single" w:sz="2" w:space="0" w:color="000000"/>
            </w:tcBorders>
            <w:shd w:val="clear" w:color="auto" w:fill="auto"/>
          </w:tcPr>
          <w:p w14:paraId="09FE21A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6</w:t>
            </w:r>
          </w:p>
        </w:tc>
        <w:tc>
          <w:tcPr>
            <w:tcW w:w="297" w:type="pct"/>
            <w:tcBorders>
              <w:top w:val="single" w:sz="4" w:space="0" w:color="auto"/>
              <w:left w:val="single" w:sz="2" w:space="0" w:color="000000"/>
              <w:bottom w:val="single" w:sz="4" w:space="0" w:color="auto"/>
              <w:right w:val="single" w:sz="2" w:space="0" w:color="000000"/>
            </w:tcBorders>
            <w:shd w:val="clear" w:color="auto" w:fill="auto"/>
          </w:tcPr>
          <w:p w14:paraId="755EB8D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7</w:t>
            </w:r>
          </w:p>
        </w:tc>
        <w:tc>
          <w:tcPr>
            <w:tcW w:w="593" w:type="pct"/>
            <w:tcBorders>
              <w:top w:val="single" w:sz="4" w:space="0" w:color="auto"/>
              <w:left w:val="single" w:sz="2" w:space="0" w:color="000000"/>
              <w:bottom w:val="single" w:sz="4" w:space="0" w:color="auto"/>
              <w:right w:val="single" w:sz="2" w:space="0" w:color="000000"/>
            </w:tcBorders>
            <w:shd w:val="clear" w:color="auto" w:fill="auto"/>
          </w:tcPr>
          <w:p w14:paraId="4DE53B5C"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8</w:t>
            </w:r>
          </w:p>
        </w:tc>
        <w:tc>
          <w:tcPr>
            <w:tcW w:w="501" w:type="pct"/>
            <w:tcBorders>
              <w:top w:val="single" w:sz="4" w:space="0" w:color="auto"/>
              <w:left w:val="single" w:sz="2" w:space="0" w:color="000000"/>
              <w:bottom w:val="single" w:sz="4" w:space="0" w:color="auto"/>
              <w:right w:val="single" w:sz="2" w:space="0" w:color="000000"/>
            </w:tcBorders>
            <w:shd w:val="clear" w:color="auto" w:fill="auto"/>
          </w:tcPr>
          <w:p w14:paraId="6E2327F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9</w:t>
            </w:r>
          </w:p>
        </w:tc>
        <w:tc>
          <w:tcPr>
            <w:tcW w:w="459" w:type="pct"/>
            <w:tcBorders>
              <w:top w:val="single" w:sz="4" w:space="0" w:color="auto"/>
              <w:left w:val="single" w:sz="2" w:space="0" w:color="000000"/>
              <w:bottom w:val="single" w:sz="4" w:space="0" w:color="auto"/>
              <w:right w:val="single" w:sz="2" w:space="0" w:color="000000"/>
            </w:tcBorders>
            <w:shd w:val="clear" w:color="auto" w:fill="auto"/>
          </w:tcPr>
          <w:p w14:paraId="55C2008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10</w:t>
            </w:r>
          </w:p>
        </w:tc>
      </w:tr>
      <w:tr w:rsidR="000E58A9" w:rsidRPr="000E58A9" w14:paraId="5DEC62F9" w14:textId="77777777" w:rsidTr="002929BE">
        <w:trPr>
          <w:trHeight w:val="220"/>
        </w:trPr>
        <w:tc>
          <w:tcPr>
            <w:tcW w:w="182" w:type="pct"/>
            <w:tcBorders>
              <w:top w:val="single" w:sz="4" w:space="0" w:color="auto"/>
            </w:tcBorders>
            <w:shd w:val="clear" w:color="auto" w:fill="auto"/>
          </w:tcPr>
          <w:p w14:paraId="50CCC9B6" w14:textId="77777777" w:rsidR="000E58A9" w:rsidRPr="000E58A9" w:rsidRDefault="000E58A9" w:rsidP="000E58A9">
            <w:pPr>
              <w:widowControl w:val="0"/>
              <w:suppressLineNumbers/>
              <w:suppressAutoHyphens/>
              <w:snapToGrid w:val="0"/>
              <w:rPr>
                <w:rFonts w:eastAsia="SimSun" w:cs="Mangal"/>
                <w:kern w:val="1"/>
                <w:lang w:eastAsia="hi-IN" w:bidi="hi-IN"/>
              </w:rPr>
            </w:pPr>
          </w:p>
        </w:tc>
        <w:tc>
          <w:tcPr>
            <w:tcW w:w="1591" w:type="pct"/>
            <w:tcBorders>
              <w:top w:val="single" w:sz="4" w:space="0" w:color="auto"/>
            </w:tcBorders>
            <w:shd w:val="clear" w:color="auto" w:fill="auto"/>
          </w:tcPr>
          <w:p w14:paraId="5B632568" w14:textId="77777777" w:rsidR="000E58A9" w:rsidRPr="000E58A9" w:rsidRDefault="000E58A9" w:rsidP="000E58A9">
            <w:pPr>
              <w:widowControl w:val="0"/>
              <w:suppressAutoHyphens/>
              <w:snapToGrid w:val="0"/>
              <w:rPr>
                <w:rFonts w:eastAsia="SimSun" w:cs="Mangal"/>
                <w:b/>
                <w:bCs/>
                <w:kern w:val="1"/>
                <w:lang w:eastAsia="hi-IN" w:bidi="hi-IN"/>
              </w:rPr>
            </w:pPr>
            <w:r w:rsidRPr="000E58A9">
              <w:rPr>
                <w:rFonts w:eastAsia="SimSun" w:cs="Mangal"/>
                <w:b/>
                <w:bCs/>
                <w:kern w:val="1"/>
                <w:sz w:val="22"/>
                <w:szCs w:val="22"/>
                <w:lang w:eastAsia="hi-IN" w:bidi="hi-IN"/>
              </w:rPr>
              <w:t>ВСЕГО</w:t>
            </w:r>
          </w:p>
        </w:tc>
        <w:tc>
          <w:tcPr>
            <w:tcW w:w="294" w:type="pct"/>
            <w:gridSpan w:val="2"/>
            <w:tcBorders>
              <w:top w:val="single" w:sz="4" w:space="0" w:color="auto"/>
            </w:tcBorders>
            <w:shd w:val="clear" w:color="auto" w:fill="auto"/>
          </w:tcPr>
          <w:p w14:paraId="059EDBE7" w14:textId="77777777" w:rsidR="000E58A9" w:rsidRPr="000E58A9" w:rsidRDefault="000E58A9" w:rsidP="000E58A9">
            <w:pPr>
              <w:widowControl w:val="0"/>
              <w:suppressAutoHyphens/>
              <w:snapToGrid w:val="0"/>
              <w:jc w:val="center"/>
              <w:rPr>
                <w:rFonts w:eastAsia="SimSun" w:cs="Mangal"/>
                <w:bCs/>
                <w:kern w:val="1"/>
                <w:lang w:eastAsia="hi-IN" w:bidi="hi-IN"/>
              </w:rPr>
            </w:pPr>
          </w:p>
        </w:tc>
        <w:tc>
          <w:tcPr>
            <w:tcW w:w="302" w:type="pct"/>
            <w:tcBorders>
              <w:top w:val="single" w:sz="4" w:space="0" w:color="auto"/>
            </w:tcBorders>
            <w:shd w:val="clear" w:color="auto" w:fill="auto"/>
          </w:tcPr>
          <w:p w14:paraId="3A66ED95" w14:textId="77777777" w:rsidR="000E58A9" w:rsidRPr="000E58A9" w:rsidRDefault="000E58A9" w:rsidP="000E58A9">
            <w:pPr>
              <w:widowControl w:val="0"/>
              <w:suppressAutoHyphens/>
              <w:snapToGrid w:val="0"/>
              <w:jc w:val="center"/>
              <w:rPr>
                <w:rFonts w:eastAsia="SimSun" w:cs="Mangal"/>
                <w:bCs/>
                <w:kern w:val="1"/>
                <w:lang w:eastAsia="hi-IN" w:bidi="hi-IN"/>
              </w:rPr>
            </w:pPr>
          </w:p>
        </w:tc>
        <w:tc>
          <w:tcPr>
            <w:tcW w:w="307" w:type="pct"/>
            <w:tcBorders>
              <w:top w:val="single" w:sz="4" w:space="0" w:color="auto"/>
            </w:tcBorders>
            <w:shd w:val="clear" w:color="auto" w:fill="auto"/>
          </w:tcPr>
          <w:p w14:paraId="19B53D9B" w14:textId="77777777" w:rsidR="000E58A9" w:rsidRPr="000E58A9" w:rsidRDefault="000E58A9" w:rsidP="000E58A9">
            <w:pPr>
              <w:widowControl w:val="0"/>
              <w:suppressAutoHyphens/>
              <w:snapToGrid w:val="0"/>
              <w:jc w:val="center"/>
              <w:rPr>
                <w:rFonts w:eastAsia="SimSun" w:cs="Mangal"/>
                <w:bCs/>
                <w:kern w:val="1"/>
                <w:lang w:eastAsia="hi-IN" w:bidi="hi-IN"/>
              </w:rPr>
            </w:pPr>
          </w:p>
        </w:tc>
        <w:tc>
          <w:tcPr>
            <w:tcW w:w="474" w:type="pct"/>
            <w:tcBorders>
              <w:top w:val="single" w:sz="4" w:space="0" w:color="auto"/>
            </w:tcBorders>
            <w:shd w:val="clear" w:color="auto" w:fill="auto"/>
          </w:tcPr>
          <w:p w14:paraId="590919EE" w14:textId="77777777" w:rsidR="000E58A9" w:rsidRPr="000E58A9" w:rsidRDefault="000E58A9" w:rsidP="000E58A9">
            <w:pPr>
              <w:widowControl w:val="0"/>
              <w:suppressAutoHyphens/>
              <w:snapToGrid w:val="0"/>
              <w:jc w:val="center"/>
              <w:rPr>
                <w:rFonts w:eastAsia="SimSun" w:cs="Mangal"/>
                <w:bCs/>
                <w:kern w:val="1"/>
                <w:lang w:eastAsia="hi-IN" w:bidi="hi-IN"/>
              </w:rPr>
            </w:pPr>
          </w:p>
        </w:tc>
        <w:tc>
          <w:tcPr>
            <w:tcW w:w="297" w:type="pct"/>
            <w:tcBorders>
              <w:top w:val="single" w:sz="4" w:space="0" w:color="auto"/>
            </w:tcBorders>
            <w:shd w:val="clear" w:color="auto" w:fill="auto"/>
          </w:tcPr>
          <w:p w14:paraId="4D34A942" w14:textId="77777777" w:rsidR="000E58A9" w:rsidRPr="000E58A9" w:rsidRDefault="000E58A9" w:rsidP="000E58A9">
            <w:pPr>
              <w:widowControl w:val="0"/>
              <w:suppressAutoHyphens/>
              <w:snapToGrid w:val="0"/>
              <w:jc w:val="center"/>
              <w:rPr>
                <w:rFonts w:eastAsia="SimSun" w:cs="Mangal"/>
                <w:bCs/>
                <w:kern w:val="1"/>
                <w:lang w:eastAsia="hi-IN" w:bidi="hi-IN"/>
              </w:rPr>
            </w:pPr>
          </w:p>
        </w:tc>
        <w:tc>
          <w:tcPr>
            <w:tcW w:w="593" w:type="pct"/>
            <w:tcBorders>
              <w:top w:val="single" w:sz="4" w:space="0" w:color="auto"/>
            </w:tcBorders>
            <w:shd w:val="clear" w:color="auto" w:fill="auto"/>
            <w:vAlign w:val="bottom"/>
          </w:tcPr>
          <w:p w14:paraId="784E3518"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sz w:val="22"/>
                <w:szCs w:val="22"/>
                <w:lang w:eastAsia="hi-IN" w:bidi="hi-IN"/>
              </w:rPr>
              <w:t xml:space="preserve">32 528 331,10   </w:t>
            </w:r>
          </w:p>
        </w:tc>
        <w:tc>
          <w:tcPr>
            <w:tcW w:w="501" w:type="pct"/>
            <w:tcBorders>
              <w:top w:val="single" w:sz="4" w:space="0" w:color="auto"/>
            </w:tcBorders>
            <w:shd w:val="clear" w:color="auto" w:fill="auto"/>
            <w:vAlign w:val="bottom"/>
          </w:tcPr>
          <w:p w14:paraId="6B57DE0A"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sz w:val="22"/>
                <w:szCs w:val="22"/>
                <w:lang w:eastAsia="hi-IN" w:bidi="hi-IN"/>
              </w:rPr>
              <w:t>30 610 889,34</w:t>
            </w:r>
          </w:p>
        </w:tc>
        <w:tc>
          <w:tcPr>
            <w:tcW w:w="459" w:type="pct"/>
            <w:tcBorders>
              <w:top w:val="single" w:sz="4" w:space="0" w:color="auto"/>
            </w:tcBorders>
            <w:shd w:val="clear" w:color="auto" w:fill="auto"/>
            <w:vAlign w:val="bottom"/>
          </w:tcPr>
          <w:p w14:paraId="24EE1D72" w14:textId="77777777" w:rsidR="000E58A9" w:rsidRPr="000E58A9" w:rsidRDefault="000E58A9" w:rsidP="000E58A9">
            <w:pPr>
              <w:widowControl w:val="0"/>
              <w:suppressAutoHyphens/>
              <w:snapToGrid w:val="0"/>
              <w:jc w:val="right"/>
              <w:rPr>
                <w:rFonts w:eastAsia="SimSun" w:cs="Mangal"/>
                <w:b/>
                <w:bCs/>
                <w:kern w:val="1"/>
                <w:lang w:eastAsia="hi-IN" w:bidi="hi-IN"/>
              </w:rPr>
            </w:pPr>
            <w:r w:rsidRPr="000E58A9">
              <w:rPr>
                <w:rFonts w:eastAsia="SimSun" w:cs="Mangal"/>
                <w:b/>
                <w:bCs/>
                <w:kern w:val="1"/>
                <w:sz w:val="22"/>
                <w:szCs w:val="22"/>
                <w:lang w:eastAsia="hi-IN" w:bidi="hi-IN"/>
              </w:rPr>
              <w:t>94,1</w:t>
            </w:r>
          </w:p>
        </w:tc>
      </w:tr>
      <w:tr w:rsidR="000E58A9" w:rsidRPr="000E58A9" w14:paraId="21956DE3" w14:textId="77777777" w:rsidTr="002929BE">
        <w:tc>
          <w:tcPr>
            <w:tcW w:w="182" w:type="pct"/>
            <w:shd w:val="clear" w:color="auto" w:fill="auto"/>
          </w:tcPr>
          <w:p w14:paraId="509DCC03" w14:textId="77777777" w:rsidR="000E58A9" w:rsidRPr="000E58A9" w:rsidRDefault="000E58A9" w:rsidP="000E58A9">
            <w:pPr>
              <w:widowControl w:val="0"/>
              <w:suppressLineNumbers/>
              <w:suppressAutoHyphens/>
              <w:snapToGrid w:val="0"/>
              <w:rPr>
                <w:rFonts w:eastAsia="SimSun"/>
                <w:kern w:val="1"/>
                <w:lang w:eastAsia="hi-IN" w:bidi="hi-IN"/>
              </w:rPr>
            </w:pPr>
            <w:r w:rsidRPr="000E58A9">
              <w:rPr>
                <w:rFonts w:eastAsia="SimSun"/>
                <w:kern w:val="1"/>
                <w:sz w:val="22"/>
                <w:szCs w:val="22"/>
                <w:lang w:eastAsia="hi-IN" w:bidi="hi-IN"/>
              </w:rPr>
              <w:t>1.</w:t>
            </w:r>
          </w:p>
        </w:tc>
        <w:tc>
          <w:tcPr>
            <w:tcW w:w="1591" w:type="pct"/>
            <w:shd w:val="clear" w:color="auto" w:fill="auto"/>
          </w:tcPr>
          <w:p w14:paraId="50A87BF6"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sz w:val="22"/>
                <w:szCs w:val="22"/>
                <w:lang w:eastAsia="hi-IN" w:bidi="hi-IN"/>
              </w:rPr>
              <w:t>Администрация Екатериновского сельского поселения Щербиновского района</w:t>
            </w:r>
          </w:p>
        </w:tc>
        <w:tc>
          <w:tcPr>
            <w:tcW w:w="294" w:type="pct"/>
            <w:gridSpan w:val="2"/>
            <w:shd w:val="clear" w:color="auto" w:fill="auto"/>
          </w:tcPr>
          <w:p w14:paraId="6AA86348" w14:textId="77777777" w:rsidR="000E58A9" w:rsidRPr="000E58A9" w:rsidRDefault="000E58A9" w:rsidP="000E58A9">
            <w:pPr>
              <w:widowControl w:val="0"/>
              <w:suppressAutoHyphens/>
              <w:snapToGrid w:val="0"/>
              <w:jc w:val="center"/>
              <w:rPr>
                <w:rFonts w:eastAsia="SimSun"/>
                <w:b/>
                <w:bCs/>
                <w:kern w:val="1"/>
                <w:lang w:eastAsia="hi-IN" w:bidi="hi-IN"/>
              </w:rPr>
            </w:pPr>
          </w:p>
          <w:p w14:paraId="58F5B5F8"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992</w:t>
            </w:r>
          </w:p>
        </w:tc>
        <w:tc>
          <w:tcPr>
            <w:tcW w:w="302" w:type="pct"/>
            <w:shd w:val="clear" w:color="auto" w:fill="auto"/>
          </w:tcPr>
          <w:p w14:paraId="6552CBC0"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307" w:type="pct"/>
            <w:shd w:val="clear" w:color="auto" w:fill="auto"/>
          </w:tcPr>
          <w:p w14:paraId="345F6ABA"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474" w:type="pct"/>
            <w:shd w:val="clear" w:color="auto" w:fill="auto"/>
          </w:tcPr>
          <w:p w14:paraId="4B8E4393"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297" w:type="pct"/>
            <w:shd w:val="clear" w:color="auto" w:fill="auto"/>
          </w:tcPr>
          <w:p w14:paraId="2BC34EB9"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593" w:type="pct"/>
            <w:shd w:val="clear" w:color="auto" w:fill="auto"/>
            <w:vAlign w:val="bottom"/>
          </w:tcPr>
          <w:p w14:paraId="7EAFCD65"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 xml:space="preserve">32 528 331,10   </w:t>
            </w:r>
          </w:p>
        </w:tc>
        <w:tc>
          <w:tcPr>
            <w:tcW w:w="501" w:type="pct"/>
            <w:shd w:val="clear" w:color="auto" w:fill="auto"/>
            <w:vAlign w:val="bottom"/>
          </w:tcPr>
          <w:p w14:paraId="396792C1"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30 610 889,34</w:t>
            </w:r>
          </w:p>
        </w:tc>
        <w:tc>
          <w:tcPr>
            <w:tcW w:w="459" w:type="pct"/>
            <w:shd w:val="clear" w:color="auto" w:fill="auto"/>
            <w:vAlign w:val="bottom"/>
          </w:tcPr>
          <w:p w14:paraId="5575C1B7"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94,1</w:t>
            </w:r>
          </w:p>
        </w:tc>
      </w:tr>
      <w:tr w:rsidR="000E58A9" w:rsidRPr="000E58A9" w14:paraId="7712A674" w14:textId="77777777" w:rsidTr="002929BE">
        <w:tc>
          <w:tcPr>
            <w:tcW w:w="182" w:type="pct"/>
            <w:shd w:val="clear" w:color="auto" w:fill="auto"/>
          </w:tcPr>
          <w:p w14:paraId="7CA56039"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1591" w:type="pct"/>
            <w:shd w:val="clear" w:color="auto" w:fill="auto"/>
          </w:tcPr>
          <w:p w14:paraId="6F6964D6"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Общегосударственные вопросы</w:t>
            </w:r>
          </w:p>
        </w:tc>
        <w:tc>
          <w:tcPr>
            <w:tcW w:w="294" w:type="pct"/>
            <w:gridSpan w:val="2"/>
            <w:shd w:val="clear" w:color="auto" w:fill="auto"/>
          </w:tcPr>
          <w:p w14:paraId="394E68F1"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101CC17E"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3A37AD61" w14:textId="77777777" w:rsidR="000E58A9" w:rsidRPr="000E58A9" w:rsidRDefault="000E58A9" w:rsidP="000E58A9">
            <w:pPr>
              <w:widowControl w:val="0"/>
              <w:suppressAutoHyphens/>
              <w:snapToGrid w:val="0"/>
              <w:jc w:val="center"/>
              <w:rPr>
                <w:rFonts w:eastAsia="SimSun"/>
                <w:b/>
                <w:kern w:val="1"/>
                <w:lang w:eastAsia="hi-IN" w:bidi="hi-IN"/>
              </w:rPr>
            </w:pPr>
          </w:p>
        </w:tc>
        <w:tc>
          <w:tcPr>
            <w:tcW w:w="474" w:type="pct"/>
            <w:shd w:val="clear" w:color="auto" w:fill="auto"/>
          </w:tcPr>
          <w:p w14:paraId="05033B55"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6807DE3B"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10E559AC"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5 985 533,19</w:t>
            </w:r>
          </w:p>
        </w:tc>
        <w:tc>
          <w:tcPr>
            <w:tcW w:w="501" w:type="pct"/>
            <w:shd w:val="clear" w:color="auto" w:fill="auto"/>
          </w:tcPr>
          <w:p w14:paraId="49ADE5F6"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 xml:space="preserve">5 896 980,29 </w:t>
            </w:r>
          </w:p>
        </w:tc>
        <w:tc>
          <w:tcPr>
            <w:tcW w:w="459" w:type="pct"/>
            <w:shd w:val="clear" w:color="auto" w:fill="auto"/>
          </w:tcPr>
          <w:p w14:paraId="2F5BFD56"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98,5</w:t>
            </w:r>
          </w:p>
        </w:tc>
      </w:tr>
      <w:tr w:rsidR="000E58A9" w:rsidRPr="000E58A9" w14:paraId="1CB95390" w14:textId="77777777" w:rsidTr="002929BE">
        <w:tc>
          <w:tcPr>
            <w:tcW w:w="182" w:type="pct"/>
            <w:shd w:val="clear" w:color="auto" w:fill="auto"/>
          </w:tcPr>
          <w:p w14:paraId="2188A4A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22185E5" w14:textId="77777777" w:rsidR="000E58A9" w:rsidRPr="000E58A9" w:rsidRDefault="000E58A9" w:rsidP="000E58A9">
            <w:pPr>
              <w:widowControl w:val="0"/>
              <w:suppressAutoHyphens/>
              <w:rPr>
                <w:rFonts w:eastAsia="SimSun"/>
                <w:b/>
                <w:bCs/>
                <w:kern w:val="1"/>
                <w:lang w:eastAsia="hi-IN" w:bidi="hi-IN"/>
              </w:rPr>
            </w:pPr>
            <w:r w:rsidRPr="000E58A9">
              <w:rPr>
                <w:rFonts w:eastAsia="SimSun"/>
                <w:b/>
                <w:bCs/>
                <w:kern w:val="1"/>
                <w:sz w:val="22"/>
                <w:szCs w:val="22"/>
                <w:lang w:eastAsia="hi-IN" w:bidi="hi-IN"/>
              </w:rPr>
              <w:t>Функционирование высшего должностного лица субъекта Российской Федерации и муниципального образования</w:t>
            </w:r>
          </w:p>
        </w:tc>
        <w:tc>
          <w:tcPr>
            <w:tcW w:w="290" w:type="pct"/>
            <w:shd w:val="clear" w:color="auto" w:fill="auto"/>
          </w:tcPr>
          <w:p w14:paraId="2B1A52E5" w14:textId="77777777" w:rsidR="000E58A9" w:rsidRPr="000E58A9" w:rsidRDefault="000E58A9" w:rsidP="000E58A9">
            <w:pPr>
              <w:widowControl w:val="0"/>
              <w:suppressAutoHyphens/>
              <w:snapToGrid w:val="0"/>
              <w:jc w:val="center"/>
              <w:rPr>
                <w:rFonts w:eastAsia="SimSun"/>
                <w:b/>
                <w:kern w:val="1"/>
                <w:lang w:eastAsia="hi-IN" w:bidi="hi-IN"/>
              </w:rPr>
            </w:pPr>
          </w:p>
          <w:p w14:paraId="2BEAF794" w14:textId="77777777" w:rsidR="000E58A9" w:rsidRPr="000E58A9" w:rsidRDefault="000E58A9" w:rsidP="000E58A9">
            <w:pPr>
              <w:widowControl w:val="0"/>
              <w:suppressAutoHyphens/>
              <w:snapToGrid w:val="0"/>
              <w:jc w:val="center"/>
              <w:rPr>
                <w:rFonts w:eastAsia="SimSun"/>
                <w:b/>
                <w:kern w:val="1"/>
                <w:lang w:eastAsia="hi-IN" w:bidi="hi-IN"/>
              </w:rPr>
            </w:pPr>
          </w:p>
          <w:p w14:paraId="7028C12E"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6687E870" w14:textId="77777777" w:rsidR="000E58A9" w:rsidRPr="000E58A9" w:rsidRDefault="000E58A9" w:rsidP="000E58A9">
            <w:pPr>
              <w:widowControl w:val="0"/>
              <w:suppressAutoHyphens/>
              <w:snapToGrid w:val="0"/>
              <w:jc w:val="center"/>
              <w:rPr>
                <w:rFonts w:eastAsia="SimSun"/>
                <w:b/>
                <w:kern w:val="1"/>
                <w:lang w:eastAsia="hi-IN" w:bidi="hi-IN"/>
              </w:rPr>
            </w:pPr>
          </w:p>
          <w:p w14:paraId="06ECEBBB" w14:textId="77777777" w:rsidR="000E58A9" w:rsidRPr="000E58A9" w:rsidRDefault="000E58A9" w:rsidP="000E58A9">
            <w:pPr>
              <w:widowControl w:val="0"/>
              <w:suppressAutoHyphens/>
              <w:snapToGrid w:val="0"/>
              <w:jc w:val="center"/>
              <w:rPr>
                <w:rFonts w:eastAsia="SimSun"/>
                <w:b/>
                <w:kern w:val="1"/>
                <w:lang w:eastAsia="hi-IN" w:bidi="hi-IN"/>
              </w:rPr>
            </w:pPr>
          </w:p>
          <w:p w14:paraId="4A1C0CA5"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311DFA1F" w14:textId="77777777" w:rsidR="000E58A9" w:rsidRPr="000E58A9" w:rsidRDefault="000E58A9" w:rsidP="000E58A9">
            <w:pPr>
              <w:widowControl w:val="0"/>
              <w:suppressAutoHyphens/>
              <w:snapToGrid w:val="0"/>
              <w:jc w:val="center"/>
              <w:rPr>
                <w:rFonts w:eastAsia="SimSun"/>
                <w:b/>
                <w:kern w:val="1"/>
                <w:lang w:eastAsia="hi-IN" w:bidi="hi-IN"/>
              </w:rPr>
            </w:pPr>
          </w:p>
          <w:p w14:paraId="66114B7B" w14:textId="77777777" w:rsidR="000E58A9" w:rsidRPr="000E58A9" w:rsidRDefault="000E58A9" w:rsidP="000E58A9">
            <w:pPr>
              <w:widowControl w:val="0"/>
              <w:suppressAutoHyphens/>
              <w:snapToGrid w:val="0"/>
              <w:jc w:val="center"/>
              <w:rPr>
                <w:rFonts w:eastAsia="SimSun"/>
                <w:b/>
                <w:kern w:val="1"/>
                <w:lang w:eastAsia="hi-IN" w:bidi="hi-IN"/>
              </w:rPr>
            </w:pPr>
          </w:p>
          <w:p w14:paraId="40898DD1"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02</w:t>
            </w:r>
          </w:p>
        </w:tc>
        <w:tc>
          <w:tcPr>
            <w:tcW w:w="474" w:type="pct"/>
            <w:shd w:val="clear" w:color="auto" w:fill="auto"/>
          </w:tcPr>
          <w:p w14:paraId="7812667C"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74F2A1E6"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1B39E254" w14:textId="77777777" w:rsidR="000E58A9" w:rsidRPr="000E58A9" w:rsidRDefault="000E58A9" w:rsidP="000E58A9">
            <w:pPr>
              <w:widowControl w:val="0"/>
              <w:suppressAutoHyphens/>
              <w:snapToGrid w:val="0"/>
              <w:jc w:val="right"/>
              <w:rPr>
                <w:rFonts w:eastAsia="SimSun"/>
                <w:b/>
                <w:kern w:val="1"/>
                <w:lang w:eastAsia="hi-IN" w:bidi="hi-IN"/>
              </w:rPr>
            </w:pPr>
          </w:p>
          <w:p w14:paraId="16AC680A" w14:textId="77777777" w:rsidR="000E58A9" w:rsidRPr="000E58A9" w:rsidRDefault="000E58A9" w:rsidP="000E58A9">
            <w:pPr>
              <w:widowControl w:val="0"/>
              <w:suppressAutoHyphens/>
              <w:snapToGrid w:val="0"/>
              <w:jc w:val="right"/>
              <w:rPr>
                <w:rFonts w:eastAsia="SimSun"/>
                <w:b/>
                <w:kern w:val="1"/>
                <w:lang w:eastAsia="hi-IN" w:bidi="hi-IN"/>
              </w:rPr>
            </w:pPr>
          </w:p>
          <w:p w14:paraId="6F2011F6"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782 111,40</w:t>
            </w:r>
          </w:p>
        </w:tc>
        <w:tc>
          <w:tcPr>
            <w:tcW w:w="501" w:type="pct"/>
            <w:shd w:val="clear" w:color="auto" w:fill="auto"/>
          </w:tcPr>
          <w:p w14:paraId="3C5DEB66" w14:textId="77777777" w:rsidR="000E58A9" w:rsidRPr="000E58A9" w:rsidRDefault="000E58A9" w:rsidP="000E58A9">
            <w:pPr>
              <w:widowControl w:val="0"/>
              <w:suppressAutoHyphens/>
              <w:snapToGrid w:val="0"/>
              <w:jc w:val="right"/>
              <w:rPr>
                <w:rFonts w:eastAsia="SimSun"/>
                <w:b/>
                <w:bCs/>
                <w:kern w:val="1"/>
                <w:lang w:eastAsia="hi-IN" w:bidi="hi-IN"/>
              </w:rPr>
            </w:pPr>
          </w:p>
          <w:p w14:paraId="7A1C8A95" w14:textId="77777777" w:rsidR="000E58A9" w:rsidRPr="000E58A9" w:rsidRDefault="000E58A9" w:rsidP="000E58A9">
            <w:pPr>
              <w:widowControl w:val="0"/>
              <w:suppressAutoHyphens/>
              <w:snapToGrid w:val="0"/>
              <w:jc w:val="right"/>
              <w:rPr>
                <w:rFonts w:eastAsia="SimSun"/>
                <w:b/>
                <w:bCs/>
                <w:kern w:val="1"/>
                <w:lang w:eastAsia="hi-IN" w:bidi="hi-IN"/>
              </w:rPr>
            </w:pPr>
          </w:p>
          <w:p w14:paraId="33FD70DD"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kern w:val="1"/>
                <w:sz w:val="22"/>
                <w:szCs w:val="22"/>
                <w:lang w:eastAsia="hi-IN" w:bidi="hi-IN"/>
              </w:rPr>
              <w:t>782 111,40</w:t>
            </w:r>
          </w:p>
        </w:tc>
        <w:tc>
          <w:tcPr>
            <w:tcW w:w="459" w:type="pct"/>
            <w:shd w:val="clear" w:color="auto" w:fill="auto"/>
          </w:tcPr>
          <w:p w14:paraId="1CDF9625" w14:textId="77777777" w:rsidR="000E58A9" w:rsidRPr="000E58A9" w:rsidRDefault="000E58A9" w:rsidP="000E58A9">
            <w:pPr>
              <w:widowControl w:val="0"/>
              <w:suppressAutoHyphens/>
              <w:snapToGrid w:val="0"/>
              <w:jc w:val="right"/>
              <w:rPr>
                <w:rFonts w:eastAsia="SimSun"/>
                <w:b/>
                <w:bCs/>
                <w:kern w:val="1"/>
                <w:lang w:eastAsia="hi-IN" w:bidi="hi-IN"/>
              </w:rPr>
            </w:pPr>
          </w:p>
          <w:p w14:paraId="488FC456" w14:textId="77777777" w:rsidR="000E58A9" w:rsidRPr="000E58A9" w:rsidRDefault="000E58A9" w:rsidP="000E58A9">
            <w:pPr>
              <w:widowControl w:val="0"/>
              <w:suppressAutoHyphens/>
              <w:snapToGrid w:val="0"/>
              <w:jc w:val="right"/>
              <w:rPr>
                <w:rFonts w:eastAsia="SimSun"/>
                <w:b/>
                <w:bCs/>
                <w:kern w:val="1"/>
                <w:lang w:eastAsia="hi-IN" w:bidi="hi-IN"/>
              </w:rPr>
            </w:pPr>
          </w:p>
          <w:p w14:paraId="4E6BE83D"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100,0</w:t>
            </w:r>
          </w:p>
        </w:tc>
      </w:tr>
      <w:tr w:rsidR="000E58A9" w:rsidRPr="000E58A9" w14:paraId="64230CC4" w14:textId="77777777" w:rsidTr="002929BE">
        <w:tc>
          <w:tcPr>
            <w:tcW w:w="182" w:type="pct"/>
            <w:shd w:val="clear" w:color="auto" w:fill="auto"/>
          </w:tcPr>
          <w:p w14:paraId="0CC7884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DC36115" w14:textId="77777777" w:rsidR="000E58A9" w:rsidRPr="000E58A9" w:rsidRDefault="000E58A9" w:rsidP="000E58A9">
            <w:pPr>
              <w:widowControl w:val="0"/>
              <w:suppressAutoHyphens/>
              <w:rPr>
                <w:rFonts w:eastAsia="SimSun"/>
                <w:bCs/>
                <w:kern w:val="1"/>
                <w:lang w:eastAsia="hi-IN" w:bidi="hi-IN"/>
              </w:rPr>
            </w:pPr>
            <w:r w:rsidRPr="000E58A9">
              <w:rPr>
                <w:rFonts w:eastAsia="SimSun"/>
                <w:color w:val="000000"/>
                <w:kern w:val="1"/>
                <w:sz w:val="22"/>
                <w:szCs w:val="22"/>
                <w:lang w:eastAsia="hi-IN" w:bidi="hi-IN"/>
              </w:rPr>
              <w:t>Обеспечение деятельности высшего должностного лица муниципального образования</w:t>
            </w:r>
          </w:p>
        </w:tc>
        <w:tc>
          <w:tcPr>
            <w:tcW w:w="290" w:type="pct"/>
            <w:shd w:val="clear" w:color="auto" w:fill="auto"/>
          </w:tcPr>
          <w:p w14:paraId="2B704E4D" w14:textId="77777777" w:rsidR="000E58A9" w:rsidRPr="000E58A9" w:rsidRDefault="000E58A9" w:rsidP="000E58A9">
            <w:pPr>
              <w:widowControl w:val="0"/>
              <w:suppressAutoHyphens/>
              <w:snapToGrid w:val="0"/>
              <w:jc w:val="center"/>
              <w:rPr>
                <w:rFonts w:eastAsia="SimSun"/>
                <w:kern w:val="1"/>
                <w:lang w:eastAsia="hi-IN" w:bidi="hi-IN"/>
              </w:rPr>
            </w:pPr>
          </w:p>
          <w:p w14:paraId="0E78BA7D" w14:textId="77777777" w:rsidR="000E58A9" w:rsidRPr="000E58A9" w:rsidRDefault="000E58A9" w:rsidP="000E58A9">
            <w:pPr>
              <w:widowControl w:val="0"/>
              <w:suppressAutoHyphens/>
              <w:snapToGrid w:val="0"/>
              <w:jc w:val="center"/>
              <w:rPr>
                <w:rFonts w:eastAsia="SimSun"/>
                <w:kern w:val="1"/>
                <w:lang w:eastAsia="hi-IN" w:bidi="hi-IN"/>
              </w:rPr>
            </w:pPr>
          </w:p>
          <w:p w14:paraId="48971112"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6676BA33" w14:textId="77777777" w:rsidR="000E58A9" w:rsidRPr="000E58A9" w:rsidRDefault="000E58A9" w:rsidP="000E58A9">
            <w:pPr>
              <w:widowControl w:val="0"/>
              <w:suppressAutoHyphens/>
              <w:snapToGrid w:val="0"/>
              <w:jc w:val="center"/>
              <w:rPr>
                <w:rFonts w:eastAsia="SimSun"/>
                <w:kern w:val="1"/>
                <w:lang w:eastAsia="hi-IN" w:bidi="hi-IN"/>
              </w:rPr>
            </w:pPr>
          </w:p>
          <w:p w14:paraId="73D22E7C" w14:textId="77777777" w:rsidR="000E58A9" w:rsidRPr="000E58A9" w:rsidRDefault="000E58A9" w:rsidP="000E58A9">
            <w:pPr>
              <w:widowControl w:val="0"/>
              <w:suppressAutoHyphens/>
              <w:snapToGrid w:val="0"/>
              <w:jc w:val="center"/>
              <w:rPr>
                <w:rFonts w:eastAsia="SimSun"/>
                <w:kern w:val="1"/>
                <w:lang w:eastAsia="hi-IN" w:bidi="hi-IN"/>
              </w:rPr>
            </w:pPr>
          </w:p>
          <w:p w14:paraId="614E43D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tcPr>
          <w:p w14:paraId="128D14BA" w14:textId="77777777" w:rsidR="000E58A9" w:rsidRPr="000E58A9" w:rsidRDefault="000E58A9" w:rsidP="000E58A9">
            <w:pPr>
              <w:widowControl w:val="0"/>
              <w:suppressAutoHyphens/>
              <w:snapToGrid w:val="0"/>
              <w:jc w:val="center"/>
              <w:rPr>
                <w:rFonts w:eastAsia="SimSun"/>
                <w:kern w:val="1"/>
                <w:lang w:eastAsia="hi-IN" w:bidi="hi-IN"/>
              </w:rPr>
            </w:pPr>
          </w:p>
          <w:p w14:paraId="4960EEF3" w14:textId="77777777" w:rsidR="000E58A9" w:rsidRPr="000E58A9" w:rsidRDefault="000E58A9" w:rsidP="000E58A9">
            <w:pPr>
              <w:widowControl w:val="0"/>
              <w:suppressAutoHyphens/>
              <w:snapToGrid w:val="0"/>
              <w:jc w:val="center"/>
              <w:rPr>
                <w:rFonts w:eastAsia="SimSun"/>
                <w:kern w:val="1"/>
                <w:lang w:eastAsia="hi-IN" w:bidi="hi-IN"/>
              </w:rPr>
            </w:pPr>
          </w:p>
          <w:p w14:paraId="26BBAFC7"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02</w:t>
            </w:r>
          </w:p>
        </w:tc>
        <w:tc>
          <w:tcPr>
            <w:tcW w:w="474" w:type="pct"/>
            <w:shd w:val="clear" w:color="auto" w:fill="auto"/>
            <w:vAlign w:val="bottom"/>
          </w:tcPr>
          <w:p w14:paraId="0953346C"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70 0 00 00000</w:t>
            </w:r>
          </w:p>
        </w:tc>
        <w:tc>
          <w:tcPr>
            <w:tcW w:w="297" w:type="pct"/>
            <w:shd w:val="clear" w:color="auto" w:fill="auto"/>
          </w:tcPr>
          <w:p w14:paraId="580EBF84"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48D61234" w14:textId="77777777" w:rsidR="000E58A9" w:rsidRPr="000E58A9" w:rsidRDefault="000E58A9" w:rsidP="000E58A9">
            <w:pPr>
              <w:widowControl w:val="0"/>
              <w:suppressAutoHyphens/>
              <w:snapToGrid w:val="0"/>
              <w:jc w:val="right"/>
              <w:rPr>
                <w:rFonts w:eastAsia="SimSun"/>
                <w:bCs/>
                <w:kern w:val="1"/>
                <w:lang w:eastAsia="hi-IN" w:bidi="hi-IN"/>
              </w:rPr>
            </w:pPr>
          </w:p>
          <w:p w14:paraId="57853A44" w14:textId="77777777" w:rsidR="000E58A9" w:rsidRPr="000E58A9" w:rsidRDefault="000E58A9" w:rsidP="000E58A9">
            <w:pPr>
              <w:widowControl w:val="0"/>
              <w:suppressAutoHyphens/>
              <w:snapToGrid w:val="0"/>
              <w:jc w:val="right"/>
              <w:rPr>
                <w:rFonts w:eastAsia="SimSun"/>
                <w:bCs/>
                <w:kern w:val="1"/>
                <w:lang w:eastAsia="hi-IN" w:bidi="hi-IN"/>
              </w:rPr>
            </w:pPr>
          </w:p>
          <w:p w14:paraId="2D1939B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501" w:type="pct"/>
            <w:shd w:val="clear" w:color="auto" w:fill="auto"/>
          </w:tcPr>
          <w:p w14:paraId="3BC6FFDC" w14:textId="77777777" w:rsidR="000E58A9" w:rsidRPr="000E58A9" w:rsidRDefault="000E58A9" w:rsidP="000E58A9">
            <w:pPr>
              <w:widowControl w:val="0"/>
              <w:suppressAutoHyphens/>
              <w:snapToGrid w:val="0"/>
              <w:jc w:val="right"/>
              <w:rPr>
                <w:rFonts w:eastAsia="SimSun"/>
                <w:bCs/>
                <w:kern w:val="1"/>
                <w:lang w:eastAsia="hi-IN" w:bidi="hi-IN"/>
              </w:rPr>
            </w:pPr>
          </w:p>
          <w:p w14:paraId="5C527C7A" w14:textId="77777777" w:rsidR="000E58A9" w:rsidRPr="000E58A9" w:rsidRDefault="000E58A9" w:rsidP="000E58A9">
            <w:pPr>
              <w:widowControl w:val="0"/>
              <w:suppressAutoHyphens/>
              <w:snapToGrid w:val="0"/>
              <w:jc w:val="right"/>
              <w:rPr>
                <w:rFonts w:eastAsia="SimSun"/>
                <w:bCs/>
                <w:kern w:val="1"/>
                <w:lang w:eastAsia="hi-IN" w:bidi="hi-IN"/>
              </w:rPr>
            </w:pPr>
          </w:p>
          <w:p w14:paraId="637E413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459" w:type="pct"/>
            <w:shd w:val="clear" w:color="auto" w:fill="auto"/>
          </w:tcPr>
          <w:p w14:paraId="7D97CBB7" w14:textId="77777777" w:rsidR="000E58A9" w:rsidRPr="000E58A9" w:rsidRDefault="000E58A9" w:rsidP="000E58A9">
            <w:pPr>
              <w:widowControl w:val="0"/>
              <w:suppressAutoHyphens/>
              <w:snapToGrid w:val="0"/>
              <w:jc w:val="right"/>
              <w:rPr>
                <w:rFonts w:eastAsia="SimSun"/>
                <w:bCs/>
                <w:kern w:val="1"/>
                <w:lang w:eastAsia="hi-IN" w:bidi="hi-IN"/>
              </w:rPr>
            </w:pPr>
          </w:p>
          <w:p w14:paraId="436F204B" w14:textId="77777777" w:rsidR="000E58A9" w:rsidRPr="000E58A9" w:rsidRDefault="000E58A9" w:rsidP="000E58A9">
            <w:pPr>
              <w:widowControl w:val="0"/>
              <w:suppressAutoHyphens/>
              <w:snapToGrid w:val="0"/>
              <w:jc w:val="right"/>
              <w:rPr>
                <w:rFonts w:eastAsia="SimSun"/>
                <w:bCs/>
                <w:kern w:val="1"/>
                <w:lang w:eastAsia="hi-IN" w:bidi="hi-IN"/>
              </w:rPr>
            </w:pPr>
          </w:p>
          <w:p w14:paraId="1936BDF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05A631DB" w14:textId="77777777" w:rsidTr="002929BE">
        <w:tc>
          <w:tcPr>
            <w:tcW w:w="182" w:type="pct"/>
            <w:shd w:val="clear" w:color="auto" w:fill="auto"/>
          </w:tcPr>
          <w:p w14:paraId="2FAD991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1D6D1AF" w14:textId="77777777" w:rsidR="000E58A9" w:rsidRPr="000E58A9" w:rsidRDefault="000E58A9" w:rsidP="000E58A9">
            <w:pPr>
              <w:widowControl w:val="0"/>
              <w:suppressAutoHyphens/>
              <w:rPr>
                <w:rFonts w:eastAsia="SimSun"/>
                <w:kern w:val="1"/>
                <w:lang w:eastAsia="hi-IN" w:bidi="hi-IN"/>
              </w:rPr>
            </w:pPr>
            <w:r w:rsidRPr="000E58A9">
              <w:rPr>
                <w:rFonts w:eastAsia="SimSun"/>
                <w:color w:val="000000"/>
                <w:kern w:val="1"/>
                <w:sz w:val="22"/>
                <w:szCs w:val="22"/>
                <w:lang w:eastAsia="hi-IN" w:bidi="hi-IN"/>
              </w:rPr>
              <w:t>Высшее должностное лицо муниципального образования</w:t>
            </w:r>
          </w:p>
        </w:tc>
        <w:tc>
          <w:tcPr>
            <w:tcW w:w="290" w:type="pct"/>
            <w:shd w:val="clear" w:color="auto" w:fill="auto"/>
            <w:vAlign w:val="bottom"/>
          </w:tcPr>
          <w:p w14:paraId="1937079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F2BA7C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8CFD79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474" w:type="pct"/>
            <w:shd w:val="clear" w:color="auto" w:fill="auto"/>
            <w:vAlign w:val="bottom"/>
          </w:tcPr>
          <w:p w14:paraId="588F2136"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70 0 01 00000</w:t>
            </w:r>
          </w:p>
        </w:tc>
        <w:tc>
          <w:tcPr>
            <w:tcW w:w="297" w:type="pct"/>
            <w:shd w:val="clear" w:color="auto" w:fill="auto"/>
            <w:vAlign w:val="bottom"/>
          </w:tcPr>
          <w:p w14:paraId="05F9EE9C" w14:textId="77777777" w:rsidR="000E58A9" w:rsidRPr="000E58A9" w:rsidRDefault="000E58A9" w:rsidP="000E58A9">
            <w:pPr>
              <w:widowControl w:val="0"/>
              <w:suppressAutoHyphens/>
              <w:snapToGrid w:val="0"/>
              <w:jc w:val="right"/>
              <w:rPr>
                <w:rFonts w:eastAsia="SimSun"/>
                <w:kern w:val="1"/>
                <w:lang w:eastAsia="hi-IN" w:bidi="hi-IN"/>
              </w:rPr>
            </w:pPr>
          </w:p>
        </w:tc>
        <w:tc>
          <w:tcPr>
            <w:tcW w:w="593" w:type="pct"/>
            <w:shd w:val="clear" w:color="auto" w:fill="auto"/>
          </w:tcPr>
          <w:p w14:paraId="60438FEA" w14:textId="77777777" w:rsidR="000E58A9" w:rsidRPr="000E58A9" w:rsidRDefault="000E58A9" w:rsidP="000E58A9">
            <w:pPr>
              <w:widowControl w:val="0"/>
              <w:suppressAutoHyphens/>
              <w:snapToGrid w:val="0"/>
              <w:jc w:val="right"/>
              <w:rPr>
                <w:rFonts w:eastAsia="SimSun"/>
                <w:bCs/>
                <w:kern w:val="1"/>
                <w:lang w:eastAsia="hi-IN" w:bidi="hi-IN"/>
              </w:rPr>
            </w:pPr>
          </w:p>
          <w:p w14:paraId="1AF4FB8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501" w:type="pct"/>
            <w:shd w:val="clear" w:color="auto" w:fill="auto"/>
          </w:tcPr>
          <w:p w14:paraId="4361EC4A" w14:textId="77777777" w:rsidR="000E58A9" w:rsidRPr="000E58A9" w:rsidRDefault="000E58A9" w:rsidP="000E58A9">
            <w:pPr>
              <w:widowControl w:val="0"/>
              <w:suppressAutoHyphens/>
              <w:snapToGrid w:val="0"/>
              <w:jc w:val="right"/>
              <w:rPr>
                <w:rFonts w:eastAsia="SimSun"/>
                <w:bCs/>
                <w:kern w:val="1"/>
                <w:lang w:eastAsia="hi-IN" w:bidi="hi-IN"/>
              </w:rPr>
            </w:pPr>
          </w:p>
          <w:p w14:paraId="1EB2BDF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459" w:type="pct"/>
            <w:shd w:val="clear" w:color="auto" w:fill="auto"/>
          </w:tcPr>
          <w:p w14:paraId="4A2E2922" w14:textId="77777777" w:rsidR="000E58A9" w:rsidRPr="000E58A9" w:rsidRDefault="000E58A9" w:rsidP="000E58A9">
            <w:pPr>
              <w:widowControl w:val="0"/>
              <w:suppressAutoHyphens/>
              <w:snapToGrid w:val="0"/>
              <w:jc w:val="right"/>
              <w:rPr>
                <w:rFonts w:eastAsia="SimSun"/>
                <w:bCs/>
                <w:kern w:val="1"/>
                <w:lang w:eastAsia="hi-IN" w:bidi="hi-IN"/>
              </w:rPr>
            </w:pPr>
          </w:p>
          <w:p w14:paraId="67ECE1F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2DE81CD4" w14:textId="77777777" w:rsidTr="002929BE">
        <w:tc>
          <w:tcPr>
            <w:tcW w:w="182" w:type="pct"/>
            <w:shd w:val="clear" w:color="auto" w:fill="auto"/>
          </w:tcPr>
          <w:p w14:paraId="53D33F9A"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A3BD4C1" w14:textId="77777777" w:rsidR="000E58A9" w:rsidRPr="000E58A9" w:rsidRDefault="000E58A9" w:rsidP="000E58A9">
            <w:pPr>
              <w:widowControl w:val="0"/>
              <w:suppressAutoHyphens/>
              <w:rPr>
                <w:rFonts w:eastAsia="SimSun"/>
                <w:kern w:val="1"/>
                <w:lang w:eastAsia="hi-IN" w:bidi="hi-IN"/>
              </w:rPr>
            </w:pPr>
            <w:r w:rsidRPr="000E58A9">
              <w:rPr>
                <w:rFonts w:eastAsia="SimSun"/>
                <w:color w:val="000000"/>
                <w:kern w:val="1"/>
                <w:sz w:val="22"/>
                <w:szCs w:val="22"/>
                <w:lang w:eastAsia="hi-IN" w:bidi="hi-IN"/>
              </w:rPr>
              <w:t>Расходы на обеспечение функций органов местного самоуправления</w:t>
            </w:r>
          </w:p>
        </w:tc>
        <w:tc>
          <w:tcPr>
            <w:tcW w:w="290" w:type="pct"/>
            <w:shd w:val="clear" w:color="auto" w:fill="auto"/>
            <w:vAlign w:val="bottom"/>
          </w:tcPr>
          <w:p w14:paraId="145DD9D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F7ACBE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4ECF24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474" w:type="pct"/>
            <w:shd w:val="clear" w:color="auto" w:fill="auto"/>
            <w:vAlign w:val="bottom"/>
          </w:tcPr>
          <w:p w14:paraId="2117386E"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70 0 01 00190</w:t>
            </w:r>
          </w:p>
        </w:tc>
        <w:tc>
          <w:tcPr>
            <w:tcW w:w="297" w:type="pct"/>
            <w:shd w:val="clear" w:color="auto" w:fill="auto"/>
            <w:vAlign w:val="bottom"/>
          </w:tcPr>
          <w:p w14:paraId="12DC9500"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334CEDF4" w14:textId="77777777" w:rsidR="000E58A9" w:rsidRPr="000E58A9" w:rsidRDefault="000E58A9" w:rsidP="000E58A9">
            <w:pPr>
              <w:widowControl w:val="0"/>
              <w:suppressAutoHyphens/>
              <w:snapToGrid w:val="0"/>
              <w:jc w:val="right"/>
              <w:rPr>
                <w:rFonts w:eastAsia="SimSun"/>
                <w:bCs/>
                <w:kern w:val="1"/>
                <w:lang w:eastAsia="hi-IN" w:bidi="hi-IN"/>
              </w:rPr>
            </w:pPr>
          </w:p>
          <w:p w14:paraId="2951720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501" w:type="pct"/>
            <w:shd w:val="clear" w:color="auto" w:fill="auto"/>
          </w:tcPr>
          <w:p w14:paraId="3490157D" w14:textId="77777777" w:rsidR="000E58A9" w:rsidRPr="000E58A9" w:rsidRDefault="000E58A9" w:rsidP="000E58A9">
            <w:pPr>
              <w:widowControl w:val="0"/>
              <w:suppressAutoHyphens/>
              <w:snapToGrid w:val="0"/>
              <w:jc w:val="right"/>
              <w:rPr>
                <w:rFonts w:eastAsia="SimSun"/>
                <w:bCs/>
                <w:kern w:val="1"/>
                <w:lang w:eastAsia="hi-IN" w:bidi="hi-IN"/>
              </w:rPr>
            </w:pPr>
          </w:p>
          <w:p w14:paraId="169536E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459" w:type="pct"/>
            <w:shd w:val="clear" w:color="auto" w:fill="auto"/>
          </w:tcPr>
          <w:p w14:paraId="7568E5C1" w14:textId="77777777" w:rsidR="000E58A9" w:rsidRPr="000E58A9" w:rsidRDefault="000E58A9" w:rsidP="000E58A9">
            <w:pPr>
              <w:widowControl w:val="0"/>
              <w:suppressAutoHyphens/>
              <w:snapToGrid w:val="0"/>
              <w:jc w:val="right"/>
              <w:rPr>
                <w:rFonts w:eastAsia="SimSun"/>
                <w:bCs/>
                <w:kern w:val="1"/>
                <w:lang w:eastAsia="hi-IN" w:bidi="hi-IN"/>
              </w:rPr>
            </w:pPr>
          </w:p>
          <w:p w14:paraId="54431E24"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2E97E039" w14:textId="77777777" w:rsidTr="002929BE">
        <w:tc>
          <w:tcPr>
            <w:tcW w:w="182" w:type="pct"/>
            <w:shd w:val="clear" w:color="auto" w:fill="auto"/>
          </w:tcPr>
          <w:p w14:paraId="3CA6AB0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0FB5C3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Расходы на выплаты персоналу в целях              обеспечения выполнения функций </w:t>
            </w:r>
            <w:r w:rsidRPr="000E58A9">
              <w:rPr>
                <w:rFonts w:eastAsia="SimSun"/>
                <w:kern w:val="1"/>
                <w:sz w:val="22"/>
                <w:szCs w:val="22"/>
                <w:lang w:eastAsia="hi-IN" w:bidi="hi-I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90" w:type="pct"/>
            <w:shd w:val="clear" w:color="auto" w:fill="auto"/>
            <w:vAlign w:val="bottom"/>
          </w:tcPr>
          <w:p w14:paraId="260CB64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lastRenderedPageBreak/>
              <w:t>992</w:t>
            </w:r>
          </w:p>
        </w:tc>
        <w:tc>
          <w:tcPr>
            <w:tcW w:w="302" w:type="pct"/>
            <w:shd w:val="clear" w:color="auto" w:fill="auto"/>
            <w:vAlign w:val="bottom"/>
          </w:tcPr>
          <w:p w14:paraId="50BA23B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FF87CA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474" w:type="pct"/>
            <w:shd w:val="clear" w:color="auto" w:fill="auto"/>
            <w:vAlign w:val="bottom"/>
          </w:tcPr>
          <w:p w14:paraId="4AD3828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70 0 01 00190</w:t>
            </w:r>
          </w:p>
        </w:tc>
        <w:tc>
          <w:tcPr>
            <w:tcW w:w="297" w:type="pct"/>
            <w:shd w:val="clear" w:color="auto" w:fill="auto"/>
            <w:vAlign w:val="bottom"/>
          </w:tcPr>
          <w:p w14:paraId="2F42C5F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100</w:t>
            </w:r>
          </w:p>
        </w:tc>
        <w:tc>
          <w:tcPr>
            <w:tcW w:w="593" w:type="pct"/>
            <w:shd w:val="clear" w:color="auto" w:fill="auto"/>
          </w:tcPr>
          <w:p w14:paraId="2FB2520E" w14:textId="77777777" w:rsidR="000E58A9" w:rsidRPr="000E58A9" w:rsidRDefault="000E58A9" w:rsidP="000E58A9">
            <w:pPr>
              <w:widowControl w:val="0"/>
              <w:suppressAutoHyphens/>
              <w:snapToGrid w:val="0"/>
              <w:jc w:val="right"/>
              <w:rPr>
                <w:rFonts w:eastAsia="SimSun"/>
                <w:bCs/>
                <w:kern w:val="1"/>
                <w:lang w:eastAsia="hi-IN" w:bidi="hi-IN"/>
              </w:rPr>
            </w:pPr>
          </w:p>
          <w:p w14:paraId="6702A013" w14:textId="77777777" w:rsidR="000E58A9" w:rsidRPr="000E58A9" w:rsidRDefault="000E58A9" w:rsidP="000E58A9">
            <w:pPr>
              <w:widowControl w:val="0"/>
              <w:suppressAutoHyphens/>
              <w:snapToGrid w:val="0"/>
              <w:jc w:val="right"/>
              <w:rPr>
                <w:rFonts w:eastAsia="SimSun"/>
                <w:bCs/>
                <w:kern w:val="1"/>
                <w:lang w:eastAsia="hi-IN" w:bidi="hi-IN"/>
              </w:rPr>
            </w:pPr>
          </w:p>
          <w:p w14:paraId="6AC3F38F" w14:textId="77777777" w:rsidR="000E58A9" w:rsidRPr="000E58A9" w:rsidRDefault="000E58A9" w:rsidP="000E58A9">
            <w:pPr>
              <w:widowControl w:val="0"/>
              <w:suppressAutoHyphens/>
              <w:snapToGrid w:val="0"/>
              <w:jc w:val="right"/>
              <w:rPr>
                <w:rFonts w:eastAsia="SimSun"/>
                <w:bCs/>
                <w:kern w:val="1"/>
                <w:lang w:eastAsia="hi-IN" w:bidi="hi-IN"/>
              </w:rPr>
            </w:pPr>
          </w:p>
          <w:p w14:paraId="5A66762A" w14:textId="77777777" w:rsidR="000E58A9" w:rsidRPr="000E58A9" w:rsidRDefault="000E58A9" w:rsidP="000E58A9">
            <w:pPr>
              <w:widowControl w:val="0"/>
              <w:suppressAutoHyphens/>
              <w:snapToGrid w:val="0"/>
              <w:jc w:val="right"/>
              <w:rPr>
                <w:rFonts w:eastAsia="SimSun"/>
                <w:bCs/>
                <w:kern w:val="1"/>
                <w:lang w:eastAsia="hi-IN" w:bidi="hi-IN"/>
              </w:rPr>
            </w:pPr>
          </w:p>
          <w:p w14:paraId="27D0023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501" w:type="pct"/>
            <w:shd w:val="clear" w:color="auto" w:fill="auto"/>
          </w:tcPr>
          <w:p w14:paraId="71F1294E" w14:textId="77777777" w:rsidR="000E58A9" w:rsidRPr="000E58A9" w:rsidRDefault="000E58A9" w:rsidP="000E58A9">
            <w:pPr>
              <w:widowControl w:val="0"/>
              <w:suppressAutoHyphens/>
              <w:snapToGrid w:val="0"/>
              <w:jc w:val="right"/>
              <w:rPr>
                <w:rFonts w:eastAsia="SimSun"/>
                <w:bCs/>
                <w:kern w:val="1"/>
                <w:lang w:eastAsia="hi-IN" w:bidi="hi-IN"/>
              </w:rPr>
            </w:pPr>
          </w:p>
          <w:p w14:paraId="4BCA79D0" w14:textId="77777777" w:rsidR="000E58A9" w:rsidRPr="000E58A9" w:rsidRDefault="000E58A9" w:rsidP="000E58A9">
            <w:pPr>
              <w:widowControl w:val="0"/>
              <w:suppressAutoHyphens/>
              <w:snapToGrid w:val="0"/>
              <w:jc w:val="right"/>
              <w:rPr>
                <w:rFonts w:eastAsia="SimSun"/>
                <w:bCs/>
                <w:kern w:val="1"/>
                <w:lang w:eastAsia="hi-IN" w:bidi="hi-IN"/>
              </w:rPr>
            </w:pPr>
          </w:p>
          <w:p w14:paraId="31B010BB" w14:textId="77777777" w:rsidR="000E58A9" w:rsidRPr="000E58A9" w:rsidRDefault="000E58A9" w:rsidP="000E58A9">
            <w:pPr>
              <w:widowControl w:val="0"/>
              <w:suppressAutoHyphens/>
              <w:snapToGrid w:val="0"/>
              <w:jc w:val="right"/>
              <w:rPr>
                <w:rFonts w:eastAsia="SimSun"/>
                <w:bCs/>
                <w:kern w:val="1"/>
                <w:lang w:eastAsia="hi-IN" w:bidi="hi-IN"/>
              </w:rPr>
            </w:pPr>
          </w:p>
          <w:p w14:paraId="78AE7629" w14:textId="77777777" w:rsidR="000E58A9" w:rsidRPr="000E58A9" w:rsidRDefault="000E58A9" w:rsidP="000E58A9">
            <w:pPr>
              <w:widowControl w:val="0"/>
              <w:suppressAutoHyphens/>
              <w:snapToGrid w:val="0"/>
              <w:jc w:val="right"/>
              <w:rPr>
                <w:rFonts w:eastAsia="SimSun"/>
                <w:bCs/>
                <w:kern w:val="1"/>
                <w:lang w:eastAsia="hi-IN" w:bidi="hi-IN"/>
              </w:rPr>
            </w:pPr>
          </w:p>
          <w:p w14:paraId="57F7F40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782 111,40</w:t>
            </w:r>
          </w:p>
        </w:tc>
        <w:tc>
          <w:tcPr>
            <w:tcW w:w="459" w:type="pct"/>
            <w:shd w:val="clear" w:color="auto" w:fill="auto"/>
          </w:tcPr>
          <w:p w14:paraId="5E59E1E6" w14:textId="77777777" w:rsidR="000E58A9" w:rsidRPr="000E58A9" w:rsidRDefault="000E58A9" w:rsidP="000E58A9">
            <w:pPr>
              <w:widowControl w:val="0"/>
              <w:suppressAutoHyphens/>
              <w:snapToGrid w:val="0"/>
              <w:jc w:val="right"/>
              <w:rPr>
                <w:rFonts w:eastAsia="SimSun"/>
                <w:bCs/>
                <w:kern w:val="1"/>
                <w:lang w:eastAsia="hi-IN" w:bidi="hi-IN"/>
              </w:rPr>
            </w:pPr>
          </w:p>
          <w:p w14:paraId="393C0C39" w14:textId="77777777" w:rsidR="000E58A9" w:rsidRPr="000E58A9" w:rsidRDefault="000E58A9" w:rsidP="000E58A9">
            <w:pPr>
              <w:widowControl w:val="0"/>
              <w:suppressAutoHyphens/>
              <w:snapToGrid w:val="0"/>
              <w:jc w:val="right"/>
              <w:rPr>
                <w:rFonts w:eastAsia="SimSun"/>
                <w:bCs/>
                <w:kern w:val="1"/>
                <w:lang w:eastAsia="hi-IN" w:bidi="hi-IN"/>
              </w:rPr>
            </w:pPr>
          </w:p>
          <w:p w14:paraId="4FADAE1D" w14:textId="77777777" w:rsidR="000E58A9" w:rsidRPr="000E58A9" w:rsidRDefault="000E58A9" w:rsidP="000E58A9">
            <w:pPr>
              <w:widowControl w:val="0"/>
              <w:suppressAutoHyphens/>
              <w:snapToGrid w:val="0"/>
              <w:jc w:val="right"/>
              <w:rPr>
                <w:rFonts w:eastAsia="SimSun"/>
                <w:bCs/>
                <w:kern w:val="1"/>
                <w:lang w:eastAsia="hi-IN" w:bidi="hi-IN"/>
              </w:rPr>
            </w:pPr>
          </w:p>
          <w:p w14:paraId="193255B2" w14:textId="77777777" w:rsidR="000E58A9" w:rsidRPr="000E58A9" w:rsidRDefault="000E58A9" w:rsidP="000E58A9">
            <w:pPr>
              <w:widowControl w:val="0"/>
              <w:suppressAutoHyphens/>
              <w:snapToGrid w:val="0"/>
              <w:jc w:val="right"/>
              <w:rPr>
                <w:rFonts w:eastAsia="SimSun"/>
                <w:bCs/>
                <w:kern w:val="1"/>
                <w:lang w:eastAsia="hi-IN" w:bidi="hi-IN"/>
              </w:rPr>
            </w:pPr>
          </w:p>
          <w:p w14:paraId="3B0E4C74"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3979E65" w14:textId="77777777" w:rsidTr="002929BE">
        <w:tc>
          <w:tcPr>
            <w:tcW w:w="182" w:type="pct"/>
            <w:shd w:val="clear" w:color="auto" w:fill="auto"/>
          </w:tcPr>
          <w:p w14:paraId="1381BBA2"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7307EFEB" w14:textId="77777777" w:rsidR="000E58A9" w:rsidRPr="000E58A9" w:rsidRDefault="000E58A9" w:rsidP="000E58A9">
            <w:pPr>
              <w:widowControl w:val="0"/>
              <w:suppressAutoHyphens/>
              <w:rPr>
                <w:rFonts w:eastAsia="SimSun"/>
                <w:b/>
                <w:bCs/>
                <w:kern w:val="1"/>
                <w:lang w:eastAsia="hi-IN" w:bidi="hi-IN"/>
              </w:rPr>
            </w:pPr>
            <w:r w:rsidRPr="000E58A9">
              <w:rPr>
                <w:rFonts w:eastAsia="SimSun"/>
                <w:b/>
                <w:bCs/>
                <w:kern w:val="1"/>
                <w:sz w:val="22"/>
                <w:szCs w:val="22"/>
                <w:lang w:eastAsia="hi-IN" w:bidi="hi-IN"/>
              </w:rPr>
              <w:t>Функционирование Правительства Рос</w:t>
            </w:r>
            <w:r w:rsidRPr="000E58A9">
              <w:rPr>
                <w:rFonts w:eastAsia="SimSun"/>
                <w:b/>
                <w:bCs/>
                <w:kern w:val="1"/>
                <w:sz w:val="22"/>
                <w:szCs w:val="22"/>
                <w:lang w:eastAsia="hi-IN" w:bidi="hi-IN"/>
              </w:rPr>
              <w:softHyphen/>
              <w:t>сийской Федерации, высших исполни</w:t>
            </w:r>
            <w:r w:rsidRPr="000E58A9">
              <w:rPr>
                <w:rFonts w:eastAsia="SimSun"/>
                <w:b/>
                <w:bCs/>
                <w:kern w:val="1"/>
                <w:sz w:val="22"/>
                <w:szCs w:val="22"/>
                <w:lang w:eastAsia="hi-IN" w:bidi="hi-IN"/>
              </w:rPr>
              <w:softHyphen/>
              <w:t>тельных органов государственной власти субъектов Российской Федерации, местных администраций</w:t>
            </w:r>
          </w:p>
        </w:tc>
        <w:tc>
          <w:tcPr>
            <w:tcW w:w="290" w:type="pct"/>
            <w:shd w:val="clear" w:color="auto" w:fill="auto"/>
            <w:vAlign w:val="bottom"/>
          </w:tcPr>
          <w:p w14:paraId="128C01CF" w14:textId="77777777" w:rsidR="000E58A9" w:rsidRPr="000E58A9" w:rsidRDefault="000E58A9" w:rsidP="000E58A9">
            <w:pPr>
              <w:widowControl w:val="0"/>
              <w:suppressAutoHyphens/>
              <w:jc w:val="center"/>
              <w:rPr>
                <w:rFonts w:eastAsia="SimSun"/>
                <w:b/>
                <w:bCs/>
                <w:kern w:val="1"/>
                <w:lang w:eastAsia="hi-IN" w:bidi="hi-IN"/>
              </w:rPr>
            </w:pPr>
            <w:r w:rsidRPr="000E58A9">
              <w:rPr>
                <w:rFonts w:eastAsia="SimSun"/>
                <w:b/>
                <w:bCs/>
                <w:kern w:val="1"/>
                <w:sz w:val="22"/>
                <w:szCs w:val="22"/>
                <w:lang w:eastAsia="hi-IN" w:bidi="hi-IN"/>
              </w:rPr>
              <w:t>992</w:t>
            </w:r>
          </w:p>
        </w:tc>
        <w:tc>
          <w:tcPr>
            <w:tcW w:w="302" w:type="pct"/>
            <w:shd w:val="clear" w:color="auto" w:fill="auto"/>
            <w:vAlign w:val="bottom"/>
          </w:tcPr>
          <w:p w14:paraId="202E2A5C" w14:textId="77777777" w:rsidR="000E58A9" w:rsidRPr="000E58A9" w:rsidRDefault="000E58A9" w:rsidP="000E58A9">
            <w:pPr>
              <w:widowControl w:val="0"/>
              <w:suppressAutoHyphens/>
              <w:jc w:val="center"/>
              <w:rPr>
                <w:rFonts w:eastAsia="SimSun"/>
                <w:b/>
                <w:bCs/>
                <w:kern w:val="1"/>
                <w:lang w:eastAsia="hi-IN" w:bidi="hi-IN"/>
              </w:rPr>
            </w:pPr>
            <w:r w:rsidRPr="000E58A9">
              <w:rPr>
                <w:rFonts w:eastAsia="SimSun"/>
                <w:b/>
                <w:bCs/>
                <w:kern w:val="1"/>
                <w:sz w:val="22"/>
                <w:szCs w:val="22"/>
                <w:lang w:eastAsia="hi-IN" w:bidi="hi-IN"/>
              </w:rPr>
              <w:t>01</w:t>
            </w:r>
          </w:p>
        </w:tc>
        <w:tc>
          <w:tcPr>
            <w:tcW w:w="307" w:type="pct"/>
            <w:shd w:val="clear" w:color="auto" w:fill="auto"/>
            <w:vAlign w:val="bottom"/>
          </w:tcPr>
          <w:p w14:paraId="261BBBD4" w14:textId="77777777" w:rsidR="000E58A9" w:rsidRPr="000E58A9" w:rsidRDefault="000E58A9" w:rsidP="000E58A9">
            <w:pPr>
              <w:widowControl w:val="0"/>
              <w:suppressAutoHyphens/>
              <w:jc w:val="center"/>
              <w:rPr>
                <w:rFonts w:eastAsia="SimSun"/>
                <w:b/>
                <w:kern w:val="1"/>
                <w:lang w:eastAsia="hi-IN" w:bidi="hi-IN"/>
              </w:rPr>
            </w:pPr>
            <w:r w:rsidRPr="000E58A9">
              <w:rPr>
                <w:rFonts w:eastAsia="SimSun"/>
                <w:b/>
                <w:bCs/>
                <w:kern w:val="1"/>
                <w:sz w:val="22"/>
                <w:szCs w:val="22"/>
                <w:lang w:eastAsia="hi-IN" w:bidi="hi-IN"/>
              </w:rPr>
              <w:t>04</w:t>
            </w:r>
          </w:p>
        </w:tc>
        <w:tc>
          <w:tcPr>
            <w:tcW w:w="474" w:type="pct"/>
            <w:shd w:val="clear" w:color="auto" w:fill="auto"/>
          </w:tcPr>
          <w:p w14:paraId="11017488"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7FE047F0"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vAlign w:val="bottom"/>
          </w:tcPr>
          <w:p w14:paraId="5A34CDC7"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3 712 451,57</w:t>
            </w:r>
          </w:p>
        </w:tc>
        <w:tc>
          <w:tcPr>
            <w:tcW w:w="501" w:type="pct"/>
            <w:shd w:val="clear" w:color="auto" w:fill="auto"/>
            <w:vAlign w:val="bottom"/>
          </w:tcPr>
          <w:p w14:paraId="36C7346B"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3 685 657,67</w:t>
            </w:r>
          </w:p>
        </w:tc>
        <w:tc>
          <w:tcPr>
            <w:tcW w:w="459" w:type="pct"/>
            <w:shd w:val="clear" w:color="auto" w:fill="auto"/>
            <w:vAlign w:val="bottom"/>
          </w:tcPr>
          <w:p w14:paraId="1332C0A5" w14:textId="77777777" w:rsidR="000E58A9" w:rsidRPr="000E58A9" w:rsidRDefault="000E58A9" w:rsidP="000E58A9">
            <w:pPr>
              <w:widowControl w:val="0"/>
              <w:suppressAutoHyphens/>
              <w:snapToGrid w:val="0"/>
              <w:jc w:val="right"/>
              <w:rPr>
                <w:rFonts w:eastAsia="SimSun"/>
                <w:b/>
                <w:kern w:val="1"/>
                <w:lang w:eastAsia="hi-IN" w:bidi="hi-IN"/>
              </w:rPr>
            </w:pPr>
          </w:p>
          <w:p w14:paraId="1D153044" w14:textId="77777777" w:rsidR="000E58A9" w:rsidRPr="000E58A9" w:rsidRDefault="000E58A9" w:rsidP="000E58A9">
            <w:pPr>
              <w:widowControl w:val="0"/>
              <w:suppressAutoHyphens/>
              <w:snapToGrid w:val="0"/>
              <w:jc w:val="right"/>
              <w:rPr>
                <w:rFonts w:eastAsia="SimSun"/>
                <w:b/>
                <w:kern w:val="1"/>
                <w:lang w:eastAsia="hi-IN" w:bidi="hi-IN"/>
              </w:rPr>
            </w:pPr>
          </w:p>
          <w:p w14:paraId="50E96EA1" w14:textId="77777777" w:rsidR="000E58A9" w:rsidRPr="000E58A9" w:rsidRDefault="000E58A9" w:rsidP="000E58A9">
            <w:pPr>
              <w:widowControl w:val="0"/>
              <w:suppressAutoHyphens/>
              <w:snapToGrid w:val="0"/>
              <w:jc w:val="right"/>
              <w:rPr>
                <w:rFonts w:eastAsia="SimSun"/>
                <w:b/>
                <w:kern w:val="1"/>
                <w:lang w:eastAsia="hi-IN" w:bidi="hi-IN"/>
              </w:rPr>
            </w:pPr>
          </w:p>
          <w:p w14:paraId="2645ECBC"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99,3</w:t>
            </w:r>
          </w:p>
        </w:tc>
      </w:tr>
      <w:tr w:rsidR="000E58A9" w:rsidRPr="000E58A9" w14:paraId="07A3CED3" w14:textId="77777777" w:rsidTr="002929BE">
        <w:tc>
          <w:tcPr>
            <w:tcW w:w="182" w:type="pct"/>
            <w:shd w:val="clear" w:color="auto" w:fill="auto"/>
          </w:tcPr>
          <w:p w14:paraId="4AA4681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0398383" w14:textId="77777777" w:rsidR="000E58A9" w:rsidRPr="000E58A9" w:rsidRDefault="000E58A9" w:rsidP="000E58A9">
            <w:pPr>
              <w:widowControl w:val="0"/>
              <w:suppressAutoHyphens/>
              <w:rPr>
                <w:rFonts w:eastAsia="SimSun"/>
                <w:color w:val="000000"/>
                <w:kern w:val="1"/>
                <w:lang w:eastAsia="hi-IN" w:bidi="hi-IN"/>
              </w:rPr>
            </w:pPr>
            <w:r w:rsidRPr="000E58A9">
              <w:rPr>
                <w:rFonts w:eastAsia="SimSun"/>
                <w:kern w:val="1"/>
                <w:sz w:val="22"/>
                <w:szCs w:val="22"/>
                <w:lang w:eastAsia="hi-IN" w:bidi="hi-IN"/>
              </w:rPr>
              <w:t xml:space="preserve">Муниципальная программа </w:t>
            </w:r>
            <w:r w:rsidRPr="000E58A9">
              <w:rPr>
                <w:rFonts w:eastAsia="SimSun"/>
                <w:spacing w:val="-6"/>
                <w:kern w:val="1"/>
                <w:sz w:val="22"/>
                <w:szCs w:val="22"/>
                <w:lang w:eastAsia="hi-IN" w:bidi="hi-IN"/>
              </w:rPr>
              <w:t>Екатериновского сельского поселения Щербиновского района</w:t>
            </w:r>
            <w:r w:rsidRPr="000E58A9">
              <w:rPr>
                <w:rFonts w:eastAsia="SimSun"/>
                <w:kern w:val="1"/>
                <w:sz w:val="22"/>
                <w:szCs w:val="22"/>
                <w:lang w:eastAsia="hi-IN" w:bidi="hi-IN"/>
              </w:rPr>
              <w:t xml:space="preserve"> «Обеспечение деятельности администрации Екатериновского сельского поселения Щербиновского района»</w:t>
            </w:r>
          </w:p>
        </w:tc>
        <w:tc>
          <w:tcPr>
            <w:tcW w:w="290" w:type="pct"/>
            <w:shd w:val="clear" w:color="auto" w:fill="auto"/>
            <w:vAlign w:val="bottom"/>
          </w:tcPr>
          <w:p w14:paraId="5976ED9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284974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3ABB90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1DE663FD"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01 0 00 00000</w:t>
            </w:r>
          </w:p>
        </w:tc>
        <w:tc>
          <w:tcPr>
            <w:tcW w:w="297" w:type="pct"/>
            <w:shd w:val="clear" w:color="auto" w:fill="auto"/>
          </w:tcPr>
          <w:p w14:paraId="2A96B2F5" w14:textId="77777777" w:rsidR="000E58A9" w:rsidRPr="000E58A9" w:rsidRDefault="000E58A9" w:rsidP="000E58A9">
            <w:pPr>
              <w:widowControl w:val="0"/>
              <w:suppressAutoHyphens/>
              <w:snapToGrid w:val="0"/>
              <w:jc w:val="right"/>
              <w:rPr>
                <w:rFonts w:eastAsia="SimSun"/>
                <w:kern w:val="1"/>
                <w:lang w:eastAsia="hi-IN" w:bidi="hi-IN"/>
              </w:rPr>
            </w:pPr>
          </w:p>
        </w:tc>
        <w:tc>
          <w:tcPr>
            <w:tcW w:w="593" w:type="pct"/>
            <w:shd w:val="clear" w:color="auto" w:fill="auto"/>
            <w:vAlign w:val="bottom"/>
          </w:tcPr>
          <w:p w14:paraId="725C36D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3 687 651,57</w:t>
            </w:r>
          </w:p>
        </w:tc>
        <w:tc>
          <w:tcPr>
            <w:tcW w:w="501" w:type="pct"/>
            <w:shd w:val="clear" w:color="auto" w:fill="auto"/>
            <w:vAlign w:val="bottom"/>
          </w:tcPr>
          <w:p w14:paraId="56B1E8F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3 660 857,67</w:t>
            </w:r>
          </w:p>
        </w:tc>
        <w:tc>
          <w:tcPr>
            <w:tcW w:w="459" w:type="pct"/>
            <w:shd w:val="clear" w:color="auto" w:fill="auto"/>
            <w:vAlign w:val="bottom"/>
          </w:tcPr>
          <w:p w14:paraId="02444C57" w14:textId="77777777" w:rsidR="000E58A9" w:rsidRPr="000E58A9" w:rsidRDefault="000E58A9" w:rsidP="000E58A9">
            <w:pPr>
              <w:widowControl w:val="0"/>
              <w:suppressAutoHyphens/>
              <w:snapToGrid w:val="0"/>
              <w:jc w:val="right"/>
              <w:rPr>
                <w:rFonts w:eastAsia="SimSun"/>
                <w:kern w:val="1"/>
                <w:lang w:eastAsia="hi-IN" w:bidi="hi-IN"/>
              </w:rPr>
            </w:pPr>
          </w:p>
          <w:p w14:paraId="113166F2" w14:textId="77777777" w:rsidR="000E58A9" w:rsidRPr="000E58A9" w:rsidRDefault="000E58A9" w:rsidP="000E58A9">
            <w:pPr>
              <w:widowControl w:val="0"/>
              <w:suppressAutoHyphens/>
              <w:snapToGrid w:val="0"/>
              <w:jc w:val="right"/>
              <w:rPr>
                <w:rFonts w:eastAsia="SimSun"/>
                <w:kern w:val="1"/>
                <w:lang w:eastAsia="hi-IN" w:bidi="hi-IN"/>
              </w:rPr>
            </w:pPr>
          </w:p>
          <w:p w14:paraId="2F471461" w14:textId="77777777" w:rsidR="000E58A9" w:rsidRPr="000E58A9" w:rsidRDefault="000E58A9" w:rsidP="000E58A9">
            <w:pPr>
              <w:widowControl w:val="0"/>
              <w:suppressAutoHyphens/>
              <w:snapToGrid w:val="0"/>
              <w:jc w:val="right"/>
              <w:rPr>
                <w:rFonts w:eastAsia="SimSun"/>
                <w:kern w:val="1"/>
                <w:lang w:eastAsia="hi-IN" w:bidi="hi-IN"/>
              </w:rPr>
            </w:pPr>
          </w:p>
          <w:p w14:paraId="54E59C2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99,3</w:t>
            </w:r>
          </w:p>
        </w:tc>
      </w:tr>
      <w:tr w:rsidR="000E58A9" w:rsidRPr="000E58A9" w14:paraId="62AEE45C" w14:textId="77777777" w:rsidTr="002929BE">
        <w:trPr>
          <w:trHeight w:val="849"/>
        </w:trPr>
        <w:tc>
          <w:tcPr>
            <w:tcW w:w="182" w:type="pct"/>
            <w:shd w:val="clear" w:color="auto" w:fill="auto"/>
          </w:tcPr>
          <w:p w14:paraId="32421B8B"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D276163"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Мероприятия по обеспечению организационных вопросов для реализации муниципальной программы</w:t>
            </w:r>
          </w:p>
        </w:tc>
        <w:tc>
          <w:tcPr>
            <w:tcW w:w="290" w:type="pct"/>
            <w:shd w:val="clear" w:color="auto" w:fill="auto"/>
            <w:vAlign w:val="bottom"/>
          </w:tcPr>
          <w:p w14:paraId="5ACFEE2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75F02A2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98F02A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1E656F5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01 0 07 00000</w:t>
            </w:r>
          </w:p>
        </w:tc>
        <w:tc>
          <w:tcPr>
            <w:tcW w:w="297" w:type="pct"/>
            <w:shd w:val="clear" w:color="auto" w:fill="auto"/>
          </w:tcPr>
          <w:p w14:paraId="346D8964" w14:textId="77777777" w:rsidR="000E58A9" w:rsidRPr="000E58A9" w:rsidRDefault="000E58A9" w:rsidP="000E58A9">
            <w:pPr>
              <w:widowControl w:val="0"/>
              <w:suppressAutoHyphens/>
              <w:snapToGrid w:val="0"/>
              <w:jc w:val="right"/>
              <w:rPr>
                <w:rFonts w:eastAsia="SimSun"/>
                <w:kern w:val="1"/>
                <w:lang w:eastAsia="hi-IN" w:bidi="hi-IN"/>
              </w:rPr>
            </w:pPr>
          </w:p>
        </w:tc>
        <w:tc>
          <w:tcPr>
            <w:tcW w:w="593" w:type="pct"/>
            <w:shd w:val="clear" w:color="auto" w:fill="auto"/>
            <w:vAlign w:val="bottom"/>
          </w:tcPr>
          <w:p w14:paraId="693C95E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3 687 651,57</w:t>
            </w:r>
          </w:p>
        </w:tc>
        <w:tc>
          <w:tcPr>
            <w:tcW w:w="501" w:type="pct"/>
            <w:shd w:val="clear" w:color="auto" w:fill="auto"/>
            <w:vAlign w:val="bottom"/>
          </w:tcPr>
          <w:p w14:paraId="54505B5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3 660 857,67</w:t>
            </w:r>
          </w:p>
        </w:tc>
        <w:tc>
          <w:tcPr>
            <w:tcW w:w="459" w:type="pct"/>
            <w:shd w:val="clear" w:color="auto" w:fill="auto"/>
            <w:vAlign w:val="bottom"/>
          </w:tcPr>
          <w:p w14:paraId="29CD2C4A" w14:textId="77777777" w:rsidR="000E58A9" w:rsidRPr="000E58A9" w:rsidRDefault="000E58A9" w:rsidP="000E58A9">
            <w:pPr>
              <w:widowControl w:val="0"/>
              <w:suppressAutoHyphens/>
              <w:snapToGrid w:val="0"/>
              <w:jc w:val="right"/>
              <w:rPr>
                <w:rFonts w:eastAsia="SimSun"/>
                <w:kern w:val="1"/>
                <w:lang w:eastAsia="hi-IN" w:bidi="hi-IN"/>
              </w:rPr>
            </w:pPr>
          </w:p>
          <w:p w14:paraId="3F28ED3F" w14:textId="77777777" w:rsidR="000E58A9" w:rsidRPr="000E58A9" w:rsidRDefault="000E58A9" w:rsidP="000E58A9">
            <w:pPr>
              <w:widowControl w:val="0"/>
              <w:suppressAutoHyphens/>
              <w:snapToGrid w:val="0"/>
              <w:jc w:val="right"/>
              <w:rPr>
                <w:rFonts w:eastAsia="SimSun"/>
                <w:kern w:val="1"/>
                <w:lang w:eastAsia="hi-IN" w:bidi="hi-IN"/>
              </w:rPr>
            </w:pPr>
          </w:p>
          <w:p w14:paraId="202265F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99,3</w:t>
            </w:r>
          </w:p>
        </w:tc>
      </w:tr>
      <w:tr w:rsidR="000E58A9" w:rsidRPr="000E58A9" w14:paraId="7D39C291" w14:textId="77777777" w:rsidTr="002929BE">
        <w:tc>
          <w:tcPr>
            <w:tcW w:w="182" w:type="pct"/>
            <w:shd w:val="clear" w:color="auto" w:fill="auto"/>
          </w:tcPr>
          <w:p w14:paraId="6A7B94A1"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201E451" w14:textId="77777777" w:rsidR="000E58A9" w:rsidRPr="000E58A9" w:rsidRDefault="000E58A9" w:rsidP="000E58A9">
            <w:pPr>
              <w:widowControl w:val="0"/>
              <w:suppressAutoHyphens/>
              <w:rPr>
                <w:rFonts w:eastAsia="SimSun"/>
                <w:kern w:val="1"/>
                <w:lang w:eastAsia="hi-IN" w:bidi="hi-IN"/>
              </w:rPr>
            </w:pPr>
            <w:r w:rsidRPr="000E58A9">
              <w:rPr>
                <w:rFonts w:eastAsia="SimSun"/>
                <w:color w:val="000000"/>
                <w:kern w:val="1"/>
                <w:sz w:val="22"/>
                <w:szCs w:val="22"/>
                <w:lang w:eastAsia="hi-IN" w:bidi="hi-IN"/>
              </w:rPr>
              <w:t>Расходы на обеспечение функций органов местного самоуправления</w:t>
            </w:r>
          </w:p>
        </w:tc>
        <w:tc>
          <w:tcPr>
            <w:tcW w:w="290" w:type="pct"/>
            <w:shd w:val="clear" w:color="auto" w:fill="auto"/>
            <w:vAlign w:val="bottom"/>
          </w:tcPr>
          <w:p w14:paraId="3DA0CC9F" w14:textId="77777777" w:rsidR="000E58A9" w:rsidRPr="000E58A9" w:rsidRDefault="000E58A9" w:rsidP="000E58A9">
            <w:pPr>
              <w:widowControl w:val="0"/>
              <w:suppressAutoHyphens/>
              <w:jc w:val="center"/>
              <w:rPr>
                <w:rFonts w:eastAsia="SimSun"/>
                <w:kern w:val="1"/>
                <w:lang w:eastAsia="hi-IN" w:bidi="hi-IN"/>
              </w:rPr>
            </w:pPr>
          </w:p>
          <w:p w14:paraId="5CD6B76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34466A0B" w14:textId="77777777" w:rsidR="000E58A9" w:rsidRPr="000E58A9" w:rsidRDefault="000E58A9" w:rsidP="000E58A9">
            <w:pPr>
              <w:widowControl w:val="0"/>
              <w:suppressAutoHyphens/>
              <w:jc w:val="center"/>
              <w:rPr>
                <w:rFonts w:eastAsia="SimSun"/>
                <w:kern w:val="1"/>
                <w:lang w:eastAsia="hi-IN" w:bidi="hi-IN"/>
              </w:rPr>
            </w:pPr>
          </w:p>
          <w:p w14:paraId="0C5F055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345D5A56" w14:textId="77777777" w:rsidR="000E58A9" w:rsidRPr="000E58A9" w:rsidRDefault="000E58A9" w:rsidP="000E58A9">
            <w:pPr>
              <w:widowControl w:val="0"/>
              <w:suppressAutoHyphens/>
              <w:jc w:val="center"/>
              <w:rPr>
                <w:rFonts w:eastAsia="SimSun"/>
                <w:kern w:val="1"/>
                <w:lang w:eastAsia="hi-IN" w:bidi="hi-IN"/>
              </w:rPr>
            </w:pPr>
          </w:p>
          <w:p w14:paraId="7C5F6CC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73DC2E4F"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01 0 07 00190</w:t>
            </w:r>
          </w:p>
        </w:tc>
        <w:tc>
          <w:tcPr>
            <w:tcW w:w="297" w:type="pct"/>
            <w:shd w:val="clear" w:color="auto" w:fill="auto"/>
            <w:vAlign w:val="bottom"/>
          </w:tcPr>
          <w:p w14:paraId="60E972D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6E6F8A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3 687 651,57</w:t>
            </w:r>
          </w:p>
        </w:tc>
        <w:tc>
          <w:tcPr>
            <w:tcW w:w="501" w:type="pct"/>
            <w:shd w:val="clear" w:color="auto" w:fill="auto"/>
            <w:vAlign w:val="bottom"/>
          </w:tcPr>
          <w:p w14:paraId="15DEA72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3 660 857,67</w:t>
            </w:r>
          </w:p>
        </w:tc>
        <w:tc>
          <w:tcPr>
            <w:tcW w:w="459" w:type="pct"/>
            <w:shd w:val="clear" w:color="auto" w:fill="auto"/>
            <w:vAlign w:val="bottom"/>
          </w:tcPr>
          <w:p w14:paraId="19BFD798" w14:textId="77777777" w:rsidR="000E58A9" w:rsidRPr="000E58A9" w:rsidRDefault="000E58A9" w:rsidP="000E58A9">
            <w:pPr>
              <w:widowControl w:val="0"/>
              <w:suppressAutoHyphens/>
              <w:snapToGrid w:val="0"/>
              <w:jc w:val="right"/>
              <w:rPr>
                <w:rFonts w:eastAsia="SimSun"/>
                <w:kern w:val="1"/>
                <w:lang w:eastAsia="hi-IN" w:bidi="hi-IN"/>
              </w:rPr>
            </w:pPr>
          </w:p>
          <w:p w14:paraId="6FBE93D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99,3</w:t>
            </w:r>
          </w:p>
        </w:tc>
      </w:tr>
      <w:tr w:rsidR="000E58A9" w:rsidRPr="000E58A9" w14:paraId="197B2DB6" w14:textId="77777777" w:rsidTr="002929BE">
        <w:trPr>
          <w:trHeight w:val="1354"/>
        </w:trPr>
        <w:tc>
          <w:tcPr>
            <w:tcW w:w="182" w:type="pct"/>
            <w:shd w:val="clear" w:color="auto" w:fill="auto"/>
          </w:tcPr>
          <w:p w14:paraId="2BEA2871"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11E42F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0" w:type="pct"/>
            <w:shd w:val="clear" w:color="auto" w:fill="auto"/>
            <w:vAlign w:val="bottom"/>
          </w:tcPr>
          <w:p w14:paraId="10FB648F" w14:textId="77777777" w:rsidR="000E58A9" w:rsidRPr="000E58A9" w:rsidRDefault="000E58A9" w:rsidP="000E58A9">
            <w:pPr>
              <w:widowControl w:val="0"/>
              <w:suppressAutoHyphens/>
              <w:jc w:val="center"/>
              <w:rPr>
                <w:rFonts w:eastAsia="SimSun"/>
                <w:kern w:val="1"/>
                <w:lang w:eastAsia="hi-IN" w:bidi="hi-IN"/>
              </w:rPr>
            </w:pPr>
          </w:p>
          <w:p w14:paraId="174D743B" w14:textId="77777777" w:rsidR="000E58A9" w:rsidRPr="000E58A9" w:rsidRDefault="000E58A9" w:rsidP="000E58A9">
            <w:pPr>
              <w:widowControl w:val="0"/>
              <w:suppressAutoHyphens/>
              <w:jc w:val="center"/>
              <w:rPr>
                <w:rFonts w:eastAsia="SimSun"/>
                <w:kern w:val="1"/>
                <w:lang w:eastAsia="hi-IN" w:bidi="hi-IN"/>
              </w:rPr>
            </w:pPr>
          </w:p>
          <w:p w14:paraId="1170AA58" w14:textId="77777777" w:rsidR="000E58A9" w:rsidRPr="000E58A9" w:rsidRDefault="000E58A9" w:rsidP="000E58A9">
            <w:pPr>
              <w:widowControl w:val="0"/>
              <w:suppressAutoHyphens/>
              <w:jc w:val="center"/>
              <w:rPr>
                <w:rFonts w:eastAsia="SimSun"/>
                <w:kern w:val="1"/>
                <w:lang w:eastAsia="hi-IN" w:bidi="hi-IN"/>
              </w:rPr>
            </w:pPr>
          </w:p>
          <w:p w14:paraId="7E7FAB7B" w14:textId="77777777" w:rsidR="000E58A9" w:rsidRPr="000E58A9" w:rsidRDefault="000E58A9" w:rsidP="000E58A9">
            <w:pPr>
              <w:widowControl w:val="0"/>
              <w:suppressAutoHyphens/>
              <w:jc w:val="center"/>
              <w:rPr>
                <w:rFonts w:eastAsia="SimSun"/>
                <w:kern w:val="1"/>
                <w:lang w:eastAsia="hi-IN" w:bidi="hi-IN"/>
              </w:rPr>
            </w:pPr>
          </w:p>
          <w:p w14:paraId="02E291C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8FF887D" w14:textId="77777777" w:rsidR="000E58A9" w:rsidRPr="000E58A9" w:rsidRDefault="000E58A9" w:rsidP="000E58A9">
            <w:pPr>
              <w:widowControl w:val="0"/>
              <w:suppressAutoHyphens/>
              <w:jc w:val="center"/>
              <w:rPr>
                <w:rFonts w:eastAsia="SimSun"/>
                <w:kern w:val="1"/>
                <w:lang w:eastAsia="hi-IN" w:bidi="hi-IN"/>
              </w:rPr>
            </w:pPr>
          </w:p>
          <w:p w14:paraId="0E23ED4C" w14:textId="77777777" w:rsidR="000E58A9" w:rsidRPr="000E58A9" w:rsidRDefault="000E58A9" w:rsidP="000E58A9">
            <w:pPr>
              <w:widowControl w:val="0"/>
              <w:suppressAutoHyphens/>
              <w:jc w:val="center"/>
              <w:rPr>
                <w:rFonts w:eastAsia="SimSun"/>
                <w:kern w:val="1"/>
                <w:lang w:eastAsia="hi-IN" w:bidi="hi-IN"/>
              </w:rPr>
            </w:pPr>
          </w:p>
          <w:p w14:paraId="13532479" w14:textId="77777777" w:rsidR="000E58A9" w:rsidRPr="000E58A9" w:rsidRDefault="000E58A9" w:rsidP="000E58A9">
            <w:pPr>
              <w:widowControl w:val="0"/>
              <w:suppressAutoHyphens/>
              <w:jc w:val="center"/>
              <w:rPr>
                <w:rFonts w:eastAsia="SimSun"/>
                <w:kern w:val="1"/>
                <w:lang w:eastAsia="hi-IN" w:bidi="hi-IN"/>
              </w:rPr>
            </w:pPr>
          </w:p>
          <w:p w14:paraId="766D6F17" w14:textId="77777777" w:rsidR="000E58A9" w:rsidRPr="000E58A9" w:rsidRDefault="000E58A9" w:rsidP="000E58A9">
            <w:pPr>
              <w:widowControl w:val="0"/>
              <w:suppressAutoHyphens/>
              <w:jc w:val="center"/>
              <w:rPr>
                <w:rFonts w:eastAsia="SimSun"/>
                <w:kern w:val="1"/>
                <w:lang w:eastAsia="hi-IN" w:bidi="hi-IN"/>
              </w:rPr>
            </w:pPr>
          </w:p>
          <w:p w14:paraId="5F4BCCC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9FAC447" w14:textId="77777777" w:rsidR="000E58A9" w:rsidRPr="000E58A9" w:rsidRDefault="000E58A9" w:rsidP="000E58A9">
            <w:pPr>
              <w:widowControl w:val="0"/>
              <w:suppressAutoHyphens/>
              <w:jc w:val="center"/>
              <w:rPr>
                <w:rFonts w:eastAsia="SimSun"/>
                <w:kern w:val="1"/>
                <w:lang w:eastAsia="hi-IN" w:bidi="hi-IN"/>
              </w:rPr>
            </w:pPr>
          </w:p>
          <w:p w14:paraId="2448D287" w14:textId="77777777" w:rsidR="000E58A9" w:rsidRPr="000E58A9" w:rsidRDefault="000E58A9" w:rsidP="000E58A9">
            <w:pPr>
              <w:widowControl w:val="0"/>
              <w:suppressAutoHyphens/>
              <w:jc w:val="center"/>
              <w:rPr>
                <w:rFonts w:eastAsia="SimSun"/>
                <w:kern w:val="1"/>
                <w:lang w:eastAsia="hi-IN" w:bidi="hi-IN"/>
              </w:rPr>
            </w:pPr>
          </w:p>
          <w:p w14:paraId="18C14CE7" w14:textId="77777777" w:rsidR="000E58A9" w:rsidRPr="000E58A9" w:rsidRDefault="000E58A9" w:rsidP="000E58A9">
            <w:pPr>
              <w:widowControl w:val="0"/>
              <w:suppressAutoHyphens/>
              <w:jc w:val="center"/>
              <w:rPr>
                <w:rFonts w:eastAsia="SimSun"/>
                <w:kern w:val="1"/>
                <w:lang w:eastAsia="hi-IN" w:bidi="hi-IN"/>
              </w:rPr>
            </w:pPr>
          </w:p>
          <w:p w14:paraId="5B4FA08F" w14:textId="77777777" w:rsidR="000E58A9" w:rsidRPr="000E58A9" w:rsidRDefault="000E58A9" w:rsidP="000E58A9">
            <w:pPr>
              <w:widowControl w:val="0"/>
              <w:suppressAutoHyphens/>
              <w:jc w:val="center"/>
              <w:rPr>
                <w:rFonts w:eastAsia="SimSun"/>
                <w:kern w:val="1"/>
                <w:lang w:eastAsia="hi-IN" w:bidi="hi-IN"/>
              </w:rPr>
            </w:pPr>
          </w:p>
          <w:p w14:paraId="18CF755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69D5CAA5" w14:textId="77777777" w:rsidR="000E58A9" w:rsidRPr="000E58A9" w:rsidRDefault="000E58A9" w:rsidP="000E58A9">
            <w:pPr>
              <w:widowControl w:val="0"/>
              <w:suppressAutoHyphens/>
              <w:ind w:left="-93" w:right="-132"/>
              <w:jc w:val="center"/>
              <w:rPr>
                <w:rFonts w:eastAsia="SimSun"/>
                <w:kern w:val="1"/>
                <w:lang w:eastAsia="hi-IN" w:bidi="hi-IN"/>
              </w:rPr>
            </w:pPr>
          </w:p>
          <w:p w14:paraId="49CC0AAF" w14:textId="77777777" w:rsidR="000E58A9" w:rsidRPr="000E58A9" w:rsidRDefault="000E58A9" w:rsidP="000E58A9">
            <w:pPr>
              <w:widowControl w:val="0"/>
              <w:suppressAutoHyphens/>
              <w:ind w:left="-93" w:right="-132"/>
              <w:jc w:val="center"/>
              <w:rPr>
                <w:rFonts w:eastAsia="SimSun"/>
                <w:kern w:val="1"/>
                <w:lang w:eastAsia="hi-IN" w:bidi="hi-IN"/>
              </w:rPr>
            </w:pPr>
          </w:p>
          <w:p w14:paraId="33C2C73F" w14:textId="77777777" w:rsidR="000E58A9" w:rsidRPr="000E58A9" w:rsidRDefault="000E58A9" w:rsidP="000E58A9">
            <w:pPr>
              <w:widowControl w:val="0"/>
              <w:suppressAutoHyphens/>
              <w:ind w:left="-93" w:right="-132"/>
              <w:jc w:val="center"/>
              <w:rPr>
                <w:rFonts w:eastAsia="SimSun"/>
                <w:kern w:val="1"/>
                <w:lang w:eastAsia="hi-IN" w:bidi="hi-IN"/>
              </w:rPr>
            </w:pPr>
          </w:p>
          <w:p w14:paraId="2B30B114" w14:textId="77777777" w:rsidR="000E58A9" w:rsidRPr="000E58A9" w:rsidRDefault="000E58A9" w:rsidP="000E58A9">
            <w:pPr>
              <w:widowControl w:val="0"/>
              <w:suppressAutoHyphens/>
              <w:ind w:left="-93" w:right="-132"/>
              <w:jc w:val="center"/>
              <w:rPr>
                <w:rFonts w:eastAsia="SimSun"/>
                <w:kern w:val="1"/>
                <w:lang w:eastAsia="hi-IN" w:bidi="hi-IN"/>
              </w:rPr>
            </w:pPr>
          </w:p>
          <w:p w14:paraId="060626EF"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01 0 07 00190</w:t>
            </w:r>
          </w:p>
        </w:tc>
        <w:tc>
          <w:tcPr>
            <w:tcW w:w="297" w:type="pct"/>
            <w:shd w:val="clear" w:color="auto" w:fill="auto"/>
            <w:vAlign w:val="bottom"/>
          </w:tcPr>
          <w:p w14:paraId="35104A0F" w14:textId="77777777" w:rsidR="000E58A9" w:rsidRPr="000E58A9" w:rsidRDefault="000E58A9" w:rsidP="000E58A9">
            <w:pPr>
              <w:widowControl w:val="0"/>
              <w:suppressAutoHyphens/>
              <w:jc w:val="center"/>
              <w:rPr>
                <w:rFonts w:eastAsia="SimSun"/>
                <w:kern w:val="1"/>
                <w:lang w:eastAsia="hi-IN" w:bidi="hi-IN"/>
              </w:rPr>
            </w:pPr>
          </w:p>
          <w:p w14:paraId="4CF5F3DF" w14:textId="77777777" w:rsidR="000E58A9" w:rsidRPr="000E58A9" w:rsidRDefault="000E58A9" w:rsidP="000E58A9">
            <w:pPr>
              <w:widowControl w:val="0"/>
              <w:suppressAutoHyphens/>
              <w:jc w:val="center"/>
              <w:rPr>
                <w:rFonts w:eastAsia="SimSun"/>
                <w:kern w:val="1"/>
                <w:lang w:eastAsia="hi-IN" w:bidi="hi-IN"/>
              </w:rPr>
            </w:pPr>
          </w:p>
          <w:p w14:paraId="1299845C" w14:textId="77777777" w:rsidR="000E58A9" w:rsidRPr="000E58A9" w:rsidRDefault="000E58A9" w:rsidP="000E58A9">
            <w:pPr>
              <w:widowControl w:val="0"/>
              <w:suppressAutoHyphens/>
              <w:jc w:val="center"/>
              <w:rPr>
                <w:rFonts w:eastAsia="SimSun"/>
                <w:kern w:val="1"/>
                <w:lang w:eastAsia="hi-IN" w:bidi="hi-IN"/>
              </w:rPr>
            </w:pPr>
          </w:p>
          <w:p w14:paraId="52C7EFF9" w14:textId="77777777" w:rsidR="000E58A9" w:rsidRPr="000E58A9" w:rsidRDefault="000E58A9" w:rsidP="000E58A9">
            <w:pPr>
              <w:widowControl w:val="0"/>
              <w:suppressAutoHyphens/>
              <w:jc w:val="center"/>
              <w:rPr>
                <w:rFonts w:eastAsia="SimSun"/>
                <w:kern w:val="1"/>
                <w:lang w:eastAsia="hi-IN" w:bidi="hi-IN"/>
              </w:rPr>
            </w:pPr>
          </w:p>
          <w:p w14:paraId="5B4DF29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100</w:t>
            </w:r>
          </w:p>
        </w:tc>
        <w:tc>
          <w:tcPr>
            <w:tcW w:w="593" w:type="pct"/>
            <w:shd w:val="clear" w:color="auto" w:fill="auto"/>
            <w:vAlign w:val="bottom"/>
          </w:tcPr>
          <w:p w14:paraId="586010C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3 372 217,08</w:t>
            </w:r>
          </w:p>
        </w:tc>
        <w:tc>
          <w:tcPr>
            <w:tcW w:w="501" w:type="pct"/>
            <w:shd w:val="clear" w:color="auto" w:fill="auto"/>
            <w:vAlign w:val="bottom"/>
          </w:tcPr>
          <w:p w14:paraId="7870632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3 372 217,08</w:t>
            </w:r>
          </w:p>
        </w:tc>
        <w:tc>
          <w:tcPr>
            <w:tcW w:w="459" w:type="pct"/>
            <w:shd w:val="clear" w:color="auto" w:fill="auto"/>
            <w:vAlign w:val="bottom"/>
          </w:tcPr>
          <w:p w14:paraId="0A99C118" w14:textId="77777777" w:rsidR="000E58A9" w:rsidRPr="000E58A9" w:rsidRDefault="000E58A9" w:rsidP="000E58A9">
            <w:pPr>
              <w:widowControl w:val="0"/>
              <w:suppressAutoHyphens/>
              <w:snapToGrid w:val="0"/>
              <w:jc w:val="right"/>
              <w:rPr>
                <w:rFonts w:eastAsia="SimSun"/>
                <w:kern w:val="1"/>
                <w:lang w:eastAsia="hi-IN" w:bidi="hi-IN"/>
              </w:rPr>
            </w:pPr>
          </w:p>
          <w:p w14:paraId="4791600E" w14:textId="77777777" w:rsidR="000E58A9" w:rsidRPr="000E58A9" w:rsidRDefault="000E58A9" w:rsidP="000E58A9">
            <w:pPr>
              <w:widowControl w:val="0"/>
              <w:suppressAutoHyphens/>
              <w:snapToGrid w:val="0"/>
              <w:jc w:val="right"/>
              <w:rPr>
                <w:rFonts w:eastAsia="SimSun"/>
                <w:kern w:val="1"/>
                <w:lang w:eastAsia="hi-IN" w:bidi="hi-IN"/>
              </w:rPr>
            </w:pPr>
          </w:p>
          <w:p w14:paraId="2F1EC49D" w14:textId="77777777" w:rsidR="000E58A9" w:rsidRPr="000E58A9" w:rsidRDefault="000E58A9" w:rsidP="000E58A9">
            <w:pPr>
              <w:widowControl w:val="0"/>
              <w:suppressAutoHyphens/>
              <w:snapToGrid w:val="0"/>
              <w:jc w:val="right"/>
              <w:rPr>
                <w:rFonts w:eastAsia="SimSun"/>
                <w:kern w:val="1"/>
                <w:lang w:eastAsia="hi-IN" w:bidi="hi-IN"/>
              </w:rPr>
            </w:pPr>
          </w:p>
          <w:p w14:paraId="500B20D7" w14:textId="77777777" w:rsidR="000E58A9" w:rsidRPr="000E58A9" w:rsidRDefault="000E58A9" w:rsidP="000E58A9">
            <w:pPr>
              <w:widowControl w:val="0"/>
              <w:suppressAutoHyphens/>
              <w:snapToGrid w:val="0"/>
              <w:jc w:val="right"/>
              <w:rPr>
                <w:rFonts w:eastAsia="SimSun"/>
                <w:kern w:val="1"/>
                <w:lang w:eastAsia="hi-IN" w:bidi="hi-IN"/>
              </w:rPr>
            </w:pPr>
          </w:p>
          <w:p w14:paraId="55F7AB8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BC69A1F" w14:textId="77777777" w:rsidTr="002929BE">
        <w:tc>
          <w:tcPr>
            <w:tcW w:w="182" w:type="pct"/>
            <w:shd w:val="clear" w:color="auto" w:fill="auto"/>
          </w:tcPr>
          <w:p w14:paraId="25955B4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DDBD3E3"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255C998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C7AF02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435C5B7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492DC6C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01 0 07 00190</w:t>
            </w:r>
          </w:p>
        </w:tc>
        <w:tc>
          <w:tcPr>
            <w:tcW w:w="297" w:type="pct"/>
            <w:shd w:val="clear" w:color="auto" w:fill="auto"/>
            <w:vAlign w:val="bottom"/>
          </w:tcPr>
          <w:p w14:paraId="7C2EFB3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31680E5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296 688,98</w:t>
            </w:r>
          </w:p>
        </w:tc>
        <w:tc>
          <w:tcPr>
            <w:tcW w:w="501" w:type="pct"/>
            <w:shd w:val="clear" w:color="auto" w:fill="auto"/>
            <w:vAlign w:val="bottom"/>
          </w:tcPr>
          <w:p w14:paraId="7FFA598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269 895,08</w:t>
            </w:r>
          </w:p>
        </w:tc>
        <w:tc>
          <w:tcPr>
            <w:tcW w:w="459" w:type="pct"/>
            <w:shd w:val="clear" w:color="auto" w:fill="auto"/>
            <w:vAlign w:val="bottom"/>
          </w:tcPr>
          <w:p w14:paraId="424A3011" w14:textId="77777777" w:rsidR="000E58A9" w:rsidRPr="000E58A9" w:rsidRDefault="000E58A9" w:rsidP="000E58A9">
            <w:pPr>
              <w:widowControl w:val="0"/>
              <w:suppressAutoHyphens/>
              <w:snapToGrid w:val="0"/>
              <w:jc w:val="right"/>
              <w:rPr>
                <w:rFonts w:eastAsia="SimSun"/>
                <w:kern w:val="1"/>
                <w:lang w:eastAsia="hi-IN" w:bidi="hi-IN"/>
              </w:rPr>
            </w:pPr>
          </w:p>
          <w:p w14:paraId="3322DEB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91,0</w:t>
            </w:r>
          </w:p>
        </w:tc>
      </w:tr>
      <w:tr w:rsidR="000E58A9" w:rsidRPr="000E58A9" w14:paraId="26DC8C5D" w14:textId="77777777" w:rsidTr="002929BE">
        <w:tc>
          <w:tcPr>
            <w:tcW w:w="182" w:type="pct"/>
            <w:shd w:val="clear" w:color="auto" w:fill="auto"/>
          </w:tcPr>
          <w:p w14:paraId="6D13855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0EEE13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Иные бюджетные ассигнования</w:t>
            </w:r>
          </w:p>
        </w:tc>
        <w:tc>
          <w:tcPr>
            <w:tcW w:w="290" w:type="pct"/>
            <w:shd w:val="clear" w:color="auto" w:fill="auto"/>
            <w:vAlign w:val="bottom"/>
          </w:tcPr>
          <w:p w14:paraId="07423AC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2D557D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D98408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74F152D0"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01 0 07 00190</w:t>
            </w:r>
          </w:p>
        </w:tc>
        <w:tc>
          <w:tcPr>
            <w:tcW w:w="297" w:type="pct"/>
            <w:shd w:val="clear" w:color="auto" w:fill="auto"/>
            <w:vAlign w:val="bottom"/>
          </w:tcPr>
          <w:p w14:paraId="6902DD7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800</w:t>
            </w:r>
          </w:p>
        </w:tc>
        <w:tc>
          <w:tcPr>
            <w:tcW w:w="593" w:type="pct"/>
            <w:shd w:val="clear" w:color="auto" w:fill="auto"/>
            <w:vAlign w:val="bottom"/>
          </w:tcPr>
          <w:p w14:paraId="2DF7DBD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18 745,51</w:t>
            </w:r>
          </w:p>
        </w:tc>
        <w:tc>
          <w:tcPr>
            <w:tcW w:w="501" w:type="pct"/>
            <w:shd w:val="clear" w:color="auto" w:fill="auto"/>
            <w:vAlign w:val="bottom"/>
          </w:tcPr>
          <w:p w14:paraId="18BA131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18 745,51</w:t>
            </w:r>
          </w:p>
        </w:tc>
        <w:tc>
          <w:tcPr>
            <w:tcW w:w="459" w:type="pct"/>
            <w:shd w:val="clear" w:color="auto" w:fill="auto"/>
            <w:vAlign w:val="bottom"/>
          </w:tcPr>
          <w:p w14:paraId="357A10A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0B2067B6" w14:textId="77777777" w:rsidTr="002929BE">
        <w:tc>
          <w:tcPr>
            <w:tcW w:w="182" w:type="pct"/>
            <w:shd w:val="clear" w:color="auto" w:fill="auto"/>
          </w:tcPr>
          <w:p w14:paraId="7601952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5C35940"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Отдельные направления деятельности администрации муниципального образования</w:t>
            </w:r>
          </w:p>
        </w:tc>
        <w:tc>
          <w:tcPr>
            <w:tcW w:w="290" w:type="pct"/>
            <w:shd w:val="clear" w:color="auto" w:fill="auto"/>
            <w:vAlign w:val="bottom"/>
          </w:tcPr>
          <w:p w14:paraId="2243B7B4" w14:textId="77777777" w:rsidR="000E58A9" w:rsidRPr="000E58A9" w:rsidRDefault="000E58A9" w:rsidP="000E58A9">
            <w:pPr>
              <w:widowControl w:val="0"/>
              <w:suppressAutoHyphens/>
              <w:ind w:left="-108" w:right="-108"/>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1AEB4AD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4FA3A4E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bCs/>
                <w:kern w:val="1"/>
                <w:sz w:val="22"/>
                <w:szCs w:val="22"/>
                <w:lang w:eastAsia="hi-IN" w:bidi="hi-IN"/>
              </w:rPr>
              <w:t>04</w:t>
            </w:r>
          </w:p>
        </w:tc>
        <w:tc>
          <w:tcPr>
            <w:tcW w:w="474" w:type="pct"/>
            <w:shd w:val="clear" w:color="auto" w:fill="auto"/>
            <w:vAlign w:val="bottom"/>
          </w:tcPr>
          <w:p w14:paraId="53FAEB1E"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71 0 00 00000</w:t>
            </w:r>
          </w:p>
        </w:tc>
        <w:tc>
          <w:tcPr>
            <w:tcW w:w="297" w:type="pct"/>
            <w:shd w:val="clear" w:color="auto" w:fill="auto"/>
            <w:vAlign w:val="bottom"/>
          </w:tcPr>
          <w:p w14:paraId="5C1AC1A0" w14:textId="77777777" w:rsidR="000E58A9" w:rsidRPr="000E58A9" w:rsidRDefault="000E58A9" w:rsidP="000E58A9">
            <w:pPr>
              <w:widowControl w:val="0"/>
              <w:suppressAutoHyphens/>
              <w:snapToGrid w:val="0"/>
              <w:ind w:left="-107" w:right="-106"/>
              <w:jc w:val="center"/>
              <w:rPr>
                <w:rFonts w:eastAsia="SimSun"/>
                <w:kern w:val="1"/>
                <w:lang w:eastAsia="hi-IN" w:bidi="hi-IN"/>
              </w:rPr>
            </w:pPr>
          </w:p>
        </w:tc>
        <w:tc>
          <w:tcPr>
            <w:tcW w:w="593" w:type="pct"/>
            <w:shd w:val="clear" w:color="auto" w:fill="auto"/>
            <w:vAlign w:val="bottom"/>
          </w:tcPr>
          <w:p w14:paraId="09830E44"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24 800,00</w:t>
            </w:r>
          </w:p>
        </w:tc>
        <w:tc>
          <w:tcPr>
            <w:tcW w:w="501" w:type="pct"/>
            <w:shd w:val="clear" w:color="auto" w:fill="auto"/>
            <w:vAlign w:val="bottom"/>
          </w:tcPr>
          <w:p w14:paraId="03C6F2D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24 800,00</w:t>
            </w:r>
          </w:p>
        </w:tc>
        <w:tc>
          <w:tcPr>
            <w:tcW w:w="459" w:type="pct"/>
            <w:shd w:val="clear" w:color="auto" w:fill="auto"/>
            <w:vAlign w:val="bottom"/>
          </w:tcPr>
          <w:p w14:paraId="025ED51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2FBE8575" w14:textId="77777777" w:rsidTr="002929BE">
        <w:tc>
          <w:tcPr>
            <w:tcW w:w="182" w:type="pct"/>
            <w:shd w:val="clear" w:color="auto" w:fill="auto"/>
          </w:tcPr>
          <w:p w14:paraId="75375AA0"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79CB515"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Административные и иные комиссии</w:t>
            </w:r>
          </w:p>
        </w:tc>
        <w:tc>
          <w:tcPr>
            <w:tcW w:w="290" w:type="pct"/>
            <w:shd w:val="clear" w:color="auto" w:fill="auto"/>
            <w:vAlign w:val="bottom"/>
          </w:tcPr>
          <w:p w14:paraId="01DBD933" w14:textId="77777777" w:rsidR="000E58A9" w:rsidRPr="000E58A9" w:rsidRDefault="000E58A9" w:rsidP="000E58A9">
            <w:pPr>
              <w:widowControl w:val="0"/>
              <w:suppressAutoHyphens/>
              <w:ind w:left="-108" w:right="-108"/>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A28229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20C3C30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bCs/>
                <w:kern w:val="1"/>
                <w:sz w:val="22"/>
                <w:szCs w:val="22"/>
                <w:lang w:eastAsia="hi-IN" w:bidi="hi-IN"/>
              </w:rPr>
              <w:t>04</w:t>
            </w:r>
          </w:p>
        </w:tc>
        <w:tc>
          <w:tcPr>
            <w:tcW w:w="474" w:type="pct"/>
            <w:shd w:val="clear" w:color="auto" w:fill="auto"/>
            <w:vAlign w:val="bottom"/>
          </w:tcPr>
          <w:p w14:paraId="111D37DD"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71 0 02 00000</w:t>
            </w:r>
          </w:p>
        </w:tc>
        <w:tc>
          <w:tcPr>
            <w:tcW w:w="297" w:type="pct"/>
            <w:shd w:val="clear" w:color="auto" w:fill="auto"/>
            <w:vAlign w:val="bottom"/>
          </w:tcPr>
          <w:p w14:paraId="28F4D0BC" w14:textId="77777777" w:rsidR="000E58A9" w:rsidRPr="000E58A9" w:rsidRDefault="000E58A9" w:rsidP="000E58A9">
            <w:pPr>
              <w:widowControl w:val="0"/>
              <w:suppressAutoHyphens/>
              <w:snapToGrid w:val="0"/>
              <w:ind w:left="-107" w:right="-106"/>
              <w:jc w:val="center"/>
              <w:rPr>
                <w:rFonts w:eastAsia="SimSun"/>
                <w:kern w:val="1"/>
                <w:lang w:eastAsia="hi-IN" w:bidi="hi-IN"/>
              </w:rPr>
            </w:pPr>
          </w:p>
        </w:tc>
        <w:tc>
          <w:tcPr>
            <w:tcW w:w="593" w:type="pct"/>
            <w:shd w:val="clear" w:color="auto" w:fill="auto"/>
            <w:vAlign w:val="bottom"/>
          </w:tcPr>
          <w:p w14:paraId="52F87FA8"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3 800,00</w:t>
            </w:r>
          </w:p>
        </w:tc>
        <w:tc>
          <w:tcPr>
            <w:tcW w:w="501" w:type="pct"/>
            <w:shd w:val="clear" w:color="auto" w:fill="auto"/>
            <w:vAlign w:val="bottom"/>
          </w:tcPr>
          <w:p w14:paraId="2246353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3 800,00</w:t>
            </w:r>
          </w:p>
        </w:tc>
        <w:tc>
          <w:tcPr>
            <w:tcW w:w="459" w:type="pct"/>
            <w:shd w:val="clear" w:color="auto" w:fill="auto"/>
            <w:vAlign w:val="bottom"/>
          </w:tcPr>
          <w:p w14:paraId="7A732E2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4EBFF753" w14:textId="77777777" w:rsidTr="002929BE">
        <w:tc>
          <w:tcPr>
            <w:tcW w:w="182" w:type="pct"/>
            <w:shd w:val="clear" w:color="auto" w:fill="auto"/>
          </w:tcPr>
          <w:p w14:paraId="3B12939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2B43F7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Осуществление отдельных полномочий Краснодарского края по образованию и организации деятельности административных </w:t>
            </w:r>
            <w:r w:rsidRPr="000E58A9">
              <w:rPr>
                <w:rFonts w:eastAsia="SimSun"/>
                <w:kern w:val="1"/>
                <w:sz w:val="22"/>
                <w:szCs w:val="22"/>
                <w:lang w:eastAsia="hi-IN" w:bidi="hi-IN"/>
              </w:rPr>
              <w:lastRenderedPageBreak/>
              <w:t>комиссий</w:t>
            </w:r>
          </w:p>
        </w:tc>
        <w:tc>
          <w:tcPr>
            <w:tcW w:w="290" w:type="pct"/>
            <w:shd w:val="clear" w:color="auto" w:fill="auto"/>
            <w:vAlign w:val="bottom"/>
          </w:tcPr>
          <w:p w14:paraId="67F3F35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lastRenderedPageBreak/>
              <w:t>992</w:t>
            </w:r>
          </w:p>
        </w:tc>
        <w:tc>
          <w:tcPr>
            <w:tcW w:w="302" w:type="pct"/>
            <w:shd w:val="clear" w:color="auto" w:fill="auto"/>
            <w:vAlign w:val="bottom"/>
          </w:tcPr>
          <w:p w14:paraId="14CAA65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3D5C6D1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1DD1CD25"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71 0 02 60190</w:t>
            </w:r>
          </w:p>
        </w:tc>
        <w:tc>
          <w:tcPr>
            <w:tcW w:w="297" w:type="pct"/>
            <w:shd w:val="clear" w:color="auto" w:fill="auto"/>
          </w:tcPr>
          <w:p w14:paraId="14B7CA5A"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9DAA43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3 800,00</w:t>
            </w:r>
          </w:p>
        </w:tc>
        <w:tc>
          <w:tcPr>
            <w:tcW w:w="501" w:type="pct"/>
            <w:shd w:val="clear" w:color="auto" w:fill="auto"/>
            <w:vAlign w:val="bottom"/>
          </w:tcPr>
          <w:p w14:paraId="03DB347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3 800,00</w:t>
            </w:r>
          </w:p>
        </w:tc>
        <w:tc>
          <w:tcPr>
            <w:tcW w:w="459" w:type="pct"/>
            <w:shd w:val="clear" w:color="auto" w:fill="auto"/>
            <w:vAlign w:val="bottom"/>
          </w:tcPr>
          <w:p w14:paraId="0B797D1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513FD207" w14:textId="77777777" w:rsidTr="002929BE">
        <w:tc>
          <w:tcPr>
            <w:tcW w:w="182" w:type="pct"/>
            <w:shd w:val="clear" w:color="auto" w:fill="auto"/>
          </w:tcPr>
          <w:p w14:paraId="3580188C"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0E3A9432"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7853F3C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7BB897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096277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1B74329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71 0 02 60190</w:t>
            </w:r>
          </w:p>
        </w:tc>
        <w:tc>
          <w:tcPr>
            <w:tcW w:w="297" w:type="pct"/>
            <w:shd w:val="clear" w:color="auto" w:fill="auto"/>
            <w:vAlign w:val="bottom"/>
          </w:tcPr>
          <w:p w14:paraId="53C6374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642A0D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3 800,00</w:t>
            </w:r>
          </w:p>
        </w:tc>
        <w:tc>
          <w:tcPr>
            <w:tcW w:w="501" w:type="pct"/>
            <w:shd w:val="clear" w:color="auto" w:fill="auto"/>
            <w:vAlign w:val="bottom"/>
          </w:tcPr>
          <w:p w14:paraId="752294E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3 800,00</w:t>
            </w:r>
          </w:p>
        </w:tc>
        <w:tc>
          <w:tcPr>
            <w:tcW w:w="459" w:type="pct"/>
            <w:shd w:val="clear" w:color="auto" w:fill="auto"/>
            <w:vAlign w:val="bottom"/>
          </w:tcPr>
          <w:p w14:paraId="4AB65DF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63ECB51E" w14:textId="77777777" w:rsidTr="002929BE">
        <w:trPr>
          <w:trHeight w:val="376"/>
        </w:trPr>
        <w:tc>
          <w:tcPr>
            <w:tcW w:w="182" w:type="pct"/>
            <w:shd w:val="clear" w:color="auto" w:fill="auto"/>
          </w:tcPr>
          <w:p w14:paraId="186935B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vAlign w:val="center"/>
          </w:tcPr>
          <w:p w14:paraId="173E0818"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Осуществление полномочий по определению поставщиков (подрядчиков, исполнителей) для заказчиков сельского поселения</w:t>
            </w:r>
          </w:p>
        </w:tc>
        <w:tc>
          <w:tcPr>
            <w:tcW w:w="290" w:type="pct"/>
            <w:shd w:val="clear" w:color="auto" w:fill="auto"/>
            <w:vAlign w:val="bottom"/>
          </w:tcPr>
          <w:p w14:paraId="41C9420E" w14:textId="77777777" w:rsidR="000E58A9" w:rsidRPr="000E58A9" w:rsidRDefault="000E58A9" w:rsidP="000E58A9">
            <w:pPr>
              <w:widowControl w:val="0"/>
              <w:suppressAutoHyphens/>
              <w:snapToGrid w:val="0"/>
              <w:jc w:val="center"/>
              <w:rPr>
                <w:rFonts w:eastAsia="SimSun"/>
                <w:kern w:val="1"/>
                <w:lang w:eastAsia="hi-IN" w:bidi="hi-IN"/>
              </w:rPr>
            </w:pPr>
          </w:p>
          <w:p w14:paraId="60F7FBE9" w14:textId="77777777" w:rsidR="000E58A9" w:rsidRPr="000E58A9" w:rsidRDefault="000E58A9" w:rsidP="000E58A9">
            <w:pPr>
              <w:widowControl w:val="0"/>
              <w:suppressAutoHyphens/>
              <w:snapToGrid w:val="0"/>
              <w:jc w:val="center"/>
              <w:rPr>
                <w:rFonts w:eastAsia="SimSun"/>
                <w:kern w:val="1"/>
                <w:lang w:eastAsia="hi-IN" w:bidi="hi-IN"/>
              </w:rPr>
            </w:pPr>
          </w:p>
          <w:p w14:paraId="2487F7E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F3E4617" w14:textId="77777777" w:rsidR="000E58A9" w:rsidRPr="000E58A9" w:rsidRDefault="000E58A9" w:rsidP="000E58A9">
            <w:pPr>
              <w:widowControl w:val="0"/>
              <w:suppressAutoHyphens/>
              <w:snapToGrid w:val="0"/>
              <w:jc w:val="center"/>
              <w:rPr>
                <w:rFonts w:eastAsia="SimSun"/>
                <w:kern w:val="1"/>
                <w:lang w:eastAsia="hi-IN" w:bidi="hi-IN"/>
              </w:rPr>
            </w:pPr>
          </w:p>
          <w:p w14:paraId="6313ACC8" w14:textId="77777777" w:rsidR="000E58A9" w:rsidRPr="000E58A9" w:rsidRDefault="000E58A9" w:rsidP="000E58A9">
            <w:pPr>
              <w:widowControl w:val="0"/>
              <w:suppressAutoHyphens/>
              <w:snapToGrid w:val="0"/>
              <w:jc w:val="center"/>
              <w:rPr>
                <w:rFonts w:eastAsia="SimSun"/>
                <w:kern w:val="1"/>
                <w:lang w:eastAsia="hi-IN" w:bidi="hi-IN"/>
              </w:rPr>
            </w:pPr>
          </w:p>
          <w:p w14:paraId="04D858F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ADA9DB3" w14:textId="77777777" w:rsidR="000E58A9" w:rsidRPr="000E58A9" w:rsidRDefault="000E58A9" w:rsidP="000E58A9">
            <w:pPr>
              <w:widowControl w:val="0"/>
              <w:suppressAutoHyphens/>
              <w:snapToGrid w:val="0"/>
              <w:jc w:val="center"/>
              <w:rPr>
                <w:rFonts w:eastAsia="SimSun"/>
                <w:kern w:val="1"/>
                <w:lang w:eastAsia="hi-IN" w:bidi="hi-IN"/>
              </w:rPr>
            </w:pPr>
          </w:p>
          <w:p w14:paraId="2FE0DA48" w14:textId="77777777" w:rsidR="000E58A9" w:rsidRPr="000E58A9" w:rsidRDefault="000E58A9" w:rsidP="000E58A9">
            <w:pPr>
              <w:widowControl w:val="0"/>
              <w:suppressAutoHyphens/>
              <w:snapToGrid w:val="0"/>
              <w:jc w:val="center"/>
              <w:rPr>
                <w:rFonts w:eastAsia="SimSun"/>
                <w:kern w:val="1"/>
                <w:lang w:eastAsia="hi-IN" w:bidi="hi-IN"/>
              </w:rPr>
            </w:pPr>
          </w:p>
          <w:p w14:paraId="6022D88B"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vAlign w:val="bottom"/>
          </w:tcPr>
          <w:p w14:paraId="33DA24EA" w14:textId="77777777" w:rsidR="000E58A9" w:rsidRPr="000E58A9" w:rsidRDefault="000E58A9" w:rsidP="000E58A9">
            <w:pPr>
              <w:widowControl w:val="0"/>
              <w:suppressAutoHyphens/>
              <w:snapToGrid w:val="0"/>
              <w:jc w:val="center"/>
              <w:rPr>
                <w:rFonts w:eastAsia="SimSun"/>
                <w:kern w:val="1"/>
                <w:lang w:eastAsia="hi-IN" w:bidi="hi-IN"/>
              </w:rPr>
            </w:pPr>
          </w:p>
          <w:p w14:paraId="52C6E55F" w14:textId="77777777" w:rsidR="000E58A9" w:rsidRPr="000E58A9" w:rsidRDefault="000E58A9" w:rsidP="000E58A9">
            <w:pPr>
              <w:widowControl w:val="0"/>
              <w:suppressAutoHyphens/>
              <w:snapToGrid w:val="0"/>
              <w:jc w:val="center"/>
              <w:rPr>
                <w:rFonts w:eastAsia="SimSun"/>
                <w:kern w:val="1"/>
                <w:lang w:eastAsia="hi-IN" w:bidi="hi-IN"/>
              </w:rPr>
            </w:pPr>
          </w:p>
          <w:p w14:paraId="335A487A"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71 0 07 00000</w:t>
            </w:r>
          </w:p>
        </w:tc>
        <w:tc>
          <w:tcPr>
            <w:tcW w:w="297" w:type="pct"/>
            <w:shd w:val="clear" w:color="auto" w:fill="auto"/>
            <w:vAlign w:val="bottom"/>
          </w:tcPr>
          <w:p w14:paraId="299B376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2AA38E6" w14:textId="77777777" w:rsidR="000E58A9" w:rsidRPr="000E58A9" w:rsidRDefault="000E58A9" w:rsidP="000E58A9">
            <w:pPr>
              <w:widowControl w:val="0"/>
              <w:suppressAutoHyphens/>
              <w:snapToGrid w:val="0"/>
              <w:jc w:val="right"/>
              <w:rPr>
                <w:rFonts w:eastAsia="SimSun"/>
                <w:kern w:val="1"/>
                <w:lang w:eastAsia="hi-IN" w:bidi="hi-IN"/>
              </w:rPr>
            </w:pPr>
          </w:p>
          <w:p w14:paraId="1755A367" w14:textId="77777777" w:rsidR="000E58A9" w:rsidRPr="000E58A9" w:rsidRDefault="000E58A9" w:rsidP="000E58A9">
            <w:pPr>
              <w:widowControl w:val="0"/>
              <w:suppressAutoHyphens/>
              <w:snapToGrid w:val="0"/>
              <w:jc w:val="right"/>
              <w:rPr>
                <w:rFonts w:eastAsia="SimSun"/>
                <w:kern w:val="1"/>
                <w:lang w:eastAsia="hi-IN" w:bidi="hi-IN"/>
              </w:rPr>
            </w:pPr>
          </w:p>
          <w:p w14:paraId="4B6A63B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21 000,00</w:t>
            </w:r>
          </w:p>
        </w:tc>
        <w:tc>
          <w:tcPr>
            <w:tcW w:w="501" w:type="pct"/>
            <w:shd w:val="clear" w:color="auto" w:fill="auto"/>
            <w:vAlign w:val="bottom"/>
          </w:tcPr>
          <w:p w14:paraId="4B8006EC" w14:textId="77777777" w:rsidR="000E58A9" w:rsidRPr="000E58A9" w:rsidRDefault="000E58A9" w:rsidP="000E58A9">
            <w:pPr>
              <w:widowControl w:val="0"/>
              <w:suppressAutoHyphens/>
              <w:snapToGrid w:val="0"/>
              <w:jc w:val="right"/>
              <w:rPr>
                <w:rFonts w:eastAsia="SimSun"/>
                <w:kern w:val="1"/>
                <w:lang w:eastAsia="hi-IN" w:bidi="hi-IN"/>
              </w:rPr>
            </w:pPr>
          </w:p>
          <w:p w14:paraId="0996625B" w14:textId="77777777" w:rsidR="000E58A9" w:rsidRPr="000E58A9" w:rsidRDefault="000E58A9" w:rsidP="000E58A9">
            <w:pPr>
              <w:widowControl w:val="0"/>
              <w:suppressAutoHyphens/>
              <w:snapToGrid w:val="0"/>
              <w:jc w:val="right"/>
              <w:rPr>
                <w:rFonts w:eastAsia="SimSun"/>
                <w:kern w:val="1"/>
                <w:lang w:eastAsia="hi-IN" w:bidi="hi-IN"/>
              </w:rPr>
            </w:pPr>
          </w:p>
          <w:p w14:paraId="6947EFA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21 000,00</w:t>
            </w:r>
          </w:p>
        </w:tc>
        <w:tc>
          <w:tcPr>
            <w:tcW w:w="459" w:type="pct"/>
            <w:shd w:val="clear" w:color="auto" w:fill="auto"/>
            <w:vAlign w:val="bottom"/>
          </w:tcPr>
          <w:p w14:paraId="07C10AFF" w14:textId="77777777" w:rsidR="000E58A9" w:rsidRPr="000E58A9" w:rsidRDefault="000E58A9" w:rsidP="000E58A9">
            <w:pPr>
              <w:widowControl w:val="0"/>
              <w:suppressAutoHyphens/>
              <w:snapToGrid w:val="0"/>
              <w:jc w:val="right"/>
              <w:rPr>
                <w:rFonts w:eastAsia="SimSun"/>
                <w:kern w:val="1"/>
                <w:lang w:eastAsia="hi-IN" w:bidi="hi-IN"/>
              </w:rPr>
            </w:pPr>
          </w:p>
          <w:p w14:paraId="13CF96C1" w14:textId="77777777" w:rsidR="000E58A9" w:rsidRPr="000E58A9" w:rsidRDefault="000E58A9" w:rsidP="000E58A9">
            <w:pPr>
              <w:widowControl w:val="0"/>
              <w:suppressAutoHyphens/>
              <w:snapToGrid w:val="0"/>
              <w:jc w:val="right"/>
              <w:rPr>
                <w:rFonts w:eastAsia="SimSun"/>
                <w:kern w:val="1"/>
                <w:lang w:eastAsia="hi-IN" w:bidi="hi-IN"/>
              </w:rPr>
            </w:pPr>
          </w:p>
          <w:p w14:paraId="1DD733D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08CD8ACB" w14:textId="77777777" w:rsidTr="002929BE">
        <w:tc>
          <w:tcPr>
            <w:tcW w:w="182" w:type="pct"/>
            <w:shd w:val="clear" w:color="auto" w:fill="auto"/>
          </w:tcPr>
          <w:p w14:paraId="0AED1CF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457CD3C5"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Расходы на обеспечение функций органов местного самоуправления (передаваемые полномочия сельских поселений)</w:t>
            </w:r>
          </w:p>
        </w:tc>
        <w:tc>
          <w:tcPr>
            <w:tcW w:w="290" w:type="pct"/>
            <w:shd w:val="clear" w:color="auto" w:fill="auto"/>
          </w:tcPr>
          <w:p w14:paraId="60D51491" w14:textId="77777777" w:rsidR="000E58A9" w:rsidRPr="000E58A9" w:rsidRDefault="000E58A9" w:rsidP="000E58A9">
            <w:pPr>
              <w:widowControl w:val="0"/>
              <w:suppressAutoHyphens/>
              <w:snapToGrid w:val="0"/>
              <w:jc w:val="center"/>
              <w:rPr>
                <w:rFonts w:eastAsia="SimSun"/>
                <w:kern w:val="1"/>
                <w:lang w:eastAsia="hi-IN" w:bidi="hi-IN"/>
              </w:rPr>
            </w:pPr>
          </w:p>
          <w:p w14:paraId="6982DD02" w14:textId="77777777" w:rsidR="000E58A9" w:rsidRPr="000E58A9" w:rsidRDefault="000E58A9" w:rsidP="000E58A9">
            <w:pPr>
              <w:widowControl w:val="0"/>
              <w:suppressAutoHyphens/>
              <w:jc w:val="center"/>
              <w:rPr>
                <w:rFonts w:eastAsia="SimSun"/>
                <w:kern w:val="1"/>
                <w:lang w:eastAsia="hi-IN" w:bidi="hi-IN"/>
              </w:rPr>
            </w:pPr>
          </w:p>
          <w:p w14:paraId="5C6589D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3E66D1F4" w14:textId="77777777" w:rsidR="000E58A9" w:rsidRPr="000E58A9" w:rsidRDefault="000E58A9" w:rsidP="000E58A9">
            <w:pPr>
              <w:widowControl w:val="0"/>
              <w:suppressAutoHyphens/>
              <w:snapToGrid w:val="0"/>
              <w:jc w:val="center"/>
              <w:rPr>
                <w:rFonts w:eastAsia="SimSun"/>
                <w:kern w:val="1"/>
                <w:lang w:eastAsia="hi-IN" w:bidi="hi-IN"/>
              </w:rPr>
            </w:pPr>
          </w:p>
          <w:p w14:paraId="09916259" w14:textId="77777777" w:rsidR="000E58A9" w:rsidRPr="000E58A9" w:rsidRDefault="000E58A9" w:rsidP="000E58A9">
            <w:pPr>
              <w:widowControl w:val="0"/>
              <w:suppressAutoHyphens/>
              <w:jc w:val="center"/>
              <w:rPr>
                <w:rFonts w:eastAsia="SimSun"/>
                <w:kern w:val="1"/>
                <w:lang w:eastAsia="hi-IN" w:bidi="hi-IN"/>
              </w:rPr>
            </w:pPr>
          </w:p>
          <w:p w14:paraId="2976A89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tcPr>
          <w:p w14:paraId="482F0598" w14:textId="77777777" w:rsidR="000E58A9" w:rsidRPr="000E58A9" w:rsidRDefault="000E58A9" w:rsidP="000E58A9">
            <w:pPr>
              <w:widowControl w:val="0"/>
              <w:suppressAutoHyphens/>
              <w:snapToGrid w:val="0"/>
              <w:jc w:val="center"/>
              <w:rPr>
                <w:rFonts w:eastAsia="SimSun"/>
                <w:kern w:val="1"/>
                <w:lang w:eastAsia="hi-IN" w:bidi="hi-IN"/>
              </w:rPr>
            </w:pPr>
          </w:p>
          <w:p w14:paraId="4EF67667" w14:textId="77777777" w:rsidR="000E58A9" w:rsidRPr="000E58A9" w:rsidRDefault="000E58A9" w:rsidP="000E58A9">
            <w:pPr>
              <w:widowControl w:val="0"/>
              <w:suppressAutoHyphens/>
              <w:snapToGrid w:val="0"/>
              <w:jc w:val="center"/>
              <w:rPr>
                <w:rFonts w:eastAsia="SimSun"/>
                <w:kern w:val="1"/>
                <w:lang w:eastAsia="hi-IN" w:bidi="hi-IN"/>
              </w:rPr>
            </w:pPr>
          </w:p>
          <w:p w14:paraId="6029339E"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tcPr>
          <w:p w14:paraId="27AE2B50" w14:textId="77777777" w:rsidR="000E58A9" w:rsidRPr="000E58A9" w:rsidRDefault="000E58A9" w:rsidP="000E58A9">
            <w:pPr>
              <w:widowControl w:val="0"/>
              <w:suppressAutoHyphens/>
              <w:snapToGrid w:val="0"/>
              <w:jc w:val="center"/>
              <w:rPr>
                <w:rFonts w:eastAsia="SimSun"/>
                <w:kern w:val="1"/>
                <w:lang w:eastAsia="hi-IN" w:bidi="hi-IN"/>
              </w:rPr>
            </w:pPr>
          </w:p>
          <w:p w14:paraId="5FC059A7" w14:textId="77777777" w:rsidR="000E58A9" w:rsidRPr="000E58A9" w:rsidRDefault="000E58A9" w:rsidP="000E58A9">
            <w:pPr>
              <w:widowControl w:val="0"/>
              <w:suppressAutoHyphens/>
              <w:snapToGrid w:val="0"/>
              <w:jc w:val="center"/>
              <w:rPr>
                <w:rFonts w:eastAsia="SimSun"/>
                <w:kern w:val="1"/>
                <w:lang w:eastAsia="hi-IN" w:bidi="hi-IN"/>
              </w:rPr>
            </w:pPr>
          </w:p>
          <w:p w14:paraId="713C415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71 0 07 20190</w:t>
            </w:r>
          </w:p>
        </w:tc>
        <w:tc>
          <w:tcPr>
            <w:tcW w:w="297" w:type="pct"/>
            <w:shd w:val="clear" w:color="auto" w:fill="auto"/>
          </w:tcPr>
          <w:p w14:paraId="2FA3B977"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370EE4AB" w14:textId="77777777" w:rsidR="000E58A9" w:rsidRPr="000E58A9" w:rsidRDefault="000E58A9" w:rsidP="000E58A9">
            <w:pPr>
              <w:widowControl w:val="0"/>
              <w:suppressAutoHyphens/>
              <w:snapToGrid w:val="0"/>
              <w:jc w:val="right"/>
              <w:rPr>
                <w:rFonts w:eastAsia="SimSun"/>
                <w:kern w:val="1"/>
                <w:lang w:eastAsia="hi-IN" w:bidi="hi-IN"/>
              </w:rPr>
            </w:pPr>
          </w:p>
          <w:p w14:paraId="5167572D" w14:textId="77777777" w:rsidR="000E58A9" w:rsidRPr="000E58A9" w:rsidRDefault="000E58A9" w:rsidP="000E58A9">
            <w:pPr>
              <w:widowControl w:val="0"/>
              <w:suppressAutoHyphens/>
              <w:jc w:val="right"/>
              <w:rPr>
                <w:rFonts w:eastAsia="SimSun"/>
                <w:kern w:val="1"/>
                <w:lang w:eastAsia="hi-IN" w:bidi="hi-IN"/>
              </w:rPr>
            </w:pPr>
          </w:p>
          <w:p w14:paraId="04883823"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21 000,00</w:t>
            </w:r>
          </w:p>
        </w:tc>
        <w:tc>
          <w:tcPr>
            <w:tcW w:w="501" w:type="pct"/>
            <w:shd w:val="clear" w:color="auto" w:fill="auto"/>
          </w:tcPr>
          <w:p w14:paraId="78DE4192" w14:textId="77777777" w:rsidR="000E58A9" w:rsidRPr="000E58A9" w:rsidRDefault="000E58A9" w:rsidP="000E58A9">
            <w:pPr>
              <w:widowControl w:val="0"/>
              <w:suppressAutoHyphens/>
              <w:snapToGrid w:val="0"/>
              <w:jc w:val="right"/>
              <w:rPr>
                <w:rFonts w:eastAsia="SimSun"/>
                <w:kern w:val="1"/>
                <w:lang w:eastAsia="hi-IN" w:bidi="hi-IN"/>
              </w:rPr>
            </w:pPr>
          </w:p>
          <w:p w14:paraId="01867A59" w14:textId="77777777" w:rsidR="000E58A9" w:rsidRPr="000E58A9" w:rsidRDefault="000E58A9" w:rsidP="000E58A9">
            <w:pPr>
              <w:widowControl w:val="0"/>
              <w:suppressAutoHyphens/>
              <w:snapToGrid w:val="0"/>
              <w:jc w:val="right"/>
              <w:rPr>
                <w:rFonts w:eastAsia="SimSun"/>
                <w:kern w:val="1"/>
                <w:lang w:eastAsia="hi-IN" w:bidi="hi-IN"/>
              </w:rPr>
            </w:pPr>
          </w:p>
          <w:p w14:paraId="1F1068F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21 000,00</w:t>
            </w:r>
          </w:p>
        </w:tc>
        <w:tc>
          <w:tcPr>
            <w:tcW w:w="459" w:type="pct"/>
            <w:shd w:val="clear" w:color="auto" w:fill="auto"/>
          </w:tcPr>
          <w:p w14:paraId="5398CF1C" w14:textId="77777777" w:rsidR="000E58A9" w:rsidRPr="000E58A9" w:rsidRDefault="000E58A9" w:rsidP="000E58A9">
            <w:pPr>
              <w:widowControl w:val="0"/>
              <w:suppressAutoHyphens/>
              <w:snapToGrid w:val="0"/>
              <w:jc w:val="right"/>
              <w:rPr>
                <w:rFonts w:eastAsia="SimSun"/>
                <w:kern w:val="1"/>
                <w:lang w:eastAsia="hi-IN" w:bidi="hi-IN"/>
              </w:rPr>
            </w:pPr>
          </w:p>
          <w:p w14:paraId="284E4DA9" w14:textId="77777777" w:rsidR="000E58A9" w:rsidRPr="000E58A9" w:rsidRDefault="000E58A9" w:rsidP="000E58A9">
            <w:pPr>
              <w:widowControl w:val="0"/>
              <w:suppressAutoHyphens/>
              <w:snapToGrid w:val="0"/>
              <w:jc w:val="right"/>
              <w:rPr>
                <w:rFonts w:eastAsia="SimSun"/>
                <w:kern w:val="1"/>
                <w:lang w:eastAsia="hi-IN" w:bidi="hi-IN"/>
              </w:rPr>
            </w:pPr>
          </w:p>
          <w:p w14:paraId="5F061E8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0E580F33" w14:textId="77777777" w:rsidTr="002929BE">
        <w:tc>
          <w:tcPr>
            <w:tcW w:w="182" w:type="pct"/>
            <w:shd w:val="clear" w:color="auto" w:fill="auto"/>
          </w:tcPr>
          <w:p w14:paraId="5052433F"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7EEA95E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Межбюджетные трансферты</w:t>
            </w:r>
          </w:p>
        </w:tc>
        <w:tc>
          <w:tcPr>
            <w:tcW w:w="290" w:type="pct"/>
            <w:shd w:val="clear" w:color="auto" w:fill="auto"/>
          </w:tcPr>
          <w:p w14:paraId="088502AE"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71C47F2F"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tcPr>
          <w:p w14:paraId="1A503433"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04</w:t>
            </w:r>
          </w:p>
        </w:tc>
        <w:tc>
          <w:tcPr>
            <w:tcW w:w="474" w:type="pct"/>
            <w:shd w:val="clear" w:color="auto" w:fill="auto"/>
          </w:tcPr>
          <w:p w14:paraId="11EF4167"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71 0 07 20190</w:t>
            </w:r>
          </w:p>
        </w:tc>
        <w:tc>
          <w:tcPr>
            <w:tcW w:w="297" w:type="pct"/>
            <w:shd w:val="clear" w:color="auto" w:fill="auto"/>
          </w:tcPr>
          <w:p w14:paraId="22ACBABA"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500</w:t>
            </w:r>
          </w:p>
        </w:tc>
        <w:tc>
          <w:tcPr>
            <w:tcW w:w="593" w:type="pct"/>
            <w:shd w:val="clear" w:color="auto" w:fill="auto"/>
          </w:tcPr>
          <w:p w14:paraId="57842EC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21 000,00</w:t>
            </w:r>
          </w:p>
        </w:tc>
        <w:tc>
          <w:tcPr>
            <w:tcW w:w="501" w:type="pct"/>
            <w:shd w:val="clear" w:color="auto" w:fill="auto"/>
          </w:tcPr>
          <w:p w14:paraId="0503BE3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21 000,00</w:t>
            </w:r>
          </w:p>
        </w:tc>
        <w:tc>
          <w:tcPr>
            <w:tcW w:w="459" w:type="pct"/>
            <w:shd w:val="clear" w:color="auto" w:fill="auto"/>
          </w:tcPr>
          <w:p w14:paraId="7BA5451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57C9EA55" w14:textId="77777777" w:rsidTr="002929BE">
        <w:tc>
          <w:tcPr>
            <w:tcW w:w="182" w:type="pct"/>
            <w:shd w:val="clear" w:color="auto" w:fill="auto"/>
          </w:tcPr>
          <w:p w14:paraId="634BBF9D"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C02CAB1"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Обеспечение деятельности финансовых, налоговых и таможенных органов и органов финансового (финансово-бюджетного) надзора</w:t>
            </w:r>
          </w:p>
        </w:tc>
        <w:tc>
          <w:tcPr>
            <w:tcW w:w="290" w:type="pct"/>
            <w:shd w:val="clear" w:color="auto" w:fill="auto"/>
          </w:tcPr>
          <w:p w14:paraId="4226CE47" w14:textId="77777777" w:rsidR="000E58A9" w:rsidRPr="000E58A9" w:rsidRDefault="000E58A9" w:rsidP="000E58A9">
            <w:pPr>
              <w:widowControl w:val="0"/>
              <w:suppressAutoHyphens/>
              <w:snapToGrid w:val="0"/>
              <w:jc w:val="center"/>
              <w:rPr>
                <w:rFonts w:eastAsia="SimSun"/>
                <w:b/>
                <w:kern w:val="1"/>
                <w:lang w:eastAsia="hi-IN" w:bidi="hi-IN"/>
              </w:rPr>
            </w:pPr>
          </w:p>
          <w:p w14:paraId="3905714C" w14:textId="77777777" w:rsidR="000E58A9" w:rsidRPr="000E58A9" w:rsidRDefault="000E58A9" w:rsidP="000E58A9">
            <w:pPr>
              <w:widowControl w:val="0"/>
              <w:suppressAutoHyphens/>
              <w:snapToGrid w:val="0"/>
              <w:jc w:val="center"/>
              <w:rPr>
                <w:rFonts w:eastAsia="SimSun"/>
                <w:b/>
                <w:kern w:val="1"/>
                <w:lang w:eastAsia="hi-IN" w:bidi="hi-IN"/>
              </w:rPr>
            </w:pPr>
          </w:p>
          <w:p w14:paraId="20D8510B"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25A9E412" w14:textId="77777777" w:rsidR="000E58A9" w:rsidRPr="000E58A9" w:rsidRDefault="000E58A9" w:rsidP="000E58A9">
            <w:pPr>
              <w:widowControl w:val="0"/>
              <w:suppressAutoHyphens/>
              <w:snapToGrid w:val="0"/>
              <w:jc w:val="center"/>
              <w:rPr>
                <w:rFonts w:eastAsia="SimSun"/>
                <w:b/>
                <w:kern w:val="1"/>
                <w:lang w:eastAsia="hi-IN" w:bidi="hi-IN"/>
              </w:rPr>
            </w:pPr>
          </w:p>
          <w:p w14:paraId="579519B0" w14:textId="77777777" w:rsidR="000E58A9" w:rsidRPr="000E58A9" w:rsidRDefault="000E58A9" w:rsidP="000E58A9">
            <w:pPr>
              <w:widowControl w:val="0"/>
              <w:suppressAutoHyphens/>
              <w:snapToGrid w:val="0"/>
              <w:jc w:val="center"/>
              <w:rPr>
                <w:rFonts w:eastAsia="SimSun"/>
                <w:b/>
                <w:kern w:val="1"/>
                <w:lang w:eastAsia="hi-IN" w:bidi="hi-IN"/>
              </w:rPr>
            </w:pPr>
          </w:p>
          <w:p w14:paraId="0E076410"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4C9660B3" w14:textId="77777777" w:rsidR="000E58A9" w:rsidRPr="000E58A9" w:rsidRDefault="000E58A9" w:rsidP="000E58A9">
            <w:pPr>
              <w:widowControl w:val="0"/>
              <w:suppressAutoHyphens/>
              <w:snapToGrid w:val="0"/>
              <w:jc w:val="center"/>
              <w:rPr>
                <w:rFonts w:eastAsia="SimSun"/>
                <w:b/>
                <w:kern w:val="1"/>
                <w:lang w:eastAsia="hi-IN" w:bidi="hi-IN"/>
              </w:rPr>
            </w:pPr>
          </w:p>
          <w:p w14:paraId="24A08059" w14:textId="77777777" w:rsidR="000E58A9" w:rsidRPr="000E58A9" w:rsidRDefault="000E58A9" w:rsidP="000E58A9">
            <w:pPr>
              <w:widowControl w:val="0"/>
              <w:suppressAutoHyphens/>
              <w:snapToGrid w:val="0"/>
              <w:jc w:val="center"/>
              <w:rPr>
                <w:rFonts w:eastAsia="SimSun"/>
                <w:b/>
                <w:kern w:val="1"/>
                <w:lang w:eastAsia="hi-IN" w:bidi="hi-IN"/>
              </w:rPr>
            </w:pPr>
          </w:p>
          <w:p w14:paraId="3C688BFB"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06</w:t>
            </w:r>
          </w:p>
        </w:tc>
        <w:tc>
          <w:tcPr>
            <w:tcW w:w="474" w:type="pct"/>
            <w:shd w:val="clear" w:color="auto" w:fill="auto"/>
          </w:tcPr>
          <w:p w14:paraId="11CEF820"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4C11923B"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5923BA86" w14:textId="77777777" w:rsidR="000E58A9" w:rsidRPr="000E58A9" w:rsidRDefault="000E58A9" w:rsidP="000E58A9">
            <w:pPr>
              <w:widowControl w:val="0"/>
              <w:suppressAutoHyphens/>
              <w:snapToGrid w:val="0"/>
              <w:jc w:val="right"/>
              <w:rPr>
                <w:rFonts w:eastAsia="SimSun"/>
                <w:b/>
                <w:kern w:val="1"/>
                <w:lang w:eastAsia="hi-IN" w:bidi="hi-IN"/>
              </w:rPr>
            </w:pPr>
          </w:p>
          <w:p w14:paraId="7C9F21ED" w14:textId="77777777" w:rsidR="000E58A9" w:rsidRPr="000E58A9" w:rsidRDefault="000E58A9" w:rsidP="000E58A9">
            <w:pPr>
              <w:widowControl w:val="0"/>
              <w:suppressAutoHyphens/>
              <w:snapToGrid w:val="0"/>
              <w:jc w:val="right"/>
              <w:rPr>
                <w:rFonts w:eastAsia="SimSun"/>
                <w:b/>
                <w:kern w:val="1"/>
                <w:lang w:eastAsia="hi-IN" w:bidi="hi-IN"/>
              </w:rPr>
            </w:pPr>
          </w:p>
          <w:p w14:paraId="7FE571F0"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49 000,00</w:t>
            </w:r>
          </w:p>
        </w:tc>
        <w:tc>
          <w:tcPr>
            <w:tcW w:w="501" w:type="pct"/>
            <w:shd w:val="clear" w:color="auto" w:fill="auto"/>
          </w:tcPr>
          <w:p w14:paraId="2050F34F" w14:textId="77777777" w:rsidR="000E58A9" w:rsidRPr="000E58A9" w:rsidRDefault="000E58A9" w:rsidP="000E58A9">
            <w:pPr>
              <w:widowControl w:val="0"/>
              <w:suppressAutoHyphens/>
              <w:snapToGrid w:val="0"/>
              <w:jc w:val="right"/>
              <w:rPr>
                <w:rFonts w:eastAsia="SimSun"/>
                <w:b/>
                <w:kern w:val="1"/>
                <w:lang w:eastAsia="hi-IN" w:bidi="hi-IN"/>
              </w:rPr>
            </w:pPr>
          </w:p>
          <w:p w14:paraId="09976431" w14:textId="77777777" w:rsidR="000E58A9" w:rsidRPr="000E58A9" w:rsidRDefault="000E58A9" w:rsidP="000E58A9">
            <w:pPr>
              <w:widowControl w:val="0"/>
              <w:suppressAutoHyphens/>
              <w:snapToGrid w:val="0"/>
              <w:jc w:val="right"/>
              <w:rPr>
                <w:rFonts w:eastAsia="SimSun"/>
                <w:b/>
                <w:kern w:val="1"/>
                <w:lang w:eastAsia="hi-IN" w:bidi="hi-IN"/>
              </w:rPr>
            </w:pPr>
          </w:p>
          <w:p w14:paraId="0FEB6D37"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49 000,00</w:t>
            </w:r>
          </w:p>
        </w:tc>
        <w:tc>
          <w:tcPr>
            <w:tcW w:w="459" w:type="pct"/>
            <w:shd w:val="clear" w:color="auto" w:fill="auto"/>
          </w:tcPr>
          <w:p w14:paraId="55C9A069" w14:textId="77777777" w:rsidR="000E58A9" w:rsidRPr="000E58A9" w:rsidRDefault="000E58A9" w:rsidP="000E58A9">
            <w:pPr>
              <w:widowControl w:val="0"/>
              <w:suppressAutoHyphens/>
              <w:snapToGrid w:val="0"/>
              <w:jc w:val="right"/>
              <w:rPr>
                <w:rFonts w:eastAsia="SimSun"/>
                <w:b/>
                <w:kern w:val="1"/>
                <w:lang w:eastAsia="hi-IN" w:bidi="hi-IN"/>
              </w:rPr>
            </w:pPr>
          </w:p>
          <w:p w14:paraId="492CD5B4" w14:textId="77777777" w:rsidR="000E58A9" w:rsidRPr="000E58A9" w:rsidRDefault="000E58A9" w:rsidP="000E58A9">
            <w:pPr>
              <w:widowControl w:val="0"/>
              <w:suppressAutoHyphens/>
              <w:snapToGrid w:val="0"/>
              <w:jc w:val="right"/>
              <w:rPr>
                <w:rFonts w:eastAsia="SimSun"/>
                <w:b/>
                <w:kern w:val="1"/>
                <w:lang w:eastAsia="hi-IN" w:bidi="hi-IN"/>
              </w:rPr>
            </w:pPr>
          </w:p>
          <w:p w14:paraId="580F234B"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100,0</w:t>
            </w:r>
          </w:p>
        </w:tc>
      </w:tr>
      <w:tr w:rsidR="000E58A9" w:rsidRPr="000E58A9" w14:paraId="653CBFE9" w14:textId="77777777" w:rsidTr="002929BE">
        <w:tc>
          <w:tcPr>
            <w:tcW w:w="182" w:type="pct"/>
            <w:shd w:val="clear" w:color="auto" w:fill="auto"/>
          </w:tcPr>
          <w:p w14:paraId="782FA2E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6898AED"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Обеспечение деятельности Контрольно-счетной палаты муниципального образования</w:t>
            </w:r>
          </w:p>
        </w:tc>
        <w:tc>
          <w:tcPr>
            <w:tcW w:w="290" w:type="pct"/>
            <w:shd w:val="clear" w:color="auto" w:fill="auto"/>
            <w:vAlign w:val="bottom"/>
          </w:tcPr>
          <w:p w14:paraId="75A38E9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1EA35284"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7AA1430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179562C6"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72 0 00 00000</w:t>
            </w:r>
          </w:p>
        </w:tc>
        <w:tc>
          <w:tcPr>
            <w:tcW w:w="297" w:type="pct"/>
            <w:shd w:val="clear" w:color="auto" w:fill="auto"/>
          </w:tcPr>
          <w:p w14:paraId="58FB09E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31B74001" w14:textId="77777777" w:rsidR="000E58A9" w:rsidRPr="000E58A9" w:rsidRDefault="000E58A9" w:rsidP="000E58A9">
            <w:pPr>
              <w:widowControl w:val="0"/>
              <w:suppressAutoHyphens/>
              <w:snapToGrid w:val="0"/>
              <w:jc w:val="right"/>
              <w:rPr>
                <w:rFonts w:eastAsia="SimSun"/>
                <w:kern w:val="1"/>
                <w:lang w:eastAsia="hi-IN" w:bidi="hi-IN"/>
              </w:rPr>
            </w:pPr>
          </w:p>
          <w:p w14:paraId="5E1F2779"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27 000,00</w:t>
            </w:r>
          </w:p>
        </w:tc>
        <w:tc>
          <w:tcPr>
            <w:tcW w:w="501" w:type="pct"/>
            <w:shd w:val="clear" w:color="auto" w:fill="auto"/>
          </w:tcPr>
          <w:p w14:paraId="6C3A473D" w14:textId="77777777" w:rsidR="000E58A9" w:rsidRPr="000E58A9" w:rsidRDefault="000E58A9" w:rsidP="000E58A9">
            <w:pPr>
              <w:widowControl w:val="0"/>
              <w:suppressAutoHyphens/>
              <w:snapToGrid w:val="0"/>
              <w:jc w:val="right"/>
              <w:rPr>
                <w:rFonts w:eastAsia="SimSun"/>
                <w:kern w:val="1"/>
                <w:lang w:eastAsia="hi-IN" w:bidi="hi-IN"/>
              </w:rPr>
            </w:pPr>
          </w:p>
          <w:p w14:paraId="12CBD9C9"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27 000,00</w:t>
            </w:r>
          </w:p>
        </w:tc>
        <w:tc>
          <w:tcPr>
            <w:tcW w:w="459" w:type="pct"/>
            <w:shd w:val="clear" w:color="auto" w:fill="auto"/>
          </w:tcPr>
          <w:p w14:paraId="316EB9C7" w14:textId="77777777" w:rsidR="000E58A9" w:rsidRPr="000E58A9" w:rsidRDefault="000E58A9" w:rsidP="000E58A9">
            <w:pPr>
              <w:widowControl w:val="0"/>
              <w:suppressAutoHyphens/>
              <w:snapToGrid w:val="0"/>
              <w:jc w:val="right"/>
              <w:rPr>
                <w:rFonts w:eastAsia="SimSun"/>
                <w:kern w:val="1"/>
                <w:lang w:eastAsia="hi-IN" w:bidi="hi-IN"/>
              </w:rPr>
            </w:pPr>
          </w:p>
          <w:p w14:paraId="7FD9E540"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5C423DD3" w14:textId="77777777" w:rsidTr="002929BE">
        <w:tc>
          <w:tcPr>
            <w:tcW w:w="182" w:type="pct"/>
            <w:shd w:val="clear" w:color="auto" w:fill="auto"/>
          </w:tcPr>
          <w:p w14:paraId="669B2AA1"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9BF4C4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Руководитель Контрольно-счетной палаты муниципального образования</w:t>
            </w:r>
          </w:p>
        </w:tc>
        <w:tc>
          <w:tcPr>
            <w:tcW w:w="290" w:type="pct"/>
            <w:shd w:val="clear" w:color="auto" w:fill="auto"/>
            <w:vAlign w:val="bottom"/>
          </w:tcPr>
          <w:p w14:paraId="6ADE78A4" w14:textId="77777777" w:rsidR="000E58A9" w:rsidRPr="000E58A9" w:rsidRDefault="000E58A9" w:rsidP="000E58A9">
            <w:pPr>
              <w:widowControl w:val="0"/>
              <w:suppressAutoHyphens/>
              <w:jc w:val="center"/>
              <w:rPr>
                <w:rFonts w:eastAsia="SimSun"/>
                <w:bCs/>
                <w:kern w:val="1"/>
                <w:lang w:eastAsia="hi-IN" w:bidi="hi-IN"/>
              </w:rPr>
            </w:pPr>
          </w:p>
          <w:p w14:paraId="73C70989"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35C5C495" w14:textId="77777777" w:rsidR="000E58A9" w:rsidRPr="000E58A9" w:rsidRDefault="000E58A9" w:rsidP="000E58A9">
            <w:pPr>
              <w:widowControl w:val="0"/>
              <w:suppressAutoHyphens/>
              <w:jc w:val="center"/>
              <w:rPr>
                <w:rFonts w:eastAsia="SimSun"/>
                <w:bCs/>
                <w:kern w:val="1"/>
                <w:lang w:eastAsia="hi-IN" w:bidi="hi-IN"/>
              </w:rPr>
            </w:pPr>
          </w:p>
          <w:p w14:paraId="7F134CA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2271DD7F" w14:textId="77777777" w:rsidR="000E58A9" w:rsidRPr="000E58A9" w:rsidRDefault="000E58A9" w:rsidP="000E58A9">
            <w:pPr>
              <w:widowControl w:val="0"/>
              <w:suppressAutoHyphens/>
              <w:jc w:val="center"/>
              <w:rPr>
                <w:rFonts w:eastAsia="SimSun"/>
                <w:bCs/>
                <w:kern w:val="1"/>
                <w:lang w:eastAsia="hi-IN" w:bidi="hi-IN"/>
              </w:rPr>
            </w:pPr>
          </w:p>
          <w:p w14:paraId="054B17C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2CDCAB9A"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28AFF928"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72 0 01 00000</w:t>
            </w:r>
          </w:p>
        </w:tc>
        <w:tc>
          <w:tcPr>
            <w:tcW w:w="297" w:type="pct"/>
            <w:shd w:val="clear" w:color="auto" w:fill="auto"/>
          </w:tcPr>
          <w:p w14:paraId="01F62E94"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5C659C56" w14:textId="77777777" w:rsidR="000E58A9" w:rsidRPr="000E58A9" w:rsidRDefault="000E58A9" w:rsidP="000E58A9">
            <w:pPr>
              <w:widowControl w:val="0"/>
              <w:suppressAutoHyphens/>
              <w:snapToGrid w:val="0"/>
              <w:jc w:val="right"/>
              <w:rPr>
                <w:rFonts w:eastAsia="SimSun"/>
                <w:kern w:val="1"/>
                <w:lang w:eastAsia="hi-IN" w:bidi="hi-IN"/>
              </w:rPr>
            </w:pPr>
          </w:p>
          <w:p w14:paraId="412B6E67"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501" w:type="pct"/>
            <w:shd w:val="clear" w:color="auto" w:fill="auto"/>
          </w:tcPr>
          <w:p w14:paraId="3A374A1F" w14:textId="77777777" w:rsidR="000E58A9" w:rsidRPr="000E58A9" w:rsidRDefault="000E58A9" w:rsidP="000E58A9">
            <w:pPr>
              <w:widowControl w:val="0"/>
              <w:suppressAutoHyphens/>
              <w:snapToGrid w:val="0"/>
              <w:jc w:val="right"/>
              <w:rPr>
                <w:rFonts w:eastAsia="SimSun"/>
                <w:kern w:val="1"/>
                <w:lang w:eastAsia="hi-IN" w:bidi="hi-IN"/>
              </w:rPr>
            </w:pPr>
          </w:p>
          <w:p w14:paraId="762365E5"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459" w:type="pct"/>
            <w:shd w:val="clear" w:color="auto" w:fill="auto"/>
          </w:tcPr>
          <w:p w14:paraId="4708EBD7" w14:textId="77777777" w:rsidR="000E58A9" w:rsidRPr="000E58A9" w:rsidRDefault="000E58A9" w:rsidP="000E58A9">
            <w:pPr>
              <w:widowControl w:val="0"/>
              <w:suppressAutoHyphens/>
              <w:snapToGrid w:val="0"/>
              <w:jc w:val="right"/>
              <w:rPr>
                <w:rFonts w:eastAsia="SimSun"/>
                <w:kern w:val="1"/>
                <w:lang w:eastAsia="hi-IN" w:bidi="hi-IN"/>
              </w:rPr>
            </w:pPr>
          </w:p>
          <w:p w14:paraId="3C4C7571"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7B026935" w14:textId="77777777" w:rsidTr="002929BE">
        <w:tc>
          <w:tcPr>
            <w:tcW w:w="182" w:type="pct"/>
            <w:shd w:val="clear" w:color="auto" w:fill="auto"/>
          </w:tcPr>
          <w:p w14:paraId="744AB65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71414C7D"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Расходы на обеспечение функций органов местного самоуправления (передаваемые полномочия сельских поселений)</w:t>
            </w:r>
          </w:p>
        </w:tc>
        <w:tc>
          <w:tcPr>
            <w:tcW w:w="290" w:type="pct"/>
            <w:shd w:val="clear" w:color="auto" w:fill="auto"/>
            <w:vAlign w:val="bottom"/>
          </w:tcPr>
          <w:p w14:paraId="71205C6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185EB8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09A8991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2405F068"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72 0 01 20190</w:t>
            </w:r>
          </w:p>
        </w:tc>
        <w:tc>
          <w:tcPr>
            <w:tcW w:w="297" w:type="pct"/>
            <w:shd w:val="clear" w:color="auto" w:fill="auto"/>
          </w:tcPr>
          <w:p w14:paraId="12E49E16"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67917B15" w14:textId="77777777" w:rsidR="000E58A9" w:rsidRPr="000E58A9" w:rsidRDefault="000E58A9" w:rsidP="000E58A9">
            <w:pPr>
              <w:widowControl w:val="0"/>
              <w:suppressAutoHyphens/>
              <w:snapToGrid w:val="0"/>
              <w:jc w:val="right"/>
              <w:rPr>
                <w:rFonts w:eastAsia="SimSun"/>
                <w:kern w:val="1"/>
                <w:lang w:eastAsia="hi-IN" w:bidi="hi-IN"/>
              </w:rPr>
            </w:pPr>
          </w:p>
          <w:p w14:paraId="532BC8F4"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501" w:type="pct"/>
            <w:shd w:val="clear" w:color="auto" w:fill="auto"/>
          </w:tcPr>
          <w:p w14:paraId="51C92596" w14:textId="77777777" w:rsidR="000E58A9" w:rsidRPr="000E58A9" w:rsidRDefault="000E58A9" w:rsidP="000E58A9">
            <w:pPr>
              <w:widowControl w:val="0"/>
              <w:suppressAutoHyphens/>
              <w:snapToGrid w:val="0"/>
              <w:jc w:val="right"/>
              <w:rPr>
                <w:rFonts w:eastAsia="SimSun"/>
                <w:kern w:val="1"/>
                <w:lang w:eastAsia="hi-IN" w:bidi="hi-IN"/>
              </w:rPr>
            </w:pPr>
          </w:p>
          <w:p w14:paraId="2CB3C961"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459" w:type="pct"/>
            <w:shd w:val="clear" w:color="auto" w:fill="auto"/>
          </w:tcPr>
          <w:p w14:paraId="08415892" w14:textId="77777777" w:rsidR="000E58A9" w:rsidRPr="000E58A9" w:rsidRDefault="000E58A9" w:rsidP="000E58A9">
            <w:pPr>
              <w:widowControl w:val="0"/>
              <w:suppressAutoHyphens/>
              <w:snapToGrid w:val="0"/>
              <w:jc w:val="right"/>
              <w:rPr>
                <w:rFonts w:eastAsia="SimSun"/>
                <w:kern w:val="1"/>
                <w:lang w:eastAsia="hi-IN" w:bidi="hi-IN"/>
              </w:rPr>
            </w:pPr>
          </w:p>
          <w:p w14:paraId="4DEF93B5"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6308A55B" w14:textId="77777777" w:rsidTr="002929BE">
        <w:tc>
          <w:tcPr>
            <w:tcW w:w="182" w:type="pct"/>
            <w:shd w:val="clear" w:color="auto" w:fill="auto"/>
          </w:tcPr>
          <w:p w14:paraId="268B0A0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F0C2DB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Межбюджетные трансферты</w:t>
            </w:r>
          </w:p>
        </w:tc>
        <w:tc>
          <w:tcPr>
            <w:tcW w:w="290" w:type="pct"/>
            <w:shd w:val="clear" w:color="auto" w:fill="auto"/>
            <w:vAlign w:val="bottom"/>
          </w:tcPr>
          <w:p w14:paraId="5142C5C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9A97C1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460B602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3D752039"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72 0 01 20190</w:t>
            </w:r>
          </w:p>
        </w:tc>
        <w:tc>
          <w:tcPr>
            <w:tcW w:w="297" w:type="pct"/>
            <w:shd w:val="clear" w:color="auto" w:fill="auto"/>
          </w:tcPr>
          <w:p w14:paraId="5161F2F0"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500</w:t>
            </w:r>
          </w:p>
        </w:tc>
        <w:tc>
          <w:tcPr>
            <w:tcW w:w="593" w:type="pct"/>
            <w:shd w:val="clear" w:color="auto" w:fill="auto"/>
          </w:tcPr>
          <w:p w14:paraId="35B1BEEC"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501" w:type="pct"/>
            <w:shd w:val="clear" w:color="auto" w:fill="auto"/>
          </w:tcPr>
          <w:p w14:paraId="7EF6467D"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5 400,00</w:t>
            </w:r>
          </w:p>
        </w:tc>
        <w:tc>
          <w:tcPr>
            <w:tcW w:w="459" w:type="pct"/>
            <w:shd w:val="clear" w:color="auto" w:fill="auto"/>
          </w:tcPr>
          <w:p w14:paraId="48FB12A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1B0B5E2E" w14:textId="77777777" w:rsidTr="002929BE">
        <w:tc>
          <w:tcPr>
            <w:tcW w:w="182" w:type="pct"/>
            <w:shd w:val="clear" w:color="auto" w:fill="auto"/>
          </w:tcPr>
          <w:p w14:paraId="5DBC6F7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10D3F83"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Контрольно-счетная палата муниципального образования</w:t>
            </w:r>
          </w:p>
        </w:tc>
        <w:tc>
          <w:tcPr>
            <w:tcW w:w="290" w:type="pct"/>
            <w:shd w:val="clear" w:color="auto" w:fill="auto"/>
            <w:vAlign w:val="bottom"/>
          </w:tcPr>
          <w:p w14:paraId="144A542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28BA55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42533C3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0E3A17FA"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72 0 02 00000</w:t>
            </w:r>
          </w:p>
        </w:tc>
        <w:tc>
          <w:tcPr>
            <w:tcW w:w="297" w:type="pct"/>
            <w:shd w:val="clear" w:color="auto" w:fill="auto"/>
          </w:tcPr>
          <w:p w14:paraId="65B67DF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250AD2F5" w14:textId="77777777" w:rsidR="000E58A9" w:rsidRPr="000E58A9" w:rsidRDefault="000E58A9" w:rsidP="000E58A9">
            <w:pPr>
              <w:widowControl w:val="0"/>
              <w:suppressAutoHyphens/>
              <w:snapToGrid w:val="0"/>
              <w:jc w:val="right"/>
              <w:rPr>
                <w:rFonts w:eastAsia="SimSun"/>
                <w:kern w:val="1"/>
                <w:lang w:eastAsia="hi-IN" w:bidi="hi-IN"/>
              </w:rPr>
            </w:pPr>
          </w:p>
          <w:p w14:paraId="2B4BC84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21 600,00</w:t>
            </w:r>
          </w:p>
        </w:tc>
        <w:tc>
          <w:tcPr>
            <w:tcW w:w="501" w:type="pct"/>
            <w:shd w:val="clear" w:color="auto" w:fill="auto"/>
          </w:tcPr>
          <w:p w14:paraId="154E8237" w14:textId="77777777" w:rsidR="000E58A9" w:rsidRPr="000E58A9" w:rsidRDefault="000E58A9" w:rsidP="000E58A9">
            <w:pPr>
              <w:widowControl w:val="0"/>
              <w:suppressAutoHyphens/>
              <w:snapToGrid w:val="0"/>
              <w:jc w:val="right"/>
              <w:rPr>
                <w:rFonts w:eastAsia="SimSun"/>
                <w:kern w:val="1"/>
                <w:lang w:eastAsia="hi-IN" w:bidi="hi-IN"/>
              </w:rPr>
            </w:pPr>
          </w:p>
          <w:p w14:paraId="7FE6439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21 600,00</w:t>
            </w:r>
          </w:p>
        </w:tc>
        <w:tc>
          <w:tcPr>
            <w:tcW w:w="459" w:type="pct"/>
            <w:shd w:val="clear" w:color="auto" w:fill="auto"/>
          </w:tcPr>
          <w:p w14:paraId="3FBB8F88" w14:textId="77777777" w:rsidR="000E58A9" w:rsidRPr="000E58A9" w:rsidRDefault="000E58A9" w:rsidP="000E58A9">
            <w:pPr>
              <w:widowControl w:val="0"/>
              <w:suppressAutoHyphens/>
              <w:snapToGrid w:val="0"/>
              <w:jc w:val="right"/>
              <w:rPr>
                <w:rFonts w:eastAsia="SimSun"/>
                <w:kern w:val="1"/>
                <w:lang w:eastAsia="hi-IN" w:bidi="hi-IN"/>
              </w:rPr>
            </w:pPr>
          </w:p>
          <w:p w14:paraId="197E3D8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408E8A6E" w14:textId="77777777" w:rsidTr="002929BE">
        <w:tc>
          <w:tcPr>
            <w:tcW w:w="182" w:type="pct"/>
            <w:shd w:val="clear" w:color="auto" w:fill="auto"/>
          </w:tcPr>
          <w:p w14:paraId="1E28C10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C824433"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Расходы на обеспечение функций органов местного самоуправления (передаваемые полномочия сельских поселений)</w:t>
            </w:r>
          </w:p>
        </w:tc>
        <w:tc>
          <w:tcPr>
            <w:tcW w:w="290" w:type="pct"/>
            <w:shd w:val="clear" w:color="auto" w:fill="auto"/>
            <w:vAlign w:val="bottom"/>
          </w:tcPr>
          <w:p w14:paraId="4C7F086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40725A3E"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7DFCDBE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688D35E2"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72 0 02 20190</w:t>
            </w:r>
          </w:p>
        </w:tc>
        <w:tc>
          <w:tcPr>
            <w:tcW w:w="297" w:type="pct"/>
            <w:shd w:val="clear" w:color="auto" w:fill="auto"/>
          </w:tcPr>
          <w:p w14:paraId="0C5920C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24C426C" w14:textId="77777777" w:rsidR="000E58A9" w:rsidRPr="000E58A9" w:rsidRDefault="000E58A9" w:rsidP="000E58A9">
            <w:pPr>
              <w:widowControl w:val="0"/>
              <w:suppressAutoHyphens/>
              <w:snapToGrid w:val="0"/>
              <w:jc w:val="right"/>
              <w:rPr>
                <w:rFonts w:eastAsia="SimSun"/>
                <w:kern w:val="1"/>
                <w:lang w:eastAsia="hi-IN" w:bidi="hi-IN"/>
              </w:rPr>
            </w:pPr>
          </w:p>
          <w:p w14:paraId="529CFCEE" w14:textId="77777777" w:rsidR="000E58A9" w:rsidRPr="000E58A9" w:rsidRDefault="000E58A9" w:rsidP="000E58A9">
            <w:pPr>
              <w:widowControl w:val="0"/>
              <w:suppressAutoHyphens/>
              <w:jc w:val="right"/>
              <w:rPr>
                <w:rFonts w:eastAsia="SimSun"/>
                <w:kern w:val="1"/>
                <w:lang w:eastAsia="hi-IN" w:bidi="hi-IN"/>
              </w:rPr>
            </w:pPr>
          </w:p>
          <w:p w14:paraId="6BA00C2D"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21 600,00</w:t>
            </w:r>
          </w:p>
        </w:tc>
        <w:tc>
          <w:tcPr>
            <w:tcW w:w="501" w:type="pct"/>
            <w:shd w:val="clear" w:color="auto" w:fill="auto"/>
            <w:vAlign w:val="bottom"/>
          </w:tcPr>
          <w:p w14:paraId="760012C1" w14:textId="77777777" w:rsidR="000E58A9" w:rsidRPr="000E58A9" w:rsidRDefault="000E58A9" w:rsidP="000E58A9">
            <w:pPr>
              <w:widowControl w:val="0"/>
              <w:suppressAutoHyphens/>
              <w:snapToGrid w:val="0"/>
              <w:jc w:val="right"/>
              <w:rPr>
                <w:rFonts w:eastAsia="SimSun"/>
                <w:kern w:val="1"/>
                <w:lang w:eastAsia="hi-IN" w:bidi="hi-IN"/>
              </w:rPr>
            </w:pPr>
          </w:p>
          <w:p w14:paraId="7BDC726A" w14:textId="77777777" w:rsidR="000E58A9" w:rsidRPr="000E58A9" w:rsidRDefault="000E58A9" w:rsidP="000E58A9">
            <w:pPr>
              <w:widowControl w:val="0"/>
              <w:suppressAutoHyphens/>
              <w:jc w:val="right"/>
              <w:rPr>
                <w:rFonts w:eastAsia="SimSun"/>
                <w:kern w:val="1"/>
                <w:lang w:eastAsia="hi-IN" w:bidi="hi-IN"/>
              </w:rPr>
            </w:pPr>
          </w:p>
          <w:p w14:paraId="531E59E6"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21 600,00</w:t>
            </w:r>
          </w:p>
        </w:tc>
        <w:tc>
          <w:tcPr>
            <w:tcW w:w="459" w:type="pct"/>
            <w:shd w:val="clear" w:color="auto" w:fill="auto"/>
            <w:vAlign w:val="bottom"/>
          </w:tcPr>
          <w:p w14:paraId="4E6B9D1A" w14:textId="77777777" w:rsidR="000E58A9" w:rsidRPr="000E58A9" w:rsidRDefault="000E58A9" w:rsidP="000E58A9">
            <w:pPr>
              <w:widowControl w:val="0"/>
              <w:suppressAutoHyphens/>
              <w:snapToGrid w:val="0"/>
              <w:jc w:val="right"/>
              <w:rPr>
                <w:rFonts w:eastAsia="SimSun"/>
                <w:kern w:val="1"/>
                <w:lang w:eastAsia="hi-IN" w:bidi="hi-IN"/>
              </w:rPr>
            </w:pPr>
          </w:p>
          <w:p w14:paraId="1176D267" w14:textId="77777777" w:rsidR="000E58A9" w:rsidRPr="000E58A9" w:rsidRDefault="000E58A9" w:rsidP="000E58A9">
            <w:pPr>
              <w:widowControl w:val="0"/>
              <w:suppressAutoHyphens/>
              <w:jc w:val="right"/>
              <w:rPr>
                <w:rFonts w:eastAsia="SimSun"/>
                <w:kern w:val="1"/>
                <w:lang w:eastAsia="hi-IN" w:bidi="hi-IN"/>
              </w:rPr>
            </w:pPr>
          </w:p>
          <w:p w14:paraId="167278BC"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01F41D2D" w14:textId="77777777" w:rsidTr="002929BE">
        <w:tc>
          <w:tcPr>
            <w:tcW w:w="182" w:type="pct"/>
            <w:shd w:val="clear" w:color="auto" w:fill="auto"/>
          </w:tcPr>
          <w:p w14:paraId="3761786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154C41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Межбюджетные трансферты</w:t>
            </w:r>
          </w:p>
        </w:tc>
        <w:tc>
          <w:tcPr>
            <w:tcW w:w="290" w:type="pct"/>
            <w:shd w:val="clear" w:color="auto" w:fill="auto"/>
            <w:vAlign w:val="bottom"/>
          </w:tcPr>
          <w:p w14:paraId="1BF444F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5063C3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5B415303"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741A810A"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72 0 02 20190</w:t>
            </w:r>
          </w:p>
        </w:tc>
        <w:tc>
          <w:tcPr>
            <w:tcW w:w="297" w:type="pct"/>
            <w:shd w:val="clear" w:color="auto" w:fill="auto"/>
          </w:tcPr>
          <w:p w14:paraId="37D54C80"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500</w:t>
            </w:r>
          </w:p>
        </w:tc>
        <w:tc>
          <w:tcPr>
            <w:tcW w:w="593" w:type="pct"/>
            <w:shd w:val="clear" w:color="auto" w:fill="auto"/>
          </w:tcPr>
          <w:p w14:paraId="0CE4ABA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21 600,00</w:t>
            </w:r>
          </w:p>
        </w:tc>
        <w:tc>
          <w:tcPr>
            <w:tcW w:w="501" w:type="pct"/>
            <w:shd w:val="clear" w:color="auto" w:fill="auto"/>
          </w:tcPr>
          <w:p w14:paraId="3B9B229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21 600,00</w:t>
            </w:r>
          </w:p>
        </w:tc>
        <w:tc>
          <w:tcPr>
            <w:tcW w:w="459" w:type="pct"/>
            <w:shd w:val="clear" w:color="auto" w:fill="auto"/>
          </w:tcPr>
          <w:p w14:paraId="498B597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711913A6" w14:textId="77777777" w:rsidTr="002929BE">
        <w:tc>
          <w:tcPr>
            <w:tcW w:w="182" w:type="pct"/>
            <w:shd w:val="clear" w:color="auto" w:fill="auto"/>
          </w:tcPr>
          <w:p w14:paraId="0D0FECE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6FF9A62"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Обеспечение деятельности финансовых, налоговых и таможенных органов и органов финансового (финансово-бюджетного) надзора</w:t>
            </w:r>
          </w:p>
        </w:tc>
        <w:tc>
          <w:tcPr>
            <w:tcW w:w="290" w:type="pct"/>
            <w:shd w:val="clear" w:color="auto" w:fill="auto"/>
            <w:vAlign w:val="bottom"/>
          </w:tcPr>
          <w:p w14:paraId="06D26AE0"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515AD04A"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23F59A93"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06</w:t>
            </w:r>
          </w:p>
        </w:tc>
        <w:tc>
          <w:tcPr>
            <w:tcW w:w="474" w:type="pct"/>
            <w:shd w:val="clear" w:color="auto" w:fill="auto"/>
            <w:vAlign w:val="bottom"/>
          </w:tcPr>
          <w:p w14:paraId="2037BE44"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77 0 00 00000</w:t>
            </w:r>
          </w:p>
        </w:tc>
        <w:tc>
          <w:tcPr>
            <w:tcW w:w="297" w:type="pct"/>
            <w:shd w:val="clear" w:color="auto" w:fill="auto"/>
          </w:tcPr>
          <w:p w14:paraId="158AE76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0CDC5D2C" w14:textId="77777777" w:rsidR="000E58A9" w:rsidRPr="000E58A9" w:rsidRDefault="000E58A9" w:rsidP="000E58A9">
            <w:pPr>
              <w:widowControl w:val="0"/>
              <w:suppressAutoHyphens/>
              <w:snapToGrid w:val="0"/>
              <w:jc w:val="right"/>
              <w:rPr>
                <w:rFonts w:eastAsia="SimSun"/>
                <w:kern w:val="1"/>
                <w:lang w:eastAsia="hi-IN" w:bidi="hi-IN"/>
              </w:rPr>
            </w:pPr>
          </w:p>
          <w:p w14:paraId="7ABA26FE" w14:textId="77777777" w:rsidR="000E58A9" w:rsidRPr="000E58A9" w:rsidRDefault="000E58A9" w:rsidP="000E58A9">
            <w:pPr>
              <w:widowControl w:val="0"/>
              <w:suppressAutoHyphens/>
              <w:jc w:val="right"/>
              <w:rPr>
                <w:rFonts w:eastAsia="SimSun"/>
                <w:kern w:val="1"/>
                <w:lang w:eastAsia="hi-IN" w:bidi="hi-IN"/>
              </w:rPr>
            </w:pPr>
          </w:p>
          <w:p w14:paraId="5276DFAC"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22 000,00</w:t>
            </w:r>
          </w:p>
        </w:tc>
        <w:tc>
          <w:tcPr>
            <w:tcW w:w="501" w:type="pct"/>
            <w:shd w:val="clear" w:color="auto" w:fill="auto"/>
          </w:tcPr>
          <w:p w14:paraId="356FBE00" w14:textId="77777777" w:rsidR="000E58A9" w:rsidRPr="000E58A9" w:rsidRDefault="000E58A9" w:rsidP="000E58A9">
            <w:pPr>
              <w:widowControl w:val="0"/>
              <w:suppressAutoHyphens/>
              <w:snapToGrid w:val="0"/>
              <w:jc w:val="right"/>
              <w:rPr>
                <w:rFonts w:eastAsia="SimSun"/>
                <w:kern w:val="1"/>
                <w:lang w:eastAsia="hi-IN" w:bidi="hi-IN"/>
              </w:rPr>
            </w:pPr>
          </w:p>
          <w:p w14:paraId="09E8511F" w14:textId="77777777" w:rsidR="000E58A9" w:rsidRPr="000E58A9" w:rsidRDefault="000E58A9" w:rsidP="000E58A9">
            <w:pPr>
              <w:widowControl w:val="0"/>
              <w:suppressAutoHyphens/>
              <w:jc w:val="right"/>
              <w:rPr>
                <w:rFonts w:eastAsia="SimSun"/>
                <w:kern w:val="1"/>
                <w:lang w:eastAsia="hi-IN" w:bidi="hi-IN"/>
              </w:rPr>
            </w:pPr>
          </w:p>
          <w:p w14:paraId="307CCC68"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22 000,00</w:t>
            </w:r>
          </w:p>
        </w:tc>
        <w:tc>
          <w:tcPr>
            <w:tcW w:w="459" w:type="pct"/>
            <w:shd w:val="clear" w:color="auto" w:fill="auto"/>
          </w:tcPr>
          <w:p w14:paraId="3EBA89D3" w14:textId="77777777" w:rsidR="000E58A9" w:rsidRPr="000E58A9" w:rsidRDefault="000E58A9" w:rsidP="000E58A9">
            <w:pPr>
              <w:widowControl w:val="0"/>
              <w:suppressAutoHyphens/>
              <w:snapToGrid w:val="0"/>
              <w:jc w:val="right"/>
              <w:rPr>
                <w:rFonts w:eastAsia="SimSun"/>
                <w:kern w:val="1"/>
                <w:lang w:eastAsia="hi-IN" w:bidi="hi-IN"/>
              </w:rPr>
            </w:pPr>
          </w:p>
          <w:p w14:paraId="3F67A257" w14:textId="77777777" w:rsidR="000E58A9" w:rsidRPr="000E58A9" w:rsidRDefault="000E58A9" w:rsidP="000E58A9">
            <w:pPr>
              <w:widowControl w:val="0"/>
              <w:suppressAutoHyphens/>
              <w:snapToGrid w:val="0"/>
              <w:jc w:val="right"/>
              <w:rPr>
                <w:rFonts w:eastAsia="SimSun"/>
                <w:kern w:val="1"/>
                <w:lang w:eastAsia="hi-IN" w:bidi="hi-IN"/>
              </w:rPr>
            </w:pPr>
          </w:p>
          <w:p w14:paraId="05CBA8D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4159D84B" w14:textId="77777777" w:rsidTr="002929BE">
        <w:tc>
          <w:tcPr>
            <w:tcW w:w="182" w:type="pct"/>
            <w:shd w:val="clear" w:color="auto" w:fill="auto"/>
          </w:tcPr>
          <w:p w14:paraId="6A13B57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124D73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Осуществление полномочий по организации и осуществлению муниципального внутреннего финансового контроля</w:t>
            </w:r>
          </w:p>
        </w:tc>
        <w:tc>
          <w:tcPr>
            <w:tcW w:w="290" w:type="pct"/>
            <w:shd w:val="clear" w:color="auto" w:fill="auto"/>
            <w:vAlign w:val="bottom"/>
          </w:tcPr>
          <w:p w14:paraId="4D613C09" w14:textId="77777777" w:rsidR="000E58A9" w:rsidRPr="000E58A9" w:rsidRDefault="000E58A9" w:rsidP="000E58A9">
            <w:pPr>
              <w:widowControl w:val="0"/>
              <w:suppressAutoHyphens/>
              <w:jc w:val="center"/>
              <w:rPr>
                <w:rFonts w:eastAsia="SimSun"/>
                <w:bCs/>
                <w:kern w:val="1"/>
                <w:lang w:eastAsia="hi-IN" w:bidi="hi-IN"/>
              </w:rPr>
            </w:pPr>
          </w:p>
          <w:p w14:paraId="2649040E" w14:textId="77777777" w:rsidR="000E58A9" w:rsidRPr="000E58A9" w:rsidRDefault="000E58A9" w:rsidP="000E58A9">
            <w:pPr>
              <w:widowControl w:val="0"/>
              <w:suppressAutoHyphens/>
              <w:jc w:val="center"/>
              <w:rPr>
                <w:rFonts w:eastAsia="SimSun"/>
                <w:bCs/>
                <w:kern w:val="1"/>
                <w:lang w:eastAsia="hi-IN" w:bidi="hi-IN"/>
              </w:rPr>
            </w:pPr>
          </w:p>
          <w:p w14:paraId="5A2D5E4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1987D2A5" w14:textId="77777777" w:rsidR="000E58A9" w:rsidRPr="000E58A9" w:rsidRDefault="000E58A9" w:rsidP="000E58A9">
            <w:pPr>
              <w:widowControl w:val="0"/>
              <w:suppressAutoHyphens/>
              <w:jc w:val="center"/>
              <w:rPr>
                <w:rFonts w:eastAsia="SimSun"/>
                <w:kern w:val="1"/>
                <w:lang w:eastAsia="hi-IN" w:bidi="hi-IN"/>
              </w:rPr>
            </w:pPr>
          </w:p>
          <w:p w14:paraId="0AA8C488" w14:textId="77777777" w:rsidR="000E58A9" w:rsidRPr="000E58A9" w:rsidRDefault="000E58A9" w:rsidP="000E58A9">
            <w:pPr>
              <w:widowControl w:val="0"/>
              <w:suppressAutoHyphens/>
              <w:jc w:val="center"/>
              <w:rPr>
                <w:rFonts w:eastAsia="SimSun"/>
                <w:kern w:val="1"/>
                <w:lang w:eastAsia="hi-IN" w:bidi="hi-IN"/>
              </w:rPr>
            </w:pPr>
          </w:p>
          <w:p w14:paraId="07885EE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5ADF1C1" w14:textId="77777777" w:rsidR="000E58A9" w:rsidRPr="000E58A9" w:rsidRDefault="000E58A9" w:rsidP="000E58A9">
            <w:pPr>
              <w:widowControl w:val="0"/>
              <w:suppressAutoHyphens/>
              <w:jc w:val="center"/>
              <w:rPr>
                <w:rFonts w:eastAsia="SimSun"/>
                <w:kern w:val="1"/>
                <w:lang w:eastAsia="hi-IN" w:bidi="hi-IN"/>
              </w:rPr>
            </w:pPr>
          </w:p>
          <w:p w14:paraId="4D203C2C" w14:textId="77777777" w:rsidR="000E58A9" w:rsidRPr="000E58A9" w:rsidRDefault="000E58A9" w:rsidP="000E58A9">
            <w:pPr>
              <w:widowControl w:val="0"/>
              <w:suppressAutoHyphens/>
              <w:jc w:val="center"/>
              <w:rPr>
                <w:rFonts w:eastAsia="SimSun"/>
                <w:kern w:val="1"/>
                <w:lang w:eastAsia="hi-IN" w:bidi="hi-IN"/>
              </w:rPr>
            </w:pPr>
          </w:p>
          <w:p w14:paraId="68B153A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06</w:t>
            </w:r>
          </w:p>
        </w:tc>
        <w:tc>
          <w:tcPr>
            <w:tcW w:w="474" w:type="pct"/>
            <w:shd w:val="clear" w:color="auto" w:fill="auto"/>
            <w:vAlign w:val="bottom"/>
          </w:tcPr>
          <w:p w14:paraId="75E213B0" w14:textId="77777777" w:rsidR="000E58A9" w:rsidRPr="000E58A9" w:rsidRDefault="000E58A9" w:rsidP="000E58A9">
            <w:pPr>
              <w:widowControl w:val="0"/>
              <w:suppressAutoHyphens/>
              <w:ind w:left="-93" w:right="-132"/>
              <w:jc w:val="center"/>
              <w:rPr>
                <w:rFonts w:eastAsia="SimSun"/>
                <w:kern w:val="1"/>
                <w:lang w:eastAsia="hi-IN" w:bidi="hi-IN"/>
              </w:rPr>
            </w:pPr>
          </w:p>
          <w:p w14:paraId="7D1A3CB9" w14:textId="77777777" w:rsidR="000E58A9" w:rsidRPr="000E58A9" w:rsidRDefault="000E58A9" w:rsidP="000E58A9">
            <w:pPr>
              <w:widowControl w:val="0"/>
              <w:suppressAutoHyphens/>
              <w:ind w:left="-93" w:right="-132"/>
              <w:jc w:val="center"/>
              <w:rPr>
                <w:rFonts w:eastAsia="SimSun"/>
                <w:kern w:val="1"/>
                <w:lang w:eastAsia="hi-IN" w:bidi="hi-IN"/>
              </w:rPr>
            </w:pPr>
          </w:p>
          <w:p w14:paraId="729873B9"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77 0 01 00000</w:t>
            </w:r>
          </w:p>
        </w:tc>
        <w:tc>
          <w:tcPr>
            <w:tcW w:w="297" w:type="pct"/>
            <w:shd w:val="clear" w:color="auto" w:fill="auto"/>
          </w:tcPr>
          <w:p w14:paraId="5D9C7D6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7841310" w14:textId="77777777" w:rsidR="000E58A9" w:rsidRPr="000E58A9" w:rsidRDefault="000E58A9" w:rsidP="000E58A9">
            <w:pPr>
              <w:widowControl w:val="0"/>
              <w:suppressAutoHyphens/>
              <w:snapToGrid w:val="0"/>
              <w:jc w:val="right"/>
              <w:rPr>
                <w:rFonts w:eastAsia="SimSun"/>
                <w:kern w:val="1"/>
                <w:lang w:eastAsia="hi-IN" w:bidi="hi-IN"/>
              </w:rPr>
            </w:pPr>
          </w:p>
          <w:p w14:paraId="00DC3890" w14:textId="77777777" w:rsidR="000E58A9" w:rsidRPr="000E58A9" w:rsidRDefault="000E58A9" w:rsidP="000E58A9">
            <w:pPr>
              <w:widowControl w:val="0"/>
              <w:suppressAutoHyphens/>
              <w:snapToGrid w:val="0"/>
              <w:jc w:val="right"/>
              <w:rPr>
                <w:rFonts w:eastAsia="SimSun"/>
                <w:kern w:val="1"/>
                <w:lang w:eastAsia="hi-IN" w:bidi="hi-IN"/>
              </w:rPr>
            </w:pPr>
          </w:p>
          <w:p w14:paraId="1B72A76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501" w:type="pct"/>
            <w:shd w:val="clear" w:color="auto" w:fill="auto"/>
            <w:vAlign w:val="bottom"/>
          </w:tcPr>
          <w:p w14:paraId="188E0CDE" w14:textId="77777777" w:rsidR="000E58A9" w:rsidRPr="000E58A9" w:rsidRDefault="000E58A9" w:rsidP="000E58A9">
            <w:pPr>
              <w:widowControl w:val="0"/>
              <w:suppressAutoHyphens/>
              <w:snapToGrid w:val="0"/>
              <w:jc w:val="right"/>
              <w:rPr>
                <w:rFonts w:eastAsia="SimSun"/>
                <w:kern w:val="1"/>
                <w:lang w:eastAsia="hi-IN" w:bidi="hi-IN"/>
              </w:rPr>
            </w:pPr>
          </w:p>
          <w:p w14:paraId="1C9060D4" w14:textId="77777777" w:rsidR="000E58A9" w:rsidRPr="000E58A9" w:rsidRDefault="000E58A9" w:rsidP="000E58A9">
            <w:pPr>
              <w:widowControl w:val="0"/>
              <w:suppressAutoHyphens/>
              <w:snapToGrid w:val="0"/>
              <w:jc w:val="right"/>
              <w:rPr>
                <w:rFonts w:eastAsia="SimSun"/>
                <w:kern w:val="1"/>
                <w:lang w:eastAsia="hi-IN" w:bidi="hi-IN"/>
              </w:rPr>
            </w:pPr>
          </w:p>
          <w:p w14:paraId="69DF5B6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459" w:type="pct"/>
            <w:shd w:val="clear" w:color="auto" w:fill="auto"/>
            <w:vAlign w:val="bottom"/>
          </w:tcPr>
          <w:p w14:paraId="38C15678" w14:textId="77777777" w:rsidR="000E58A9" w:rsidRPr="000E58A9" w:rsidRDefault="000E58A9" w:rsidP="000E58A9">
            <w:pPr>
              <w:widowControl w:val="0"/>
              <w:suppressAutoHyphens/>
              <w:snapToGrid w:val="0"/>
              <w:jc w:val="right"/>
              <w:rPr>
                <w:rFonts w:eastAsia="SimSun"/>
                <w:kern w:val="1"/>
                <w:lang w:eastAsia="hi-IN" w:bidi="hi-IN"/>
              </w:rPr>
            </w:pPr>
          </w:p>
          <w:p w14:paraId="6C1EFAA1" w14:textId="77777777" w:rsidR="000E58A9" w:rsidRPr="000E58A9" w:rsidRDefault="000E58A9" w:rsidP="000E58A9">
            <w:pPr>
              <w:widowControl w:val="0"/>
              <w:suppressAutoHyphens/>
              <w:snapToGrid w:val="0"/>
              <w:jc w:val="right"/>
              <w:rPr>
                <w:rFonts w:eastAsia="SimSun"/>
                <w:kern w:val="1"/>
                <w:lang w:eastAsia="hi-IN" w:bidi="hi-IN"/>
              </w:rPr>
            </w:pPr>
          </w:p>
          <w:p w14:paraId="7B81E5C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4054E208" w14:textId="77777777" w:rsidTr="002929BE">
        <w:trPr>
          <w:trHeight w:val="739"/>
        </w:trPr>
        <w:tc>
          <w:tcPr>
            <w:tcW w:w="182" w:type="pct"/>
            <w:shd w:val="clear" w:color="auto" w:fill="auto"/>
          </w:tcPr>
          <w:p w14:paraId="2ECB819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037A7F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Расходы на обеспечение функций органов местного самоуправления (передаваемые полномочия сельских поселений)</w:t>
            </w:r>
          </w:p>
        </w:tc>
        <w:tc>
          <w:tcPr>
            <w:tcW w:w="290" w:type="pct"/>
            <w:shd w:val="clear" w:color="auto" w:fill="auto"/>
            <w:vAlign w:val="bottom"/>
          </w:tcPr>
          <w:p w14:paraId="0232AED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D69D288" w14:textId="77777777" w:rsidR="000E58A9" w:rsidRPr="000E58A9" w:rsidRDefault="000E58A9" w:rsidP="000E58A9">
            <w:pPr>
              <w:widowControl w:val="0"/>
              <w:suppressAutoHyphens/>
              <w:jc w:val="center"/>
              <w:rPr>
                <w:rFonts w:eastAsia="SimSun"/>
                <w:kern w:val="1"/>
                <w:lang w:eastAsia="hi-IN" w:bidi="hi-IN"/>
              </w:rPr>
            </w:pPr>
          </w:p>
          <w:p w14:paraId="0FBE8B3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BF0A038" w14:textId="77777777" w:rsidR="000E58A9" w:rsidRPr="000E58A9" w:rsidRDefault="000E58A9" w:rsidP="000E58A9">
            <w:pPr>
              <w:widowControl w:val="0"/>
              <w:suppressAutoHyphens/>
              <w:jc w:val="center"/>
              <w:rPr>
                <w:rFonts w:eastAsia="SimSun"/>
                <w:kern w:val="1"/>
                <w:lang w:eastAsia="hi-IN" w:bidi="hi-IN"/>
              </w:rPr>
            </w:pPr>
          </w:p>
          <w:p w14:paraId="793F3DE3" w14:textId="77777777" w:rsidR="000E58A9" w:rsidRPr="000E58A9" w:rsidRDefault="000E58A9" w:rsidP="000E58A9">
            <w:pPr>
              <w:widowControl w:val="0"/>
              <w:suppressAutoHyphens/>
              <w:jc w:val="center"/>
              <w:rPr>
                <w:rFonts w:eastAsia="SimSun"/>
                <w:kern w:val="1"/>
                <w:lang w:eastAsia="hi-IN" w:bidi="hi-IN"/>
              </w:rPr>
            </w:pPr>
          </w:p>
          <w:p w14:paraId="0A361A7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06</w:t>
            </w:r>
          </w:p>
        </w:tc>
        <w:tc>
          <w:tcPr>
            <w:tcW w:w="474" w:type="pct"/>
            <w:shd w:val="clear" w:color="auto" w:fill="auto"/>
            <w:vAlign w:val="bottom"/>
          </w:tcPr>
          <w:p w14:paraId="58A2EBF9" w14:textId="77777777" w:rsidR="000E58A9" w:rsidRPr="000E58A9" w:rsidRDefault="000E58A9" w:rsidP="000E58A9">
            <w:pPr>
              <w:widowControl w:val="0"/>
              <w:suppressAutoHyphens/>
              <w:ind w:left="-93" w:right="-132"/>
              <w:jc w:val="center"/>
              <w:rPr>
                <w:rFonts w:eastAsia="SimSun"/>
                <w:kern w:val="1"/>
                <w:lang w:eastAsia="hi-IN" w:bidi="hi-IN"/>
              </w:rPr>
            </w:pPr>
          </w:p>
          <w:p w14:paraId="7D43A2FE"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77 0 01 20190</w:t>
            </w:r>
          </w:p>
        </w:tc>
        <w:tc>
          <w:tcPr>
            <w:tcW w:w="297" w:type="pct"/>
            <w:shd w:val="clear" w:color="auto" w:fill="auto"/>
          </w:tcPr>
          <w:p w14:paraId="26D0EDED"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844561E" w14:textId="77777777" w:rsidR="000E58A9" w:rsidRPr="000E58A9" w:rsidRDefault="000E58A9" w:rsidP="000E58A9">
            <w:pPr>
              <w:widowControl w:val="0"/>
              <w:suppressAutoHyphens/>
              <w:snapToGrid w:val="0"/>
              <w:jc w:val="right"/>
              <w:rPr>
                <w:rFonts w:eastAsia="SimSun"/>
                <w:kern w:val="1"/>
                <w:lang w:eastAsia="hi-IN" w:bidi="hi-IN"/>
              </w:rPr>
            </w:pPr>
          </w:p>
          <w:p w14:paraId="30A89F8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501" w:type="pct"/>
            <w:shd w:val="clear" w:color="auto" w:fill="auto"/>
            <w:vAlign w:val="bottom"/>
          </w:tcPr>
          <w:p w14:paraId="4FFBF333" w14:textId="77777777" w:rsidR="000E58A9" w:rsidRPr="000E58A9" w:rsidRDefault="000E58A9" w:rsidP="000E58A9">
            <w:pPr>
              <w:widowControl w:val="0"/>
              <w:suppressAutoHyphens/>
              <w:snapToGrid w:val="0"/>
              <w:jc w:val="right"/>
              <w:rPr>
                <w:rFonts w:eastAsia="SimSun"/>
                <w:kern w:val="1"/>
                <w:lang w:eastAsia="hi-IN" w:bidi="hi-IN"/>
              </w:rPr>
            </w:pPr>
          </w:p>
          <w:p w14:paraId="0FADD57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459" w:type="pct"/>
            <w:shd w:val="clear" w:color="auto" w:fill="auto"/>
            <w:vAlign w:val="bottom"/>
          </w:tcPr>
          <w:p w14:paraId="1AE37D05" w14:textId="77777777" w:rsidR="000E58A9" w:rsidRPr="000E58A9" w:rsidRDefault="000E58A9" w:rsidP="000E58A9">
            <w:pPr>
              <w:widowControl w:val="0"/>
              <w:suppressAutoHyphens/>
              <w:snapToGrid w:val="0"/>
              <w:jc w:val="right"/>
              <w:rPr>
                <w:rFonts w:eastAsia="SimSun"/>
                <w:kern w:val="1"/>
                <w:lang w:eastAsia="hi-IN" w:bidi="hi-IN"/>
              </w:rPr>
            </w:pPr>
          </w:p>
          <w:p w14:paraId="243FD82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736CE98" w14:textId="77777777" w:rsidTr="002929BE">
        <w:trPr>
          <w:trHeight w:val="114"/>
        </w:trPr>
        <w:tc>
          <w:tcPr>
            <w:tcW w:w="182" w:type="pct"/>
            <w:shd w:val="clear" w:color="auto" w:fill="auto"/>
          </w:tcPr>
          <w:p w14:paraId="137022C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vAlign w:val="bottom"/>
          </w:tcPr>
          <w:p w14:paraId="4FF2E5E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Межбюджетные трансферты</w:t>
            </w:r>
          </w:p>
        </w:tc>
        <w:tc>
          <w:tcPr>
            <w:tcW w:w="290" w:type="pct"/>
            <w:shd w:val="clear" w:color="auto" w:fill="auto"/>
            <w:vAlign w:val="bottom"/>
          </w:tcPr>
          <w:p w14:paraId="346B0FA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A439A9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E8E331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06</w:t>
            </w:r>
          </w:p>
        </w:tc>
        <w:tc>
          <w:tcPr>
            <w:tcW w:w="474" w:type="pct"/>
            <w:shd w:val="clear" w:color="auto" w:fill="auto"/>
            <w:vAlign w:val="bottom"/>
          </w:tcPr>
          <w:p w14:paraId="104A3DC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77 0 01 20190</w:t>
            </w:r>
          </w:p>
        </w:tc>
        <w:tc>
          <w:tcPr>
            <w:tcW w:w="297" w:type="pct"/>
            <w:shd w:val="clear" w:color="auto" w:fill="auto"/>
            <w:vAlign w:val="bottom"/>
          </w:tcPr>
          <w:p w14:paraId="0B3138B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500</w:t>
            </w:r>
          </w:p>
        </w:tc>
        <w:tc>
          <w:tcPr>
            <w:tcW w:w="593" w:type="pct"/>
            <w:shd w:val="clear" w:color="auto" w:fill="auto"/>
            <w:vAlign w:val="bottom"/>
          </w:tcPr>
          <w:p w14:paraId="7A597F2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501" w:type="pct"/>
            <w:shd w:val="clear" w:color="auto" w:fill="auto"/>
            <w:vAlign w:val="bottom"/>
          </w:tcPr>
          <w:p w14:paraId="566FB74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22 000,00</w:t>
            </w:r>
          </w:p>
        </w:tc>
        <w:tc>
          <w:tcPr>
            <w:tcW w:w="459" w:type="pct"/>
            <w:shd w:val="clear" w:color="auto" w:fill="auto"/>
            <w:vAlign w:val="bottom"/>
          </w:tcPr>
          <w:p w14:paraId="16D652E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AF8A4B0" w14:textId="77777777" w:rsidTr="002929BE">
        <w:tc>
          <w:tcPr>
            <w:tcW w:w="182" w:type="pct"/>
            <w:shd w:val="clear" w:color="auto" w:fill="auto"/>
          </w:tcPr>
          <w:p w14:paraId="4CA067EC"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40BFA63F"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Обеспечение проведения выборов и референдумов</w:t>
            </w:r>
          </w:p>
        </w:tc>
        <w:tc>
          <w:tcPr>
            <w:tcW w:w="290" w:type="pct"/>
            <w:shd w:val="clear" w:color="auto" w:fill="auto"/>
          </w:tcPr>
          <w:p w14:paraId="13598CBE" w14:textId="77777777" w:rsidR="000E58A9" w:rsidRPr="000E58A9" w:rsidRDefault="000E58A9" w:rsidP="000E58A9">
            <w:pPr>
              <w:widowControl w:val="0"/>
              <w:suppressAutoHyphens/>
              <w:snapToGrid w:val="0"/>
              <w:jc w:val="center"/>
              <w:rPr>
                <w:rFonts w:eastAsia="SimSun"/>
                <w:b/>
                <w:kern w:val="1"/>
                <w:lang w:eastAsia="hi-IN" w:bidi="hi-IN"/>
              </w:rPr>
            </w:pPr>
          </w:p>
          <w:p w14:paraId="6D78FDEF"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55B29A68" w14:textId="77777777" w:rsidR="000E58A9" w:rsidRPr="000E58A9" w:rsidRDefault="000E58A9" w:rsidP="000E58A9">
            <w:pPr>
              <w:widowControl w:val="0"/>
              <w:suppressAutoHyphens/>
              <w:snapToGrid w:val="0"/>
              <w:jc w:val="center"/>
              <w:rPr>
                <w:rFonts w:eastAsia="SimSun"/>
                <w:b/>
                <w:kern w:val="1"/>
                <w:lang w:eastAsia="hi-IN" w:bidi="hi-IN"/>
              </w:rPr>
            </w:pPr>
          </w:p>
          <w:p w14:paraId="3FDA66DE"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38A91962" w14:textId="77777777" w:rsidR="000E58A9" w:rsidRPr="000E58A9" w:rsidRDefault="000E58A9" w:rsidP="000E58A9">
            <w:pPr>
              <w:widowControl w:val="0"/>
              <w:suppressAutoHyphens/>
              <w:snapToGrid w:val="0"/>
              <w:jc w:val="center"/>
              <w:rPr>
                <w:rFonts w:eastAsia="SimSun"/>
                <w:b/>
                <w:kern w:val="1"/>
                <w:lang w:eastAsia="hi-IN" w:bidi="hi-IN"/>
              </w:rPr>
            </w:pPr>
          </w:p>
          <w:p w14:paraId="4A3F8A0F"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07</w:t>
            </w:r>
          </w:p>
        </w:tc>
        <w:tc>
          <w:tcPr>
            <w:tcW w:w="474" w:type="pct"/>
            <w:shd w:val="clear" w:color="auto" w:fill="auto"/>
          </w:tcPr>
          <w:p w14:paraId="02A049E7"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5A3FDE56"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5F4164A8" w14:textId="77777777" w:rsidR="000E58A9" w:rsidRPr="000E58A9" w:rsidRDefault="000E58A9" w:rsidP="000E58A9">
            <w:pPr>
              <w:widowControl w:val="0"/>
              <w:suppressAutoHyphens/>
              <w:snapToGrid w:val="0"/>
              <w:jc w:val="right"/>
              <w:rPr>
                <w:rFonts w:eastAsia="SimSun"/>
                <w:b/>
                <w:kern w:val="1"/>
                <w:lang w:eastAsia="hi-IN" w:bidi="hi-IN"/>
              </w:rPr>
            </w:pPr>
          </w:p>
          <w:p w14:paraId="6ABF6296"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96 700,00</w:t>
            </w:r>
          </w:p>
        </w:tc>
        <w:tc>
          <w:tcPr>
            <w:tcW w:w="501" w:type="pct"/>
            <w:shd w:val="clear" w:color="auto" w:fill="auto"/>
          </w:tcPr>
          <w:p w14:paraId="4B36015D" w14:textId="77777777" w:rsidR="000E58A9" w:rsidRPr="000E58A9" w:rsidRDefault="000E58A9" w:rsidP="000E58A9">
            <w:pPr>
              <w:widowControl w:val="0"/>
              <w:suppressAutoHyphens/>
              <w:snapToGrid w:val="0"/>
              <w:jc w:val="right"/>
              <w:rPr>
                <w:rFonts w:eastAsia="SimSun"/>
                <w:b/>
                <w:kern w:val="1"/>
                <w:lang w:eastAsia="hi-IN" w:bidi="hi-IN"/>
              </w:rPr>
            </w:pPr>
          </w:p>
          <w:p w14:paraId="71DF23B3"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96 700,00</w:t>
            </w:r>
          </w:p>
        </w:tc>
        <w:tc>
          <w:tcPr>
            <w:tcW w:w="459" w:type="pct"/>
            <w:shd w:val="clear" w:color="auto" w:fill="auto"/>
          </w:tcPr>
          <w:p w14:paraId="18697ED8" w14:textId="77777777" w:rsidR="000E58A9" w:rsidRPr="000E58A9" w:rsidRDefault="000E58A9" w:rsidP="000E58A9">
            <w:pPr>
              <w:widowControl w:val="0"/>
              <w:suppressAutoHyphens/>
              <w:snapToGrid w:val="0"/>
              <w:jc w:val="right"/>
              <w:rPr>
                <w:rFonts w:eastAsia="SimSun"/>
                <w:b/>
                <w:kern w:val="1"/>
                <w:lang w:eastAsia="hi-IN" w:bidi="hi-IN"/>
              </w:rPr>
            </w:pPr>
          </w:p>
          <w:p w14:paraId="2233DED7"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100,0</w:t>
            </w:r>
          </w:p>
        </w:tc>
      </w:tr>
      <w:tr w:rsidR="000E58A9" w:rsidRPr="000E58A9" w14:paraId="7D93DD3F" w14:textId="77777777" w:rsidTr="002929BE">
        <w:tc>
          <w:tcPr>
            <w:tcW w:w="182" w:type="pct"/>
            <w:shd w:val="clear" w:color="auto" w:fill="auto"/>
          </w:tcPr>
          <w:p w14:paraId="6FD2D1D2"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05C855FC" w14:textId="77777777" w:rsidR="000E58A9" w:rsidRPr="000E58A9" w:rsidRDefault="000E58A9" w:rsidP="000E58A9">
            <w:pPr>
              <w:widowControl w:val="0"/>
              <w:suppressAutoHyphens/>
              <w:rPr>
                <w:rFonts w:eastAsia="SimSun"/>
                <w:color w:val="000000"/>
                <w:kern w:val="1"/>
                <w:lang w:eastAsia="hi-IN" w:bidi="hi-IN"/>
              </w:rPr>
            </w:pPr>
            <w:r w:rsidRPr="000E58A9">
              <w:rPr>
                <w:rFonts w:eastAsia="SimSun"/>
                <w:color w:val="000000"/>
                <w:kern w:val="1"/>
                <w:sz w:val="22"/>
                <w:szCs w:val="22"/>
                <w:lang w:eastAsia="hi-IN" w:bidi="hi-IN"/>
              </w:rPr>
              <w:t>Обеспечение проведения выборов</w:t>
            </w:r>
          </w:p>
        </w:tc>
        <w:tc>
          <w:tcPr>
            <w:tcW w:w="290" w:type="pct"/>
            <w:shd w:val="clear" w:color="auto" w:fill="auto"/>
          </w:tcPr>
          <w:p w14:paraId="71975F37"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572CA36F"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tcPr>
          <w:p w14:paraId="6686CD3C"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07</w:t>
            </w:r>
          </w:p>
        </w:tc>
        <w:tc>
          <w:tcPr>
            <w:tcW w:w="474" w:type="pct"/>
            <w:shd w:val="clear" w:color="auto" w:fill="auto"/>
          </w:tcPr>
          <w:p w14:paraId="5C7C76EC"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78 0 00 00000</w:t>
            </w:r>
          </w:p>
        </w:tc>
        <w:tc>
          <w:tcPr>
            <w:tcW w:w="297" w:type="pct"/>
            <w:shd w:val="clear" w:color="auto" w:fill="auto"/>
          </w:tcPr>
          <w:p w14:paraId="2DEB2CCD"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322291FC"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501" w:type="pct"/>
            <w:shd w:val="clear" w:color="auto" w:fill="auto"/>
          </w:tcPr>
          <w:p w14:paraId="73473E6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459" w:type="pct"/>
            <w:shd w:val="clear" w:color="auto" w:fill="auto"/>
          </w:tcPr>
          <w:p w14:paraId="0F319E5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066803B" w14:textId="77777777" w:rsidTr="002929BE">
        <w:tc>
          <w:tcPr>
            <w:tcW w:w="182" w:type="pct"/>
            <w:shd w:val="clear" w:color="auto" w:fill="auto"/>
          </w:tcPr>
          <w:p w14:paraId="2C9BA6D5"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6A5C1769" w14:textId="77777777" w:rsidR="000E58A9" w:rsidRPr="000E58A9" w:rsidRDefault="000E58A9" w:rsidP="000E58A9">
            <w:pPr>
              <w:widowControl w:val="0"/>
              <w:suppressAutoHyphens/>
              <w:rPr>
                <w:rFonts w:eastAsia="SimSun"/>
                <w:color w:val="000000"/>
                <w:kern w:val="1"/>
                <w:lang w:eastAsia="hi-IN" w:bidi="hi-IN"/>
              </w:rPr>
            </w:pPr>
            <w:r w:rsidRPr="000E58A9">
              <w:rPr>
                <w:rFonts w:eastAsia="SimSun"/>
                <w:color w:val="000000"/>
                <w:kern w:val="1"/>
                <w:sz w:val="22"/>
                <w:szCs w:val="22"/>
                <w:lang w:eastAsia="hi-IN" w:bidi="hi-IN"/>
              </w:rPr>
              <w:t>Проведение выборов в Совет муниципального образования</w:t>
            </w:r>
          </w:p>
        </w:tc>
        <w:tc>
          <w:tcPr>
            <w:tcW w:w="290" w:type="pct"/>
            <w:shd w:val="clear" w:color="auto" w:fill="auto"/>
          </w:tcPr>
          <w:p w14:paraId="69FB15C5" w14:textId="77777777" w:rsidR="000E58A9" w:rsidRPr="000E58A9" w:rsidRDefault="000E58A9" w:rsidP="000E58A9">
            <w:pPr>
              <w:widowControl w:val="0"/>
              <w:suppressAutoHyphens/>
              <w:snapToGrid w:val="0"/>
              <w:jc w:val="center"/>
              <w:rPr>
                <w:rFonts w:eastAsia="SimSun"/>
                <w:bCs/>
                <w:kern w:val="1"/>
                <w:lang w:eastAsia="hi-IN" w:bidi="hi-IN"/>
              </w:rPr>
            </w:pPr>
          </w:p>
          <w:p w14:paraId="607F25B8"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08D6E70D" w14:textId="77777777" w:rsidR="000E58A9" w:rsidRPr="000E58A9" w:rsidRDefault="000E58A9" w:rsidP="000E58A9">
            <w:pPr>
              <w:widowControl w:val="0"/>
              <w:suppressAutoHyphens/>
              <w:snapToGrid w:val="0"/>
              <w:jc w:val="center"/>
              <w:rPr>
                <w:rFonts w:eastAsia="SimSun"/>
                <w:bCs/>
                <w:kern w:val="1"/>
                <w:lang w:eastAsia="hi-IN" w:bidi="hi-IN"/>
              </w:rPr>
            </w:pPr>
          </w:p>
          <w:p w14:paraId="376AA415"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tcPr>
          <w:p w14:paraId="1125829D" w14:textId="77777777" w:rsidR="000E58A9" w:rsidRPr="000E58A9" w:rsidRDefault="000E58A9" w:rsidP="000E58A9">
            <w:pPr>
              <w:widowControl w:val="0"/>
              <w:suppressAutoHyphens/>
              <w:snapToGrid w:val="0"/>
              <w:jc w:val="center"/>
              <w:rPr>
                <w:rFonts w:eastAsia="SimSun"/>
                <w:bCs/>
                <w:kern w:val="1"/>
                <w:lang w:eastAsia="hi-IN" w:bidi="hi-IN"/>
              </w:rPr>
            </w:pPr>
          </w:p>
          <w:p w14:paraId="6710715D"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07</w:t>
            </w:r>
          </w:p>
        </w:tc>
        <w:tc>
          <w:tcPr>
            <w:tcW w:w="474" w:type="pct"/>
            <w:shd w:val="clear" w:color="auto" w:fill="auto"/>
          </w:tcPr>
          <w:p w14:paraId="7CD9DCB1" w14:textId="77777777" w:rsidR="000E58A9" w:rsidRPr="000E58A9" w:rsidRDefault="000E58A9" w:rsidP="000E58A9">
            <w:pPr>
              <w:widowControl w:val="0"/>
              <w:suppressAutoHyphens/>
              <w:snapToGrid w:val="0"/>
              <w:jc w:val="center"/>
              <w:rPr>
                <w:rFonts w:eastAsia="SimSun"/>
                <w:bCs/>
                <w:kern w:val="1"/>
                <w:lang w:eastAsia="hi-IN" w:bidi="hi-IN"/>
              </w:rPr>
            </w:pPr>
          </w:p>
          <w:p w14:paraId="4CF45F52"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78 0 01 00000</w:t>
            </w:r>
          </w:p>
        </w:tc>
        <w:tc>
          <w:tcPr>
            <w:tcW w:w="297" w:type="pct"/>
            <w:shd w:val="clear" w:color="auto" w:fill="auto"/>
          </w:tcPr>
          <w:p w14:paraId="55F9B1B7"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6723AD05" w14:textId="77777777" w:rsidR="000E58A9" w:rsidRPr="000E58A9" w:rsidRDefault="000E58A9" w:rsidP="000E58A9">
            <w:pPr>
              <w:widowControl w:val="0"/>
              <w:suppressAutoHyphens/>
              <w:snapToGrid w:val="0"/>
              <w:jc w:val="right"/>
              <w:rPr>
                <w:rFonts w:eastAsia="SimSun"/>
                <w:bCs/>
                <w:kern w:val="1"/>
                <w:lang w:eastAsia="hi-IN" w:bidi="hi-IN"/>
              </w:rPr>
            </w:pPr>
          </w:p>
          <w:p w14:paraId="5EB1761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501" w:type="pct"/>
            <w:shd w:val="clear" w:color="auto" w:fill="auto"/>
          </w:tcPr>
          <w:p w14:paraId="590CA2C1" w14:textId="77777777" w:rsidR="000E58A9" w:rsidRPr="000E58A9" w:rsidRDefault="000E58A9" w:rsidP="000E58A9">
            <w:pPr>
              <w:widowControl w:val="0"/>
              <w:suppressAutoHyphens/>
              <w:snapToGrid w:val="0"/>
              <w:jc w:val="right"/>
              <w:rPr>
                <w:rFonts w:eastAsia="SimSun"/>
                <w:bCs/>
                <w:kern w:val="1"/>
                <w:lang w:eastAsia="hi-IN" w:bidi="hi-IN"/>
              </w:rPr>
            </w:pPr>
          </w:p>
          <w:p w14:paraId="54CCA1C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459" w:type="pct"/>
            <w:shd w:val="clear" w:color="auto" w:fill="auto"/>
          </w:tcPr>
          <w:p w14:paraId="49662235" w14:textId="77777777" w:rsidR="000E58A9" w:rsidRPr="000E58A9" w:rsidRDefault="000E58A9" w:rsidP="000E58A9">
            <w:pPr>
              <w:widowControl w:val="0"/>
              <w:suppressAutoHyphens/>
              <w:snapToGrid w:val="0"/>
              <w:jc w:val="right"/>
              <w:rPr>
                <w:rFonts w:eastAsia="SimSun"/>
                <w:bCs/>
                <w:kern w:val="1"/>
                <w:lang w:eastAsia="hi-IN" w:bidi="hi-IN"/>
              </w:rPr>
            </w:pPr>
          </w:p>
          <w:p w14:paraId="6E3B34D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583CFEA7" w14:textId="77777777" w:rsidTr="002929BE">
        <w:tc>
          <w:tcPr>
            <w:tcW w:w="182" w:type="pct"/>
            <w:shd w:val="clear" w:color="auto" w:fill="auto"/>
          </w:tcPr>
          <w:p w14:paraId="275241C2"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19B17FBA" w14:textId="77777777" w:rsidR="000E58A9" w:rsidRPr="000E58A9" w:rsidRDefault="000E58A9" w:rsidP="000E58A9">
            <w:pPr>
              <w:widowControl w:val="0"/>
              <w:suppressAutoHyphens/>
              <w:rPr>
                <w:rFonts w:eastAsia="SimSun"/>
                <w:color w:val="000000"/>
                <w:kern w:val="1"/>
                <w:lang w:eastAsia="hi-IN" w:bidi="hi-IN"/>
              </w:rPr>
            </w:pPr>
            <w:r w:rsidRPr="000E58A9">
              <w:rPr>
                <w:rFonts w:eastAsia="SimSun"/>
                <w:color w:val="000000"/>
                <w:kern w:val="1"/>
                <w:sz w:val="22"/>
                <w:szCs w:val="22"/>
                <w:lang w:eastAsia="hi-IN" w:bidi="hi-IN"/>
              </w:rPr>
              <w:t>Проведение выборов в представительные органы муниципальной власти муниципального образования</w:t>
            </w:r>
          </w:p>
        </w:tc>
        <w:tc>
          <w:tcPr>
            <w:tcW w:w="290" w:type="pct"/>
            <w:shd w:val="clear" w:color="auto" w:fill="auto"/>
          </w:tcPr>
          <w:p w14:paraId="497DCAA7" w14:textId="77777777" w:rsidR="000E58A9" w:rsidRPr="000E58A9" w:rsidRDefault="000E58A9" w:rsidP="000E58A9">
            <w:pPr>
              <w:widowControl w:val="0"/>
              <w:suppressAutoHyphens/>
              <w:snapToGrid w:val="0"/>
              <w:jc w:val="center"/>
              <w:rPr>
                <w:rFonts w:eastAsia="SimSun"/>
                <w:bCs/>
                <w:kern w:val="1"/>
                <w:lang w:eastAsia="hi-IN" w:bidi="hi-IN"/>
              </w:rPr>
            </w:pPr>
          </w:p>
          <w:p w14:paraId="79D43877"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5D87183A" w14:textId="77777777" w:rsidR="000E58A9" w:rsidRPr="000E58A9" w:rsidRDefault="000E58A9" w:rsidP="000E58A9">
            <w:pPr>
              <w:widowControl w:val="0"/>
              <w:suppressAutoHyphens/>
              <w:snapToGrid w:val="0"/>
              <w:jc w:val="center"/>
              <w:rPr>
                <w:rFonts w:eastAsia="SimSun"/>
                <w:bCs/>
                <w:kern w:val="1"/>
                <w:lang w:eastAsia="hi-IN" w:bidi="hi-IN"/>
              </w:rPr>
            </w:pPr>
          </w:p>
          <w:p w14:paraId="22B95199"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tcPr>
          <w:p w14:paraId="3A7C1CF8" w14:textId="77777777" w:rsidR="000E58A9" w:rsidRPr="000E58A9" w:rsidRDefault="000E58A9" w:rsidP="000E58A9">
            <w:pPr>
              <w:widowControl w:val="0"/>
              <w:suppressAutoHyphens/>
              <w:snapToGrid w:val="0"/>
              <w:jc w:val="center"/>
              <w:rPr>
                <w:rFonts w:eastAsia="SimSun"/>
                <w:bCs/>
                <w:kern w:val="1"/>
                <w:lang w:eastAsia="hi-IN" w:bidi="hi-IN"/>
              </w:rPr>
            </w:pPr>
          </w:p>
          <w:p w14:paraId="46702D63"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07</w:t>
            </w:r>
          </w:p>
        </w:tc>
        <w:tc>
          <w:tcPr>
            <w:tcW w:w="474" w:type="pct"/>
            <w:shd w:val="clear" w:color="auto" w:fill="auto"/>
          </w:tcPr>
          <w:p w14:paraId="5889F9E4" w14:textId="77777777" w:rsidR="000E58A9" w:rsidRPr="000E58A9" w:rsidRDefault="000E58A9" w:rsidP="000E58A9">
            <w:pPr>
              <w:widowControl w:val="0"/>
              <w:suppressAutoHyphens/>
              <w:snapToGrid w:val="0"/>
              <w:jc w:val="center"/>
              <w:rPr>
                <w:rFonts w:eastAsia="SimSun"/>
                <w:bCs/>
                <w:kern w:val="1"/>
                <w:lang w:eastAsia="hi-IN" w:bidi="hi-IN"/>
              </w:rPr>
            </w:pPr>
          </w:p>
          <w:p w14:paraId="4044923E"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78 0 01 10590</w:t>
            </w:r>
          </w:p>
        </w:tc>
        <w:tc>
          <w:tcPr>
            <w:tcW w:w="297" w:type="pct"/>
            <w:shd w:val="clear" w:color="auto" w:fill="auto"/>
          </w:tcPr>
          <w:p w14:paraId="21AB3C60"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4137FF46" w14:textId="77777777" w:rsidR="000E58A9" w:rsidRPr="000E58A9" w:rsidRDefault="000E58A9" w:rsidP="000E58A9">
            <w:pPr>
              <w:widowControl w:val="0"/>
              <w:suppressAutoHyphens/>
              <w:snapToGrid w:val="0"/>
              <w:jc w:val="right"/>
              <w:rPr>
                <w:rFonts w:eastAsia="SimSun"/>
                <w:bCs/>
                <w:kern w:val="1"/>
                <w:lang w:eastAsia="hi-IN" w:bidi="hi-IN"/>
              </w:rPr>
            </w:pPr>
          </w:p>
          <w:p w14:paraId="1C48F67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501" w:type="pct"/>
            <w:shd w:val="clear" w:color="auto" w:fill="auto"/>
          </w:tcPr>
          <w:p w14:paraId="36236156" w14:textId="77777777" w:rsidR="000E58A9" w:rsidRPr="000E58A9" w:rsidRDefault="000E58A9" w:rsidP="000E58A9">
            <w:pPr>
              <w:widowControl w:val="0"/>
              <w:suppressAutoHyphens/>
              <w:snapToGrid w:val="0"/>
              <w:jc w:val="right"/>
              <w:rPr>
                <w:rFonts w:eastAsia="SimSun"/>
                <w:bCs/>
                <w:kern w:val="1"/>
                <w:lang w:eastAsia="hi-IN" w:bidi="hi-IN"/>
              </w:rPr>
            </w:pPr>
          </w:p>
          <w:p w14:paraId="0659E5A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459" w:type="pct"/>
            <w:shd w:val="clear" w:color="auto" w:fill="auto"/>
          </w:tcPr>
          <w:p w14:paraId="41CB0C9B" w14:textId="77777777" w:rsidR="000E58A9" w:rsidRPr="000E58A9" w:rsidRDefault="000E58A9" w:rsidP="000E58A9">
            <w:pPr>
              <w:widowControl w:val="0"/>
              <w:suppressAutoHyphens/>
              <w:snapToGrid w:val="0"/>
              <w:jc w:val="right"/>
              <w:rPr>
                <w:rFonts w:eastAsia="SimSun"/>
                <w:bCs/>
                <w:kern w:val="1"/>
                <w:lang w:eastAsia="hi-IN" w:bidi="hi-IN"/>
              </w:rPr>
            </w:pPr>
          </w:p>
          <w:p w14:paraId="25AF7C37"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5DC0F8E" w14:textId="77777777" w:rsidTr="002929BE">
        <w:tc>
          <w:tcPr>
            <w:tcW w:w="182" w:type="pct"/>
            <w:shd w:val="clear" w:color="auto" w:fill="auto"/>
          </w:tcPr>
          <w:p w14:paraId="3702411B"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6C888CFC" w14:textId="77777777" w:rsidR="000E58A9" w:rsidRPr="000E58A9" w:rsidRDefault="000E58A9" w:rsidP="000E58A9">
            <w:pPr>
              <w:widowControl w:val="0"/>
              <w:suppressAutoHyphens/>
              <w:rPr>
                <w:rFonts w:eastAsia="SimSun"/>
                <w:color w:val="000000"/>
                <w:kern w:val="1"/>
                <w:lang w:eastAsia="hi-IN" w:bidi="hi-IN"/>
              </w:rPr>
            </w:pPr>
            <w:r w:rsidRPr="000E58A9">
              <w:rPr>
                <w:rFonts w:eastAsia="SimSun"/>
                <w:color w:val="000000"/>
                <w:kern w:val="1"/>
                <w:sz w:val="22"/>
                <w:szCs w:val="22"/>
                <w:lang w:eastAsia="hi-IN" w:bidi="hi-IN"/>
              </w:rPr>
              <w:t>Иные бюджетные ассигнования</w:t>
            </w:r>
          </w:p>
        </w:tc>
        <w:tc>
          <w:tcPr>
            <w:tcW w:w="290" w:type="pct"/>
            <w:shd w:val="clear" w:color="auto" w:fill="auto"/>
          </w:tcPr>
          <w:p w14:paraId="4D959A21"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7F46C41E"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tcPr>
          <w:p w14:paraId="58DEB4D3"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07</w:t>
            </w:r>
          </w:p>
        </w:tc>
        <w:tc>
          <w:tcPr>
            <w:tcW w:w="474" w:type="pct"/>
            <w:shd w:val="clear" w:color="auto" w:fill="auto"/>
          </w:tcPr>
          <w:p w14:paraId="72CBDB4A"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78 0 01 10590</w:t>
            </w:r>
          </w:p>
        </w:tc>
        <w:tc>
          <w:tcPr>
            <w:tcW w:w="297" w:type="pct"/>
            <w:shd w:val="clear" w:color="auto" w:fill="auto"/>
          </w:tcPr>
          <w:p w14:paraId="11A8A185"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800</w:t>
            </w:r>
          </w:p>
        </w:tc>
        <w:tc>
          <w:tcPr>
            <w:tcW w:w="593" w:type="pct"/>
            <w:shd w:val="clear" w:color="auto" w:fill="auto"/>
          </w:tcPr>
          <w:p w14:paraId="0D4913B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501" w:type="pct"/>
            <w:shd w:val="clear" w:color="auto" w:fill="auto"/>
          </w:tcPr>
          <w:p w14:paraId="4785B68F"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96 700,00</w:t>
            </w:r>
          </w:p>
        </w:tc>
        <w:tc>
          <w:tcPr>
            <w:tcW w:w="459" w:type="pct"/>
            <w:shd w:val="clear" w:color="auto" w:fill="auto"/>
          </w:tcPr>
          <w:p w14:paraId="6FB9617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5EAEE041" w14:textId="77777777" w:rsidTr="002929BE">
        <w:tc>
          <w:tcPr>
            <w:tcW w:w="182" w:type="pct"/>
            <w:shd w:val="clear" w:color="auto" w:fill="auto"/>
          </w:tcPr>
          <w:p w14:paraId="564D9CD1"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5" w:type="pct"/>
            <w:gridSpan w:val="2"/>
            <w:shd w:val="clear" w:color="auto" w:fill="auto"/>
          </w:tcPr>
          <w:p w14:paraId="7A85DCC8"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Резервные фонды</w:t>
            </w:r>
          </w:p>
        </w:tc>
        <w:tc>
          <w:tcPr>
            <w:tcW w:w="290" w:type="pct"/>
            <w:shd w:val="clear" w:color="auto" w:fill="auto"/>
          </w:tcPr>
          <w:p w14:paraId="7C73E335"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04E06085"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2EE36FF6"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11</w:t>
            </w:r>
          </w:p>
        </w:tc>
        <w:tc>
          <w:tcPr>
            <w:tcW w:w="474" w:type="pct"/>
            <w:shd w:val="clear" w:color="auto" w:fill="auto"/>
          </w:tcPr>
          <w:p w14:paraId="664AF932"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6546E248"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6B63CC4E"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10 000,00</w:t>
            </w:r>
          </w:p>
        </w:tc>
        <w:tc>
          <w:tcPr>
            <w:tcW w:w="501" w:type="pct"/>
            <w:shd w:val="clear" w:color="auto" w:fill="auto"/>
          </w:tcPr>
          <w:p w14:paraId="6EA1B89B"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0,00</w:t>
            </w:r>
          </w:p>
        </w:tc>
        <w:tc>
          <w:tcPr>
            <w:tcW w:w="459" w:type="pct"/>
            <w:shd w:val="clear" w:color="auto" w:fill="auto"/>
          </w:tcPr>
          <w:p w14:paraId="4D33FE48"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0,0</w:t>
            </w:r>
          </w:p>
        </w:tc>
      </w:tr>
      <w:tr w:rsidR="000E58A9" w:rsidRPr="000E58A9" w14:paraId="7C12EBCD" w14:textId="77777777" w:rsidTr="002929BE">
        <w:tc>
          <w:tcPr>
            <w:tcW w:w="182" w:type="pct"/>
            <w:shd w:val="clear" w:color="auto" w:fill="auto"/>
          </w:tcPr>
          <w:p w14:paraId="75DDFE1E"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606AC34D" w14:textId="77777777" w:rsidR="000E58A9" w:rsidRPr="000E58A9" w:rsidRDefault="000E58A9" w:rsidP="000E58A9">
            <w:pPr>
              <w:widowControl w:val="0"/>
              <w:suppressAutoHyphens/>
              <w:rPr>
                <w:rFonts w:eastAsia="SimSun"/>
                <w:b/>
                <w:kern w:val="1"/>
                <w:lang w:eastAsia="hi-IN" w:bidi="hi-IN"/>
              </w:rPr>
            </w:pPr>
            <w:r w:rsidRPr="000E58A9">
              <w:rPr>
                <w:rFonts w:eastAsia="SimSun"/>
                <w:kern w:val="1"/>
                <w:sz w:val="22"/>
                <w:szCs w:val="22"/>
                <w:lang w:eastAsia="hi-IN" w:bidi="hi-IN"/>
              </w:rPr>
              <w:t>Отдельные направления деятельности администрации муниципального образования</w:t>
            </w:r>
          </w:p>
        </w:tc>
        <w:tc>
          <w:tcPr>
            <w:tcW w:w="290" w:type="pct"/>
            <w:shd w:val="clear" w:color="auto" w:fill="auto"/>
            <w:vAlign w:val="bottom"/>
          </w:tcPr>
          <w:p w14:paraId="7AD34B4B" w14:textId="77777777" w:rsidR="000E58A9" w:rsidRPr="000E58A9" w:rsidRDefault="000E58A9" w:rsidP="000E58A9">
            <w:pPr>
              <w:widowControl w:val="0"/>
              <w:suppressAutoHyphens/>
              <w:ind w:left="-108" w:right="-108"/>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16FC72C9"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01</w:t>
            </w:r>
          </w:p>
        </w:tc>
        <w:tc>
          <w:tcPr>
            <w:tcW w:w="307" w:type="pct"/>
            <w:shd w:val="clear" w:color="auto" w:fill="auto"/>
            <w:vAlign w:val="bottom"/>
          </w:tcPr>
          <w:p w14:paraId="6DCC4A4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bCs/>
                <w:kern w:val="1"/>
                <w:sz w:val="22"/>
                <w:szCs w:val="22"/>
                <w:lang w:eastAsia="hi-IN" w:bidi="hi-IN"/>
              </w:rPr>
              <w:t>11</w:t>
            </w:r>
          </w:p>
        </w:tc>
        <w:tc>
          <w:tcPr>
            <w:tcW w:w="474" w:type="pct"/>
            <w:shd w:val="clear" w:color="auto" w:fill="auto"/>
            <w:vAlign w:val="bottom"/>
          </w:tcPr>
          <w:p w14:paraId="514A8E0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71 0 00 00000</w:t>
            </w:r>
          </w:p>
        </w:tc>
        <w:tc>
          <w:tcPr>
            <w:tcW w:w="297" w:type="pct"/>
            <w:shd w:val="clear" w:color="auto" w:fill="auto"/>
          </w:tcPr>
          <w:p w14:paraId="3436EB9F"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9FA072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47F06B0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0,00</w:t>
            </w:r>
          </w:p>
        </w:tc>
        <w:tc>
          <w:tcPr>
            <w:tcW w:w="459" w:type="pct"/>
            <w:shd w:val="clear" w:color="auto" w:fill="auto"/>
            <w:vAlign w:val="bottom"/>
          </w:tcPr>
          <w:p w14:paraId="6D47F1C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w:t>
            </w:r>
          </w:p>
        </w:tc>
      </w:tr>
      <w:tr w:rsidR="000E58A9" w:rsidRPr="000E58A9" w14:paraId="4BE904A0" w14:textId="77777777" w:rsidTr="002929BE">
        <w:tc>
          <w:tcPr>
            <w:tcW w:w="182" w:type="pct"/>
            <w:shd w:val="clear" w:color="auto" w:fill="auto"/>
          </w:tcPr>
          <w:p w14:paraId="7CED248F"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0A0835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Финансовое обеспечение непредвиденных расходов</w:t>
            </w:r>
          </w:p>
        </w:tc>
        <w:tc>
          <w:tcPr>
            <w:tcW w:w="290" w:type="pct"/>
            <w:shd w:val="clear" w:color="auto" w:fill="auto"/>
            <w:vAlign w:val="bottom"/>
          </w:tcPr>
          <w:p w14:paraId="18DBE1D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674069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6C2EAB7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474" w:type="pct"/>
            <w:shd w:val="clear" w:color="auto" w:fill="auto"/>
            <w:vAlign w:val="bottom"/>
          </w:tcPr>
          <w:p w14:paraId="557607A5"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71 0 01 00000</w:t>
            </w:r>
          </w:p>
        </w:tc>
        <w:tc>
          <w:tcPr>
            <w:tcW w:w="297" w:type="pct"/>
            <w:shd w:val="clear" w:color="auto" w:fill="auto"/>
          </w:tcPr>
          <w:p w14:paraId="2C101CF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0134B370" w14:textId="77777777" w:rsidR="000E58A9" w:rsidRPr="000E58A9" w:rsidRDefault="000E58A9" w:rsidP="000E58A9">
            <w:pPr>
              <w:widowControl w:val="0"/>
              <w:suppressAutoHyphens/>
              <w:snapToGrid w:val="0"/>
              <w:jc w:val="right"/>
              <w:rPr>
                <w:rFonts w:eastAsia="SimSun"/>
                <w:kern w:val="1"/>
                <w:lang w:eastAsia="hi-IN" w:bidi="hi-IN"/>
              </w:rPr>
            </w:pPr>
          </w:p>
          <w:p w14:paraId="5DD4728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3A3A90A4" w14:textId="77777777" w:rsidR="000E58A9" w:rsidRPr="000E58A9" w:rsidRDefault="000E58A9" w:rsidP="000E58A9">
            <w:pPr>
              <w:widowControl w:val="0"/>
              <w:suppressAutoHyphens/>
              <w:snapToGrid w:val="0"/>
              <w:jc w:val="right"/>
              <w:rPr>
                <w:rFonts w:eastAsia="SimSun"/>
                <w:kern w:val="1"/>
                <w:lang w:eastAsia="hi-IN" w:bidi="hi-IN"/>
              </w:rPr>
            </w:pPr>
          </w:p>
          <w:p w14:paraId="73CBC29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0,00</w:t>
            </w:r>
          </w:p>
        </w:tc>
        <w:tc>
          <w:tcPr>
            <w:tcW w:w="459" w:type="pct"/>
            <w:shd w:val="clear" w:color="auto" w:fill="auto"/>
            <w:vAlign w:val="bottom"/>
          </w:tcPr>
          <w:p w14:paraId="6AF4DA9E" w14:textId="77777777" w:rsidR="000E58A9" w:rsidRPr="000E58A9" w:rsidRDefault="000E58A9" w:rsidP="000E58A9">
            <w:pPr>
              <w:widowControl w:val="0"/>
              <w:suppressAutoHyphens/>
              <w:snapToGrid w:val="0"/>
              <w:jc w:val="right"/>
              <w:rPr>
                <w:rFonts w:eastAsia="SimSun"/>
                <w:kern w:val="1"/>
                <w:lang w:eastAsia="hi-IN" w:bidi="hi-IN"/>
              </w:rPr>
            </w:pPr>
          </w:p>
          <w:p w14:paraId="4E73CF6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w:t>
            </w:r>
          </w:p>
        </w:tc>
      </w:tr>
      <w:tr w:rsidR="000E58A9" w:rsidRPr="000E58A9" w14:paraId="0862204A" w14:textId="77777777" w:rsidTr="002929BE">
        <w:tc>
          <w:tcPr>
            <w:tcW w:w="182" w:type="pct"/>
            <w:shd w:val="clear" w:color="auto" w:fill="auto"/>
          </w:tcPr>
          <w:p w14:paraId="45635646"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5" w:type="pct"/>
            <w:gridSpan w:val="2"/>
            <w:shd w:val="clear" w:color="auto" w:fill="auto"/>
          </w:tcPr>
          <w:p w14:paraId="0EF1A7B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Резервные фонды администрации муни</w:t>
            </w:r>
            <w:r w:rsidRPr="000E58A9">
              <w:rPr>
                <w:rFonts w:eastAsia="SimSun"/>
                <w:kern w:val="1"/>
                <w:sz w:val="22"/>
                <w:szCs w:val="22"/>
                <w:lang w:eastAsia="hi-IN" w:bidi="hi-IN"/>
              </w:rPr>
              <w:softHyphen/>
              <w:t>ципального образования</w:t>
            </w:r>
          </w:p>
        </w:tc>
        <w:tc>
          <w:tcPr>
            <w:tcW w:w="290" w:type="pct"/>
            <w:shd w:val="clear" w:color="auto" w:fill="auto"/>
            <w:vAlign w:val="bottom"/>
          </w:tcPr>
          <w:p w14:paraId="67BB69EC" w14:textId="77777777" w:rsidR="000E58A9" w:rsidRPr="000E58A9" w:rsidRDefault="000E58A9" w:rsidP="000E58A9">
            <w:pPr>
              <w:widowControl w:val="0"/>
              <w:suppressAutoHyphens/>
              <w:jc w:val="center"/>
              <w:rPr>
                <w:rFonts w:eastAsia="SimSun"/>
                <w:kern w:val="1"/>
                <w:lang w:eastAsia="hi-IN" w:bidi="hi-IN"/>
              </w:rPr>
            </w:pPr>
          </w:p>
          <w:p w14:paraId="1BDB722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CB71FD4" w14:textId="77777777" w:rsidR="000E58A9" w:rsidRPr="000E58A9" w:rsidRDefault="000E58A9" w:rsidP="000E58A9">
            <w:pPr>
              <w:widowControl w:val="0"/>
              <w:suppressAutoHyphens/>
              <w:jc w:val="center"/>
              <w:rPr>
                <w:rFonts w:eastAsia="SimSun"/>
                <w:kern w:val="1"/>
                <w:lang w:eastAsia="hi-IN" w:bidi="hi-IN"/>
              </w:rPr>
            </w:pPr>
          </w:p>
          <w:p w14:paraId="284CE3C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28CC1CDF" w14:textId="77777777" w:rsidR="000E58A9" w:rsidRPr="000E58A9" w:rsidRDefault="000E58A9" w:rsidP="000E58A9">
            <w:pPr>
              <w:widowControl w:val="0"/>
              <w:suppressAutoHyphens/>
              <w:jc w:val="center"/>
              <w:rPr>
                <w:rFonts w:eastAsia="SimSun"/>
                <w:kern w:val="1"/>
                <w:lang w:eastAsia="hi-IN" w:bidi="hi-IN"/>
              </w:rPr>
            </w:pPr>
          </w:p>
          <w:p w14:paraId="397C51F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474" w:type="pct"/>
            <w:shd w:val="clear" w:color="auto" w:fill="auto"/>
            <w:vAlign w:val="bottom"/>
          </w:tcPr>
          <w:p w14:paraId="7161E226" w14:textId="77777777" w:rsidR="000E58A9" w:rsidRPr="000E58A9" w:rsidRDefault="000E58A9" w:rsidP="000E58A9">
            <w:pPr>
              <w:widowControl w:val="0"/>
              <w:suppressAutoHyphens/>
              <w:ind w:left="-93" w:right="-132"/>
              <w:jc w:val="center"/>
              <w:rPr>
                <w:rFonts w:eastAsia="SimSun"/>
                <w:kern w:val="1"/>
                <w:lang w:eastAsia="hi-IN" w:bidi="hi-IN"/>
              </w:rPr>
            </w:pPr>
          </w:p>
          <w:p w14:paraId="532DAF15"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71 0 01 00420</w:t>
            </w:r>
          </w:p>
        </w:tc>
        <w:tc>
          <w:tcPr>
            <w:tcW w:w="297" w:type="pct"/>
            <w:shd w:val="clear" w:color="auto" w:fill="auto"/>
          </w:tcPr>
          <w:p w14:paraId="1AA2AC65"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DBC6A8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704F434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0,00</w:t>
            </w:r>
          </w:p>
        </w:tc>
        <w:tc>
          <w:tcPr>
            <w:tcW w:w="459" w:type="pct"/>
            <w:shd w:val="clear" w:color="auto" w:fill="auto"/>
            <w:vAlign w:val="bottom"/>
          </w:tcPr>
          <w:p w14:paraId="2BD43E2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w:t>
            </w:r>
          </w:p>
        </w:tc>
      </w:tr>
      <w:tr w:rsidR="000E58A9" w:rsidRPr="000E58A9" w14:paraId="21A564EA" w14:textId="77777777" w:rsidTr="002929BE">
        <w:tc>
          <w:tcPr>
            <w:tcW w:w="182" w:type="pct"/>
            <w:shd w:val="clear" w:color="auto" w:fill="auto"/>
          </w:tcPr>
          <w:p w14:paraId="377D657D"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5" w:type="pct"/>
            <w:gridSpan w:val="2"/>
            <w:shd w:val="clear" w:color="auto" w:fill="auto"/>
          </w:tcPr>
          <w:p w14:paraId="60AB4580"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Иные бюджетные ассигнования</w:t>
            </w:r>
          </w:p>
        </w:tc>
        <w:tc>
          <w:tcPr>
            <w:tcW w:w="290" w:type="pct"/>
            <w:shd w:val="clear" w:color="auto" w:fill="auto"/>
            <w:vAlign w:val="bottom"/>
          </w:tcPr>
          <w:p w14:paraId="2596183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A2BD23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4E2C78D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474" w:type="pct"/>
            <w:shd w:val="clear" w:color="auto" w:fill="auto"/>
            <w:vAlign w:val="bottom"/>
          </w:tcPr>
          <w:p w14:paraId="1B23FF4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71 0 01 00420</w:t>
            </w:r>
          </w:p>
        </w:tc>
        <w:tc>
          <w:tcPr>
            <w:tcW w:w="297" w:type="pct"/>
            <w:shd w:val="clear" w:color="auto" w:fill="auto"/>
            <w:vAlign w:val="bottom"/>
          </w:tcPr>
          <w:p w14:paraId="4F04613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800</w:t>
            </w:r>
          </w:p>
        </w:tc>
        <w:tc>
          <w:tcPr>
            <w:tcW w:w="593" w:type="pct"/>
            <w:shd w:val="clear" w:color="auto" w:fill="auto"/>
            <w:vAlign w:val="bottom"/>
          </w:tcPr>
          <w:p w14:paraId="761162F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140DEF6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0,00</w:t>
            </w:r>
          </w:p>
        </w:tc>
        <w:tc>
          <w:tcPr>
            <w:tcW w:w="459" w:type="pct"/>
            <w:shd w:val="clear" w:color="auto" w:fill="auto"/>
            <w:vAlign w:val="bottom"/>
          </w:tcPr>
          <w:p w14:paraId="75A6F8D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0,0</w:t>
            </w:r>
          </w:p>
        </w:tc>
      </w:tr>
      <w:tr w:rsidR="000E58A9" w:rsidRPr="000E58A9" w14:paraId="2DA82808" w14:textId="77777777" w:rsidTr="002929BE">
        <w:tc>
          <w:tcPr>
            <w:tcW w:w="182" w:type="pct"/>
            <w:shd w:val="clear" w:color="auto" w:fill="auto"/>
          </w:tcPr>
          <w:p w14:paraId="611D34F4"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5" w:type="pct"/>
            <w:gridSpan w:val="2"/>
            <w:shd w:val="clear" w:color="auto" w:fill="auto"/>
          </w:tcPr>
          <w:p w14:paraId="38856D93"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Другие общегосударственные вопросы</w:t>
            </w:r>
          </w:p>
        </w:tc>
        <w:tc>
          <w:tcPr>
            <w:tcW w:w="290" w:type="pct"/>
            <w:shd w:val="clear" w:color="auto" w:fill="auto"/>
          </w:tcPr>
          <w:p w14:paraId="71C980AF"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5A5AA312"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01</w:t>
            </w:r>
          </w:p>
        </w:tc>
        <w:tc>
          <w:tcPr>
            <w:tcW w:w="307" w:type="pct"/>
            <w:shd w:val="clear" w:color="auto" w:fill="auto"/>
          </w:tcPr>
          <w:p w14:paraId="622EE026"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13</w:t>
            </w:r>
          </w:p>
        </w:tc>
        <w:tc>
          <w:tcPr>
            <w:tcW w:w="474" w:type="pct"/>
            <w:shd w:val="clear" w:color="auto" w:fill="auto"/>
          </w:tcPr>
          <w:p w14:paraId="3B5A0040"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06C8670D"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5126225B"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1 335 270,22</w:t>
            </w:r>
          </w:p>
        </w:tc>
        <w:tc>
          <w:tcPr>
            <w:tcW w:w="501" w:type="pct"/>
            <w:shd w:val="clear" w:color="auto" w:fill="auto"/>
          </w:tcPr>
          <w:p w14:paraId="3F00E595"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1 283 511,22</w:t>
            </w:r>
          </w:p>
        </w:tc>
        <w:tc>
          <w:tcPr>
            <w:tcW w:w="459" w:type="pct"/>
            <w:shd w:val="clear" w:color="auto" w:fill="auto"/>
          </w:tcPr>
          <w:p w14:paraId="20746DE2"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96,1</w:t>
            </w:r>
          </w:p>
        </w:tc>
      </w:tr>
      <w:tr w:rsidR="000E58A9" w:rsidRPr="000E58A9" w14:paraId="61A90E42" w14:textId="77777777" w:rsidTr="002929BE">
        <w:tc>
          <w:tcPr>
            <w:tcW w:w="182" w:type="pct"/>
            <w:shd w:val="clear" w:color="auto" w:fill="auto"/>
          </w:tcPr>
          <w:p w14:paraId="271485D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95F2ECB"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Муниципальная программа Екатериновского сельского поселения Щербиновского района «Обеспечение деятельности администрации Екатериновского сельского поселения Щербиновского района»</w:t>
            </w:r>
          </w:p>
        </w:tc>
        <w:tc>
          <w:tcPr>
            <w:tcW w:w="290" w:type="pct"/>
            <w:shd w:val="clear" w:color="auto" w:fill="auto"/>
            <w:vAlign w:val="bottom"/>
          </w:tcPr>
          <w:p w14:paraId="33930999" w14:textId="77777777" w:rsidR="000E58A9" w:rsidRPr="000E58A9" w:rsidRDefault="000E58A9" w:rsidP="000E58A9">
            <w:pPr>
              <w:widowControl w:val="0"/>
              <w:suppressAutoHyphens/>
              <w:jc w:val="center"/>
              <w:rPr>
                <w:rFonts w:eastAsia="SimSun"/>
                <w:kern w:val="1"/>
                <w:lang w:eastAsia="hi-IN" w:bidi="hi-IN"/>
              </w:rPr>
            </w:pPr>
          </w:p>
          <w:p w14:paraId="2AE402FB" w14:textId="77777777" w:rsidR="000E58A9" w:rsidRPr="000E58A9" w:rsidRDefault="000E58A9" w:rsidP="000E58A9">
            <w:pPr>
              <w:widowControl w:val="0"/>
              <w:suppressAutoHyphens/>
              <w:jc w:val="center"/>
              <w:rPr>
                <w:rFonts w:eastAsia="SimSun"/>
                <w:kern w:val="1"/>
                <w:lang w:eastAsia="hi-IN" w:bidi="hi-IN"/>
              </w:rPr>
            </w:pPr>
          </w:p>
          <w:p w14:paraId="08532D34" w14:textId="77777777" w:rsidR="000E58A9" w:rsidRPr="000E58A9" w:rsidRDefault="000E58A9" w:rsidP="000E58A9">
            <w:pPr>
              <w:widowControl w:val="0"/>
              <w:suppressAutoHyphens/>
              <w:jc w:val="center"/>
              <w:rPr>
                <w:rFonts w:eastAsia="SimSun"/>
                <w:kern w:val="1"/>
                <w:lang w:eastAsia="hi-IN" w:bidi="hi-IN"/>
              </w:rPr>
            </w:pPr>
          </w:p>
          <w:p w14:paraId="79F9EB72" w14:textId="77777777" w:rsidR="000E58A9" w:rsidRPr="000E58A9" w:rsidRDefault="000E58A9" w:rsidP="000E58A9">
            <w:pPr>
              <w:widowControl w:val="0"/>
              <w:suppressAutoHyphens/>
              <w:jc w:val="center"/>
              <w:rPr>
                <w:rFonts w:eastAsia="SimSun"/>
                <w:kern w:val="1"/>
                <w:lang w:eastAsia="hi-IN" w:bidi="hi-IN"/>
              </w:rPr>
            </w:pPr>
          </w:p>
          <w:p w14:paraId="03CA602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5D7E688" w14:textId="77777777" w:rsidR="000E58A9" w:rsidRPr="000E58A9" w:rsidRDefault="000E58A9" w:rsidP="000E58A9">
            <w:pPr>
              <w:widowControl w:val="0"/>
              <w:suppressAutoHyphens/>
              <w:jc w:val="center"/>
              <w:rPr>
                <w:rFonts w:eastAsia="SimSun"/>
                <w:kern w:val="1"/>
                <w:lang w:eastAsia="hi-IN" w:bidi="hi-IN"/>
              </w:rPr>
            </w:pPr>
          </w:p>
          <w:p w14:paraId="46B39685" w14:textId="77777777" w:rsidR="000E58A9" w:rsidRPr="000E58A9" w:rsidRDefault="000E58A9" w:rsidP="000E58A9">
            <w:pPr>
              <w:widowControl w:val="0"/>
              <w:suppressAutoHyphens/>
              <w:jc w:val="center"/>
              <w:rPr>
                <w:rFonts w:eastAsia="SimSun"/>
                <w:kern w:val="1"/>
                <w:lang w:eastAsia="hi-IN" w:bidi="hi-IN"/>
              </w:rPr>
            </w:pPr>
          </w:p>
          <w:p w14:paraId="72A23F1C" w14:textId="77777777" w:rsidR="000E58A9" w:rsidRPr="000E58A9" w:rsidRDefault="000E58A9" w:rsidP="000E58A9">
            <w:pPr>
              <w:widowControl w:val="0"/>
              <w:suppressAutoHyphens/>
              <w:jc w:val="center"/>
              <w:rPr>
                <w:rFonts w:eastAsia="SimSun"/>
                <w:kern w:val="1"/>
                <w:lang w:eastAsia="hi-IN" w:bidi="hi-IN"/>
              </w:rPr>
            </w:pPr>
          </w:p>
          <w:p w14:paraId="555C0A5C" w14:textId="77777777" w:rsidR="000E58A9" w:rsidRPr="000E58A9" w:rsidRDefault="000E58A9" w:rsidP="000E58A9">
            <w:pPr>
              <w:widowControl w:val="0"/>
              <w:suppressAutoHyphens/>
              <w:jc w:val="center"/>
              <w:rPr>
                <w:rFonts w:eastAsia="SimSun"/>
                <w:kern w:val="1"/>
                <w:lang w:eastAsia="hi-IN" w:bidi="hi-IN"/>
              </w:rPr>
            </w:pPr>
          </w:p>
          <w:p w14:paraId="4706488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71A6752" w14:textId="77777777" w:rsidR="000E58A9" w:rsidRPr="000E58A9" w:rsidRDefault="000E58A9" w:rsidP="000E58A9">
            <w:pPr>
              <w:widowControl w:val="0"/>
              <w:suppressAutoHyphens/>
              <w:jc w:val="center"/>
              <w:rPr>
                <w:rFonts w:eastAsia="SimSun"/>
                <w:kern w:val="1"/>
                <w:lang w:eastAsia="hi-IN" w:bidi="hi-IN"/>
              </w:rPr>
            </w:pPr>
          </w:p>
          <w:p w14:paraId="2AFA98AC" w14:textId="77777777" w:rsidR="000E58A9" w:rsidRPr="000E58A9" w:rsidRDefault="000E58A9" w:rsidP="000E58A9">
            <w:pPr>
              <w:widowControl w:val="0"/>
              <w:suppressAutoHyphens/>
              <w:jc w:val="center"/>
              <w:rPr>
                <w:rFonts w:eastAsia="SimSun"/>
                <w:kern w:val="1"/>
                <w:lang w:eastAsia="hi-IN" w:bidi="hi-IN"/>
              </w:rPr>
            </w:pPr>
          </w:p>
          <w:p w14:paraId="6ABFB6D4" w14:textId="77777777" w:rsidR="000E58A9" w:rsidRPr="000E58A9" w:rsidRDefault="000E58A9" w:rsidP="000E58A9">
            <w:pPr>
              <w:widowControl w:val="0"/>
              <w:suppressAutoHyphens/>
              <w:jc w:val="center"/>
              <w:rPr>
                <w:rFonts w:eastAsia="SimSun"/>
                <w:kern w:val="1"/>
                <w:lang w:eastAsia="hi-IN" w:bidi="hi-IN"/>
              </w:rPr>
            </w:pPr>
          </w:p>
          <w:p w14:paraId="57D5D3A2" w14:textId="77777777" w:rsidR="000E58A9" w:rsidRPr="000E58A9" w:rsidRDefault="000E58A9" w:rsidP="000E58A9">
            <w:pPr>
              <w:widowControl w:val="0"/>
              <w:suppressAutoHyphens/>
              <w:jc w:val="center"/>
              <w:rPr>
                <w:rFonts w:eastAsia="SimSun"/>
                <w:kern w:val="1"/>
                <w:lang w:eastAsia="hi-IN" w:bidi="hi-IN"/>
              </w:rPr>
            </w:pPr>
          </w:p>
          <w:p w14:paraId="4124C7E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3B164296" w14:textId="77777777" w:rsidR="000E58A9" w:rsidRPr="000E58A9" w:rsidRDefault="000E58A9" w:rsidP="000E58A9">
            <w:pPr>
              <w:widowControl w:val="0"/>
              <w:suppressAutoHyphens/>
              <w:ind w:left="-93" w:right="-132"/>
              <w:jc w:val="center"/>
              <w:rPr>
                <w:rFonts w:eastAsia="SimSun"/>
                <w:kern w:val="1"/>
                <w:lang w:eastAsia="hi-IN" w:bidi="hi-IN"/>
              </w:rPr>
            </w:pPr>
          </w:p>
          <w:p w14:paraId="60054184" w14:textId="77777777" w:rsidR="000E58A9" w:rsidRPr="000E58A9" w:rsidRDefault="000E58A9" w:rsidP="000E58A9">
            <w:pPr>
              <w:widowControl w:val="0"/>
              <w:suppressAutoHyphens/>
              <w:ind w:left="-93" w:right="-132"/>
              <w:jc w:val="center"/>
              <w:rPr>
                <w:rFonts w:eastAsia="SimSun"/>
                <w:kern w:val="1"/>
                <w:lang w:eastAsia="hi-IN" w:bidi="hi-IN"/>
              </w:rPr>
            </w:pPr>
          </w:p>
          <w:p w14:paraId="44AF5AAA" w14:textId="77777777" w:rsidR="000E58A9" w:rsidRPr="000E58A9" w:rsidRDefault="000E58A9" w:rsidP="000E58A9">
            <w:pPr>
              <w:widowControl w:val="0"/>
              <w:suppressAutoHyphens/>
              <w:ind w:left="-93" w:right="-132"/>
              <w:jc w:val="center"/>
              <w:rPr>
                <w:rFonts w:eastAsia="SimSun"/>
                <w:kern w:val="1"/>
                <w:lang w:eastAsia="hi-IN" w:bidi="hi-IN"/>
              </w:rPr>
            </w:pPr>
          </w:p>
          <w:p w14:paraId="16361350" w14:textId="77777777" w:rsidR="000E58A9" w:rsidRPr="000E58A9" w:rsidRDefault="000E58A9" w:rsidP="000E58A9">
            <w:pPr>
              <w:widowControl w:val="0"/>
              <w:suppressAutoHyphens/>
              <w:ind w:left="-93" w:right="-132"/>
              <w:jc w:val="center"/>
              <w:rPr>
                <w:rFonts w:eastAsia="SimSun"/>
                <w:kern w:val="1"/>
                <w:lang w:eastAsia="hi-IN" w:bidi="hi-IN"/>
              </w:rPr>
            </w:pPr>
          </w:p>
          <w:p w14:paraId="338F9897"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01 0 00 00000</w:t>
            </w:r>
          </w:p>
        </w:tc>
        <w:tc>
          <w:tcPr>
            <w:tcW w:w="297" w:type="pct"/>
            <w:shd w:val="clear" w:color="auto" w:fill="auto"/>
            <w:vAlign w:val="bottom"/>
          </w:tcPr>
          <w:p w14:paraId="26DD98FF" w14:textId="77777777" w:rsidR="000E58A9" w:rsidRPr="000E58A9" w:rsidRDefault="000E58A9" w:rsidP="000E58A9">
            <w:pPr>
              <w:widowControl w:val="0"/>
              <w:suppressAutoHyphens/>
              <w:snapToGrid w:val="0"/>
              <w:jc w:val="right"/>
              <w:rPr>
                <w:rFonts w:eastAsia="SimSun"/>
                <w:kern w:val="1"/>
                <w:lang w:eastAsia="hi-IN" w:bidi="hi-IN"/>
              </w:rPr>
            </w:pPr>
          </w:p>
        </w:tc>
        <w:tc>
          <w:tcPr>
            <w:tcW w:w="593" w:type="pct"/>
            <w:shd w:val="clear" w:color="auto" w:fill="auto"/>
            <w:vAlign w:val="bottom"/>
          </w:tcPr>
          <w:p w14:paraId="1E4334B2" w14:textId="77777777" w:rsidR="000E58A9" w:rsidRPr="000E58A9" w:rsidRDefault="000E58A9" w:rsidP="000E58A9">
            <w:pPr>
              <w:widowControl w:val="0"/>
              <w:suppressAutoHyphens/>
              <w:snapToGrid w:val="0"/>
              <w:jc w:val="right"/>
              <w:rPr>
                <w:rFonts w:eastAsia="SimSun"/>
                <w:kern w:val="1"/>
                <w:lang w:eastAsia="hi-IN" w:bidi="hi-IN"/>
              </w:rPr>
            </w:pPr>
          </w:p>
          <w:p w14:paraId="13496423" w14:textId="77777777" w:rsidR="000E58A9" w:rsidRPr="000E58A9" w:rsidRDefault="000E58A9" w:rsidP="000E58A9">
            <w:pPr>
              <w:widowControl w:val="0"/>
              <w:suppressAutoHyphens/>
              <w:snapToGrid w:val="0"/>
              <w:jc w:val="right"/>
              <w:rPr>
                <w:rFonts w:eastAsia="SimSun"/>
                <w:kern w:val="1"/>
                <w:lang w:eastAsia="hi-IN" w:bidi="hi-IN"/>
              </w:rPr>
            </w:pPr>
          </w:p>
          <w:p w14:paraId="01935388" w14:textId="77777777" w:rsidR="000E58A9" w:rsidRPr="000E58A9" w:rsidRDefault="000E58A9" w:rsidP="000E58A9">
            <w:pPr>
              <w:widowControl w:val="0"/>
              <w:suppressAutoHyphens/>
              <w:snapToGrid w:val="0"/>
              <w:jc w:val="right"/>
              <w:rPr>
                <w:rFonts w:eastAsia="SimSun"/>
                <w:kern w:val="1"/>
                <w:lang w:eastAsia="hi-IN" w:bidi="hi-IN"/>
              </w:rPr>
            </w:pPr>
          </w:p>
          <w:p w14:paraId="0BF84075" w14:textId="77777777" w:rsidR="000E58A9" w:rsidRPr="000E58A9" w:rsidRDefault="000E58A9" w:rsidP="000E58A9">
            <w:pPr>
              <w:widowControl w:val="0"/>
              <w:suppressAutoHyphens/>
              <w:snapToGrid w:val="0"/>
              <w:jc w:val="right"/>
              <w:rPr>
                <w:rFonts w:eastAsia="SimSun"/>
                <w:kern w:val="1"/>
                <w:lang w:eastAsia="hi-IN" w:bidi="hi-IN"/>
              </w:rPr>
            </w:pPr>
          </w:p>
          <w:p w14:paraId="4DCD76E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928 384,43</w:t>
            </w:r>
          </w:p>
        </w:tc>
        <w:tc>
          <w:tcPr>
            <w:tcW w:w="501" w:type="pct"/>
            <w:shd w:val="clear" w:color="auto" w:fill="auto"/>
            <w:vAlign w:val="bottom"/>
          </w:tcPr>
          <w:p w14:paraId="5E56B226" w14:textId="77777777" w:rsidR="000E58A9" w:rsidRPr="000E58A9" w:rsidRDefault="000E58A9" w:rsidP="000E58A9">
            <w:pPr>
              <w:widowControl w:val="0"/>
              <w:suppressAutoHyphens/>
              <w:snapToGrid w:val="0"/>
              <w:jc w:val="right"/>
              <w:rPr>
                <w:rFonts w:eastAsia="SimSun"/>
                <w:kern w:val="1"/>
                <w:lang w:eastAsia="hi-IN" w:bidi="hi-IN"/>
              </w:rPr>
            </w:pPr>
          </w:p>
          <w:p w14:paraId="3EFD4F7F" w14:textId="77777777" w:rsidR="000E58A9" w:rsidRPr="000E58A9" w:rsidRDefault="000E58A9" w:rsidP="000E58A9">
            <w:pPr>
              <w:widowControl w:val="0"/>
              <w:suppressAutoHyphens/>
              <w:snapToGrid w:val="0"/>
              <w:jc w:val="right"/>
              <w:rPr>
                <w:rFonts w:eastAsia="SimSun"/>
                <w:kern w:val="1"/>
                <w:lang w:eastAsia="hi-IN" w:bidi="hi-IN"/>
              </w:rPr>
            </w:pPr>
          </w:p>
          <w:p w14:paraId="16DF8000" w14:textId="77777777" w:rsidR="000E58A9" w:rsidRPr="000E58A9" w:rsidRDefault="000E58A9" w:rsidP="000E58A9">
            <w:pPr>
              <w:widowControl w:val="0"/>
              <w:suppressAutoHyphens/>
              <w:snapToGrid w:val="0"/>
              <w:jc w:val="right"/>
              <w:rPr>
                <w:rFonts w:eastAsia="SimSun"/>
                <w:kern w:val="1"/>
                <w:lang w:eastAsia="hi-IN" w:bidi="hi-IN"/>
              </w:rPr>
            </w:pPr>
          </w:p>
          <w:p w14:paraId="173E30B5" w14:textId="77777777" w:rsidR="000E58A9" w:rsidRPr="000E58A9" w:rsidRDefault="000E58A9" w:rsidP="000E58A9">
            <w:pPr>
              <w:widowControl w:val="0"/>
              <w:suppressAutoHyphens/>
              <w:snapToGrid w:val="0"/>
              <w:jc w:val="right"/>
              <w:rPr>
                <w:rFonts w:eastAsia="SimSun"/>
                <w:kern w:val="1"/>
                <w:lang w:eastAsia="hi-IN" w:bidi="hi-IN"/>
              </w:rPr>
            </w:pPr>
          </w:p>
          <w:p w14:paraId="47DF45C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876 625,43</w:t>
            </w:r>
          </w:p>
        </w:tc>
        <w:tc>
          <w:tcPr>
            <w:tcW w:w="459" w:type="pct"/>
            <w:shd w:val="clear" w:color="auto" w:fill="auto"/>
            <w:vAlign w:val="bottom"/>
          </w:tcPr>
          <w:p w14:paraId="5B84BBB5" w14:textId="77777777" w:rsidR="000E58A9" w:rsidRPr="000E58A9" w:rsidRDefault="000E58A9" w:rsidP="000E58A9">
            <w:pPr>
              <w:widowControl w:val="0"/>
              <w:suppressAutoHyphens/>
              <w:snapToGrid w:val="0"/>
              <w:jc w:val="right"/>
              <w:rPr>
                <w:rFonts w:eastAsia="SimSun"/>
                <w:kern w:val="1"/>
                <w:lang w:eastAsia="hi-IN" w:bidi="hi-IN"/>
              </w:rPr>
            </w:pPr>
          </w:p>
          <w:p w14:paraId="0E21F57C" w14:textId="77777777" w:rsidR="000E58A9" w:rsidRPr="000E58A9" w:rsidRDefault="000E58A9" w:rsidP="000E58A9">
            <w:pPr>
              <w:widowControl w:val="0"/>
              <w:suppressAutoHyphens/>
              <w:snapToGrid w:val="0"/>
              <w:jc w:val="right"/>
              <w:rPr>
                <w:rFonts w:eastAsia="SimSun"/>
                <w:kern w:val="1"/>
                <w:lang w:eastAsia="hi-IN" w:bidi="hi-IN"/>
              </w:rPr>
            </w:pPr>
          </w:p>
          <w:p w14:paraId="47D34AA5" w14:textId="77777777" w:rsidR="000E58A9" w:rsidRPr="000E58A9" w:rsidRDefault="000E58A9" w:rsidP="000E58A9">
            <w:pPr>
              <w:widowControl w:val="0"/>
              <w:suppressAutoHyphens/>
              <w:snapToGrid w:val="0"/>
              <w:jc w:val="right"/>
              <w:rPr>
                <w:rFonts w:eastAsia="SimSun"/>
                <w:kern w:val="1"/>
                <w:lang w:eastAsia="hi-IN" w:bidi="hi-IN"/>
              </w:rPr>
            </w:pPr>
          </w:p>
          <w:p w14:paraId="0FE3896A" w14:textId="77777777" w:rsidR="000E58A9" w:rsidRPr="000E58A9" w:rsidRDefault="000E58A9" w:rsidP="000E58A9">
            <w:pPr>
              <w:widowControl w:val="0"/>
              <w:suppressAutoHyphens/>
              <w:snapToGrid w:val="0"/>
              <w:jc w:val="right"/>
              <w:rPr>
                <w:rFonts w:eastAsia="SimSun"/>
                <w:kern w:val="1"/>
                <w:lang w:eastAsia="hi-IN" w:bidi="hi-IN"/>
              </w:rPr>
            </w:pPr>
          </w:p>
          <w:p w14:paraId="271B697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94,4</w:t>
            </w:r>
          </w:p>
        </w:tc>
      </w:tr>
      <w:tr w:rsidR="000E58A9" w:rsidRPr="000E58A9" w14:paraId="0E1C1A5E" w14:textId="77777777" w:rsidTr="002929BE">
        <w:tc>
          <w:tcPr>
            <w:tcW w:w="182" w:type="pct"/>
            <w:shd w:val="clear" w:color="auto" w:fill="auto"/>
          </w:tcPr>
          <w:p w14:paraId="2D94DDA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430759A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Информатизация деятельности органов местного самоуправления </w:t>
            </w:r>
          </w:p>
        </w:tc>
        <w:tc>
          <w:tcPr>
            <w:tcW w:w="290" w:type="pct"/>
            <w:shd w:val="clear" w:color="auto" w:fill="auto"/>
            <w:vAlign w:val="bottom"/>
          </w:tcPr>
          <w:p w14:paraId="0C0758A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0E0B13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6FC88A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113C63C"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01 0 01 00000</w:t>
            </w:r>
          </w:p>
        </w:tc>
        <w:tc>
          <w:tcPr>
            <w:tcW w:w="297" w:type="pct"/>
            <w:shd w:val="clear" w:color="auto" w:fill="auto"/>
          </w:tcPr>
          <w:p w14:paraId="1EA8DBE4"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F08897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358 156,43</w:t>
            </w:r>
          </w:p>
        </w:tc>
        <w:tc>
          <w:tcPr>
            <w:tcW w:w="501" w:type="pct"/>
            <w:shd w:val="clear" w:color="auto" w:fill="auto"/>
            <w:vAlign w:val="bottom"/>
          </w:tcPr>
          <w:p w14:paraId="158EEA6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353 156,43</w:t>
            </w:r>
          </w:p>
        </w:tc>
        <w:tc>
          <w:tcPr>
            <w:tcW w:w="459" w:type="pct"/>
            <w:shd w:val="clear" w:color="auto" w:fill="auto"/>
            <w:vAlign w:val="bottom"/>
          </w:tcPr>
          <w:p w14:paraId="26C27C0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98,6</w:t>
            </w:r>
          </w:p>
        </w:tc>
      </w:tr>
      <w:tr w:rsidR="000E58A9" w:rsidRPr="000E58A9" w14:paraId="504ED311" w14:textId="77777777" w:rsidTr="002929BE">
        <w:tc>
          <w:tcPr>
            <w:tcW w:w="182" w:type="pct"/>
            <w:shd w:val="clear" w:color="auto" w:fill="auto"/>
          </w:tcPr>
          <w:p w14:paraId="672C401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7A4B30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Информатизация деятельности органов местного самоуправления муниципального образования</w:t>
            </w:r>
          </w:p>
        </w:tc>
        <w:tc>
          <w:tcPr>
            <w:tcW w:w="290" w:type="pct"/>
            <w:shd w:val="clear" w:color="auto" w:fill="auto"/>
            <w:vAlign w:val="bottom"/>
          </w:tcPr>
          <w:p w14:paraId="74754EF0" w14:textId="77777777" w:rsidR="000E58A9" w:rsidRPr="000E58A9" w:rsidRDefault="000E58A9" w:rsidP="000E58A9">
            <w:pPr>
              <w:widowControl w:val="0"/>
              <w:suppressAutoHyphens/>
              <w:jc w:val="center"/>
              <w:rPr>
                <w:rFonts w:eastAsia="SimSun"/>
                <w:kern w:val="1"/>
                <w:lang w:eastAsia="hi-IN" w:bidi="hi-IN"/>
              </w:rPr>
            </w:pPr>
          </w:p>
          <w:p w14:paraId="536231E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7920D676" w14:textId="77777777" w:rsidR="000E58A9" w:rsidRPr="000E58A9" w:rsidRDefault="000E58A9" w:rsidP="000E58A9">
            <w:pPr>
              <w:widowControl w:val="0"/>
              <w:suppressAutoHyphens/>
              <w:jc w:val="center"/>
              <w:rPr>
                <w:rFonts w:eastAsia="SimSun"/>
                <w:kern w:val="1"/>
                <w:lang w:eastAsia="hi-IN" w:bidi="hi-IN"/>
              </w:rPr>
            </w:pPr>
          </w:p>
          <w:p w14:paraId="7BD0568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293E44B" w14:textId="77777777" w:rsidR="000E58A9" w:rsidRPr="000E58A9" w:rsidRDefault="000E58A9" w:rsidP="000E58A9">
            <w:pPr>
              <w:widowControl w:val="0"/>
              <w:suppressAutoHyphens/>
              <w:jc w:val="center"/>
              <w:rPr>
                <w:rFonts w:eastAsia="SimSun"/>
                <w:kern w:val="1"/>
                <w:lang w:eastAsia="hi-IN" w:bidi="hi-IN"/>
              </w:rPr>
            </w:pPr>
          </w:p>
          <w:p w14:paraId="7EA9B8B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5020D393" w14:textId="77777777" w:rsidR="000E58A9" w:rsidRPr="000E58A9" w:rsidRDefault="000E58A9" w:rsidP="000E58A9">
            <w:pPr>
              <w:widowControl w:val="0"/>
              <w:suppressAutoHyphens/>
              <w:ind w:left="-93" w:right="-132"/>
              <w:jc w:val="center"/>
              <w:rPr>
                <w:rFonts w:eastAsia="SimSun"/>
                <w:kern w:val="1"/>
                <w:lang w:eastAsia="hi-IN" w:bidi="hi-IN"/>
              </w:rPr>
            </w:pPr>
          </w:p>
          <w:p w14:paraId="16617FB4"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01 0 01 10010</w:t>
            </w:r>
          </w:p>
        </w:tc>
        <w:tc>
          <w:tcPr>
            <w:tcW w:w="297" w:type="pct"/>
            <w:shd w:val="clear" w:color="auto" w:fill="auto"/>
          </w:tcPr>
          <w:p w14:paraId="356CD2F0"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2AE5240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358 156,43</w:t>
            </w:r>
          </w:p>
        </w:tc>
        <w:tc>
          <w:tcPr>
            <w:tcW w:w="501" w:type="pct"/>
            <w:shd w:val="clear" w:color="auto" w:fill="auto"/>
            <w:vAlign w:val="bottom"/>
          </w:tcPr>
          <w:p w14:paraId="33A39DB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358 156,43</w:t>
            </w:r>
          </w:p>
        </w:tc>
        <w:tc>
          <w:tcPr>
            <w:tcW w:w="459" w:type="pct"/>
            <w:shd w:val="clear" w:color="auto" w:fill="auto"/>
            <w:vAlign w:val="bottom"/>
          </w:tcPr>
          <w:p w14:paraId="26E5934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6D1A4171" w14:textId="77777777" w:rsidTr="002929BE">
        <w:tc>
          <w:tcPr>
            <w:tcW w:w="182" w:type="pct"/>
            <w:shd w:val="clear" w:color="auto" w:fill="auto"/>
          </w:tcPr>
          <w:p w14:paraId="7B0424B0"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9007B4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52856E9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3F15C7E" w14:textId="77777777" w:rsidR="000E58A9" w:rsidRPr="000E58A9" w:rsidRDefault="000E58A9" w:rsidP="000E58A9">
            <w:pPr>
              <w:widowControl w:val="0"/>
              <w:suppressAutoHyphens/>
              <w:jc w:val="center"/>
              <w:rPr>
                <w:rFonts w:eastAsia="SimSun"/>
                <w:kern w:val="1"/>
                <w:lang w:eastAsia="hi-IN" w:bidi="hi-IN"/>
              </w:rPr>
            </w:pPr>
          </w:p>
          <w:p w14:paraId="3D76375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B36288C" w14:textId="77777777" w:rsidR="000E58A9" w:rsidRPr="000E58A9" w:rsidRDefault="000E58A9" w:rsidP="000E58A9">
            <w:pPr>
              <w:widowControl w:val="0"/>
              <w:suppressAutoHyphens/>
              <w:jc w:val="center"/>
              <w:rPr>
                <w:rFonts w:eastAsia="SimSun"/>
                <w:kern w:val="1"/>
                <w:lang w:eastAsia="hi-IN" w:bidi="hi-IN"/>
              </w:rPr>
            </w:pPr>
          </w:p>
          <w:p w14:paraId="67BE6D2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0F6F7453" w14:textId="77777777" w:rsidR="000E58A9" w:rsidRPr="000E58A9" w:rsidRDefault="000E58A9" w:rsidP="000E58A9">
            <w:pPr>
              <w:widowControl w:val="0"/>
              <w:suppressAutoHyphens/>
              <w:ind w:left="-93" w:right="-132"/>
              <w:jc w:val="center"/>
              <w:rPr>
                <w:rFonts w:eastAsia="SimSun"/>
                <w:kern w:val="1"/>
                <w:lang w:eastAsia="hi-IN" w:bidi="hi-IN"/>
              </w:rPr>
            </w:pPr>
          </w:p>
          <w:p w14:paraId="41CE5C3C"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01 0 01 10010</w:t>
            </w:r>
          </w:p>
        </w:tc>
        <w:tc>
          <w:tcPr>
            <w:tcW w:w="297" w:type="pct"/>
            <w:shd w:val="clear" w:color="auto" w:fill="auto"/>
            <w:vAlign w:val="bottom"/>
          </w:tcPr>
          <w:p w14:paraId="24B53999" w14:textId="77777777" w:rsidR="000E58A9" w:rsidRPr="000E58A9" w:rsidRDefault="000E58A9" w:rsidP="000E58A9">
            <w:pPr>
              <w:widowControl w:val="0"/>
              <w:suppressAutoHyphens/>
              <w:jc w:val="center"/>
              <w:rPr>
                <w:rFonts w:eastAsia="SimSun"/>
                <w:kern w:val="1"/>
                <w:lang w:eastAsia="hi-IN" w:bidi="hi-IN"/>
              </w:rPr>
            </w:pPr>
          </w:p>
          <w:p w14:paraId="576F673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67D7918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358 156,43</w:t>
            </w:r>
          </w:p>
        </w:tc>
        <w:tc>
          <w:tcPr>
            <w:tcW w:w="501" w:type="pct"/>
            <w:shd w:val="clear" w:color="auto" w:fill="auto"/>
            <w:vAlign w:val="bottom"/>
          </w:tcPr>
          <w:p w14:paraId="53F5EA9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358 156,43</w:t>
            </w:r>
          </w:p>
        </w:tc>
        <w:tc>
          <w:tcPr>
            <w:tcW w:w="459" w:type="pct"/>
            <w:shd w:val="clear" w:color="auto" w:fill="auto"/>
            <w:vAlign w:val="bottom"/>
          </w:tcPr>
          <w:p w14:paraId="1C36605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B372B5A" w14:textId="77777777" w:rsidTr="002929BE">
        <w:tc>
          <w:tcPr>
            <w:tcW w:w="182" w:type="pct"/>
            <w:shd w:val="clear" w:color="auto" w:fill="auto"/>
          </w:tcPr>
          <w:p w14:paraId="234D7E7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EF98327"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Информационное освещение деятельности органов местного самоуправления </w:t>
            </w:r>
          </w:p>
        </w:tc>
        <w:tc>
          <w:tcPr>
            <w:tcW w:w="290" w:type="pct"/>
            <w:shd w:val="clear" w:color="auto" w:fill="auto"/>
            <w:vAlign w:val="bottom"/>
          </w:tcPr>
          <w:p w14:paraId="75296CE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143859A" w14:textId="77777777" w:rsidR="000E58A9" w:rsidRPr="000E58A9" w:rsidRDefault="000E58A9" w:rsidP="000E58A9">
            <w:pPr>
              <w:widowControl w:val="0"/>
              <w:suppressAutoHyphens/>
              <w:jc w:val="center"/>
              <w:rPr>
                <w:rFonts w:eastAsia="SimSun"/>
                <w:kern w:val="1"/>
                <w:lang w:eastAsia="hi-IN" w:bidi="hi-IN"/>
              </w:rPr>
            </w:pPr>
          </w:p>
          <w:p w14:paraId="26693AE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2E04FD6B" w14:textId="77777777" w:rsidR="000E58A9" w:rsidRPr="000E58A9" w:rsidRDefault="000E58A9" w:rsidP="000E58A9">
            <w:pPr>
              <w:widowControl w:val="0"/>
              <w:suppressAutoHyphens/>
              <w:jc w:val="center"/>
              <w:rPr>
                <w:rFonts w:eastAsia="SimSun"/>
                <w:kern w:val="1"/>
                <w:lang w:eastAsia="hi-IN" w:bidi="hi-IN"/>
              </w:rPr>
            </w:pPr>
          </w:p>
          <w:p w14:paraId="107ABB6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4F7332F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01 0 02 00000</w:t>
            </w:r>
          </w:p>
        </w:tc>
        <w:tc>
          <w:tcPr>
            <w:tcW w:w="297" w:type="pct"/>
            <w:shd w:val="clear" w:color="auto" w:fill="auto"/>
          </w:tcPr>
          <w:p w14:paraId="1177B09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7BF19F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501" w:type="pct"/>
            <w:shd w:val="clear" w:color="auto" w:fill="auto"/>
            <w:vAlign w:val="bottom"/>
          </w:tcPr>
          <w:p w14:paraId="395371D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459" w:type="pct"/>
            <w:shd w:val="clear" w:color="auto" w:fill="auto"/>
            <w:vAlign w:val="bottom"/>
          </w:tcPr>
          <w:p w14:paraId="51433AE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77BC6A2" w14:textId="77777777" w:rsidTr="002929BE">
        <w:tc>
          <w:tcPr>
            <w:tcW w:w="182" w:type="pct"/>
            <w:shd w:val="clear" w:color="auto" w:fill="auto"/>
          </w:tcPr>
          <w:p w14:paraId="2E86CC1A"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0450C1F6"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Информационное освещение деятельности органов местного самоуправления муниципального образования</w:t>
            </w:r>
          </w:p>
        </w:tc>
        <w:tc>
          <w:tcPr>
            <w:tcW w:w="290" w:type="pct"/>
            <w:shd w:val="clear" w:color="auto" w:fill="auto"/>
            <w:vAlign w:val="bottom"/>
          </w:tcPr>
          <w:p w14:paraId="292DBCE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AB4CF2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657BA77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53D5599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01 0 02 10020</w:t>
            </w:r>
          </w:p>
        </w:tc>
        <w:tc>
          <w:tcPr>
            <w:tcW w:w="297" w:type="pct"/>
            <w:shd w:val="clear" w:color="auto" w:fill="auto"/>
          </w:tcPr>
          <w:p w14:paraId="3ADA3D36"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16B0E2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501" w:type="pct"/>
            <w:shd w:val="clear" w:color="auto" w:fill="auto"/>
            <w:vAlign w:val="bottom"/>
          </w:tcPr>
          <w:p w14:paraId="630B616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459" w:type="pct"/>
            <w:shd w:val="clear" w:color="auto" w:fill="auto"/>
            <w:vAlign w:val="bottom"/>
          </w:tcPr>
          <w:p w14:paraId="46A3DDA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3831D51" w14:textId="77777777" w:rsidTr="002929BE">
        <w:tc>
          <w:tcPr>
            <w:tcW w:w="182" w:type="pct"/>
            <w:shd w:val="clear" w:color="auto" w:fill="auto"/>
          </w:tcPr>
          <w:p w14:paraId="028002B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03F482AB"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5645945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658C39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655057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16BED516"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01 0 02 10020</w:t>
            </w:r>
          </w:p>
        </w:tc>
        <w:tc>
          <w:tcPr>
            <w:tcW w:w="297" w:type="pct"/>
            <w:shd w:val="clear" w:color="auto" w:fill="auto"/>
          </w:tcPr>
          <w:p w14:paraId="32016B55" w14:textId="77777777" w:rsidR="000E58A9" w:rsidRPr="000E58A9" w:rsidRDefault="000E58A9" w:rsidP="000E58A9">
            <w:pPr>
              <w:widowControl w:val="0"/>
              <w:suppressAutoHyphens/>
              <w:snapToGrid w:val="0"/>
              <w:jc w:val="center"/>
              <w:rPr>
                <w:rFonts w:eastAsia="SimSun"/>
                <w:kern w:val="1"/>
                <w:lang w:eastAsia="hi-IN" w:bidi="hi-IN"/>
              </w:rPr>
            </w:pPr>
          </w:p>
          <w:p w14:paraId="7B7F7A83"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648BDD3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501" w:type="pct"/>
            <w:shd w:val="clear" w:color="auto" w:fill="auto"/>
            <w:vAlign w:val="bottom"/>
          </w:tcPr>
          <w:p w14:paraId="64B34B7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113 342,00</w:t>
            </w:r>
          </w:p>
        </w:tc>
        <w:tc>
          <w:tcPr>
            <w:tcW w:w="459" w:type="pct"/>
            <w:shd w:val="clear" w:color="auto" w:fill="auto"/>
            <w:vAlign w:val="bottom"/>
          </w:tcPr>
          <w:p w14:paraId="4D6414E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6DFFC9B8" w14:textId="77777777" w:rsidTr="002929BE">
        <w:tc>
          <w:tcPr>
            <w:tcW w:w="182" w:type="pct"/>
            <w:shd w:val="clear" w:color="auto" w:fill="auto"/>
          </w:tcPr>
          <w:p w14:paraId="28086AC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5F4BFD6"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Повышение профессионального уровня сотрудников </w:t>
            </w:r>
          </w:p>
        </w:tc>
        <w:tc>
          <w:tcPr>
            <w:tcW w:w="290" w:type="pct"/>
            <w:shd w:val="clear" w:color="auto" w:fill="auto"/>
            <w:vAlign w:val="bottom"/>
          </w:tcPr>
          <w:p w14:paraId="79705E6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6E2008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73A87D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6B7B272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01 0 03 00000</w:t>
            </w:r>
          </w:p>
        </w:tc>
        <w:tc>
          <w:tcPr>
            <w:tcW w:w="297" w:type="pct"/>
            <w:shd w:val="clear" w:color="auto" w:fill="auto"/>
            <w:vAlign w:val="bottom"/>
          </w:tcPr>
          <w:p w14:paraId="6E9A5617"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1E5967C"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9 250,00</w:t>
            </w:r>
          </w:p>
        </w:tc>
        <w:tc>
          <w:tcPr>
            <w:tcW w:w="501" w:type="pct"/>
            <w:shd w:val="clear" w:color="auto" w:fill="auto"/>
            <w:vAlign w:val="bottom"/>
          </w:tcPr>
          <w:p w14:paraId="4FCADCB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9 250,00</w:t>
            </w:r>
          </w:p>
        </w:tc>
        <w:tc>
          <w:tcPr>
            <w:tcW w:w="459" w:type="pct"/>
            <w:shd w:val="clear" w:color="auto" w:fill="auto"/>
            <w:vAlign w:val="bottom"/>
          </w:tcPr>
          <w:p w14:paraId="3481AE1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E0C944F" w14:textId="77777777" w:rsidTr="002929BE">
        <w:tc>
          <w:tcPr>
            <w:tcW w:w="182" w:type="pct"/>
            <w:shd w:val="clear" w:color="auto" w:fill="auto"/>
          </w:tcPr>
          <w:p w14:paraId="08EA883D"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8795152"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П</w:t>
            </w:r>
            <w:r w:rsidRPr="000E58A9">
              <w:rPr>
                <w:rFonts w:eastAsia="SimSun"/>
                <w:kern w:val="1"/>
                <w:sz w:val="22"/>
                <w:szCs w:val="22"/>
                <w:lang w:bidi="hi-IN"/>
              </w:rPr>
              <w:t>овышение профессионального уровня сотрудников органов местного самоуправления муниципального образования</w:t>
            </w:r>
          </w:p>
        </w:tc>
        <w:tc>
          <w:tcPr>
            <w:tcW w:w="290" w:type="pct"/>
            <w:shd w:val="clear" w:color="auto" w:fill="auto"/>
            <w:vAlign w:val="bottom"/>
          </w:tcPr>
          <w:p w14:paraId="5131835D" w14:textId="77777777" w:rsidR="000E58A9" w:rsidRPr="000E58A9" w:rsidRDefault="000E58A9" w:rsidP="000E58A9">
            <w:pPr>
              <w:widowControl w:val="0"/>
              <w:suppressAutoHyphens/>
              <w:jc w:val="center"/>
              <w:rPr>
                <w:rFonts w:eastAsia="SimSun"/>
                <w:kern w:val="1"/>
                <w:lang w:eastAsia="hi-IN" w:bidi="hi-IN"/>
              </w:rPr>
            </w:pPr>
          </w:p>
          <w:p w14:paraId="7389790C" w14:textId="77777777" w:rsidR="000E58A9" w:rsidRPr="000E58A9" w:rsidRDefault="000E58A9" w:rsidP="000E58A9">
            <w:pPr>
              <w:widowControl w:val="0"/>
              <w:suppressAutoHyphens/>
              <w:jc w:val="center"/>
              <w:rPr>
                <w:rFonts w:eastAsia="SimSun"/>
                <w:kern w:val="1"/>
                <w:lang w:eastAsia="hi-IN" w:bidi="hi-IN"/>
              </w:rPr>
            </w:pPr>
          </w:p>
          <w:p w14:paraId="7BF5C1A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E1262DB" w14:textId="77777777" w:rsidR="000E58A9" w:rsidRPr="000E58A9" w:rsidRDefault="000E58A9" w:rsidP="000E58A9">
            <w:pPr>
              <w:widowControl w:val="0"/>
              <w:suppressAutoHyphens/>
              <w:jc w:val="center"/>
              <w:rPr>
                <w:rFonts w:eastAsia="SimSun"/>
                <w:kern w:val="1"/>
                <w:lang w:eastAsia="hi-IN" w:bidi="hi-IN"/>
              </w:rPr>
            </w:pPr>
          </w:p>
          <w:p w14:paraId="426740E7" w14:textId="77777777" w:rsidR="000E58A9" w:rsidRPr="000E58A9" w:rsidRDefault="000E58A9" w:rsidP="000E58A9">
            <w:pPr>
              <w:widowControl w:val="0"/>
              <w:suppressAutoHyphens/>
              <w:jc w:val="center"/>
              <w:rPr>
                <w:rFonts w:eastAsia="SimSun"/>
                <w:kern w:val="1"/>
                <w:lang w:eastAsia="hi-IN" w:bidi="hi-IN"/>
              </w:rPr>
            </w:pPr>
          </w:p>
          <w:p w14:paraId="0E31B37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23BF8686" w14:textId="77777777" w:rsidR="000E58A9" w:rsidRPr="000E58A9" w:rsidRDefault="000E58A9" w:rsidP="000E58A9">
            <w:pPr>
              <w:widowControl w:val="0"/>
              <w:suppressAutoHyphens/>
              <w:jc w:val="center"/>
              <w:rPr>
                <w:rFonts w:eastAsia="SimSun"/>
                <w:kern w:val="1"/>
                <w:lang w:eastAsia="hi-IN" w:bidi="hi-IN"/>
              </w:rPr>
            </w:pPr>
          </w:p>
          <w:p w14:paraId="05987A6E" w14:textId="77777777" w:rsidR="000E58A9" w:rsidRPr="000E58A9" w:rsidRDefault="000E58A9" w:rsidP="000E58A9">
            <w:pPr>
              <w:widowControl w:val="0"/>
              <w:suppressAutoHyphens/>
              <w:jc w:val="center"/>
              <w:rPr>
                <w:rFonts w:eastAsia="SimSun"/>
                <w:kern w:val="1"/>
                <w:lang w:eastAsia="hi-IN" w:bidi="hi-IN"/>
              </w:rPr>
            </w:pPr>
          </w:p>
          <w:p w14:paraId="459D86D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474A6E0C" w14:textId="77777777" w:rsidR="000E58A9" w:rsidRPr="000E58A9" w:rsidRDefault="000E58A9" w:rsidP="000E58A9">
            <w:pPr>
              <w:widowControl w:val="0"/>
              <w:suppressAutoHyphens/>
              <w:ind w:left="-93" w:right="-132"/>
              <w:jc w:val="center"/>
              <w:rPr>
                <w:rFonts w:eastAsia="SimSun"/>
                <w:kern w:val="1"/>
                <w:lang w:eastAsia="hi-IN" w:bidi="hi-IN"/>
              </w:rPr>
            </w:pPr>
          </w:p>
          <w:p w14:paraId="0D6CA5F1" w14:textId="77777777" w:rsidR="000E58A9" w:rsidRPr="000E58A9" w:rsidRDefault="000E58A9" w:rsidP="000E58A9">
            <w:pPr>
              <w:widowControl w:val="0"/>
              <w:suppressAutoHyphens/>
              <w:ind w:left="-93" w:right="-132"/>
              <w:jc w:val="center"/>
              <w:rPr>
                <w:rFonts w:eastAsia="SimSun"/>
                <w:kern w:val="1"/>
                <w:lang w:eastAsia="hi-IN" w:bidi="hi-IN"/>
              </w:rPr>
            </w:pPr>
          </w:p>
          <w:p w14:paraId="1C26D164"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01 0 03 10030</w:t>
            </w:r>
          </w:p>
        </w:tc>
        <w:tc>
          <w:tcPr>
            <w:tcW w:w="297" w:type="pct"/>
            <w:shd w:val="clear" w:color="auto" w:fill="auto"/>
            <w:vAlign w:val="bottom"/>
          </w:tcPr>
          <w:p w14:paraId="183B9DB5"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21DDAF5"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0E65B74F"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6F35FE0E"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9 250,00</w:t>
            </w:r>
          </w:p>
        </w:tc>
        <w:tc>
          <w:tcPr>
            <w:tcW w:w="501" w:type="pct"/>
            <w:shd w:val="clear" w:color="auto" w:fill="auto"/>
            <w:vAlign w:val="bottom"/>
          </w:tcPr>
          <w:p w14:paraId="05604D4F" w14:textId="77777777" w:rsidR="000E58A9" w:rsidRPr="000E58A9" w:rsidRDefault="000E58A9" w:rsidP="000E58A9">
            <w:pPr>
              <w:widowControl w:val="0"/>
              <w:suppressAutoHyphens/>
              <w:snapToGrid w:val="0"/>
              <w:jc w:val="right"/>
              <w:rPr>
                <w:rFonts w:eastAsia="SimSun"/>
                <w:kern w:val="1"/>
                <w:lang w:eastAsia="hi-IN" w:bidi="hi-IN"/>
              </w:rPr>
            </w:pPr>
          </w:p>
          <w:p w14:paraId="5A828AAB" w14:textId="77777777" w:rsidR="000E58A9" w:rsidRPr="000E58A9" w:rsidRDefault="000E58A9" w:rsidP="000E58A9">
            <w:pPr>
              <w:widowControl w:val="0"/>
              <w:suppressAutoHyphens/>
              <w:snapToGrid w:val="0"/>
              <w:jc w:val="right"/>
              <w:rPr>
                <w:rFonts w:eastAsia="SimSun"/>
                <w:kern w:val="1"/>
                <w:lang w:eastAsia="hi-IN" w:bidi="hi-IN"/>
              </w:rPr>
            </w:pPr>
          </w:p>
          <w:p w14:paraId="5D0E9A1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9 250,00</w:t>
            </w:r>
          </w:p>
        </w:tc>
        <w:tc>
          <w:tcPr>
            <w:tcW w:w="459" w:type="pct"/>
            <w:shd w:val="clear" w:color="auto" w:fill="auto"/>
            <w:vAlign w:val="bottom"/>
          </w:tcPr>
          <w:p w14:paraId="143A2146" w14:textId="77777777" w:rsidR="000E58A9" w:rsidRPr="000E58A9" w:rsidRDefault="000E58A9" w:rsidP="000E58A9">
            <w:pPr>
              <w:widowControl w:val="0"/>
              <w:suppressAutoHyphens/>
              <w:snapToGrid w:val="0"/>
              <w:jc w:val="right"/>
              <w:rPr>
                <w:rFonts w:eastAsia="SimSun"/>
                <w:kern w:val="1"/>
                <w:lang w:eastAsia="hi-IN" w:bidi="hi-IN"/>
              </w:rPr>
            </w:pPr>
          </w:p>
          <w:p w14:paraId="151B47C2" w14:textId="77777777" w:rsidR="000E58A9" w:rsidRPr="000E58A9" w:rsidRDefault="000E58A9" w:rsidP="000E58A9">
            <w:pPr>
              <w:widowControl w:val="0"/>
              <w:suppressAutoHyphens/>
              <w:snapToGrid w:val="0"/>
              <w:jc w:val="right"/>
              <w:rPr>
                <w:rFonts w:eastAsia="SimSun"/>
                <w:kern w:val="1"/>
                <w:lang w:eastAsia="hi-IN" w:bidi="hi-IN"/>
              </w:rPr>
            </w:pPr>
          </w:p>
          <w:p w14:paraId="529CA25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F185FF2" w14:textId="77777777" w:rsidTr="002929BE">
        <w:tc>
          <w:tcPr>
            <w:tcW w:w="182" w:type="pct"/>
            <w:shd w:val="clear" w:color="auto" w:fill="auto"/>
          </w:tcPr>
          <w:p w14:paraId="23A2771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ABF5F6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0ABBFF8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945F93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3C7593E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05B81396"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01 0 03 10030</w:t>
            </w:r>
          </w:p>
        </w:tc>
        <w:tc>
          <w:tcPr>
            <w:tcW w:w="297" w:type="pct"/>
            <w:shd w:val="clear" w:color="auto" w:fill="auto"/>
            <w:vAlign w:val="bottom"/>
          </w:tcPr>
          <w:p w14:paraId="01D40EFA"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3F4F4A1D"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9 250,00</w:t>
            </w:r>
          </w:p>
        </w:tc>
        <w:tc>
          <w:tcPr>
            <w:tcW w:w="501" w:type="pct"/>
            <w:shd w:val="clear" w:color="auto" w:fill="auto"/>
            <w:vAlign w:val="bottom"/>
          </w:tcPr>
          <w:p w14:paraId="5FDB045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9 250,00</w:t>
            </w:r>
          </w:p>
        </w:tc>
        <w:tc>
          <w:tcPr>
            <w:tcW w:w="459" w:type="pct"/>
            <w:shd w:val="clear" w:color="auto" w:fill="auto"/>
            <w:vAlign w:val="bottom"/>
          </w:tcPr>
          <w:p w14:paraId="70426B3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68CC25F" w14:textId="77777777" w:rsidTr="002929BE">
        <w:tc>
          <w:tcPr>
            <w:tcW w:w="182" w:type="pct"/>
            <w:shd w:val="clear" w:color="auto" w:fill="auto"/>
          </w:tcPr>
          <w:p w14:paraId="252592AB"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2D78761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Диспансеризация муниципальных служащих</w:t>
            </w:r>
          </w:p>
        </w:tc>
        <w:tc>
          <w:tcPr>
            <w:tcW w:w="290" w:type="pct"/>
            <w:shd w:val="clear" w:color="auto" w:fill="auto"/>
            <w:vAlign w:val="bottom"/>
          </w:tcPr>
          <w:p w14:paraId="01577DF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488414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4A3C09E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C546CC5"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01 0 06 00000</w:t>
            </w:r>
          </w:p>
        </w:tc>
        <w:tc>
          <w:tcPr>
            <w:tcW w:w="297" w:type="pct"/>
            <w:shd w:val="clear" w:color="auto" w:fill="auto"/>
            <w:vAlign w:val="bottom"/>
          </w:tcPr>
          <w:p w14:paraId="4DDDAA2A"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BD5FCFA"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12 390,00</w:t>
            </w:r>
          </w:p>
        </w:tc>
        <w:tc>
          <w:tcPr>
            <w:tcW w:w="501" w:type="pct"/>
            <w:shd w:val="clear" w:color="auto" w:fill="auto"/>
            <w:vAlign w:val="bottom"/>
          </w:tcPr>
          <w:p w14:paraId="6B56D5F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12 390,00</w:t>
            </w:r>
          </w:p>
        </w:tc>
        <w:tc>
          <w:tcPr>
            <w:tcW w:w="459" w:type="pct"/>
            <w:shd w:val="clear" w:color="auto" w:fill="auto"/>
            <w:vAlign w:val="bottom"/>
          </w:tcPr>
          <w:p w14:paraId="7D5C3C9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443BE3A8" w14:textId="77777777" w:rsidTr="002929BE">
        <w:tc>
          <w:tcPr>
            <w:tcW w:w="182" w:type="pct"/>
            <w:shd w:val="clear" w:color="auto" w:fill="auto"/>
          </w:tcPr>
          <w:p w14:paraId="710990CC"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704DD9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Диспансеризация муниципальных служащих органов местного самоуправления муниципального образования</w:t>
            </w:r>
          </w:p>
        </w:tc>
        <w:tc>
          <w:tcPr>
            <w:tcW w:w="290" w:type="pct"/>
            <w:shd w:val="clear" w:color="auto" w:fill="auto"/>
            <w:vAlign w:val="bottom"/>
          </w:tcPr>
          <w:p w14:paraId="30B5D0E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A1B3E9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23C6A6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32CA41C4"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01 0 06 10060</w:t>
            </w:r>
          </w:p>
        </w:tc>
        <w:tc>
          <w:tcPr>
            <w:tcW w:w="297" w:type="pct"/>
            <w:shd w:val="clear" w:color="auto" w:fill="auto"/>
            <w:vAlign w:val="bottom"/>
          </w:tcPr>
          <w:p w14:paraId="1449C1F7"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CA2D853"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12 390,00</w:t>
            </w:r>
          </w:p>
        </w:tc>
        <w:tc>
          <w:tcPr>
            <w:tcW w:w="501" w:type="pct"/>
            <w:shd w:val="clear" w:color="auto" w:fill="auto"/>
            <w:vAlign w:val="bottom"/>
          </w:tcPr>
          <w:p w14:paraId="3E51DFD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12 390,00</w:t>
            </w:r>
          </w:p>
        </w:tc>
        <w:tc>
          <w:tcPr>
            <w:tcW w:w="459" w:type="pct"/>
            <w:shd w:val="clear" w:color="auto" w:fill="auto"/>
            <w:vAlign w:val="bottom"/>
          </w:tcPr>
          <w:p w14:paraId="66040B8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FD59B7D" w14:textId="77777777" w:rsidTr="002929BE">
        <w:tc>
          <w:tcPr>
            <w:tcW w:w="182" w:type="pct"/>
            <w:shd w:val="clear" w:color="auto" w:fill="auto"/>
          </w:tcPr>
          <w:p w14:paraId="4899902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463C062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обеспечения государственных (муниципальных) нужд</w:t>
            </w:r>
          </w:p>
        </w:tc>
        <w:tc>
          <w:tcPr>
            <w:tcW w:w="290" w:type="pct"/>
            <w:shd w:val="clear" w:color="auto" w:fill="auto"/>
            <w:vAlign w:val="bottom"/>
          </w:tcPr>
          <w:p w14:paraId="07C3F14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30C5A6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BF610C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9EF05A0"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01 0 06 10060</w:t>
            </w:r>
          </w:p>
        </w:tc>
        <w:tc>
          <w:tcPr>
            <w:tcW w:w="297" w:type="pct"/>
            <w:shd w:val="clear" w:color="auto" w:fill="auto"/>
            <w:vAlign w:val="bottom"/>
          </w:tcPr>
          <w:p w14:paraId="61B7BFB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61423F5F"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12 390,00</w:t>
            </w:r>
          </w:p>
        </w:tc>
        <w:tc>
          <w:tcPr>
            <w:tcW w:w="501" w:type="pct"/>
            <w:shd w:val="clear" w:color="auto" w:fill="auto"/>
            <w:vAlign w:val="bottom"/>
          </w:tcPr>
          <w:p w14:paraId="4585F75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12 390,00</w:t>
            </w:r>
          </w:p>
        </w:tc>
        <w:tc>
          <w:tcPr>
            <w:tcW w:w="459" w:type="pct"/>
            <w:shd w:val="clear" w:color="auto" w:fill="auto"/>
            <w:vAlign w:val="bottom"/>
          </w:tcPr>
          <w:p w14:paraId="3F6E26D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6FEBCCB" w14:textId="77777777" w:rsidTr="002929BE">
        <w:tc>
          <w:tcPr>
            <w:tcW w:w="182" w:type="pct"/>
            <w:shd w:val="clear" w:color="auto" w:fill="auto"/>
          </w:tcPr>
          <w:p w14:paraId="40BAF4E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F51604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Мероприятия по обеспечению организационных вопросов для реализации муниципальной программы</w:t>
            </w:r>
          </w:p>
        </w:tc>
        <w:tc>
          <w:tcPr>
            <w:tcW w:w="290" w:type="pct"/>
            <w:shd w:val="clear" w:color="auto" w:fill="auto"/>
            <w:vAlign w:val="bottom"/>
          </w:tcPr>
          <w:p w14:paraId="4FE7B6B9" w14:textId="77777777" w:rsidR="000E58A9" w:rsidRPr="000E58A9" w:rsidRDefault="000E58A9" w:rsidP="000E58A9">
            <w:pPr>
              <w:widowControl w:val="0"/>
              <w:suppressAutoHyphens/>
              <w:jc w:val="center"/>
              <w:rPr>
                <w:rFonts w:eastAsia="SimSun"/>
                <w:kern w:val="1"/>
                <w:lang w:eastAsia="hi-IN" w:bidi="hi-IN"/>
              </w:rPr>
            </w:pPr>
          </w:p>
          <w:p w14:paraId="0759A7C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5857B12" w14:textId="77777777" w:rsidR="000E58A9" w:rsidRPr="000E58A9" w:rsidRDefault="000E58A9" w:rsidP="000E58A9">
            <w:pPr>
              <w:widowControl w:val="0"/>
              <w:suppressAutoHyphens/>
              <w:jc w:val="center"/>
              <w:rPr>
                <w:rFonts w:eastAsia="SimSun"/>
                <w:kern w:val="1"/>
                <w:lang w:eastAsia="hi-IN" w:bidi="hi-IN"/>
              </w:rPr>
            </w:pPr>
          </w:p>
          <w:p w14:paraId="3CCF20D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12C37B0" w14:textId="77777777" w:rsidR="000E58A9" w:rsidRPr="000E58A9" w:rsidRDefault="000E58A9" w:rsidP="000E58A9">
            <w:pPr>
              <w:widowControl w:val="0"/>
              <w:suppressAutoHyphens/>
              <w:jc w:val="center"/>
              <w:rPr>
                <w:rFonts w:eastAsia="SimSun"/>
                <w:kern w:val="1"/>
                <w:lang w:eastAsia="hi-IN" w:bidi="hi-IN"/>
              </w:rPr>
            </w:pPr>
          </w:p>
          <w:p w14:paraId="48615BB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5A0944CA" w14:textId="77777777" w:rsidR="000E58A9" w:rsidRPr="000E58A9" w:rsidRDefault="000E58A9" w:rsidP="000E58A9">
            <w:pPr>
              <w:widowControl w:val="0"/>
              <w:suppressAutoHyphens/>
              <w:ind w:left="-93" w:right="-132"/>
              <w:jc w:val="center"/>
              <w:rPr>
                <w:rFonts w:eastAsia="SimSun"/>
                <w:kern w:val="1"/>
                <w:lang w:eastAsia="hi-IN" w:bidi="hi-IN"/>
              </w:rPr>
            </w:pPr>
          </w:p>
          <w:p w14:paraId="30A0DF2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01 0 07 00000</w:t>
            </w:r>
          </w:p>
        </w:tc>
        <w:tc>
          <w:tcPr>
            <w:tcW w:w="297" w:type="pct"/>
            <w:shd w:val="clear" w:color="auto" w:fill="auto"/>
            <w:vAlign w:val="bottom"/>
          </w:tcPr>
          <w:p w14:paraId="269D0ED1"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24E3E3E"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3EB6B3F4"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353 573,00</w:t>
            </w:r>
          </w:p>
        </w:tc>
        <w:tc>
          <w:tcPr>
            <w:tcW w:w="501" w:type="pct"/>
            <w:shd w:val="clear" w:color="auto" w:fill="auto"/>
            <w:vAlign w:val="bottom"/>
          </w:tcPr>
          <w:p w14:paraId="022272FB" w14:textId="77777777" w:rsidR="000E58A9" w:rsidRPr="000E58A9" w:rsidRDefault="000E58A9" w:rsidP="000E58A9">
            <w:pPr>
              <w:widowControl w:val="0"/>
              <w:suppressAutoHyphens/>
              <w:snapToGrid w:val="0"/>
              <w:jc w:val="right"/>
              <w:rPr>
                <w:rFonts w:eastAsia="SimSun"/>
                <w:kern w:val="1"/>
                <w:lang w:eastAsia="hi-IN" w:bidi="hi-IN"/>
              </w:rPr>
            </w:pPr>
          </w:p>
          <w:p w14:paraId="7EA1CAC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306 814,00</w:t>
            </w:r>
          </w:p>
        </w:tc>
        <w:tc>
          <w:tcPr>
            <w:tcW w:w="459" w:type="pct"/>
            <w:shd w:val="clear" w:color="auto" w:fill="auto"/>
            <w:vAlign w:val="bottom"/>
          </w:tcPr>
          <w:p w14:paraId="1FECBB44" w14:textId="77777777" w:rsidR="000E58A9" w:rsidRPr="000E58A9" w:rsidRDefault="000E58A9" w:rsidP="000E58A9">
            <w:pPr>
              <w:widowControl w:val="0"/>
              <w:suppressAutoHyphens/>
              <w:snapToGrid w:val="0"/>
              <w:jc w:val="right"/>
              <w:rPr>
                <w:rFonts w:eastAsia="SimSun"/>
                <w:kern w:val="1"/>
                <w:lang w:eastAsia="hi-IN" w:bidi="hi-IN"/>
              </w:rPr>
            </w:pPr>
          </w:p>
          <w:p w14:paraId="57D8E60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86.8</w:t>
            </w:r>
          </w:p>
        </w:tc>
      </w:tr>
      <w:tr w:rsidR="000E58A9" w:rsidRPr="000E58A9" w14:paraId="5818C91A" w14:textId="77777777" w:rsidTr="002929BE">
        <w:tc>
          <w:tcPr>
            <w:tcW w:w="182" w:type="pct"/>
            <w:shd w:val="clear" w:color="auto" w:fill="auto"/>
          </w:tcPr>
          <w:p w14:paraId="659D8E70"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686E3E9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Реализация организационных вопросов</w:t>
            </w:r>
          </w:p>
        </w:tc>
        <w:tc>
          <w:tcPr>
            <w:tcW w:w="290" w:type="pct"/>
            <w:shd w:val="clear" w:color="auto" w:fill="auto"/>
            <w:vAlign w:val="bottom"/>
          </w:tcPr>
          <w:p w14:paraId="68643A3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81B1B0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2E82EA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5052EACD"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01 0 07 10610</w:t>
            </w:r>
          </w:p>
        </w:tc>
        <w:tc>
          <w:tcPr>
            <w:tcW w:w="297" w:type="pct"/>
            <w:shd w:val="clear" w:color="auto" w:fill="auto"/>
            <w:vAlign w:val="bottom"/>
          </w:tcPr>
          <w:p w14:paraId="1806996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03809F1"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353 573,00</w:t>
            </w:r>
          </w:p>
        </w:tc>
        <w:tc>
          <w:tcPr>
            <w:tcW w:w="501" w:type="pct"/>
            <w:shd w:val="clear" w:color="auto" w:fill="auto"/>
            <w:vAlign w:val="bottom"/>
          </w:tcPr>
          <w:p w14:paraId="10E2304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306 814,00</w:t>
            </w:r>
          </w:p>
        </w:tc>
        <w:tc>
          <w:tcPr>
            <w:tcW w:w="459" w:type="pct"/>
            <w:shd w:val="clear" w:color="auto" w:fill="auto"/>
            <w:vAlign w:val="bottom"/>
          </w:tcPr>
          <w:p w14:paraId="5061EEF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86.8</w:t>
            </w:r>
          </w:p>
        </w:tc>
      </w:tr>
      <w:tr w:rsidR="000E58A9" w:rsidRPr="000E58A9" w14:paraId="51E92611" w14:textId="77777777" w:rsidTr="002929BE">
        <w:tc>
          <w:tcPr>
            <w:tcW w:w="182" w:type="pct"/>
            <w:shd w:val="clear" w:color="auto" w:fill="auto"/>
          </w:tcPr>
          <w:p w14:paraId="49E7C8B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C0B8E8F"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Закупка товаров, работ и услуг для </w:t>
            </w:r>
            <w:r w:rsidRPr="000E58A9">
              <w:rPr>
                <w:rFonts w:eastAsia="SimSun"/>
                <w:kern w:val="1"/>
                <w:sz w:val="22"/>
                <w:szCs w:val="22"/>
                <w:lang w:eastAsia="hi-IN" w:bidi="hi-IN"/>
              </w:rPr>
              <w:lastRenderedPageBreak/>
              <w:t>государственных (муниципальных) нужд</w:t>
            </w:r>
          </w:p>
        </w:tc>
        <w:tc>
          <w:tcPr>
            <w:tcW w:w="290" w:type="pct"/>
            <w:shd w:val="clear" w:color="auto" w:fill="auto"/>
            <w:vAlign w:val="bottom"/>
          </w:tcPr>
          <w:p w14:paraId="4268F6B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lastRenderedPageBreak/>
              <w:t>992</w:t>
            </w:r>
          </w:p>
        </w:tc>
        <w:tc>
          <w:tcPr>
            <w:tcW w:w="302" w:type="pct"/>
            <w:shd w:val="clear" w:color="auto" w:fill="auto"/>
            <w:vAlign w:val="bottom"/>
          </w:tcPr>
          <w:p w14:paraId="4FCE94F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4336901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1F41B412"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01 0 07 10610</w:t>
            </w:r>
          </w:p>
        </w:tc>
        <w:tc>
          <w:tcPr>
            <w:tcW w:w="297" w:type="pct"/>
            <w:shd w:val="clear" w:color="auto" w:fill="auto"/>
            <w:vAlign w:val="bottom"/>
          </w:tcPr>
          <w:p w14:paraId="36A5CC7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11A2A8DC"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2834C468"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lastRenderedPageBreak/>
              <w:t>353 573,00</w:t>
            </w:r>
          </w:p>
        </w:tc>
        <w:tc>
          <w:tcPr>
            <w:tcW w:w="501" w:type="pct"/>
            <w:shd w:val="clear" w:color="auto" w:fill="auto"/>
            <w:vAlign w:val="bottom"/>
          </w:tcPr>
          <w:p w14:paraId="0B5FA460" w14:textId="77777777" w:rsidR="000E58A9" w:rsidRPr="000E58A9" w:rsidRDefault="000E58A9" w:rsidP="000E58A9">
            <w:pPr>
              <w:widowControl w:val="0"/>
              <w:suppressAutoHyphens/>
              <w:snapToGrid w:val="0"/>
              <w:jc w:val="right"/>
              <w:rPr>
                <w:rFonts w:eastAsia="SimSun"/>
                <w:kern w:val="1"/>
                <w:lang w:eastAsia="hi-IN" w:bidi="hi-IN"/>
              </w:rPr>
            </w:pPr>
          </w:p>
          <w:p w14:paraId="6F319B2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lastRenderedPageBreak/>
              <w:t>306 814,00</w:t>
            </w:r>
          </w:p>
        </w:tc>
        <w:tc>
          <w:tcPr>
            <w:tcW w:w="459" w:type="pct"/>
            <w:shd w:val="clear" w:color="auto" w:fill="auto"/>
            <w:vAlign w:val="bottom"/>
          </w:tcPr>
          <w:p w14:paraId="5D198A9E" w14:textId="77777777" w:rsidR="000E58A9" w:rsidRPr="000E58A9" w:rsidRDefault="000E58A9" w:rsidP="000E58A9">
            <w:pPr>
              <w:widowControl w:val="0"/>
              <w:suppressAutoHyphens/>
              <w:snapToGrid w:val="0"/>
              <w:jc w:val="right"/>
              <w:rPr>
                <w:rFonts w:eastAsia="SimSun"/>
                <w:kern w:val="1"/>
                <w:lang w:eastAsia="hi-IN" w:bidi="hi-IN"/>
              </w:rPr>
            </w:pPr>
          </w:p>
          <w:p w14:paraId="37E7C7C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lastRenderedPageBreak/>
              <w:t>86.8</w:t>
            </w:r>
          </w:p>
        </w:tc>
      </w:tr>
      <w:tr w:rsidR="000E58A9" w:rsidRPr="000E58A9" w14:paraId="60ACCF1E" w14:textId="77777777" w:rsidTr="002929BE">
        <w:tc>
          <w:tcPr>
            <w:tcW w:w="182" w:type="pct"/>
            <w:shd w:val="clear" w:color="auto" w:fill="auto"/>
          </w:tcPr>
          <w:p w14:paraId="78663A2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04D20486"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Прочие мероприятия, связанные с муниципальным управлением</w:t>
            </w:r>
          </w:p>
        </w:tc>
        <w:tc>
          <w:tcPr>
            <w:tcW w:w="290" w:type="pct"/>
            <w:shd w:val="clear" w:color="auto" w:fill="auto"/>
            <w:vAlign w:val="bottom"/>
          </w:tcPr>
          <w:p w14:paraId="0804430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68D104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CB75E3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1A67B08"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01 0 09 00000</w:t>
            </w:r>
          </w:p>
        </w:tc>
        <w:tc>
          <w:tcPr>
            <w:tcW w:w="297" w:type="pct"/>
            <w:shd w:val="clear" w:color="auto" w:fill="auto"/>
            <w:vAlign w:val="bottom"/>
          </w:tcPr>
          <w:p w14:paraId="1ACAE94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5651180"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81 673,00</w:t>
            </w:r>
          </w:p>
        </w:tc>
        <w:tc>
          <w:tcPr>
            <w:tcW w:w="501" w:type="pct"/>
            <w:shd w:val="clear" w:color="auto" w:fill="auto"/>
            <w:vAlign w:val="bottom"/>
          </w:tcPr>
          <w:p w14:paraId="415D563C" w14:textId="77777777" w:rsidR="000E58A9" w:rsidRPr="000E58A9" w:rsidRDefault="000E58A9" w:rsidP="000E58A9">
            <w:pPr>
              <w:widowControl w:val="0"/>
              <w:suppressAutoHyphens/>
              <w:snapToGrid w:val="0"/>
              <w:jc w:val="right"/>
              <w:rPr>
                <w:rFonts w:eastAsia="SimSun"/>
                <w:kern w:val="1"/>
                <w:lang w:eastAsia="hi-IN" w:bidi="hi-IN"/>
              </w:rPr>
            </w:pPr>
          </w:p>
          <w:p w14:paraId="34C203A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81 673,00</w:t>
            </w:r>
          </w:p>
        </w:tc>
        <w:tc>
          <w:tcPr>
            <w:tcW w:w="459" w:type="pct"/>
            <w:shd w:val="clear" w:color="auto" w:fill="auto"/>
            <w:vAlign w:val="bottom"/>
          </w:tcPr>
          <w:p w14:paraId="1212FEEE" w14:textId="77777777" w:rsidR="000E58A9" w:rsidRPr="000E58A9" w:rsidRDefault="000E58A9" w:rsidP="000E58A9">
            <w:pPr>
              <w:widowControl w:val="0"/>
              <w:suppressAutoHyphens/>
              <w:snapToGrid w:val="0"/>
              <w:jc w:val="right"/>
              <w:rPr>
                <w:rFonts w:eastAsia="SimSun"/>
                <w:kern w:val="1"/>
                <w:lang w:eastAsia="hi-IN" w:bidi="hi-IN"/>
              </w:rPr>
            </w:pPr>
          </w:p>
          <w:p w14:paraId="7DCA9B1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61C3B64" w14:textId="77777777" w:rsidTr="002929BE">
        <w:tc>
          <w:tcPr>
            <w:tcW w:w="182" w:type="pct"/>
            <w:shd w:val="clear" w:color="auto" w:fill="auto"/>
          </w:tcPr>
          <w:p w14:paraId="6092A53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74D8F75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Реализация функций, связанных с муниципальным управлением</w:t>
            </w:r>
          </w:p>
        </w:tc>
        <w:tc>
          <w:tcPr>
            <w:tcW w:w="290" w:type="pct"/>
            <w:shd w:val="clear" w:color="auto" w:fill="auto"/>
            <w:vAlign w:val="bottom"/>
          </w:tcPr>
          <w:p w14:paraId="42967018" w14:textId="77777777" w:rsidR="000E58A9" w:rsidRPr="000E58A9" w:rsidRDefault="000E58A9" w:rsidP="000E58A9">
            <w:pPr>
              <w:widowControl w:val="0"/>
              <w:suppressAutoHyphens/>
              <w:jc w:val="center"/>
              <w:rPr>
                <w:rFonts w:eastAsia="SimSun"/>
                <w:kern w:val="1"/>
                <w:lang w:eastAsia="hi-IN" w:bidi="hi-IN"/>
              </w:rPr>
            </w:pPr>
          </w:p>
          <w:p w14:paraId="2057234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9F25854" w14:textId="77777777" w:rsidR="000E58A9" w:rsidRPr="000E58A9" w:rsidRDefault="000E58A9" w:rsidP="000E58A9">
            <w:pPr>
              <w:widowControl w:val="0"/>
              <w:suppressAutoHyphens/>
              <w:jc w:val="center"/>
              <w:rPr>
                <w:rFonts w:eastAsia="SimSun"/>
                <w:kern w:val="1"/>
                <w:lang w:eastAsia="hi-IN" w:bidi="hi-IN"/>
              </w:rPr>
            </w:pPr>
          </w:p>
          <w:p w14:paraId="7133650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BB8C26B" w14:textId="77777777" w:rsidR="000E58A9" w:rsidRPr="000E58A9" w:rsidRDefault="000E58A9" w:rsidP="000E58A9">
            <w:pPr>
              <w:widowControl w:val="0"/>
              <w:suppressAutoHyphens/>
              <w:jc w:val="center"/>
              <w:rPr>
                <w:rFonts w:eastAsia="SimSun"/>
                <w:kern w:val="1"/>
                <w:lang w:eastAsia="hi-IN" w:bidi="hi-IN"/>
              </w:rPr>
            </w:pPr>
          </w:p>
          <w:p w14:paraId="5A07784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6B9E5432" w14:textId="77777777" w:rsidR="000E58A9" w:rsidRPr="000E58A9" w:rsidRDefault="000E58A9" w:rsidP="000E58A9">
            <w:pPr>
              <w:widowControl w:val="0"/>
              <w:suppressAutoHyphens/>
              <w:ind w:left="-93" w:right="-132"/>
              <w:jc w:val="center"/>
              <w:rPr>
                <w:rFonts w:eastAsia="SimSun"/>
                <w:kern w:val="1"/>
                <w:lang w:eastAsia="hi-IN" w:bidi="hi-IN"/>
              </w:rPr>
            </w:pPr>
          </w:p>
          <w:p w14:paraId="3410ED8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01 0 09 10480</w:t>
            </w:r>
          </w:p>
        </w:tc>
        <w:tc>
          <w:tcPr>
            <w:tcW w:w="297" w:type="pct"/>
            <w:shd w:val="clear" w:color="auto" w:fill="auto"/>
            <w:vAlign w:val="bottom"/>
          </w:tcPr>
          <w:p w14:paraId="087585DA"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1F9CB0F2"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81 673,00</w:t>
            </w:r>
          </w:p>
        </w:tc>
        <w:tc>
          <w:tcPr>
            <w:tcW w:w="501" w:type="pct"/>
            <w:shd w:val="clear" w:color="auto" w:fill="auto"/>
            <w:vAlign w:val="bottom"/>
          </w:tcPr>
          <w:p w14:paraId="593D08F5" w14:textId="77777777" w:rsidR="000E58A9" w:rsidRPr="000E58A9" w:rsidRDefault="000E58A9" w:rsidP="000E58A9">
            <w:pPr>
              <w:widowControl w:val="0"/>
              <w:suppressAutoHyphens/>
              <w:snapToGrid w:val="0"/>
              <w:jc w:val="right"/>
              <w:rPr>
                <w:rFonts w:eastAsia="SimSun"/>
                <w:kern w:val="1"/>
                <w:lang w:eastAsia="hi-IN" w:bidi="hi-IN"/>
              </w:rPr>
            </w:pPr>
          </w:p>
          <w:p w14:paraId="158D7F1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81 673,00</w:t>
            </w:r>
          </w:p>
        </w:tc>
        <w:tc>
          <w:tcPr>
            <w:tcW w:w="459" w:type="pct"/>
            <w:shd w:val="clear" w:color="auto" w:fill="auto"/>
            <w:vAlign w:val="bottom"/>
          </w:tcPr>
          <w:p w14:paraId="70505D6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C2E058F" w14:textId="77777777" w:rsidTr="002929BE">
        <w:tc>
          <w:tcPr>
            <w:tcW w:w="182" w:type="pct"/>
            <w:shd w:val="clear" w:color="auto" w:fill="auto"/>
          </w:tcPr>
          <w:p w14:paraId="141F58A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198B2A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2A0B2636" w14:textId="77777777" w:rsidR="000E58A9" w:rsidRPr="000E58A9" w:rsidRDefault="000E58A9" w:rsidP="000E58A9">
            <w:pPr>
              <w:widowControl w:val="0"/>
              <w:suppressAutoHyphens/>
              <w:jc w:val="center"/>
              <w:rPr>
                <w:rFonts w:eastAsia="SimSun"/>
                <w:kern w:val="1"/>
                <w:lang w:eastAsia="hi-IN" w:bidi="hi-IN"/>
              </w:rPr>
            </w:pPr>
          </w:p>
          <w:p w14:paraId="08C5A22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0EACFBF" w14:textId="77777777" w:rsidR="000E58A9" w:rsidRPr="000E58A9" w:rsidRDefault="000E58A9" w:rsidP="000E58A9">
            <w:pPr>
              <w:widowControl w:val="0"/>
              <w:suppressAutoHyphens/>
              <w:jc w:val="center"/>
              <w:rPr>
                <w:rFonts w:eastAsia="SimSun"/>
                <w:kern w:val="1"/>
                <w:lang w:eastAsia="hi-IN" w:bidi="hi-IN"/>
              </w:rPr>
            </w:pPr>
          </w:p>
          <w:p w14:paraId="6B30857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3F7DE19B" w14:textId="77777777" w:rsidR="000E58A9" w:rsidRPr="000E58A9" w:rsidRDefault="000E58A9" w:rsidP="000E58A9">
            <w:pPr>
              <w:widowControl w:val="0"/>
              <w:suppressAutoHyphens/>
              <w:jc w:val="center"/>
              <w:rPr>
                <w:rFonts w:eastAsia="SimSun"/>
                <w:kern w:val="1"/>
                <w:lang w:eastAsia="hi-IN" w:bidi="hi-IN"/>
              </w:rPr>
            </w:pPr>
          </w:p>
          <w:p w14:paraId="5B44BF0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760CFC5" w14:textId="77777777" w:rsidR="000E58A9" w:rsidRPr="000E58A9" w:rsidRDefault="000E58A9" w:rsidP="000E58A9">
            <w:pPr>
              <w:widowControl w:val="0"/>
              <w:suppressAutoHyphens/>
              <w:ind w:left="-93" w:right="-132"/>
              <w:jc w:val="center"/>
              <w:rPr>
                <w:rFonts w:eastAsia="SimSun"/>
                <w:kern w:val="1"/>
                <w:lang w:eastAsia="hi-IN" w:bidi="hi-IN"/>
              </w:rPr>
            </w:pPr>
          </w:p>
          <w:p w14:paraId="580FB82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01 0 09 10480</w:t>
            </w:r>
          </w:p>
        </w:tc>
        <w:tc>
          <w:tcPr>
            <w:tcW w:w="297" w:type="pct"/>
            <w:shd w:val="clear" w:color="auto" w:fill="auto"/>
            <w:vAlign w:val="bottom"/>
          </w:tcPr>
          <w:p w14:paraId="6E19305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5760A14B"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33 098,00</w:t>
            </w:r>
          </w:p>
        </w:tc>
        <w:tc>
          <w:tcPr>
            <w:tcW w:w="501" w:type="pct"/>
            <w:shd w:val="clear" w:color="auto" w:fill="auto"/>
            <w:vAlign w:val="bottom"/>
          </w:tcPr>
          <w:p w14:paraId="3118A7DE" w14:textId="77777777" w:rsidR="000E58A9" w:rsidRPr="000E58A9" w:rsidRDefault="000E58A9" w:rsidP="000E58A9">
            <w:pPr>
              <w:widowControl w:val="0"/>
              <w:suppressAutoHyphens/>
              <w:snapToGrid w:val="0"/>
              <w:jc w:val="right"/>
              <w:rPr>
                <w:rFonts w:eastAsia="SimSun"/>
                <w:kern w:val="1"/>
                <w:lang w:eastAsia="hi-IN" w:bidi="hi-IN"/>
              </w:rPr>
            </w:pPr>
          </w:p>
          <w:p w14:paraId="19ECBF8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33 098,00</w:t>
            </w:r>
          </w:p>
        </w:tc>
        <w:tc>
          <w:tcPr>
            <w:tcW w:w="459" w:type="pct"/>
            <w:shd w:val="clear" w:color="auto" w:fill="auto"/>
            <w:vAlign w:val="bottom"/>
          </w:tcPr>
          <w:p w14:paraId="2A7C434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090EFB5" w14:textId="77777777" w:rsidTr="002929BE">
        <w:tc>
          <w:tcPr>
            <w:tcW w:w="182" w:type="pct"/>
            <w:shd w:val="clear" w:color="auto" w:fill="auto"/>
          </w:tcPr>
          <w:p w14:paraId="0C98281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444634BF"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Социальное обеспечение и иные выплаты населению</w:t>
            </w:r>
          </w:p>
        </w:tc>
        <w:tc>
          <w:tcPr>
            <w:tcW w:w="290" w:type="pct"/>
            <w:shd w:val="clear" w:color="auto" w:fill="auto"/>
            <w:vAlign w:val="bottom"/>
          </w:tcPr>
          <w:p w14:paraId="5462670A" w14:textId="77777777" w:rsidR="000E58A9" w:rsidRPr="000E58A9" w:rsidRDefault="000E58A9" w:rsidP="000E58A9">
            <w:pPr>
              <w:widowControl w:val="0"/>
              <w:suppressAutoHyphens/>
              <w:jc w:val="center"/>
              <w:rPr>
                <w:rFonts w:eastAsia="SimSun"/>
                <w:kern w:val="1"/>
                <w:lang w:eastAsia="hi-IN" w:bidi="hi-IN"/>
              </w:rPr>
            </w:pPr>
          </w:p>
          <w:p w14:paraId="5E17DAC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431C117" w14:textId="77777777" w:rsidR="000E58A9" w:rsidRPr="000E58A9" w:rsidRDefault="000E58A9" w:rsidP="000E58A9">
            <w:pPr>
              <w:widowControl w:val="0"/>
              <w:suppressAutoHyphens/>
              <w:jc w:val="center"/>
              <w:rPr>
                <w:rFonts w:eastAsia="SimSun"/>
                <w:kern w:val="1"/>
                <w:lang w:eastAsia="hi-IN" w:bidi="hi-IN"/>
              </w:rPr>
            </w:pPr>
          </w:p>
          <w:p w14:paraId="13C9684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30B2F664" w14:textId="77777777" w:rsidR="000E58A9" w:rsidRPr="000E58A9" w:rsidRDefault="000E58A9" w:rsidP="000E58A9">
            <w:pPr>
              <w:widowControl w:val="0"/>
              <w:suppressAutoHyphens/>
              <w:jc w:val="center"/>
              <w:rPr>
                <w:rFonts w:eastAsia="SimSun"/>
                <w:kern w:val="1"/>
                <w:lang w:eastAsia="hi-IN" w:bidi="hi-IN"/>
              </w:rPr>
            </w:pPr>
          </w:p>
          <w:p w14:paraId="5CA3187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77ED9724" w14:textId="77777777" w:rsidR="000E58A9" w:rsidRPr="000E58A9" w:rsidRDefault="000E58A9" w:rsidP="000E58A9">
            <w:pPr>
              <w:widowControl w:val="0"/>
              <w:suppressAutoHyphens/>
              <w:ind w:left="-93" w:right="-132"/>
              <w:jc w:val="center"/>
              <w:rPr>
                <w:rFonts w:eastAsia="SimSun"/>
                <w:kern w:val="1"/>
                <w:lang w:eastAsia="hi-IN" w:bidi="hi-IN"/>
              </w:rPr>
            </w:pPr>
          </w:p>
          <w:p w14:paraId="70CC3616"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01 0 09 10480</w:t>
            </w:r>
          </w:p>
        </w:tc>
        <w:tc>
          <w:tcPr>
            <w:tcW w:w="297" w:type="pct"/>
            <w:shd w:val="clear" w:color="auto" w:fill="auto"/>
            <w:vAlign w:val="bottom"/>
          </w:tcPr>
          <w:p w14:paraId="6543ED7D" w14:textId="77777777" w:rsidR="000E58A9" w:rsidRPr="000E58A9" w:rsidRDefault="000E58A9" w:rsidP="000E58A9">
            <w:pPr>
              <w:widowControl w:val="0"/>
              <w:suppressAutoHyphens/>
              <w:snapToGrid w:val="0"/>
              <w:jc w:val="center"/>
              <w:rPr>
                <w:rFonts w:eastAsia="SimSun"/>
                <w:kern w:val="1"/>
                <w:lang w:eastAsia="hi-IN" w:bidi="hi-IN"/>
              </w:rPr>
            </w:pPr>
          </w:p>
          <w:p w14:paraId="79FACC3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300</w:t>
            </w:r>
          </w:p>
        </w:tc>
        <w:tc>
          <w:tcPr>
            <w:tcW w:w="593" w:type="pct"/>
            <w:shd w:val="clear" w:color="auto" w:fill="auto"/>
            <w:vAlign w:val="bottom"/>
          </w:tcPr>
          <w:p w14:paraId="25796B32"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3E12118A"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48 575,00</w:t>
            </w:r>
          </w:p>
        </w:tc>
        <w:tc>
          <w:tcPr>
            <w:tcW w:w="501" w:type="pct"/>
            <w:shd w:val="clear" w:color="auto" w:fill="auto"/>
            <w:vAlign w:val="bottom"/>
          </w:tcPr>
          <w:p w14:paraId="5637B3B2" w14:textId="77777777" w:rsidR="000E58A9" w:rsidRPr="000E58A9" w:rsidRDefault="000E58A9" w:rsidP="000E58A9">
            <w:pPr>
              <w:widowControl w:val="0"/>
              <w:suppressAutoHyphens/>
              <w:snapToGrid w:val="0"/>
              <w:jc w:val="right"/>
              <w:rPr>
                <w:rFonts w:eastAsia="SimSun"/>
                <w:kern w:val="1"/>
                <w:lang w:eastAsia="hi-IN" w:bidi="hi-IN"/>
              </w:rPr>
            </w:pPr>
          </w:p>
          <w:p w14:paraId="31F5A85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48 575,00</w:t>
            </w:r>
          </w:p>
        </w:tc>
        <w:tc>
          <w:tcPr>
            <w:tcW w:w="459" w:type="pct"/>
            <w:shd w:val="clear" w:color="auto" w:fill="auto"/>
            <w:vAlign w:val="bottom"/>
          </w:tcPr>
          <w:p w14:paraId="3847713D" w14:textId="77777777" w:rsidR="000E58A9" w:rsidRPr="000E58A9" w:rsidRDefault="000E58A9" w:rsidP="000E58A9">
            <w:pPr>
              <w:widowControl w:val="0"/>
              <w:suppressAutoHyphens/>
              <w:snapToGrid w:val="0"/>
              <w:jc w:val="right"/>
              <w:rPr>
                <w:rFonts w:eastAsia="SimSun"/>
                <w:kern w:val="1"/>
                <w:lang w:eastAsia="hi-IN" w:bidi="hi-IN"/>
              </w:rPr>
            </w:pPr>
          </w:p>
          <w:p w14:paraId="27CFF90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2B65751C" w14:textId="77777777" w:rsidTr="002929BE">
        <w:tc>
          <w:tcPr>
            <w:tcW w:w="182" w:type="pct"/>
            <w:shd w:val="clear" w:color="auto" w:fill="auto"/>
          </w:tcPr>
          <w:p w14:paraId="0348EA1E"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1F4A4203"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bidi="hi-IN"/>
              </w:rPr>
              <w:t xml:space="preserve">Муниципальная программа Екатериновского сельского поселения Щербиновского района «Управление муниципальным имуществом Екатериновского сельского поселения Щербиновского района» </w:t>
            </w:r>
          </w:p>
        </w:tc>
        <w:tc>
          <w:tcPr>
            <w:tcW w:w="290" w:type="pct"/>
            <w:shd w:val="clear" w:color="auto" w:fill="auto"/>
            <w:vAlign w:val="bottom"/>
          </w:tcPr>
          <w:p w14:paraId="7ED3410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971EB5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725EBED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37CB8A68"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03 0 00 00000</w:t>
            </w:r>
          </w:p>
        </w:tc>
        <w:tc>
          <w:tcPr>
            <w:tcW w:w="297" w:type="pct"/>
            <w:shd w:val="clear" w:color="auto" w:fill="auto"/>
            <w:vAlign w:val="bottom"/>
          </w:tcPr>
          <w:p w14:paraId="1689850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4C16829" w14:textId="77777777" w:rsidR="000E58A9" w:rsidRPr="000E58A9" w:rsidRDefault="000E58A9" w:rsidP="000E58A9">
            <w:pPr>
              <w:widowControl w:val="0"/>
              <w:suppressAutoHyphens/>
              <w:snapToGrid w:val="0"/>
              <w:jc w:val="right"/>
              <w:rPr>
                <w:rFonts w:eastAsia="SimSun"/>
                <w:bCs/>
                <w:kern w:val="1"/>
                <w:lang w:eastAsia="hi-IN" w:bidi="hi-IN"/>
              </w:rPr>
            </w:pPr>
          </w:p>
          <w:p w14:paraId="7AC5C814" w14:textId="77777777" w:rsidR="000E58A9" w:rsidRPr="000E58A9" w:rsidRDefault="000E58A9" w:rsidP="000E58A9">
            <w:pPr>
              <w:widowControl w:val="0"/>
              <w:suppressAutoHyphens/>
              <w:jc w:val="right"/>
              <w:rPr>
                <w:rFonts w:eastAsia="SimSun"/>
                <w:kern w:val="1"/>
                <w:lang w:eastAsia="hi-IN" w:bidi="hi-IN"/>
              </w:rPr>
            </w:pPr>
          </w:p>
          <w:p w14:paraId="1099A9A5" w14:textId="77777777" w:rsidR="000E58A9" w:rsidRPr="000E58A9" w:rsidRDefault="000E58A9" w:rsidP="000E58A9">
            <w:pPr>
              <w:widowControl w:val="0"/>
              <w:suppressAutoHyphens/>
              <w:jc w:val="right"/>
              <w:rPr>
                <w:rFonts w:eastAsia="SimSun"/>
                <w:kern w:val="1"/>
                <w:lang w:eastAsia="hi-IN" w:bidi="hi-IN"/>
              </w:rPr>
            </w:pPr>
          </w:p>
          <w:p w14:paraId="720DD483"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404 885,79</w:t>
            </w:r>
          </w:p>
        </w:tc>
        <w:tc>
          <w:tcPr>
            <w:tcW w:w="501" w:type="pct"/>
            <w:shd w:val="clear" w:color="auto" w:fill="auto"/>
            <w:vAlign w:val="bottom"/>
          </w:tcPr>
          <w:p w14:paraId="179EA0E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404 885,79</w:t>
            </w:r>
          </w:p>
        </w:tc>
        <w:tc>
          <w:tcPr>
            <w:tcW w:w="459" w:type="pct"/>
            <w:shd w:val="clear" w:color="auto" w:fill="auto"/>
            <w:vAlign w:val="bottom"/>
          </w:tcPr>
          <w:p w14:paraId="3B9056F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4A33DB96" w14:textId="77777777" w:rsidTr="002929BE">
        <w:tc>
          <w:tcPr>
            <w:tcW w:w="182" w:type="pct"/>
            <w:shd w:val="clear" w:color="auto" w:fill="auto"/>
          </w:tcPr>
          <w:p w14:paraId="6E4A872A"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3C3047D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Содержание и обслуживание казны</w:t>
            </w:r>
          </w:p>
        </w:tc>
        <w:tc>
          <w:tcPr>
            <w:tcW w:w="290" w:type="pct"/>
            <w:shd w:val="clear" w:color="auto" w:fill="auto"/>
            <w:vAlign w:val="bottom"/>
          </w:tcPr>
          <w:p w14:paraId="234137C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804E4D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0ECC045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43D05214"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03 0 02 00000</w:t>
            </w:r>
          </w:p>
        </w:tc>
        <w:tc>
          <w:tcPr>
            <w:tcW w:w="297" w:type="pct"/>
            <w:shd w:val="clear" w:color="auto" w:fill="auto"/>
            <w:vAlign w:val="bottom"/>
          </w:tcPr>
          <w:p w14:paraId="29E9B17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054AFBA7"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404 885,79</w:t>
            </w:r>
          </w:p>
        </w:tc>
        <w:tc>
          <w:tcPr>
            <w:tcW w:w="501" w:type="pct"/>
            <w:shd w:val="clear" w:color="auto" w:fill="auto"/>
            <w:vAlign w:val="bottom"/>
          </w:tcPr>
          <w:p w14:paraId="28A4F71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404 885,79</w:t>
            </w:r>
          </w:p>
        </w:tc>
        <w:tc>
          <w:tcPr>
            <w:tcW w:w="459" w:type="pct"/>
            <w:shd w:val="clear" w:color="auto" w:fill="auto"/>
            <w:vAlign w:val="bottom"/>
          </w:tcPr>
          <w:p w14:paraId="5BA7AA0F"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D7B680F" w14:textId="77777777" w:rsidTr="002929BE">
        <w:trPr>
          <w:trHeight w:val="540"/>
        </w:trPr>
        <w:tc>
          <w:tcPr>
            <w:tcW w:w="182" w:type="pct"/>
            <w:shd w:val="clear" w:color="auto" w:fill="auto"/>
          </w:tcPr>
          <w:p w14:paraId="427BF70A"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28C1038A"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Содержание и обслуживание казны муниципального образования</w:t>
            </w:r>
          </w:p>
        </w:tc>
        <w:tc>
          <w:tcPr>
            <w:tcW w:w="290" w:type="pct"/>
            <w:shd w:val="clear" w:color="auto" w:fill="auto"/>
            <w:vAlign w:val="bottom"/>
          </w:tcPr>
          <w:p w14:paraId="0FB194D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AA8799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1C4D5C2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5ED49317"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03 0 02 10080</w:t>
            </w:r>
          </w:p>
        </w:tc>
        <w:tc>
          <w:tcPr>
            <w:tcW w:w="297" w:type="pct"/>
            <w:shd w:val="clear" w:color="auto" w:fill="auto"/>
            <w:vAlign w:val="bottom"/>
          </w:tcPr>
          <w:p w14:paraId="1C1BB42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DDBB527"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404 885,79</w:t>
            </w:r>
          </w:p>
        </w:tc>
        <w:tc>
          <w:tcPr>
            <w:tcW w:w="501" w:type="pct"/>
            <w:shd w:val="clear" w:color="auto" w:fill="auto"/>
            <w:vAlign w:val="bottom"/>
          </w:tcPr>
          <w:p w14:paraId="20C189B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404 885,79</w:t>
            </w:r>
          </w:p>
        </w:tc>
        <w:tc>
          <w:tcPr>
            <w:tcW w:w="459" w:type="pct"/>
            <w:shd w:val="clear" w:color="auto" w:fill="auto"/>
            <w:vAlign w:val="bottom"/>
          </w:tcPr>
          <w:p w14:paraId="3BCCDE5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0E76806F" w14:textId="77777777" w:rsidTr="002929BE">
        <w:tc>
          <w:tcPr>
            <w:tcW w:w="182" w:type="pct"/>
            <w:shd w:val="clear" w:color="auto" w:fill="auto"/>
          </w:tcPr>
          <w:p w14:paraId="4253CBDC"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23C08A8B"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2C8FC53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28ED80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307" w:type="pct"/>
            <w:shd w:val="clear" w:color="auto" w:fill="auto"/>
            <w:vAlign w:val="bottom"/>
          </w:tcPr>
          <w:p w14:paraId="5D03669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13</w:t>
            </w:r>
          </w:p>
        </w:tc>
        <w:tc>
          <w:tcPr>
            <w:tcW w:w="474" w:type="pct"/>
            <w:shd w:val="clear" w:color="auto" w:fill="auto"/>
            <w:vAlign w:val="bottom"/>
          </w:tcPr>
          <w:p w14:paraId="66831F45"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03 0 02 10080</w:t>
            </w:r>
          </w:p>
        </w:tc>
        <w:tc>
          <w:tcPr>
            <w:tcW w:w="297" w:type="pct"/>
            <w:shd w:val="clear" w:color="auto" w:fill="auto"/>
            <w:vAlign w:val="bottom"/>
          </w:tcPr>
          <w:p w14:paraId="4F537C4C"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50D44E78"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404 885,79</w:t>
            </w:r>
          </w:p>
        </w:tc>
        <w:tc>
          <w:tcPr>
            <w:tcW w:w="501" w:type="pct"/>
            <w:shd w:val="clear" w:color="auto" w:fill="auto"/>
            <w:vAlign w:val="bottom"/>
          </w:tcPr>
          <w:p w14:paraId="7BD329C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404 885,79</w:t>
            </w:r>
          </w:p>
        </w:tc>
        <w:tc>
          <w:tcPr>
            <w:tcW w:w="459" w:type="pct"/>
            <w:shd w:val="clear" w:color="auto" w:fill="auto"/>
            <w:vAlign w:val="bottom"/>
          </w:tcPr>
          <w:p w14:paraId="6EF6D5D7"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2E82F6E2" w14:textId="77777777" w:rsidTr="002929BE">
        <w:trPr>
          <w:trHeight w:val="503"/>
        </w:trPr>
        <w:tc>
          <w:tcPr>
            <w:tcW w:w="182" w:type="pct"/>
            <w:shd w:val="clear" w:color="auto" w:fill="auto"/>
          </w:tcPr>
          <w:p w14:paraId="7329E861"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29C4CB13" w14:textId="77777777" w:rsidR="000E58A9" w:rsidRPr="000E58A9" w:rsidRDefault="000E58A9" w:rsidP="000E58A9">
            <w:pPr>
              <w:widowControl w:val="0"/>
              <w:shd w:val="clear" w:color="auto" w:fill="FFFFFF"/>
              <w:tabs>
                <w:tab w:val="left" w:pos="0"/>
              </w:tabs>
              <w:suppressAutoHyphens/>
              <w:rPr>
                <w:rFonts w:eastAsia="SimSun"/>
                <w:kern w:val="1"/>
                <w:lang w:eastAsia="hi-IN" w:bidi="hi-IN"/>
              </w:rPr>
            </w:pPr>
            <w:r w:rsidRPr="000E58A9">
              <w:rPr>
                <w:rFonts w:eastAsia="SimSun"/>
                <w:kern w:val="1"/>
                <w:sz w:val="22"/>
                <w:szCs w:val="22"/>
                <w:lang w:eastAsia="hi-IN" w:bidi="hi-IN"/>
              </w:rPr>
              <w:t>Муниципальная программа Екатериновского</w:t>
            </w:r>
          </w:p>
          <w:p w14:paraId="7DAF58DD"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 xml:space="preserve">сельского поселения Щербиновского района «Противодействие коррупции на территории Екатериновского сельского поселения Щербиновского района» </w:t>
            </w:r>
          </w:p>
        </w:tc>
        <w:tc>
          <w:tcPr>
            <w:tcW w:w="290" w:type="pct"/>
            <w:shd w:val="clear" w:color="auto" w:fill="auto"/>
            <w:vAlign w:val="bottom"/>
          </w:tcPr>
          <w:p w14:paraId="4AF102A2" w14:textId="77777777" w:rsidR="000E58A9" w:rsidRPr="000E58A9" w:rsidRDefault="000E58A9" w:rsidP="000E58A9">
            <w:pPr>
              <w:widowControl w:val="0"/>
              <w:suppressAutoHyphens/>
              <w:jc w:val="center"/>
              <w:rPr>
                <w:rFonts w:eastAsia="SimSun"/>
                <w:bCs/>
                <w:kern w:val="1"/>
                <w:lang w:eastAsia="hi-IN" w:bidi="hi-IN"/>
              </w:rPr>
            </w:pPr>
          </w:p>
          <w:p w14:paraId="1AFECD81" w14:textId="77777777" w:rsidR="000E58A9" w:rsidRPr="000E58A9" w:rsidRDefault="000E58A9" w:rsidP="000E58A9">
            <w:pPr>
              <w:widowControl w:val="0"/>
              <w:suppressAutoHyphens/>
              <w:jc w:val="center"/>
              <w:rPr>
                <w:rFonts w:eastAsia="SimSun"/>
                <w:bCs/>
                <w:kern w:val="1"/>
                <w:lang w:eastAsia="hi-IN" w:bidi="hi-IN"/>
              </w:rPr>
            </w:pPr>
          </w:p>
          <w:p w14:paraId="3C1EA0BC" w14:textId="77777777" w:rsidR="000E58A9" w:rsidRPr="000E58A9" w:rsidRDefault="000E58A9" w:rsidP="000E58A9">
            <w:pPr>
              <w:widowControl w:val="0"/>
              <w:suppressAutoHyphens/>
              <w:jc w:val="center"/>
              <w:rPr>
                <w:rFonts w:eastAsia="SimSun"/>
                <w:bCs/>
                <w:kern w:val="1"/>
                <w:lang w:eastAsia="hi-IN" w:bidi="hi-IN"/>
              </w:rPr>
            </w:pPr>
          </w:p>
          <w:p w14:paraId="7E092216" w14:textId="77777777" w:rsidR="000E58A9" w:rsidRPr="000E58A9" w:rsidRDefault="000E58A9" w:rsidP="000E58A9">
            <w:pPr>
              <w:widowControl w:val="0"/>
              <w:suppressAutoHyphens/>
              <w:jc w:val="center"/>
              <w:rPr>
                <w:rFonts w:eastAsia="SimSun"/>
                <w:bCs/>
                <w:kern w:val="1"/>
                <w:lang w:eastAsia="hi-IN" w:bidi="hi-IN"/>
              </w:rPr>
            </w:pPr>
          </w:p>
          <w:p w14:paraId="3F6DA55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C6DFF42" w14:textId="77777777" w:rsidR="000E58A9" w:rsidRPr="000E58A9" w:rsidRDefault="000E58A9" w:rsidP="000E58A9">
            <w:pPr>
              <w:widowControl w:val="0"/>
              <w:suppressAutoHyphens/>
              <w:jc w:val="center"/>
              <w:rPr>
                <w:rFonts w:eastAsia="SimSun"/>
                <w:bCs/>
                <w:kern w:val="1"/>
                <w:lang w:eastAsia="hi-IN" w:bidi="hi-IN"/>
              </w:rPr>
            </w:pPr>
          </w:p>
          <w:p w14:paraId="52E66755" w14:textId="77777777" w:rsidR="000E58A9" w:rsidRPr="000E58A9" w:rsidRDefault="000E58A9" w:rsidP="000E58A9">
            <w:pPr>
              <w:widowControl w:val="0"/>
              <w:suppressAutoHyphens/>
              <w:jc w:val="center"/>
              <w:rPr>
                <w:rFonts w:eastAsia="SimSun"/>
                <w:bCs/>
                <w:kern w:val="1"/>
                <w:lang w:eastAsia="hi-IN" w:bidi="hi-IN"/>
              </w:rPr>
            </w:pPr>
          </w:p>
          <w:p w14:paraId="6C17187E" w14:textId="77777777" w:rsidR="000E58A9" w:rsidRPr="000E58A9" w:rsidRDefault="000E58A9" w:rsidP="000E58A9">
            <w:pPr>
              <w:widowControl w:val="0"/>
              <w:suppressAutoHyphens/>
              <w:jc w:val="center"/>
              <w:rPr>
                <w:rFonts w:eastAsia="SimSun"/>
                <w:bCs/>
                <w:kern w:val="1"/>
                <w:lang w:eastAsia="hi-IN" w:bidi="hi-IN"/>
              </w:rPr>
            </w:pPr>
          </w:p>
          <w:p w14:paraId="4D139A33" w14:textId="77777777" w:rsidR="000E58A9" w:rsidRPr="000E58A9" w:rsidRDefault="000E58A9" w:rsidP="000E58A9">
            <w:pPr>
              <w:widowControl w:val="0"/>
              <w:suppressAutoHyphens/>
              <w:jc w:val="center"/>
              <w:rPr>
                <w:rFonts w:eastAsia="SimSun"/>
                <w:bCs/>
                <w:kern w:val="1"/>
                <w:lang w:eastAsia="hi-IN" w:bidi="hi-IN"/>
              </w:rPr>
            </w:pPr>
          </w:p>
          <w:p w14:paraId="040F7D4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 xml:space="preserve">01 </w:t>
            </w:r>
          </w:p>
        </w:tc>
        <w:tc>
          <w:tcPr>
            <w:tcW w:w="307" w:type="pct"/>
            <w:shd w:val="clear" w:color="auto" w:fill="auto"/>
            <w:vAlign w:val="bottom"/>
          </w:tcPr>
          <w:p w14:paraId="61450193" w14:textId="77777777" w:rsidR="000E58A9" w:rsidRPr="000E58A9" w:rsidRDefault="000E58A9" w:rsidP="000E58A9">
            <w:pPr>
              <w:widowControl w:val="0"/>
              <w:suppressAutoHyphens/>
              <w:jc w:val="center"/>
              <w:rPr>
                <w:rFonts w:eastAsia="SimSun"/>
                <w:bCs/>
                <w:kern w:val="1"/>
                <w:lang w:eastAsia="hi-IN" w:bidi="hi-IN"/>
              </w:rPr>
            </w:pPr>
          </w:p>
          <w:p w14:paraId="2F5A51E0" w14:textId="77777777" w:rsidR="000E58A9" w:rsidRPr="000E58A9" w:rsidRDefault="000E58A9" w:rsidP="000E58A9">
            <w:pPr>
              <w:widowControl w:val="0"/>
              <w:suppressAutoHyphens/>
              <w:jc w:val="center"/>
              <w:rPr>
                <w:rFonts w:eastAsia="SimSun"/>
                <w:bCs/>
                <w:kern w:val="1"/>
                <w:lang w:eastAsia="hi-IN" w:bidi="hi-IN"/>
              </w:rPr>
            </w:pPr>
          </w:p>
          <w:p w14:paraId="3703C050" w14:textId="77777777" w:rsidR="000E58A9" w:rsidRPr="000E58A9" w:rsidRDefault="000E58A9" w:rsidP="000E58A9">
            <w:pPr>
              <w:widowControl w:val="0"/>
              <w:suppressAutoHyphens/>
              <w:jc w:val="center"/>
              <w:rPr>
                <w:rFonts w:eastAsia="SimSun"/>
                <w:bCs/>
                <w:kern w:val="1"/>
                <w:lang w:eastAsia="hi-IN" w:bidi="hi-IN"/>
              </w:rPr>
            </w:pPr>
          </w:p>
          <w:p w14:paraId="25F590E9" w14:textId="77777777" w:rsidR="000E58A9" w:rsidRPr="000E58A9" w:rsidRDefault="000E58A9" w:rsidP="000E58A9">
            <w:pPr>
              <w:widowControl w:val="0"/>
              <w:suppressAutoHyphens/>
              <w:jc w:val="center"/>
              <w:rPr>
                <w:rFonts w:eastAsia="SimSun"/>
                <w:bCs/>
                <w:kern w:val="1"/>
                <w:lang w:eastAsia="hi-IN" w:bidi="hi-IN"/>
              </w:rPr>
            </w:pPr>
          </w:p>
          <w:p w14:paraId="58C4F7E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13</w:t>
            </w:r>
          </w:p>
        </w:tc>
        <w:tc>
          <w:tcPr>
            <w:tcW w:w="474" w:type="pct"/>
            <w:shd w:val="clear" w:color="auto" w:fill="auto"/>
            <w:vAlign w:val="bottom"/>
          </w:tcPr>
          <w:p w14:paraId="17687BFF"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1E6995E5"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53A824C4"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74976458"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6EF16872"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18 0 00 00000</w:t>
            </w:r>
          </w:p>
        </w:tc>
        <w:tc>
          <w:tcPr>
            <w:tcW w:w="297" w:type="pct"/>
            <w:shd w:val="clear" w:color="auto" w:fill="auto"/>
            <w:vAlign w:val="center"/>
          </w:tcPr>
          <w:p w14:paraId="3E40CD95"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71BA3D2" w14:textId="77777777" w:rsidR="000E58A9" w:rsidRPr="000E58A9" w:rsidRDefault="000E58A9" w:rsidP="000E58A9">
            <w:pPr>
              <w:widowControl w:val="0"/>
              <w:suppressAutoHyphens/>
              <w:snapToGrid w:val="0"/>
              <w:jc w:val="right"/>
              <w:rPr>
                <w:rFonts w:eastAsia="SimSun"/>
                <w:bCs/>
                <w:kern w:val="1"/>
                <w:lang w:eastAsia="hi-IN" w:bidi="hi-IN"/>
              </w:rPr>
            </w:pPr>
          </w:p>
          <w:p w14:paraId="5A688F32" w14:textId="77777777" w:rsidR="000E58A9" w:rsidRPr="000E58A9" w:rsidRDefault="000E58A9" w:rsidP="000E58A9">
            <w:pPr>
              <w:widowControl w:val="0"/>
              <w:suppressAutoHyphens/>
              <w:jc w:val="right"/>
              <w:rPr>
                <w:rFonts w:eastAsia="SimSun"/>
                <w:kern w:val="1"/>
                <w:lang w:eastAsia="hi-IN" w:bidi="hi-IN"/>
              </w:rPr>
            </w:pPr>
          </w:p>
          <w:p w14:paraId="784A5E2E" w14:textId="77777777" w:rsidR="000E58A9" w:rsidRPr="000E58A9" w:rsidRDefault="000E58A9" w:rsidP="000E58A9">
            <w:pPr>
              <w:widowControl w:val="0"/>
              <w:suppressAutoHyphens/>
              <w:jc w:val="right"/>
              <w:rPr>
                <w:rFonts w:eastAsia="SimSun"/>
                <w:kern w:val="1"/>
                <w:lang w:eastAsia="hi-IN" w:bidi="hi-IN"/>
              </w:rPr>
            </w:pPr>
          </w:p>
          <w:p w14:paraId="580C15ED" w14:textId="77777777" w:rsidR="000E58A9" w:rsidRPr="000E58A9" w:rsidRDefault="000E58A9" w:rsidP="000E58A9">
            <w:pPr>
              <w:widowControl w:val="0"/>
              <w:suppressAutoHyphens/>
              <w:jc w:val="right"/>
              <w:rPr>
                <w:rFonts w:eastAsia="SimSun"/>
                <w:kern w:val="1"/>
                <w:lang w:eastAsia="hi-IN" w:bidi="hi-IN"/>
              </w:rPr>
            </w:pPr>
          </w:p>
          <w:p w14:paraId="62B211D1"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2 000,00</w:t>
            </w:r>
          </w:p>
        </w:tc>
        <w:tc>
          <w:tcPr>
            <w:tcW w:w="501" w:type="pct"/>
            <w:shd w:val="clear" w:color="auto" w:fill="auto"/>
            <w:vAlign w:val="bottom"/>
          </w:tcPr>
          <w:p w14:paraId="64626E44" w14:textId="77777777" w:rsidR="000E58A9" w:rsidRPr="000E58A9" w:rsidRDefault="000E58A9" w:rsidP="000E58A9">
            <w:pPr>
              <w:widowControl w:val="0"/>
              <w:suppressAutoHyphens/>
              <w:snapToGrid w:val="0"/>
              <w:jc w:val="right"/>
              <w:rPr>
                <w:rFonts w:eastAsia="SimSun"/>
                <w:kern w:val="1"/>
                <w:lang w:eastAsia="hi-IN" w:bidi="hi-IN"/>
              </w:rPr>
            </w:pPr>
          </w:p>
          <w:p w14:paraId="2F2D23C3" w14:textId="77777777" w:rsidR="000E58A9" w:rsidRPr="000E58A9" w:rsidRDefault="000E58A9" w:rsidP="000E58A9">
            <w:pPr>
              <w:widowControl w:val="0"/>
              <w:suppressAutoHyphens/>
              <w:snapToGrid w:val="0"/>
              <w:jc w:val="right"/>
              <w:rPr>
                <w:rFonts w:eastAsia="SimSun"/>
                <w:kern w:val="1"/>
                <w:lang w:eastAsia="hi-IN" w:bidi="hi-IN"/>
              </w:rPr>
            </w:pPr>
          </w:p>
          <w:p w14:paraId="71C1A962" w14:textId="77777777" w:rsidR="000E58A9" w:rsidRPr="000E58A9" w:rsidRDefault="000E58A9" w:rsidP="000E58A9">
            <w:pPr>
              <w:widowControl w:val="0"/>
              <w:suppressAutoHyphens/>
              <w:snapToGrid w:val="0"/>
              <w:jc w:val="right"/>
              <w:rPr>
                <w:rFonts w:eastAsia="SimSun"/>
                <w:kern w:val="1"/>
                <w:lang w:eastAsia="hi-IN" w:bidi="hi-IN"/>
              </w:rPr>
            </w:pPr>
          </w:p>
          <w:p w14:paraId="2D8C01A0" w14:textId="77777777" w:rsidR="000E58A9" w:rsidRPr="000E58A9" w:rsidRDefault="000E58A9" w:rsidP="000E58A9">
            <w:pPr>
              <w:widowControl w:val="0"/>
              <w:suppressAutoHyphens/>
              <w:snapToGrid w:val="0"/>
              <w:jc w:val="right"/>
              <w:rPr>
                <w:rFonts w:eastAsia="SimSun"/>
                <w:kern w:val="1"/>
                <w:lang w:eastAsia="hi-IN" w:bidi="hi-IN"/>
              </w:rPr>
            </w:pPr>
          </w:p>
          <w:p w14:paraId="6F2715B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4977F47A" w14:textId="77777777" w:rsidR="000E58A9" w:rsidRPr="000E58A9" w:rsidRDefault="000E58A9" w:rsidP="000E58A9">
            <w:pPr>
              <w:widowControl w:val="0"/>
              <w:suppressAutoHyphens/>
              <w:snapToGrid w:val="0"/>
              <w:jc w:val="right"/>
              <w:rPr>
                <w:rFonts w:eastAsia="SimSun"/>
                <w:bCs/>
                <w:kern w:val="1"/>
                <w:lang w:eastAsia="hi-IN" w:bidi="hi-IN"/>
              </w:rPr>
            </w:pPr>
          </w:p>
          <w:p w14:paraId="19EAC9C2" w14:textId="77777777" w:rsidR="000E58A9" w:rsidRPr="000E58A9" w:rsidRDefault="000E58A9" w:rsidP="000E58A9">
            <w:pPr>
              <w:widowControl w:val="0"/>
              <w:suppressAutoHyphens/>
              <w:snapToGrid w:val="0"/>
              <w:jc w:val="right"/>
              <w:rPr>
                <w:rFonts w:eastAsia="SimSun"/>
                <w:bCs/>
                <w:kern w:val="1"/>
                <w:lang w:eastAsia="hi-IN" w:bidi="hi-IN"/>
              </w:rPr>
            </w:pPr>
          </w:p>
          <w:p w14:paraId="5F4ADE5B" w14:textId="77777777" w:rsidR="000E58A9" w:rsidRPr="000E58A9" w:rsidRDefault="000E58A9" w:rsidP="000E58A9">
            <w:pPr>
              <w:widowControl w:val="0"/>
              <w:suppressAutoHyphens/>
              <w:snapToGrid w:val="0"/>
              <w:jc w:val="right"/>
              <w:rPr>
                <w:rFonts w:eastAsia="SimSun"/>
                <w:bCs/>
                <w:kern w:val="1"/>
                <w:lang w:eastAsia="hi-IN" w:bidi="hi-IN"/>
              </w:rPr>
            </w:pPr>
          </w:p>
          <w:p w14:paraId="564142D1" w14:textId="77777777" w:rsidR="000E58A9" w:rsidRPr="000E58A9" w:rsidRDefault="000E58A9" w:rsidP="000E58A9">
            <w:pPr>
              <w:widowControl w:val="0"/>
              <w:suppressAutoHyphens/>
              <w:snapToGrid w:val="0"/>
              <w:jc w:val="right"/>
              <w:rPr>
                <w:rFonts w:eastAsia="SimSun"/>
                <w:bCs/>
                <w:kern w:val="1"/>
                <w:lang w:eastAsia="hi-IN" w:bidi="hi-IN"/>
              </w:rPr>
            </w:pPr>
          </w:p>
          <w:p w14:paraId="20AD2C2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12069209" w14:textId="77777777" w:rsidTr="002929BE">
        <w:trPr>
          <w:trHeight w:val="282"/>
        </w:trPr>
        <w:tc>
          <w:tcPr>
            <w:tcW w:w="182" w:type="pct"/>
            <w:shd w:val="clear" w:color="auto" w:fill="auto"/>
          </w:tcPr>
          <w:p w14:paraId="71461078"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27F2B9AA" w14:textId="77777777" w:rsidR="000E58A9" w:rsidRPr="000E58A9" w:rsidRDefault="000E58A9" w:rsidP="000E58A9">
            <w:pPr>
              <w:widowControl w:val="0"/>
              <w:suppressAutoHyphens/>
              <w:rPr>
                <w:rFonts w:eastAsia="SimSun"/>
                <w:bCs/>
                <w:kern w:val="1"/>
                <w:lang w:eastAsia="hi-IN" w:bidi="hi-IN"/>
              </w:rPr>
            </w:pPr>
            <w:r w:rsidRPr="000E58A9">
              <w:rPr>
                <w:rFonts w:eastAsia="SimSun"/>
                <w:bCs/>
                <w:kern w:val="1"/>
                <w:sz w:val="22"/>
                <w:szCs w:val="22"/>
                <w:lang w:eastAsia="hi-IN" w:bidi="hi-IN"/>
              </w:rPr>
              <w:t>Мероприятия по противодействию коррупции</w:t>
            </w:r>
          </w:p>
        </w:tc>
        <w:tc>
          <w:tcPr>
            <w:tcW w:w="290" w:type="pct"/>
            <w:shd w:val="clear" w:color="auto" w:fill="auto"/>
            <w:vAlign w:val="bottom"/>
          </w:tcPr>
          <w:p w14:paraId="25C9822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3E92F260"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 xml:space="preserve">01 </w:t>
            </w:r>
          </w:p>
        </w:tc>
        <w:tc>
          <w:tcPr>
            <w:tcW w:w="307" w:type="pct"/>
            <w:shd w:val="clear" w:color="auto" w:fill="auto"/>
            <w:vAlign w:val="bottom"/>
          </w:tcPr>
          <w:p w14:paraId="26692F6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13</w:t>
            </w:r>
          </w:p>
        </w:tc>
        <w:tc>
          <w:tcPr>
            <w:tcW w:w="474" w:type="pct"/>
            <w:shd w:val="clear" w:color="auto" w:fill="auto"/>
            <w:vAlign w:val="bottom"/>
          </w:tcPr>
          <w:p w14:paraId="2C4C7D27"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18 0 01 10050</w:t>
            </w:r>
          </w:p>
        </w:tc>
        <w:tc>
          <w:tcPr>
            <w:tcW w:w="297" w:type="pct"/>
            <w:shd w:val="clear" w:color="auto" w:fill="auto"/>
            <w:vAlign w:val="center"/>
          </w:tcPr>
          <w:p w14:paraId="0D6A08E1"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7E34CB2"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2 000,00</w:t>
            </w:r>
          </w:p>
        </w:tc>
        <w:tc>
          <w:tcPr>
            <w:tcW w:w="501" w:type="pct"/>
            <w:shd w:val="clear" w:color="auto" w:fill="auto"/>
            <w:vAlign w:val="bottom"/>
          </w:tcPr>
          <w:p w14:paraId="260221E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3ADB819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8586CAD" w14:textId="77777777" w:rsidTr="002929BE">
        <w:tc>
          <w:tcPr>
            <w:tcW w:w="182" w:type="pct"/>
            <w:shd w:val="clear" w:color="auto" w:fill="auto"/>
          </w:tcPr>
          <w:p w14:paraId="211D2E80"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778DA60F"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Мероприятия по противодействию коррупции в сельских поселениях</w:t>
            </w:r>
          </w:p>
        </w:tc>
        <w:tc>
          <w:tcPr>
            <w:tcW w:w="290" w:type="pct"/>
            <w:shd w:val="clear" w:color="auto" w:fill="auto"/>
            <w:vAlign w:val="bottom"/>
          </w:tcPr>
          <w:p w14:paraId="10288B2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7E7035C1"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 xml:space="preserve">01 </w:t>
            </w:r>
          </w:p>
        </w:tc>
        <w:tc>
          <w:tcPr>
            <w:tcW w:w="307" w:type="pct"/>
            <w:shd w:val="clear" w:color="auto" w:fill="auto"/>
            <w:vAlign w:val="bottom"/>
          </w:tcPr>
          <w:p w14:paraId="31CB295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13</w:t>
            </w:r>
          </w:p>
        </w:tc>
        <w:tc>
          <w:tcPr>
            <w:tcW w:w="474" w:type="pct"/>
            <w:shd w:val="clear" w:color="auto" w:fill="auto"/>
            <w:vAlign w:val="bottom"/>
          </w:tcPr>
          <w:p w14:paraId="59FDF51A"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18 0 01 10050</w:t>
            </w:r>
          </w:p>
        </w:tc>
        <w:tc>
          <w:tcPr>
            <w:tcW w:w="297" w:type="pct"/>
            <w:shd w:val="clear" w:color="auto" w:fill="auto"/>
            <w:vAlign w:val="center"/>
          </w:tcPr>
          <w:p w14:paraId="7EB0C201"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E0F9F37"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2 000,00</w:t>
            </w:r>
          </w:p>
        </w:tc>
        <w:tc>
          <w:tcPr>
            <w:tcW w:w="501" w:type="pct"/>
            <w:shd w:val="clear" w:color="auto" w:fill="auto"/>
            <w:vAlign w:val="bottom"/>
          </w:tcPr>
          <w:p w14:paraId="185BEEC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19E3199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2D3C738" w14:textId="77777777" w:rsidTr="002929BE">
        <w:tc>
          <w:tcPr>
            <w:tcW w:w="182" w:type="pct"/>
            <w:shd w:val="clear" w:color="auto" w:fill="auto"/>
          </w:tcPr>
          <w:p w14:paraId="334DE7A3"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4EBC3A4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26154689" w14:textId="77777777" w:rsidR="000E58A9" w:rsidRPr="000E58A9" w:rsidRDefault="000E58A9" w:rsidP="000E58A9">
            <w:pPr>
              <w:widowControl w:val="0"/>
              <w:suppressAutoHyphens/>
              <w:jc w:val="center"/>
              <w:rPr>
                <w:rFonts w:eastAsia="SimSun"/>
                <w:bCs/>
                <w:kern w:val="1"/>
                <w:lang w:eastAsia="hi-IN" w:bidi="hi-IN"/>
              </w:rPr>
            </w:pPr>
          </w:p>
          <w:p w14:paraId="193FAFD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3B499C2E" w14:textId="77777777" w:rsidR="000E58A9" w:rsidRPr="000E58A9" w:rsidRDefault="000E58A9" w:rsidP="000E58A9">
            <w:pPr>
              <w:widowControl w:val="0"/>
              <w:suppressAutoHyphens/>
              <w:jc w:val="center"/>
              <w:rPr>
                <w:rFonts w:eastAsia="SimSun"/>
                <w:bCs/>
                <w:kern w:val="1"/>
                <w:lang w:eastAsia="hi-IN" w:bidi="hi-IN"/>
              </w:rPr>
            </w:pPr>
          </w:p>
          <w:p w14:paraId="11F958B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 xml:space="preserve">01 </w:t>
            </w:r>
          </w:p>
        </w:tc>
        <w:tc>
          <w:tcPr>
            <w:tcW w:w="307" w:type="pct"/>
            <w:shd w:val="clear" w:color="auto" w:fill="auto"/>
            <w:vAlign w:val="bottom"/>
          </w:tcPr>
          <w:p w14:paraId="25CD53AD" w14:textId="77777777" w:rsidR="000E58A9" w:rsidRPr="000E58A9" w:rsidRDefault="000E58A9" w:rsidP="000E58A9">
            <w:pPr>
              <w:widowControl w:val="0"/>
              <w:suppressAutoHyphens/>
              <w:jc w:val="center"/>
              <w:rPr>
                <w:rFonts w:eastAsia="SimSun"/>
                <w:bCs/>
                <w:kern w:val="1"/>
                <w:lang w:eastAsia="hi-IN" w:bidi="hi-IN"/>
              </w:rPr>
            </w:pPr>
          </w:p>
          <w:p w14:paraId="510FDC9A"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13</w:t>
            </w:r>
          </w:p>
        </w:tc>
        <w:tc>
          <w:tcPr>
            <w:tcW w:w="474" w:type="pct"/>
            <w:shd w:val="clear" w:color="auto" w:fill="auto"/>
            <w:vAlign w:val="bottom"/>
          </w:tcPr>
          <w:p w14:paraId="688EE818"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4D6ACCFD"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18 0 01 10050</w:t>
            </w:r>
          </w:p>
        </w:tc>
        <w:tc>
          <w:tcPr>
            <w:tcW w:w="297" w:type="pct"/>
            <w:shd w:val="clear" w:color="auto" w:fill="auto"/>
            <w:vAlign w:val="bottom"/>
          </w:tcPr>
          <w:p w14:paraId="1546F1CF" w14:textId="77777777" w:rsidR="000E58A9" w:rsidRPr="000E58A9" w:rsidRDefault="000E58A9" w:rsidP="000E58A9">
            <w:pPr>
              <w:widowControl w:val="0"/>
              <w:suppressAutoHyphens/>
              <w:snapToGrid w:val="0"/>
              <w:jc w:val="center"/>
              <w:rPr>
                <w:rFonts w:eastAsia="SimSun"/>
                <w:kern w:val="1"/>
                <w:lang w:eastAsia="hi-IN" w:bidi="hi-IN"/>
              </w:rPr>
            </w:pPr>
          </w:p>
          <w:p w14:paraId="5DB75B41"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5E34AA46"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2 000,00</w:t>
            </w:r>
          </w:p>
        </w:tc>
        <w:tc>
          <w:tcPr>
            <w:tcW w:w="501" w:type="pct"/>
            <w:shd w:val="clear" w:color="auto" w:fill="auto"/>
            <w:vAlign w:val="bottom"/>
          </w:tcPr>
          <w:p w14:paraId="25751B3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18A1FA61" w14:textId="77777777" w:rsidR="000E58A9" w:rsidRPr="000E58A9" w:rsidRDefault="000E58A9" w:rsidP="000E58A9">
            <w:pPr>
              <w:widowControl w:val="0"/>
              <w:suppressAutoHyphens/>
              <w:snapToGrid w:val="0"/>
              <w:jc w:val="right"/>
              <w:rPr>
                <w:rFonts w:eastAsia="SimSun"/>
                <w:bCs/>
                <w:color w:val="FF0000"/>
                <w:kern w:val="1"/>
                <w:lang w:eastAsia="hi-IN" w:bidi="hi-IN"/>
              </w:rPr>
            </w:pPr>
          </w:p>
          <w:p w14:paraId="190F1636"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6A13140" w14:textId="77777777" w:rsidTr="002929BE">
        <w:tc>
          <w:tcPr>
            <w:tcW w:w="182" w:type="pct"/>
            <w:shd w:val="clear" w:color="auto" w:fill="auto"/>
          </w:tcPr>
          <w:p w14:paraId="418E92A0"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159BD187"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sz w:val="22"/>
                <w:szCs w:val="22"/>
                <w:lang w:eastAsia="hi-IN" w:bidi="hi-IN"/>
              </w:rPr>
              <w:t>Национальная оборона</w:t>
            </w:r>
          </w:p>
        </w:tc>
        <w:tc>
          <w:tcPr>
            <w:tcW w:w="290" w:type="pct"/>
            <w:shd w:val="clear" w:color="auto" w:fill="auto"/>
          </w:tcPr>
          <w:p w14:paraId="15C1F3E0"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992</w:t>
            </w:r>
          </w:p>
        </w:tc>
        <w:tc>
          <w:tcPr>
            <w:tcW w:w="302" w:type="pct"/>
            <w:shd w:val="clear" w:color="auto" w:fill="auto"/>
          </w:tcPr>
          <w:p w14:paraId="4CB584F5"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02</w:t>
            </w:r>
          </w:p>
        </w:tc>
        <w:tc>
          <w:tcPr>
            <w:tcW w:w="307" w:type="pct"/>
            <w:shd w:val="clear" w:color="auto" w:fill="auto"/>
          </w:tcPr>
          <w:p w14:paraId="6ABA87C3"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474" w:type="pct"/>
            <w:shd w:val="clear" w:color="auto" w:fill="auto"/>
          </w:tcPr>
          <w:p w14:paraId="10F73F1A"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783C7433"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4242CBBA"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245 300,00</w:t>
            </w:r>
          </w:p>
        </w:tc>
        <w:tc>
          <w:tcPr>
            <w:tcW w:w="501" w:type="pct"/>
            <w:shd w:val="clear" w:color="auto" w:fill="auto"/>
          </w:tcPr>
          <w:p w14:paraId="178E7A83"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245 300,00</w:t>
            </w:r>
          </w:p>
        </w:tc>
        <w:tc>
          <w:tcPr>
            <w:tcW w:w="459" w:type="pct"/>
            <w:shd w:val="clear" w:color="auto" w:fill="auto"/>
          </w:tcPr>
          <w:p w14:paraId="4FFEA232"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100,0</w:t>
            </w:r>
          </w:p>
        </w:tc>
      </w:tr>
      <w:tr w:rsidR="000E58A9" w:rsidRPr="000E58A9" w14:paraId="70D5639D" w14:textId="77777777" w:rsidTr="002929BE">
        <w:tc>
          <w:tcPr>
            <w:tcW w:w="182" w:type="pct"/>
            <w:shd w:val="clear" w:color="auto" w:fill="auto"/>
          </w:tcPr>
          <w:p w14:paraId="20EB6355" w14:textId="77777777" w:rsidR="000E58A9" w:rsidRPr="000E58A9" w:rsidRDefault="000E58A9" w:rsidP="000E58A9">
            <w:pPr>
              <w:widowControl w:val="0"/>
              <w:suppressLineNumbers/>
              <w:suppressAutoHyphens/>
              <w:snapToGrid w:val="0"/>
              <w:rPr>
                <w:rFonts w:eastAsia="SimSun"/>
                <w:b/>
                <w:bCs/>
                <w:kern w:val="1"/>
                <w:lang w:eastAsia="hi-IN" w:bidi="hi-IN"/>
              </w:rPr>
            </w:pPr>
          </w:p>
        </w:tc>
        <w:tc>
          <w:tcPr>
            <w:tcW w:w="1595" w:type="pct"/>
            <w:gridSpan w:val="2"/>
            <w:shd w:val="clear" w:color="auto" w:fill="auto"/>
          </w:tcPr>
          <w:p w14:paraId="014E69C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Мобилизационная и вневойсковая подготовка</w:t>
            </w:r>
          </w:p>
        </w:tc>
        <w:tc>
          <w:tcPr>
            <w:tcW w:w="290" w:type="pct"/>
            <w:shd w:val="clear" w:color="auto" w:fill="auto"/>
          </w:tcPr>
          <w:p w14:paraId="383BDB9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6B641ED3"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02</w:t>
            </w:r>
          </w:p>
        </w:tc>
        <w:tc>
          <w:tcPr>
            <w:tcW w:w="307" w:type="pct"/>
            <w:shd w:val="clear" w:color="auto" w:fill="auto"/>
          </w:tcPr>
          <w:p w14:paraId="7AFF6A5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tcPr>
          <w:p w14:paraId="339F0516" w14:textId="77777777" w:rsidR="000E58A9" w:rsidRPr="000E58A9" w:rsidRDefault="000E58A9" w:rsidP="000E58A9">
            <w:pPr>
              <w:widowControl w:val="0"/>
              <w:suppressAutoHyphens/>
              <w:snapToGrid w:val="0"/>
              <w:jc w:val="center"/>
              <w:rPr>
                <w:rFonts w:eastAsia="SimSun"/>
                <w:kern w:val="1"/>
                <w:lang w:eastAsia="hi-IN" w:bidi="hi-IN"/>
              </w:rPr>
            </w:pPr>
          </w:p>
        </w:tc>
        <w:tc>
          <w:tcPr>
            <w:tcW w:w="297" w:type="pct"/>
            <w:shd w:val="clear" w:color="auto" w:fill="auto"/>
          </w:tcPr>
          <w:p w14:paraId="7692FE79"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vAlign w:val="bottom"/>
          </w:tcPr>
          <w:p w14:paraId="00394DD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501" w:type="pct"/>
            <w:shd w:val="clear" w:color="auto" w:fill="auto"/>
            <w:vAlign w:val="bottom"/>
          </w:tcPr>
          <w:p w14:paraId="316CCBF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459" w:type="pct"/>
            <w:shd w:val="clear" w:color="auto" w:fill="auto"/>
            <w:vAlign w:val="bottom"/>
          </w:tcPr>
          <w:p w14:paraId="35D96A7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E54A500" w14:textId="77777777" w:rsidTr="002929BE">
        <w:tc>
          <w:tcPr>
            <w:tcW w:w="182" w:type="pct"/>
            <w:shd w:val="clear" w:color="auto" w:fill="auto"/>
          </w:tcPr>
          <w:p w14:paraId="455B73D3"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60772DCE"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Отдельные направления деятельности администрации муниципального образования</w:t>
            </w:r>
          </w:p>
        </w:tc>
        <w:tc>
          <w:tcPr>
            <w:tcW w:w="290" w:type="pct"/>
            <w:shd w:val="clear" w:color="auto" w:fill="auto"/>
            <w:vAlign w:val="bottom"/>
          </w:tcPr>
          <w:p w14:paraId="572534F7"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96DCE9B"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02</w:t>
            </w:r>
          </w:p>
        </w:tc>
        <w:tc>
          <w:tcPr>
            <w:tcW w:w="307" w:type="pct"/>
            <w:shd w:val="clear" w:color="auto" w:fill="auto"/>
            <w:vAlign w:val="bottom"/>
          </w:tcPr>
          <w:p w14:paraId="149BF936"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vAlign w:val="bottom"/>
          </w:tcPr>
          <w:p w14:paraId="3EB44B7C" w14:textId="77777777" w:rsidR="000E58A9" w:rsidRPr="000E58A9" w:rsidRDefault="000E58A9" w:rsidP="000E58A9">
            <w:pPr>
              <w:widowControl w:val="0"/>
              <w:suppressAutoHyphens/>
              <w:snapToGrid w:val="0"/>
              <w:ind w:left="-93" w:right="-132"/>
              <w:jc w:val="center"/>
              <w:rPr>
                <w:rFonts w:eastAsia="SimSun"/>
                <w:kern w:val="1"/>
                <w:lang w:eastAsia="hi-IN" w:bidi="hi-IN"/>
              </w:rPr>
            </w:pPr>
            <w:r w:rsidRPr="000E58A9">
              <w:rPr>
                <w:rFonts w:eastAsia="SimSun"/>
                <w:kern w:val="1"/>
                <w:sz w:val="22"/>
                <w:szCs w:val="22"/>
                <w:lang w:eastAsia="hi-IN" w:bidi="hi-IN"/>
              </w:rPr>
              <w:t>71 0 00 00000</w:t>
            </w:r>
          </w:p>
        </w:tc>
        <w:tc>
          <w:tcPr>
            <w:tcW w:w="297" w:type="pct"/>
            <w:shd w:val="clear" w:color="auto" w:fill="auto"/>
          </w:tcPr>
          <w:p w14:paraId="25C096B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863771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501" w:type="pct"/>
            <w:shd w:val="clear" w:color="auto" w:fill="auto"/>
            <w:vAlign w:val="bottom"/>
          </w:tcPr>
          <w:p w14:paraId="4ADCDAE4"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459" w:type="pct"/>
            <w:shd w:val="clear" w:color="auto" w:fill="auto"/>
            <w:vAlign w:val="bottom"/>
          </w:tcPr>
          <w:p w14:paraId="15C62A6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5DD228A" w14:textId="77777777" w:rsidTr="002929BE">
        <w:tc>
          <w:tcPr>
            <w:tcW w:w="182" w:type="pct"/>
            <w:shd w:val="clear" w:color="auto" w:fill="auto"/>
          </w:tcPr>
          <w:p w14:paraId="404AE211"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3CF83C4"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Осуществление первичного воинского учета на территориях, где отсутствуют военные комиссариаты</w:t>
            </w:r>
          </w:p>
        </w:tc>
        <w:tc>
          <w:tcPr>
            <w:tcW w:w="290" w:type="pct"/>
            <w:shd w:val="clear" w:color="auto" w:fill="auto"/>
            <w:vAlign w:val="bottom"/>
          </w:tcPr>
          <w:p w14:paraId="1AFEA4A9" w14:textId="77777777" w:rsidR="000E58A9" w:rsidRPr="000E58A9" w:rsidRDefault="000E58A9" w:rsidP="000E58A9">
            <w:pPr>
              <w:widowControl w:val="0"/>
              <w:suppressAutoHyphens/>
              <w:snapToGrid w:val="0"/>
              <w:jc w:val="center"/>
              <w:rPr>
                <w:rFonts w:eastAsia="SimSun"/>
                <w:kern w:val="1"/>
                <w:lang w:eastAsia="hi-IN" w:bidi="hi-IN"/>
              </w:rPr>
            </w:pPr>
          </w:p>
          <w:p w14:paraId="35FFB28C"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D7185D1" w14:textId="77777777" w:rsidR="000E58A9" w:rsidRPr="000E58A9" w:rsidRDefault="000E58A9" w:rsidP="000E58A9">
            <w:pPr>
              <w:widowControl w:val="0"/>
              <w:suppressAutoHyphens/>
              <w:snapToGrid w:val="0"/>
              <w:jc w:val="center"/>
              <w:rPr>
                <w:rFonts w:eastAsia="SimSun"/>
                <w:kern w:val="1"/>
                <w:lang w:eastAsia="hi-IN" w:bidi="hi-IN"/>
              </w:rPr>
            </w:pPr>
          </w:p>
          <w:p w14:paraId="77277E6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307" w:type="pct"/>
            <w:shd w:val="clear" w:color="auto" w:fill="auto"/>
            <w:vAlign w:val="bottom"/>
          </w:tcPr>
          <w:p w14:paraId="41297A08" w14:textId="77777777" w:rsidR="000E58A9" w:rsidRPr="000E58A9" w:rsidRDefault="000E58A9" w:rsidP="000E58A9">
            <w:pPr>
              <w:widowControl w:val="0"/>
              <w:suppressAutoHyphens/>
              <w:snapToGrid w:val="0"/>
              <w:jc w:val="center"/>
              <w:rPr>
                <w:rFonts w:eastAsia="SimSun"/>
                <w:kern w:val="1"/>
                <w:lang w:eastAsia="hi-IN" w:bidi="hi-IN"/>
              </w:rPr>
            </w:pPr>
          </w:p>
          <w:p w14:paraId="6F3B505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vAlign w:val="bottom"/>
          </w:tcPr>
          <w:p w14:paraId="5186AFE3"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371688F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71 0 08 00000</w:t>
            </w:r>
          </w:p>
        </w:tc>
        <w:tc>
          <w:tcPr>
            <w:tcW w:w="297" w:type="pct"/>
            <w:shd w:val="clear" w:color="auto" w:fill="auto"/>
          </w:tcPr>
          <w:p w14:paraId="7691E62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636CE9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501" w:type="pct"/>
            <w:shd w:val="clear" w:color="auto" w:fill="auto"/>
            <w:vAlign w:val="bottom"/>
          </w:tcPr>
          <w:p w14:paraId="0F9F6247"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459" w:type="pct"/>
            <w:shd w:val="clear" w:color="auto" w:fill="auto"/>
            <w:vAlign w:val="bottom"/>
          </w:tcPr>
          <w:p w14:paraId="7089E9D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0F03791E" w14:textId="77777777" w:rsidTr="002929BE">
        <w:tc>
          <w:tcPr>
            <w:tcW w:w="182" w:type="pct"/>
            <w:shd w:val="clear" w:color="auto" w:fill="auto"/>
          </w:tcPr>
          <w:p w14:paraId="3F82F9F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1EBBB5D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Осуществление первичного воинского учета на территориях, где отсутствуют военные комиссариаты</w:t>
            </w:r>
          </w:p>
        </w:tc>
        <w:tc>
          <w:tcPr>
            <w:tcW w:w="290" w:type="pct"/>
            <w:shd w:val="clear" w:color="auto" w:fill="auto"/>
            <w:vAlign w:val="bottom"/>
          </w:tcPr>
          <w:p w14:paraId="223B0B43" w14:textId="77777777" w:rsidR="000E58A9" w:rsidRPr="000E58A9" w:rsidRDefault="000E58A9" w:rsidP="000E58A9">
            <w:pPr>
              <w:widowControl w:val="0"/>
              <w:suppressAutoHyphens/>
              <w:snapToGrid w:val="0"/>
              <w:jc w:val="center"/>
              <w:rPr>
                <w:rFonts w:eastAsia="SimSun"/>
                <w:kern w:val="1"/>
                <w:lang w:eastAsia="hi-IN" w:bidi="hi-IN"/>
              </w:rPr>
            </w:pPr>
          </w:p>
          <w:p w14:paraId="4E2BD83D" w14:textId="77777777" w:rsidR="000E58A9" w:rsidRPr="000E58A9" w:rsidRDefault="000E58A9" w:rsidP="000E58A9">
            <w:pPr>
              <w:widowControl w:val="0"/>
              <w:suppressAutoHyphens/>
              <w:snapToGrid w:val="0"/>
              <w:jc w:val="center"/>
              <w:rPr>
                <w:rFonts w:eastAsia="SimSun"/>
                <w:kern w:val="1"/>
                <w:lang w:eastAsia="hi-IN" w:bidi="hi-IN"/>
              </w:rPr>
            </w:pPr>
          </w:p>
          <w:p w14:paraId="0313804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E2C7DF5" w14:textId="77777777" w:rsidR="000E58A9" w:rsidRPr="000E58A9" w:rsidRDefault="000E58A9" w:rsidP="000E58A9">
            <w:pPr>
              <w:widowControl w:val="0"/>
              <w:suppressAutoHyphens/>
              <w:snapToGrid w:val="0"/>
              <w:jc w:val="center"/>
              <w:rPr>
                <w:rFonts w:eastAsia="SimSun"/>
                <w:kern w:val="1"/>
                <w:lang w:eastAsia="hi-IN" w:bidi="hi-IN"/>
              </w:rPr>
            </w:pPr>
          </w:p>
          <w:p w14:paraId="2BE8DDE6" w14:textId="77777777" w:rsidR="000E58A9" w:rsidRPr="000E58A9" w:rsidRDefault="000E58A9" w:rsidP="000E58A9">
            <w:pPr>
              <w:widowControl w:val="0"/>
              <w:suppressAutoHyphens/>
              <w:jc w:val="center"/>
              <w:rPr>
                <w:rFonts w:eastAsia="SimSun"/>
                <w:kern w:val="1"/>
                <w:lang w:eastAsia="hi-IN" w:bidi="hi-IN"/>
              </w:rPr>
            </w:pPr>
          </w:p>
          <w:p w14:paraId="1F958C6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307" w:type="pct"/>
            <w:shd w:val="clear" w:color="auto" w:fill="auto"/>
            <w:vAlign w:val="bottom"/>
          </w:tcPr>
          <w:p w14:paraId="47375E8C" w14:textId="77777777" w:rsidR="000E58A9" w:rsidRPr="000E58A9" w:rsidRDefault="000E58A9" w:rsidP="000E58A9">
            <w:pPr>
              <w:widowControl w:val="0"/>
              <w:suppressAutoHyphens/>
              <w:snapToGrid w:val="0"/>
              <w:jc w:val="center"/>
              <w:rPr>
                <w:rFonts w:eastAsia="SimSun"/>
                <w:kern w:val="1"/>
                <w:lang w:eastAsia="hi-IN" w:bidi="hi-IN"/>
              </w:rPr>
            </w:pPr>
          </w:p>
          <w:p w14:paraId="3232FD9F" w14:textId="77777777" w:rsidR="000E58A9" w:rsidRPr="000E58A9" w:rsidRDefault="000E58A9" w:rsidP="000E58A9">
            <w:pPr>
              <w:widowControl w:val="0"/>
              <w:suppressAutoHyphens/>
              <w:jc w:val="center"/>
              <w:rPr>
                <w:rFonts w:eastAsia="SimSun"/>
                <w:kern w:val="1"/>
                <w:lang w:eastAsia="hi-IN" w:bidi="hi-IN"/>
              </w:rPr>
            </w:pPr>
          </w:p>
          <w:p w14:paraId="693891A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vAlign w:val="bottom"/>
          </w:tcPr>
          <w:p w14:paraId="3A38AC27" w14:textId="77777777" w:rsidR="000E58A9" w:rsidRPr="000E58A9" w:rsidRDefault="000E58A9" w:rsidP="000E58A9">
            <w:pPr>
              <w:widowControl w:val="0"/>
              <w:suppressAutoHyphens/>
              <w:snapToGrid w:val="0"/>
              <w:ind w:left="-93" w:right="-132"/>
              <w:jc w:val="center"/>
              <w:rPr>
                <w:rFonts w:eastAsia="SimSun"/>
                <w:kern w:val="1"/>
                <w:lang w:eastAsia="hi-IN" w:bidi="hi-IN"/>
              </w:rPr>
            </w:pPr>
          </w:p>
          <w:p w14:paraId="2B313101"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71 0 08 51180</w:t>
            </w:r>
          </w:p>
        </w:tc>
        <w:tc>
          <w:tcPr>
            <w:tcW w:w="297" w:type="pct"/>
            <w:shd w:val="clear" w:color="auto" w:fill="auto"/>
          </w:tcPr>
          <w:p w14:paraId="1931CF3A"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26E7B21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501" w:type="pct"/>
            <w:shd w:val="clear" w:color="auto" w:fill="auto"/>
            <w:vAlign w:val="bottom"/>
          </w:tcPr>
          <w:p w14:paraId="21A739C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459" w:type="pct"/>
            <w:shd w:val="clear" w:color="auto" w:fill="auto"/>
            <w:vAlign w:val="bottom"/>
          </w:tcPr>
          <w:p w14:paraId="275F531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53F2C91" w14:textId="77777777" w:rsidTr="002929BE">
        <w:tc>
          <w:tcPr>
            <w:tcW w:w="182" w:type="pct"/>
            <w:shd w:val="clear" w:color="auto" w:fill="auto"/>
          </w:tcPr>
          <w:p w14:paraId="134A2C9F" w14:textId="77777777" w:rsidR="000E58A9" w:rsidRPr="000E58A9" w:rsidRDefault="000E58A9" w:rsidP="000E58A9">
            <w:pPr>
              <w:widowControl w:val="0"/>
              <w:suppressLineNumbers/>
              <w:suppressAutoHyphens/>
              <w:snapToGrid w:val="0"/>
              <w:rPr>
                <w:rFonts w:eastAsia="SimSun"/>
                <w:b/>
                <w:bCs/>
                <w:kern w:val="1"/>
                <w:lang w:eastAsia="hi-IN" w:bidi="hi-IN"/>
              </w:rPr>
            </w:pPr>
          </w:p>
        </w:tc>
        <w:tc>
          <w:tcPr>
            <w:tcW w:w="1595" w:type="pct"/>
            <w:gridSpan w:val="2"/>
            <w:shd w:val="clear" w:color="auto" w:fill="auto"/>
          </w:tcPr>
          <w:p w14:paraId="1F9E967F"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0" w:type="pct"/>
            <w:shd w:val="clear" w:color="auto" w:fill="auto"/>
            <w:vAlign w:val="bottom"/>
          </w:tcPr>
          <w:p w14:paraId="22004B99" w14:textId="77777777" w:rsidR="000E58A9" w:rsidRPr="000E58A9" w:rsidRDefault="000E58A9" w:rsidP="000E58A9">
            <w:pPr>
              <w:widowControl w:val="0"/>
              <w:suppressAutoHyphens/>
              <w:snapToGrid w:val="0"/>
              <w:jc w:val="center"/>
              <w:rPr>
                <w:rFonts w:eastAsia="SimSun"/>
                <w:kern w:val="1"/>
                <w:lang w:eastAsia="hi-IN" w:bidi="hi-IN"/>
              </w:rPr>
            </w:pPr>
          </w:p>
          <w:p w14:paraId="6A9B79D1" w14:textId="77777777" w:rsidR="000E58A9" w:rsidRPr="000E58A9" w:rsidRDefault="000E58A9" w:rsidP="000E58A9">
            <w:pPr>
              <w:widowControl w:val="0"/>
              <w:suppressAutoHyphens/>
              <w:snapToGrid w:val="0"/>
              <w:jc w:val="center"/>
              <w:rPr>
                <w:rFonts w:eastAsia="SimSun"/>
                <w:kern w:val="1"/>
                <w:lang w:eastAsia="hi-IN" w:bidi="hi-IN"/>
              </w:rPr>
            </w:pPr>
          </w:p>
          <w:p w14:paraId="699D3811"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F7CC8A7" w14:textId="77777777" w:rsidR="000E58A9" w:rsidRPr="000E58A9" w:rsidRDefault="000E58A9" w:rsidP="000E58A9">
            <w:pPr>
              <w:widowControl w:val="0"/>
              <w:suppressAutoHyphens/>
              <w:jc w:val="center"/>
              <w:rPr>
                <w:rFonts w:eastAsia="SimSun"/>
                <w:kern w:val="1"/>
                <w:lang w:eastAsia="hi-IN" w:bidi="hi-IN"/>
              </w:rPr>
            </w:pPr>
          </w:p>
          <w:p w14:paraId="012A9EC4" w14:textId="77777777" w:rsidR="000E58A9" w:rsidRPr="000E58A9" w:rsidRDefault="000E58A9" w:rsidP="000E58A9">
            <w:pPr>
              <w:widowControl w:val="0"/>
              <w:suppressAutoHyphens/>
              <w:jc w:val="center"/>
              <w:rPr>
                <w:rFonts w:eastAsia="SimSun"/>
                <w:kern w:val="1"/>
                <w:lang w:eastAsia="hi-IN" w:bidi="hi-IN"/>
              </w:rPr>
            </w:pPr>
          </w:p>
          <w:p w14:paraId="05568DD4" w14:textId="77777777" w:rsidR="000E58A9" w:rsidRPr="000E58A9" w:rsidRDefault="000E58A9" w:rsidP="000E58A9">
            <w:pPr>
              <w:widowControl w:val="0"/>
              <w:suppressAutoHyphens/>
              <w:jc w:val="center"/>
              <w:rPr>
                <w:rFonts w:eastAsia="SimSun"/>
                <w:kern w:val="1"/>
                <w:lang w:eastAsia="hi-IN" w:bidi="hi-IN"/>
              </w:rPr>
            </w:pPr>
          </w:p>
          <w:p w14:paraId="648BB7C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02</w:t>
            </w:r>
          </w:p>
        </w:tc>
        <w:tc>
          <w:tcPr>
            <w:tcW w:w="307" w:type="pct"/>
            <w:shd w:val="clear" w:color="auto" w:fill="auto"/>
            <w:vAlign w:val="bottom"/>
          </w:tcPr>
          <w:p w14:paraId="5F167595" w14:textId="77777777" w:rsidR="000E58A9" w:rsidRPr="000E58A9" w:rsidRDefault="000E58A9" w:rsidP="000E58A9">
            <w:pPr>
              <w:widowControl w:val="0"/>
              <w:suppressAutoHyphens/>
              <w:snapToGrid w:val="0"/>
              <w:jc w:val="center"/>
              <w:rPr>
                <w:rFonts w:eastAsia="SimSun"/>
                <w:kern w:val="1"/>
                <w:lang w:eastAsia="hi-IN" w:bidi="hi-IN"/>
              </w:rPr>
            </w:pPr>
          </w:p>
          <w:p w14:paraId="7BA9AD9E" w14:textId="77777777" w:rsidR="000E58A9" w:rsidRPr="000E58A9" w:rsidRDefault="000E58A9" w:rsidP="000E58A9">
            <w:pPr>
              <w:widowControl w:val="0"/>
              <w:suppressAutoHyphens/>
              <w:jc w:val="center"/>
              <w:rPr>
                <w:rFonts w:eastAsia="SimSun"/>
                <w:kern w:val="1"/>
                <w:lang w:eastAsia="hi-IN" w:bidi="hi-IN"/>
              </w:rPr>
            </w:pPr>
          </w:p>
          <w:p w14:paraId="7EF2CA8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vAlign w:val="bottom"/>
          </w:tcPr>
          <w:p w14:paraId="4AFCCAC9" w14:textId="77777777" w:rsidR="000E58A9" w:rsidRPr="000E58A9" w:rsidRDefault="000E58A9" w:rsidP="000E58A9">
            <w:pPr>
              <w:widowControl w:val="0"/>
              <w:suppressAutoHyphens/>
              <w:ind w:left="-93" w:right="-132"/>
              <w:jc w:val="center"/>
              <w:rPr>
                <w:rFonts w:eastAsia="SimSun"/>
                <w:kern w:val="1"/>
                <w:lang w:eastAsia="hi-IN" w:bidi="hi-IN"/>
              </w:rPr>
            </w:pPr>
          </w:p>
          <w:p w14:paraId="5EFC4EDE"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71 0 08 51180</w:t>
            </w:r>
          </w:p>
        </w:tc>
        <w:tc>
          <w:tcPr>
            <w:tcW w:w="297" w:type="pct"/>
            <w:shd w:val="clear" w:color="auto" w:fill="auto"/>
            <w:vAlign w:val="bottom"/>
          </w:tcPr>
          <w:p w14:paraId="106A904A" w14:textId="77777777" w:rsidR="000E58A9" w:rsidRPr="000E58A9" w:rsidRDefault="000E58A9" w:rsidP="000E58A9">
            <w:pPr>
              <w:widowControl w:val="0"/>
              <w:suppressAutoHyphens/>
              <w:snapToGrid w:val="0"/>
              <w:jc w:val="center"/>
              <w:rPr>
                <w:rFonts w:eastAsia="SimSun"/>
                <w:kern w:val="1"/>
                <w:lang w:eastAsia="hi-IN" w:bidi="hi-IN"/>
              </w:rPr>
            </w:pPr>
          </w:p>
          <w:p w14:paraId="632E211A" w14:textId="77777777" w:rsidR="000E58A9" w:rsidRPr="000E58A9" w:rsidRDefault="000E58A9" w:rsidP="000E58A9">
            <w:pPr>
              <w:widowControl w:val="0"/>
              <w:suppressAutoHyphens/>
              <w:jc w:val="center"/>
              <w:rPr>
                <w:rFonts w:eastAsia="SimSun"/>
                <w:kern w:val="1"/>
                <w:lang w:eastAsia="hi-IN" w:bidi="hi-IN"/>
              </w:rPr>
            </w:pPr>
          </w:p>
          <w:p w14:paraId="7D53D1B8" w14:textId="77777777" w:rsidR="000E58A9" w:rsidRPr="000E58A9" w:rsidRDefault="000E58A9" w:rsidP="000E58A9">
            <w:pPr>
              <w:widowControl w:val="0"/>
              <w:suppressAutoHyphens/>
              <w:jc w:val="center"/>
              <w:rPr>
                <w:rFonts w:eastAsia="SimSun"/>
                <w:kern w:val="1"/>
                <w:lang w:eastAsia="hi-IN" w:bidi="hi-IN"/>
              </w:rPr>
            </w:pPr>
          </w:p>
          <w:p w14:paraId="13A16EF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100</w:t>
            </w:r>
          </w:p>
        </w:tc>
        <w:tc>
          <w:tcPr>
            <w:tcW w:w="593" w:type="pct"/>
            <w:shd w:val="clear" w:color="auto" w:fill="auto"/>
            <w:vAlign w:val="bottom"/>
          </w:tcPr>
          <w:p w14:paraId="332ABB9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501" w:type="pct"/>
            <w:shd w:val="clear" w:color="auto" w:fill="auto"/>
            <w:vAlign w:val="bottom"/>
          </w:tcPr>
          <w:p w14:paraId="096B831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245 300,00</w:t>
            </w:r>
          </w:p>
        </w:tc>
        <w:tc>
          <w:tcPr>
            <w:tcW w:w="459" w:type="pct"/>
            <w:shd w:val="clear" w:color="auto" w:fill="auto"/>
            <w:vAlign w:val="bottom"/>
          </w:tcPr>
          <w:p w14:paraId="7C91177E"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7E026E9" w14:textId="77777777" w:rsidTr="002929BE">
        <w:tc>
          <w:tcPr>
            <w:tcW w:w="182" w:type="pct"/>
            <w:shd w:val="clear" w:color="auto" w:fill="auto"/>
          </w:tcPr>
          <w:p w14:paraId="439D90D1" w14:textId="77777777" w:rsidR="000E58A9" w:rsidRPr="000E58A9" w:rsidRDefault="000E58A9" w:rsidP="000E58A9">
            <w:pPr>
              <w:widowControl w:val="0"/>
              <w:suppressLineNumbers/>
              <w:suppressAutoHyphens/>
              <w:snapToGrid w:val="0"/>
              <w:rPr>
                <w:rFonts w:eastAsia="SimSun"/>
                <w:b/>
                <w:bCs/>
                <w:kern w:val="1"/>
                <w:lang w:eastAsia="hi-IN" w:bidi="hi-IN"/>
              </w:rPr>
            </w:pPr>
          </w:p>
        </w:tc>
        <w:tc>
          <w:tcPr>
            <w:tcW w:w="1595" w:type="pct"/>
            <w:gridSpan w:val="2"/>
            <w:shd w:val="clear" w:color="auto" w:fill="auto"/>
          </w:tcPr>
          <w:p w14:paraId="0EC9691C"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sz w:val="22"/>
                <w:szCs w:val="22"/>
                <w:lang w:eastAsia="hi-IN" w:bidi="hi-IN"/>
              </w:rPr>
              <w:t>Национальная безопасность и правоохранительная деятельность</w:t>
            </w:r>
          </w:p>
        </w:tc>
        <w:tc>
          <w:tcPr>
            <w:tcW w:w="290" w:type="pct"/>
            <w:shd w:val="clear" w:color="auto" w:fill="auto"/>
          </w:tcPr>
          <w:p w14:paraId="5FD22013" w14:textId="77777777" w:rsidR="000E58A9" w:rsidRPr="000E58A9" w:rsidRDefault="000E58A9" w:rsidP="000E58A9">
            <w:pPr>
              <w:widowControl w:val="0"/>
              <w:suppressAutoHyphens/>
              <w:snapToGrid w:val="0"/>
              <w:jc w:val="center"/>
              <w:rPr>
                <w:rFonts w:eastAsia="SimSun"/>
                <w:b/>
                <w:kern w:val="1"/>
                <w:lang w:eastAsia="hi-IN" w:bidi="hi-IN"/>
              </w:rPr>
            </w:pPr>
          </w:p>
          <w:p w14:paraId="1B256EFE"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061FC3F1" w14:textId="77777777" w:rsidR="000E58A9" w:rsidRPr="000E58A9" w:rsidRDefault="000E58A9" w:rsidP="000E58A9">
            <w:pPr>
              <w:widowControl w:val="0"/>
              <w:suppressAutoHyphens/>
              <w:snapToGrid w:val="0"/>
              <w:jc w:val="center"/>
              <w:rPr>
                <w:rFonts w:eastAsia="SimSun"/>
                <w:b/>
                <w:kern w:val="1"/>
                <w:lang w:eastAsia="hi-IN" w:bidi="hi-IN"/>
              </w:rPr>
            </w:pPr>
          </w:p>
          <w:p w14:paraId="0BACBAD6"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03</w:t>
            </w:r>
          </w:p>
        </w:tc>
        <w:tc>
          <w:tcPr>
            <w:tcW w:w="307" w:type="pct"/>
            <w:shd w:val="clear" w:color="auto" w:fill="auto"/>
          </w:tcPr>
          <w:p w14:paraId="7C8865C0" w14:textId="77777777" w:rsidR="000E58A9" w:rsidRPr="000E58A9" w:rsidRDefault="000E58A9" w:rsidP="000E58A9">
            <w:pPr>
              <w:widowControl w:val="0"/>
              <w:suppressAutoHyphens/>
              <w:snapToGrid w:val="0"/>
              <w:jc w:val="center"/>
              <w:rPr>
                <w:rFonts w:eastAsia="SimSun"/>
                <w:b/>
                <w:kern w:val="1"/>
                <w:lang w:eastAsia="hi-IN" w:bidi="hi-IN"/>
              </w:rPr>
            </w:pPr>
          </w:p>
        </w:tc>
        <w:tc>
          <w:tcPr>
            <w:tcW w:w="474" w:type="pct"/>
            <w:shd w:val="clear" w:color="auto" w:fill="auto"/>
          </w:tcPr>
          <w:p w14:paraId="17B477EE"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01699EA3"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4BF77708" w14:textId="77777777" w:rsidR="000E58A9" w:rsidRPr="000E58A9" w:rsidRDefault="000E58A9" w:rsidP="000E58A9">
            <w:pPr>
              <w:widowControl w:val="0"/>
              <w:suppressAutoHyphens/>
              <w:snapToGrid w:val="0"/>
              <w:jc w:val="right"/>
              <w:rPr>
                <w:rFonts w:eastAsia="SimSun"/>
                <w:b/>
                <w:bCs/>
                <w:kern w:val="1"/>
                <w:lang w:eastAsia="hi-IN" w:bidi="hi-IN"/>
              </w:rPr>
            </w:pPr>
          </w:p>
          <w:p w14:paraId="6F9E4100"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132 600,00</w:t>
            </w:r>
          </w:p>
        </w:tc>
        <w:tc>
          <w:tcPr>
            <w:tcW w:w="501" w:type="pct"/>
            <w:shd w:val="clear" w:color="auto" w:fill="auto"/>
          </w:tcPr>
          <w:p w14:paraId="2530932A" w14:textId="77777777" w:rsidR="000E58A9" w:rsidRPr="000E58A9" w:rsidRDefault="000E58A9" w:rsidP="000E58A9">
            <w:pPr>
              <w:widowControl w:val="0"/>
              <w:suppressAutoHyphens/>
              <w:snapToGrid w:val="0"/>
              <w:jc w:val="right"/>
              <w:rPr>
                <w:rFonts w:eastAsia="SimSun"/>
                <w:b/>
                <w:bCs/>
                <w:kern w:val="1"/>
                <w:lang w:eastAsia="hi-IN" w:bidi="hi-IN"/>
              </w:rPr>
            </w:pPr>
          </w:p>
          <w:p w14:paraId="538A76F7"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132 600,00</w:t>
            </w:r>
          </w:p>
        </w:tc>
        <w:tc>
          <w:tcPr>
            <w:tcW w:w="459" w:type="pct"/>
            <w:shd w:val="clear" w:color="auto" w:fill="auto"/>
          </w:tcPr>
          <w:p w14:paraId="0202D13A" w14:textId="77777777" w:rsidR="000E58A9" w:rsidRPr="000E58A9" w:rsidRDefault="000E58A9" w:rsidP="000E58A9">
            <w:pPr>
              <w:widowControl w:val="0"/>
              <w:suppressAutoHyphens/>
              <w:snapToGrid w:val="0"/>
              <w:jc w:val="right"/>
              <w:rPr>
                <w:rFonts w:eastAsia="SimSun"/>
                <w:b/>
                <w:bCs/>
                <w:kern w:val="1"/>
                <w:lang w:eastAsia="hi-IN" w:bidi="hi-IN"/>
              </w:rPr>
            </w:pPr>
          </w:p>
          <w:p w14:paraId="41215C56"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100,0</w:t>
            </w:r>
          </w:p>
        </w:tc>
      </w:tr>
      <w:tr w:rsidR="000E58A9" w:rsidRPr="000E58A9" w14:paraId="7B9A59C7" w14:textId="77777777" w:rsidTr="002929BE">
        <w:tc>
          <w:tcPr>
            <w:tcW w:w="182" w:type="pct"/>
            <w:shd w:val="clear" w:color="auto" w:fill="auto"/>
          </w:tcPr>
          <w:p w14:paraId="2D41970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484CC8D4" w14:textId="77777777" w:rsidR="000E58A9" w:rsidRPr="000E58A9" w:rsidRDefault="000E58A9" w:rsidP="000E58A9">
            <w:pPr>
              <w:widowControl w:val="0"/>
              <w:suppressAutoHyphens/>
              <w:snapToGrid w:val="0"/>
              <w:rPr>
                <w:rFonts w:eastAsia="SimSun"/>
                <w:iCs/>
                <w:kern w:val="1"/>
                <w:lang w:eastAsia="hi-IN" w:bidi="hi-IN"/>
              </w:rPr>
            </w:pPr>
            <w:r w:rsidRPr="000E58A9">
              <w:rPr>
                <w:rFonts w:eastAsia="SimSun"/>
                <w:kern w:val="1"/>
                <w:sz w:val="22"/>
                <w:szCs w:val="22"/>
                <w:lang w:eastAsia="hi-IN" w:bidi="hi-IN"/>
              </w:rPr>
              <w:t>Защита населения и территории от чрезвычайных ситуаций природного и техногенного характера, пожарная безопасность</w:t>
            </w:r>
          </w:p>
        </w:tc>
        <w:tc>
          <w:tcPr>
            <w:tcW w:w="290" w:type="pct"/>
            <w:shd w:val="clear" w:color="auto" w:fill="auto"/>
            <w:vAlign w:val="bottom"/>
          </w:tcPr>
          <w:p w14:paraId="44C15790"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48491464"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36A01B71" w14:textId="77777777" w:rsidR="000E58A9" w:rsidRPr="000E58A9" w:rsidRDefault="000E58A9" w:rsidP="000E58A9">
            <w:pPr>
              <w:widowControl w:val="0"/>
              <w:suppressAutoHyphens/>
              <w:snapToGrid w:val="0"/>
              <w:jc w:val="center"/>
              <w:rPr>
                <w:rFonts w:eastAsia="SimSun"/>
                <w:iCs/>
                <w:color w:val="000000"/>
                <w:kern w:val="1"/>
                <w:lang w:eastAsia="hi-IN" w:bidi="hi-IN"/>
              </w:rPr>
            </w:pPr>
            <w:r w:rsidRPr="000E58A9">
              <w:rPr>
                <w:rFonts w:eastAsia="SimSun"/>
                <w:iCs/>
                <w:color w:val="000000"/>
                <w:kern w:val="1"/>
                <w:sz w:val="22"/>
                <w:szCs w:val="22"/>
                <w:lang w:eastAsia="hi-IN" w:bidi="hi-IN"/>
              </w:rPr>
              <w:t>992</w:t>
            </w:r>
          </w:p>
        </w:tc>
        <w:tc>
          <w:tcPr>
            <w:tcW w:w="302" w:type="pct"/>
            <w:shd w:val="clear" w:color="auto" w:fill="auto"/>
            <w:vAlign w:val="bottom"/>
          </w:tcPr>
          <w:p w14:paraId="37499318"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1C9CDFC8"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4941A9E3" w14:textId="77777777" w:rsidR="000E58A9" w:rsidRPr="000E58A9" w:rsidRDefault="000E58A9" w:rsidP="000E58A9">
            <w:pPr>
              <w:widowControl w:val="0"/>
              <w:suppressAutoHyphens/>
              <w:snapToGrid w:val="0"/>
              <w:jc w:val="center"/>
              <w:rPr>
                <w:rFonts w:eastAsia="SimSun"/>
                <w:iCs/>
                <w:color w:val="000000"/>
                <w:kern w:val="1"/>
                <w:lang w:eastAsia="hi-IN" w:bidi="hi-IN"/>
              </w:rPr>
            </w:pPr>
            <w:r w:rsidRPr="000E58A9">
              <w:rPr>
                <w:rFonts w:eastAsia="SimSun"/>
                <w:iCs/>
                <w:color w:val="000000"/>
                <w:kern w:val="1"/>
                <w:sz w:val="22"/>
                <w:szCs w:val="22"/>
                <w:lang w:eastAsia="hi-IN" w:bidi="hi-IN"/>
              </w:rPr>
              <w:t>03</w:t>
            </w:r>
          </w:p>
        </w:tc>
        <w:tc>
          <w:tcPr>
            <w:tcW w:w="307" w:type="pct"/>
            <w:shd w:val="clear" w:color="auto" w:fill="auto"/>
            <w:vAlign w:val="bottom"/>
          </w:tcPr>
          <w:p w14:paraId="771F4613"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05D0343A" w14:textId="77777777" w:rsidR="000E58A9" w:rsidRPr="000E58A9" w:rsidRDefault="000E58A9" w:rsidP="000E58A9">
            <w:pPr>
              <w:widowControl w:val="0"/>
              <w:suppressAutoHyphens/>
              <w:snapToGrid w:val="0"/>
              <w:jc w:val="center"/>
              <w:rPr>
                <w:rFonts w:eastAsia="SimSun"/>
                <w:iCs/>
                <w:color w:val="000000"/>
                <w:kern w:val="1"/>
                <w:lang w:eastAsia="hi-IN" w:bidi="hi-IN"/>
              </w:rPr>
            </w:pPr>
          </w:p>
          <w:p w14:paraId="1F704926" w14:textId="77777777" w:rsidR="000E58A9" w:rsidRPr="000E58A9" w:rsidRDefault="000E58A9" w:rsidP="000E58A9">
            <w:pPr>
              <w:widowControl w:val="0"/>
              <w:suppressAutoHyphens/>
              <w:snapToGrid w:val="0"/>
              <w:jc w:val="center"/>
              <w:rPr>
                <w:rFonts w:eastAsia="SimSun"/>
                <w:iCs/>
                <w:color w:val="000000"/>
                <w:kern w:val="1"/>
                <w:lang w:eastAsia="hi-IN" w:bidi="hi-IN"/>
              </w:rPr>
            </w:pPr>
            <w:r w:rsidRPr="000E58A9">
              <w:rPr>
                <w:rFonts w:eastAsia="SimSun"/>
                <w:iCs/>
                <w:color w:val="000000"/>
                <w:kern w:val="1"/>
                <w:sz w:val="22"/>
                <w:szCs w:val="22"/>
                <w:lang w:eastAsia="hi-IN" w:bidi="hi-IN"/>
              </w:rPr>
              <w:t>10</w:t>
            </w:r>
          </w:p>
        </w:tc>
        <w:tc>
          <w:tcPr>
            <w:tcW w:w="474" w:type="pct"/>
            <w:shd w:val="clear" w:color="auto" w:fill="auto"/>
            <w:vAlign w:val="bottom"/>
          </w:tcPr>
          <w:p w14:paraId="31B2F37F" w14:textId="77777777" w:rsidR="000E58A9" w:rsidRPr="000E58A9" w:rsidRDefault="000E58A9" w:rsidP="000E58A9">
            <w:pPr>
              <w:widowControl w:val="0"/>
              <w:suppressAutoHyphens/>
              <w:snapToGrid w:val="0"/>
              <w:jc w:val="center"/>
              <w:rPr>
                <w:rFonts w:eastAsia="SimSun"/>
                <w:color w:val="000000"/>
                <w:kern w:val="1"/>
                <w:lang w:eastAsia="hi-IN" w:bidi="hi-IN"/>
              </w:rPr>
            </w:pPr>
          </w:p>
        </w:tc>
        <w:tc>
          <w:tcPr>
            <w:tcW w:w="297" w:type="pct"/>
            <w:shd w:val="clear" w:color="auto" w:fill="auto"/>
            <w:vAlign w:val="bottom"/>
          </w:tcPr>
          <w:p w14:paraId="39342DEC" w14:textId="77777777" w:rsidR="000E58A9" w:rsidRPr="000E58A9" w:rsidRDefault="000E58A9" w:rsidP="000E58A9">
            <w:pPr>
              <w:widowControl w:val="0"/>
              <w:suppressAutoHyphens/>
              <w:snapToGrid w:val="0"/>
              <w:jc w:val="right"/>
              <w:rPr>
                <w:rFonts w:eastAsia="SimSun"/>
                <w:color w:val="000000"/>
                <w:kern w:val="1"/>
                <w:lang w:eastAsia="hi-IN" w:bidi="hi-IN"/>
              </w:rPr>
            </w:pPr>
          </w:p>
        </w:tc>
        <w:tc>
          <w:tcPr>
            <w:tcW w:w="593" w:type="pct"/>
            <w:shd w:val="clear" w:color="auto" w:fill="auto"/>
            <w:vAlign w:val="bottom"/>
          </w:tcPr>
          <w:p w14:paraId="21D287F5" w14:textId="77777777" w:rsidR="000E58A9" w:rsidRPr="000E58A9" w:rsidRDefault="000E58A9" w:rsidP="000E58A9">
            <w:pPr>
              <w:widowControl w:val="0"/>
              <w:suppressAutoHyphens/>
              <w:snapToGrid w:val="0"/>
              <w:jc w:val="right"/>
              <w:rPr>
                <w:rFonts w:eastAsia="SimSun"/>
                <w:bCs/>
                <w:kern w:val="1"/>
                <w:lang w:eastAsia="hi-IN" w:bidi="hi-IN"/>
              </w:rPr>
            </w:pPr>
          </w:p>
          <w:p w14:paraId="24B697F3" w14:textId="77777777" w:rsidR="000E58A9" w:rsidRPr="000E58A9" w:rsidRDefault="000E58A9" w:rsidP="000E58A9">
            <w:pPr>
              <w:widowControl w:val="0"/>
              <w:suppressAutoHyphens/>
              <w:snapToGrid w:val="0"/>
              <w:jc w:val="right"/>
              <w:rPr>
                <w:rFonts w:eastAsia="SimSun"/>
                <w:bCs/>
                <w:kern w:val="1"/>
                <w:lang w:eastAsia="hi-IN" w:bidi="hi-IN"/>
              </w:rPr>
            </w:pPr>
          </w:p>
          <w:p w14:paraId="0BF005DE"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118 600,00</w:t>
            </w:r>
          </w:p>
        </w:tc>
        <w:tc>
          <w:tcPr>
            <w:tcW w:w="501" w:type="pct"/>
            <w:shd w:val="clear" w:color="auto" w:fill="auto"/>
            <w:vAlign w:val="bottom"/>
          </w:tcPr>
          <w:p w14:paraId="121DDF28" w14:textId="77777777" w:rsidR="000E58A9" w:rsidRPr="000E58A9" w:rsidRDefault="000E58A9" w:rsidP="000E58A9">
            <w:pPr>
              <w:widowControl w:val="0"/>
              <w:suppressAutoHyphens/>
              <w:snapToGrid w:val="0"/>
              <w:jc w:val="right"/>
              <w:rPr>
                <w:rFonts w:eastAsia="SimSun"/>
                <w:bCs/>
                <w:kern w:val="1"/>
                <w:lang w:eastAsia="hi-IN" w:bidi="hi-IN"/>
              </w:rPr>
            </w:pPr>
          </w:p>
          <w:p w14:paraId="1F06BC47" w14:textId="77777777" w:rsidR="000E58A9" w:rsidRPr="000E58A9" w:rsidRDefault="000E58A9" w:rsidP="000E58A9">
            <w:pPr>
              <w:widowControl w:val="0"/>
              <w:suppressAutoHyphens/>
              <w:snapToGrid w:val="0"/>
              <w:jc w:val="right"/>
              <w:rPr>
                <w:rFonts w:eastAsia="SimSun"/>
                <w:bCs/>
                <w:kern w:val="1"/>
                <w:lang w:eastAsia="hi-IN" w:bidi="hi-IN"/>
              </w:rPr>
            </w:pPr>
          </w:p>
          <w:p w14:paraId="6071B2D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118 600,00</w:t>
            </w:r>
          </w:p>
        </w:tc>
        <w:tc>
          <w:tcPr>
            <w:tcW w:w="459" w:type="pct"/>
            <w:shd w:val="clear" w:color="auto" w:fill="auto"/>
            <w:vAlign w:val="bottom"/>
          </w:tcPr>
          <w:p w14:paraId="04E744D8" w14:textId="77777777" w:rsidR="000E58A9" w:rsidRPr="000E58A9" w:rsidRDefault="000E58A9" w:rsidP="000E58A9">
            <w:pPr>
              <w:widowControl w:val="0"/>
              <w:suppressAutoHyphens/>
              <w:snapToGrid w:val="0"/>
              <w:jc w:val="right"/>
              <w:rPr>
                <w:rFonts w:eastAsia="SimSun"/>
                <w:bCs/>
                <w:kern w:val="1"/>
                <w:lang w:eastAsia="hi-IN" w:bidi="hi-IN"/>
              </w:rPr>
            </w:pPr>
          </w:p>
          <w:p w14:paraId="3748B84F" w14:textId="77777777" w:rsidR="000E58A9" w:rsidRPr="000E58A9" w:rsidRDefault="000E58A9" w:rsidP="000E58A9">
            <w:pPr>
              <w:widowControl w:val="0"/>
              <w:suppressAutoHyphens/>
              <w:snapToGrid w:val="0"/>
              <w:jc w:val="right"/>
              <w:rPr>
                <w:rFonts w:eastAsia="SimSun"/>
                <w:bCs/>
                <w:kern w:val="1"/>
                <w:lang w:eastAsia="hi-IN" w:bidi="hi-IN"/>
              </w:rPr>
            </w:pPr>
          </w:p>
          <w:p w14:paraId="7BD37E1F"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302CADF" w14:textId="77777777" w:rsidTr="002929BE">
        <w:tc>
          <w:tcPr>
            <w:tcW w:w="182" w:type="pct"/>
            <w:shd w:val="clear" w:color="auto" w:fill="auto"/>
          </w:tcPr>
          <w:p w14:paraId="6B73247F"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B4C0A0F"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kern w:val="1"/>
                <w:sz w:val="22"/>
                <w:szCs w:val="22"/>
                <w:lang w:bidi="hi-IN"/>
              </w:rPr>
              <w:t xml:space="preserve">Муниципальная программа Екатериновского сельского поселения Щербиновского района «Обеспечение безопасности населения на территории Екатериновского сельского поселения Щербиновского района» </w:t>
            </w:r>
          </w:p>
        </w:tc>
        <w:tc>
          <w:tcPr>
            <w:tcW w:w="290" w:type="pct"/>
            <w:shd w:val="clear" w:color="auto" w:fill="auto"/>
            <w:vAlign w:val="bottom"/>
          </w:tcPr>
          <w:p w14:paraId="6F2AA6E8" w14:textId="77777777" w:rsidR="000E58A9" w:rsidRPr="000E58A9" w:rsidRDefault="000E58A9" w:rsidP="000E58A9">
            <w:pPr>
              <w:widowControl w:val="0"/>
              <w:suppressAutoHyphens/>
              <w:jc w:val="center"/>
              <w:rPr>
                <w:rFonts w:eastAsia="SimSun"/>
                <w:bCs/>
                <w:kern w:val="1"/>
                <w:lang w:eastAsia="hi-IN" w:bidi="hi-IN"/>
              </w:rPr>
            </w:pPr>
          </w:p>
          <w:p w14:paraId="5251FABB" w14:textId="77777777" w:rsidR="000E58A9" w:rsidRPr="000E58A9" w:rsidRDefault="000E58A9" w:rsidP="000E58A9">
            <w:pPr>
              <w:widowControl w:val="0"/>
              <w:suppressAutoHyphens/>
              <w:jc w:val="center"/>
              <w:rPr>
                <w:rFonts w:eastAsia="SimSun"/>
                <w:bCs/>
                <w:kern w:val="1"/>
                <w:lang w:eastAsia="hi-IN" w:bidi="hi-IN"/>
              </w:rPr>
            </w:pPr>
          </w:p>
          <w:p w14:paraId="2E0CB9DE" w14:textId="77777777" w:rsidR="000E58A9" w:rsidRPr="000E58A9" w:rsidRDefault="000E58A9" w:rsidP="000E58A9">
            <w:pPr>
              <w:widowControl w:val="0"/>
              <w:suppressAutoHyphens/>
              <w:jc w:val="center"/>
              <w:rPr>
                <w:rFonts w:eastAsia="SimSun"/>
                <w:bCs/>
                <w:kern w:val="1"/>
                <w:lang w:eastAsia="hi-IN" w:bidi="hi-IN"/>
              </w:rPr>
            </w:pPr>
          </w:p>
          <w:p w14:paraId="39433CA3" w14:textId="77777777" w:rsidR="000E58A9" w:rsidRPr="000E58A9" w:rsidRDefault="000E58A9" w:rsidP="000E58A9">
            <w:pPr>
              <w:widowControl w:val="0"/>
              <w:suppressAutoHyphens/>
              <w:jc w:val="center"/>
              <w:rPr>
                <w:rFonts w:eastAsia="SimSun"/>
                <w:bCs/>
                <w:kern w:val="1"/>
                <w:lang w:eastAsia="hi-IN" w:bidi="hi-IN"/>
              </w:rPr>
            </w:pPr>
          </w:p>
          <w:p w14:paraId="6379FB8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59B33A5D" w14:textId="77777777" w:rsidR="000E58A9" w:rsidRPr="000E58A9" w:rsidRDefault="000E58A9" w:rsidP="000E58A9">
            <w:pPr>
              <w:widowControl w:val="0"/>
              <w:suppressAutoHyphens/>
              <w:jc w:val="center"/>
              <w:rPr>
                <w:rFonts w:eastAsia="SimSun"/>
                <w:bCs/>
                <w:kern w:val="1"/>
                <w:lang w:eastAsia="hi-IN" w:bidi="hi-IN"/>
              </w:rPr>
            </w:pPr>
          </w:p>
          <w:p w14:paraId="4BD2F733" w14:textId="77777777" w:rsidR="000E58A9" w:rsidRPr="000E58A9" w:rsidRDefault="000E58A9" w:rsidP="000E58A9">
            <w:pPr>
              <w:widowControl w:val="0"/>
              <w:suppressAutoHyphens/>
              <w:jc w:val="center"/>
              <w:rPr>
                <w:rFonts w:eastAsia="SimSun"/>
                <w:bCs/>
                <w:kern w:val="1"/>
                <w:lang w:eastAsia="hi-IN" w:bidi="hi-IN"/>
              </w:rPr>
            </w:pPr>
          </w:p>
          <w:p w14:paraId="77622B34" w14:textId="77777777" w:rsidR="000E58A9" w:rsidRPr="000E58A9" w:rsidRDefault="000E58A9" w:rsidP="000E58A9">
            <w:pPr>
              <w:widowControl w:val="0"/>
              <w:suppressAutoHyphens/>
              <w:jc w:val="center"/>
              <w:rPr>
                <w:rFonts w:eastAsia="SimSun"/>
                <w:bCs/>
                <w:kern w:val="1"/>
                <w:lang w:eastAsia="hi-IN" w:bidi="hi-IN"/>
              </w:rPr>
            </w:pPr>
          </w:p>
          <w:p w14:paraId="0C205544" w14:textId="77777777" w:rsidR="000E58A9" w:rsidRPr="000E58A9" w:rsidRDefault="000E58A9" w:rsidP="000E58A9">
            <w:pPr>
              <w:widowControl w:val="0"/>
              <w:suppressAutoHyphens/>
              <w:jc w:val="center"/>
              <w:rPr>
                <w:rFonts w:eastAsia="SimSun"/>
                <w:bCs/>
                <w:kern w:val="1"/>
                <w:lang w:eastAsia="hi-IN" w:bidi="hi-IN"/>
              </w:rPr>
            </w:pPr>
          </w:p>
          <w:p w14:paraId="4F73D06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307" w:type="pct"/>
            <w:shd w:val="clear" w:color="auto" w:fill="auto"/>
            <w:vAlign w:val="bottom"/>
          </w:tcPr>
          <w:p w14:paraId="290F73FC" w14:textId="77777777" w:rsidR="000E58A9" w:rsidRPr="000E58A9" w:rsidRDefault="000E58A9" w:rsidP="000E58A9">
            <w:pPr>
              <w:widowControl w:val="0"/>
              <w:suppressAutoHyphens/>
              <w:jc w:val="center"/>
              <w:rPr>
                <w:rFonts w:eastAsia="SimSun"/>
                <w:bCs/>
                <w:kern w:val="1"/>
                <w:lang w:eastAsia="hi-IN" w:bidi="hi-IN"/>
              </w:rPr>
            </w:pPr>
          </w:p>
          <w:p w14:paraId="50E15F97" w14:textId="77777777" w:rsidR="000E58A9" w:rsidRPr="000E58A9" w:rsidRDefault="000E58A9" w:rsidP="000E58A9">
            <w:pPr>
              <w:widowControl w:val="0"/>
              <w:suppressAutoHyphens/>
              <w:jc w:val="center"/>
              <w:rPr>
                <w:rFonts w:eastAsia="SimSun"/>
                <w:bCs/>
                <w:kern w:val="1"/>
                <w:lang w:eastAsia="hi-IN" w:bidi="hi-IN"/>
              </w:rPr>
            </w:pPr>
          </w:p>
          <w:p w14:paraId="711D03E9" w14:textId="77777777" w:rsidR="000E58A9" w:rsidRPr="000E58A9" w:rsidRDefault="000E58A9" w:rsidP="000E58A9">
            <w:pPr>
              <w:widowControl w:val="0"/>
              <w:suppressAutoHyphens/>
              <w:jc w:val="center"/>
              <w:rPr>
                <w:rFonts w:eastAsia="SimSun"/>
                <w:bCs/>
                <w:kern w:val="1"/>
                <w:lang w:eastAsia="hi-IN" w:bidi="hi-IN"/>
              </w:rPr>
            </w:pPr>
          </w:p>
          <w:p w14:paraId="012BFC9B" w14:textId="77777777" w:rsidR="000E58A9" w:rsidRPr="000E58A9" w:rsidRDefault="000E58A9" w:rsidP="000E58A9">
            <w:pPr>
              <w:widowControl w:val="0"/>
              <w:suppressAutoHyphens/>
              <w:jc w:val="center"/>
              <w:rPr>
                <w:rFonts w:eastAsia="SimSun"/>
                <w:bCs/>
                <w:kern w:val="1"/>
                <w:lang w:eastAsia="hi-IN" w:bidi="hi-IN"/>
              </w:rPr>
            </w:pPr>
          </w:p>
          <w:p w14:paraId="0F867CA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474" w:type="pct"/>
            <w:shd w:val="clear" w:color="auto" w:fill="auto"/>
            <w:vAlign w:val="bottom"/>
          </w:tcPr>
          <w:p w14:paraId="356820C7" w14:textId="77777777" w:rsidR="000E58A9" w:rsidRPr="000E58A9" w:rsidRDefault="000E58A9" w:rsidP="000E58A9">
            <w:pPr>
              <w:widowControl w:val="0"/>
              <w:suppressAutoHyphens/>
              <w:snapToGrid w:val="0"/>
              <w:ind w:left="-93" w:right="-132"/>
              <w:jc w:val="center"/>
              <w:rPr>
                <w:rFonts w:eastAsia="SimSun"/>
                <w:bCs/>
                <w:kern w:val="1"/>
                <w:lang w:eastAsia="hi-IN" w:bidi="hi-IN"/>
              </w:rPr>
            </w:pPr>
          </w:p>
          <w:p w14:paraId="76BE5409" w14:textId="77777777" w:rsidR="000E58A9" w:rsidRPr="000E58A9" w:rsidRDefault="000E58A9" w:rsidP="000E58A9">
            <w:pPr>
              <w:widowControl w:val="0"/>
              <w:suppressAutoHyphens/>
              <w:snapToGrid w:val="0"/>
              <w:ind w:left="-93" w:right="-132"/>
              <w:jc w:val="center"/>
              <w:rPr>
                <w:rFonts w:eastAsia="SimSun"/>
                <w:bCs/>
                <w:kern w:val="1"/>
                <w:lang w:eastAsia="hi-IN" w:bidi="hi-IN"/>
              </w:rPr>
            </w:pPr>
          </w:p>
          <w:p w14:paraId="7EAAC86A" w14:textId="77777777" w:rsidR="000E58A9" w:rsidRPr="000E58A9" w:rsidRDefault="000E58A9" w:rsidP="000E58A9">
            <w:pPr>
              <w:widowControl w:val="0"/>
              <w:suppressAutoHyphens/>
              <w:snapToGrid w:val="0"/>
              <w:ind w:left="-93" w:right="-132"/>
              <w:jc w:val="center"/>
              <w:rPr>
                <w:rFonts w:eastAsia="SimSun"/>
                <w:bCs/>
                <w:kern w:val="1"/>
                <w:lang w:eastAsia="hi-IN" w:bidi="hi-IN"/>
              </w:rPr>
            </w:pPr>
          </w:p>
          <w:p w14:paraId="78D7811E" w14:textId="77777777" w:rsidR="000E58A9" w:rsidRPr="000E58A9" w:rsidRDefault="000E58A9" w:rsidP="000E58A9">
            <w:pPr>
              <w:widowControl w:val="0"/>
              <w:suppressAutoHyphens/>
              <w:snapToGrid w:val="0"/>
              <w:ind w:left="-93" w:right="-132"/>
              <w:jc w:val="center"/>
              <w:rPr>
                <w:rFonts w:eastAsia="SimSun"/>
                <w:bCs/>
                <w:kern w:val="1"/>
                <w:lang w:eastAsia="hi-IN" w:bidi="hi-IN"/>
              </w:rPr>
            </w:pPr>
          </w:p>
          <w:p w14:paraId="7E814A6A"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19 0 00 00000</w:t>
            </w:r>
          </w:p>
        </w:tc>
        <w:tc>
          <w:tcPr>
            <w:tcW w:w="297" w:type="pct"/>
            <w:shd w:val="clear" w:color="auto" w:fill="auto"/>
          </w:tcPr>
          <w:p w14:paraId="4110C1B7" w14:textId="77777777" w:rsidR="000E58A9" w:rsidRPr="000E58A9" w:rsidRDefault="000E58A9" w:rsidP="000E58A9">
            <w:pPr>
              <w:widowControl w:val="0"/>
              <w:suppressAutoHyphens/>
              <w:snapToGrid w:val="0"/>
              <w:jc w:val="center"/>
              <w:rPr>
                <w:rFonts w:eastAsia="SimSun"/>
                <w:color w:val="000000"/>
                <w:kern w:val="1"/>
                <w:lang w:eastAsia="hi-IN" w:bidi="hi-IN"/>
              </w:rPr>
            </w:pPr>
          </w:p>
        </w:tc>
        <w:tc>
          <w:tcPr>
            <w:tcW w:w="593" w:type="pct"/>
            <w:shd w:val="clear" w:color="auto" w:fill="auto"/>
            <w:vAlign w:val="bottom"/>
          </w:tcPr>
          <w:p w14:paraId="3AE4510A" w14:textId="77777777" w:rsidR="000E58A9" w:rsidRPr="000E58A9" w:rsidRDefault="000E58A9" w:rsidP="000E58A9">
            <w:pPr>
              <w:widowControl w:val="0"/>
              <w:suppressAutoHyphens/>
              <w:snapToGrid w:val="0"/>
              <w:jc w:val="right"/>
              <w:rPr>
                <w:rFonts w:eastAsia="SimSun"/>
                <w:bCs/>
                <w:kern w:val="1"/>
                <w:lang w:eastAsia="hi-IN" w:bidi="hi-IN"/>
              </w:rPr>
            </w:pPr>
          </w:p>
          <w:p w14:paraId="6405B204" w14:textId="77777777" w:rsidR="000E58A9" w:rsidRPr="000E58A9" w:rsidRDefault="000E58A9" w:rsidP="000E58A9">
            <w:pPr>
              <w:widowControl w:val="0"/>
              <w:suppressAutoHyphens/>
              <w:snapToGrid w:val="0"/>
              <w:jc w:val="right"/>
              <w:rPr>
                <w:rFonts w:eastAsia="SimSun"/>
                <w:bCs/>
                <w:kern w:val="1"/>
                <w:lang w:eastAsia="hi-IN" w:bidi="hi-IN"/>
              </w:rPr>
            </w:pPr>
          </w:p>
          <w:p w14:paraId="498B24EF" w14:textId="77777777" w:rsidR="000E58A9" w:rsidRPr="000E58A9" w:rsidRDefault="000E58A9" w:rsidP="000E58A9">
            <w:pPr>
              <w:widowControl w:val="0"/>
              <w:suppressAutoHyphens/>
              <w:snapToGrid w:val="0"/>
              <w:jc w:val="right"/>
              <w:rPr>
                <w:rFonts w:eastAsia="SimSun"/>
                <w:bCs/>
                <w:kern w:val="1"/>
                <w:lang w:eastAsia="hi-IN" w:bidi="hi-IN"/>
              </w:rPr>
            </w:pPr>
          </w:p>
          <w:p w14:paraId="7A14CAB9" w14:textId="77777777" w:rsidR="000E58A9" w:rsidRPr="000E58A9" w:rsidRDefault="000E58A9" w:rsidP="000E58A9">
            <w:pPr>
              <w:widowControl w:val="0"/>
              <w:suppressAutoHyphens/>
              <w:snapToGrid w:val="0"/>
              <w:jc w:val="right"/>
              <w:rPr>
                <w:rFonts w:eastAsia="SimSun"/>
                <w:bCs/>
                <w:kern w:val="1"/>
                <w:lang w:eastAsia="hi-IN" w:bidi="hi-IN"/>
              </w:rPr>
            </w:pPr>
          </w:p>
          <w:p w14:paraId="0AB21C9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118 600,00</w:t>
            </w:r>
          </w:p>
        </w:tc>
        <w:tc>
          <w:tcPr>
            <w:tcW w:w="501" w:type="pct"/>
            <w:shd w:val="clear" w:color="auto" w:fill="auto"/>
            <w:vAlign w:val="bottom"/>
          </w:tcPr>
          <w:p w14:paraId="6E005AD2" w14:textId="77777777" w:rsidR="000E58A9" w:rsidRPr="000E58A9" w:rsidRDefault="000E58A9" w:rsidP="000E58A9">
            <w:pPr>
              <w:widowControl w:val="0"/>
              <w:suppressAutoHyphens/>
              <w:snapToGrid w:val="0"/>
              <w:jc w:val="right"/>
              <w:rPr>
                <w:rFonts w:eastAsia="SimSun"/>
                <w:bCs/>
                <w:kern w:val="1"/>
                <w:lang w:eastAsia="hi-IN" w:bidi="hi-IN"/>
              </w:rPr>
            </w:pPr>
          </w:p>
          <w:p w14:paraId="1EA91570" w14:textId="77777777" w:rsidR="000E58A9" w:rsidRPr="000E58A9" w:rsidRDefault="000E58A9" w:rsidP="000E58A9">
            <w:pPr>
              <w:widowControl w:val="0"/>
              <w:suppressAutoHyphens/>
              <w:snapToGrid w:val="0"/>
              <w:jc w:val="right"/>
              <w:rPr>
                <w:rFonts w:eastAsia="SimSun"/>
                <w:bCs/>
                <w:kern w:val="1"/>
                <w:lang w:eastAsia="hi-IN" w:bidi="hi-IN"/>
              </w:rPr>
            </w:pPr>
          </w:p>
          <w:p w14:paraId="57A839EF" w14:textId="77777777" w:rsidR="000E58A9" w:rsidRPr="000E58A9" w:rsidRDefault="000E58A9" w:rsidP="000E58A9">
            <w:pPr>
              <w:widowControl w:val="0"/>
              <w:suppressAutoHyphens/>
              <w:snapToGrid w:val="0"/>
              <w:jc w:val="right"/>
              <w:rPr>
                <w:rFonts w:eastAsia="SimSun"/>
                <w:bCs/>
                <w:kern w:val="1"/>
                <w:lang w:eastAsia="hi-IN" w:bidi="hi-IN"/>
              </w:rPr>
            </w:pPr>
          </w:p>
          <w:p w14:paraId="6BC37444" w14:textId="77777777" w:rsidR="000E58A9" w:rsidRPr="000E58A9" w:rsidRDefault="000E58A9" w:rsidP="000E58A9">
            <w:pPr>
              <w:widowControl w:val="0"/>
              <w:suppressAutoHyphens/>
              <w:snapToGrid w:val="0"/>
              <w:jc w:val="right"/>
              <w:rPr>
                <w:rFonts w:eastAsia="SimSun"/>
                <w:bCs/>
                <w:kern w:val="1"/>
                <w:lang w:eastAsia="hi-IN" w:bidi="hi-IN"/>
              </w:rPr>
            </w:pPr>
          </w:p>
          <w:p w14:paraId="44504AD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118 600,00</w:t>
            </w:r>
          </w:p>
        </w:tc>
        <w:tc>
          <w:tcPr>
            <w:tcW w:w="459" w:type="pct"/>
            <w:shd w:val="clear" w:color="auto" w:fill="auto"/>
            <w:vAlign w:val="bottom"/>
          </w:tcPr>
          <w:p w14:paraId="5754EB5B" w14:textId="77777777" w:rsidR="000E58A9" w:rsidRPr="000E58A9" w:rsidRDefault="000E58A9" w:rsidP="000E58A9">
            <w:pPr>
              <w:widowControl w:val="0"/>
              <w:suppressAutoHyphens/>
              <w:snapToGrid w:val="0"/>
              <w:jc w:val="right"/>
              <w:rPr>
                <w:rFonts w:eastAsia="SimSun"/>
                <w:kern w:val="1"/>
                <w:lang w:eastAsia="hi-IN" w:bidi="hi-IN"/>
              </w:rPr>
            </w:pPr>
          </w:p>
          <w:p w14:paraId="6FD5F18D" w14:textId="77777777" w:rsidR="000E58A9" w:rsidRPr="000E58A9" w:rsidRDefault="000E58A9" w:rsidP="000E58A9">
            <w:pPr>
              <w:widowControl w:val="0"/>
              <w:suppressAutoHyphens/>
              <w:snapToGrid w:val="0"/>
              <w:jc w:val="right"/>
              <w:rPr>
                <w:rFonts w:eastAsia="SimSun"/>
                <w:kern w:val="1"/>
                <w:lang w:eastAsia="hi-IN" w:bidi="hi-IN"/>
              </w:rPr>
            </w:pPr>
          </w:p>
          <w:p w14:paraId="7DA092D9" w14:textId="77777777" w:rsidR="000E58A9" w:rsidRPr="000E58A9" w:rsidRDefault="000E58A9" w:rsidP="000E58A9">
            <w:pPr>
              <w:widowControl w:val="0"/>
              <w:suppressAutoHyphens/>
              <w:snapToGrid w:val="0"/>
              <w:jc w:val="right"/>
              <w:rPr>
                <w:rFonts w:eastAsia="SimSun"/>
                <w:kern w:val="1"/>
                <w:lang w:eastAsia="hi-IN" w:bidi="hi-IN"/>
              </w:rPr>
            </w:pPr>
          </w:p>
          <w:p w14:paraId="142E8CF0" w14:textId="77777777" w:rsidR="000E58A9" w:rsidRPr="000E58A9" w:rsidRDefault="000E58A9" w:rsidP="000E58A9">
            <w:pPr>
              <w:widowControl w:val="0"/>
              <w:suppressAutoHyphens/>
              <w:snapToGrid w:val="0"/>
              <w:jc w:val="right"/>
              <w:rPr>
                <w:rFonts w:eastAsia="SimSun"/>
                <w:kern w:val="1"/>
                <w:lang w:eastAsia="hi-IN" w:bidi="hi-IN"/>
              </w:rPr>
            </w:pPr>
          </w:p>
          <w:p w14:paraId="58E1A1A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69ECA9C8" w14:textId="77777777" w:rsidTr="002929BE">
        <w:tc>
          <w:tcPr>
            <w:tcW w:w="182" w:type="pct"/>
            <w:shd w:val="clear" w:color="auto" w:fill="auto"/>
          </w:tcPr>
          <w:p w14:paraId="7D2DB2FC"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D3875EA" w14:textId="77777777" w:rsidR="000E58A9" w:rsidRPr="000E58A9" w:rsidRDefault="000E58A9" w:rsidP="000E58A9">
            <w:pPr>
              <w:widowControl w:val="0"/>
              <w:suppressAutoHyphens/>
              <w:snapToGrid w:val="0"/>
              <w:rPr>
                <w:rFonts w:eastAsia="SimSun"/>
                <w:b/>
                <w:bCs/>
                <w:color w:val="FF0000"/>
                <w:kern w:val="1"/>
                <w:lang w:eastAsia="hi-IN" w:bidi="hi-IN"/>
              </w:rPr>
            </w:pPr>
            <w:r w:rsidRPr="000E58A9">
              <w:rPr>
                <w:rFonts w:eastAsia="SimSun"/>
                <w:kern w:val="1"/>
                <w:sz w:val="22"/>
                <w:szCs w:val="22"/>
                <w:lang w:eastAsia="hi-IN" w:bidi="hi-IN"/>
              </w:rPr>
              <w:t xml:space="preserve">Предупреждение и ликвидация последствий чрезвычайных ситуаций </w:t>
            </w:r>
          </w:p>
        </w:tc>
        <w:tc>
          <w:tcPr>
            <w:tcW w:w="290" w:type="pct"/>
            <w:shd w:val="clear" w:color="auto" w:fill="auto"/>
            <w:vAlign w:val="bottom"/>
          </w:tcPr>
          <w:p w14:paraId="5A108253"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46648EB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307" w:type="pct"/>
            <w:shd w:val="clear" w:color="auto" w:fill="auto"/>
            <w:vAlign w:val="bottom"/>
          </w:tcPr>
          <w:p w14:paraId="1AC3867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474" w:type="pct"/>
            <w:shd w:val="clear" w:color="auto" w:fill="auto"/>
            <w:vAlign w:val="bottom"/>
          </w:tcPr>
          <w:p w14:paraId="5A09DBAB"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19 0 01 00000</w:t>
            </w:r>
          </w:p>
        </w:tc>
        <w:tc>
          <w:tcPr>
            <w:tcW w:w="297" w:type="pct"/>
            <w:shd w:val="clear" w:color="auto" w:fill="auto"/>
          </w:tcPr>
          <w:p w14:paraId="473D0C8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0C1790D6" w14:textId="77777777" w:rsidR="000E58A9" w:rsidRPr="000E58A9" w:rsidRDefault="000E58A9" w:rsidP="000E58A9">
            <w:pPr>
              <w:widowControl w:val="0"/>
              <w:suppressAutoHyphens/>
              <w:snapToGrid w:val="0"/>
              <w:jc w:val="right"/>
              <w:rPr>
                <w:rFonts w:eastAsia="SimSun"/>
                <w:bCs/>
                <w:kern w:val="1"/>
                <w:lang w:eastAsia="hi-IN" w:bidi="hi-IN"/>
              </w:rPr>
            </w:pPr>
          </w:p>
          <w:p w14:paraId="7F1C0EC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501" w:type="pct"/>
            <w:shd w:val="clear" w:color="auto" w:fill="auto"/>
            <w:vAlign w:val="bottom"/>
          </w:tcPr>
          <w:p w14:paraId="726FA223" w14:textId="77777777" w:rsidR="000E58A9" w:rsidRPr="000E58A9" w:rsidRDefault="000E58A9" w:rsidP="000E58A9">
            <w:pPr>
              <w:widowControl w:val="0"/>
              <w:suppressAutoHyphens/>
              <w:snapToGrid w:val="0"/>
              <w:jc w:val="right"/>
              <w:rPr>
                <w:rFonts w:eastAsia="SimSun"/>
                <w:bCs/>
                <w:kern w:val="1"/>
                <w:lang w:eastAsia="hi-IN" w:bidi="hi-IN"/>
              </w:rPr>
            </w:pPr>
          </w:p>
          <w:p w14:paraId="3FABFB3F"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459" w:type="pct"/>
            <w:shd w:val="clear" w:color="auto" w:fill="auto"/>
            <w:vAlign w:val="bottom"/>
          </w:tcPr>
          <w:p w14:paraId="43D27455" w14:textId="77777777" w:rsidR="000E58A9" w:rsidRPr="000E58A9" w:rsidRDefault="000E58A9" w:rsidP="000E58A9">
            <w:pPr>
              <w:widowControl w:val="0"/>
              <w:suppressAutoHyphens/>
              <w:snapToGrid w:val="0"/>
              <w:jc w:val="right"/>
              <w:rPr>
                <w:rFonts w:eastAsia="SimSun"/>
                <w:kern w:val="1"/>
                <w:lang w:eastAsia="hi-IN" w:bidi="hi-IN"/>
              </w:rPr>
            </w:pPr>
          </w:p>
          <w:p w14:paraId="7BC5AF8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30CFB099" w14:textId="77777777" w:rsidTr="002929BE">
        <w:tc>
          <w:tcPr>
            <w:tcW w:w="182" w:type="pct"/>
            <w:shd w:val="clear" w:color="auto" w:fill="auto"/>
          </w:tcPr>
          <w:p w14:paraId="373A5DB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529D2DA"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Предупреждение и ликвидация последствий чрезвычайных ситуаций и стихийных бедствий природного и техногенного характера</w:t>
            </w:r>
          </w:p>
        </w:tc>
        <w:tc>
          <w:tcPr>
            <w:tcW w:w="290" w:type="pct"/>
            <w:shd w:val="clear" w:color="auto" w:fill="auto"/>
            <w:vAlign w:val="bottom"/>
          </w:tcPr>
          <w:p w14:paraId="408AD6D4" w14:textId="77777777" w:rsidR="000E58A9" w:rsidRPr="000E58A9" w:rsidRDefault="000E58A9" w:rsidP="000E58A9">
            <w:pPr>
              <w:widowControl w:val="0"/>
              <w:suppressAutoHyphens/>
              <w:jc w:val="center"/>
              <w:rPr>
                <w:rFonts w:eastAsia="SimSun"/>
                <w:bCs/>
                <w:kern w:val="1"/>
                <w:lang w:eastAsia="hi-IN" w:bidi="hi-IN"/>
              </w:rPr>
            </w:pPr>
          </w:p>
          <w:p w14:paraId="2960507E" w14:textId="77777777" w:rsidR="000E58A9" w:rsidRPr="000E58A9" w:rsidRDefault="000E58A9" w:rsidP="000E58A9">
            <w:pPr>
              <w:widowControl w:val="0"/>
              <w:suppressAutoHyphens/>
              <w:jc w:val="center"/>
              <w:rPr>
                <w:rFonts w:eastAsia="SimSun"/>
                <w:bCs/>
                <w:kern w:val="1"/>
                <w:lang w:eastAsia="hi-IN" w:bidi="hi-IN"/>
              </w:rPr>
            </w:pPr>
          </w:p>
          <w:p w14:paraId="6EFCC491"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720DE3DC" w14:textId="77777777" w:rsidR="000E58A9" w:rsidRPr="000E58A9" w:rsidRDefault="000E58A9" w:rsidP="000E58A9">
            <w:pPr>
              <w:widowControl w:val="0"/>
              <w:suppressAutoHyphens/>
              <w:jc w:val="center"/>
              <w:rPr>
                <w:rFonts w:eastAsia="SimSun"/>
                <w:bCs/>
                <w:kern w:val="1"/>
                <w:lang w:eastAsia="hi-IN" w:bidi="hi-IN"/>
              </w:rPr>
            </w:pPr>
          </w:p>
          <w:p w14:paraId="19EB726C" w14:textId="77777777" w:rsidR="000E58A9" w:rsidRPr="000E58A9" w:rsidRDefault="000E58A9" w:rsidP="000E58A9">
            <w:pPr>
              <w:widowControl w:val="0"/>
              <w:suppressAutoHyphens/>
              <w:jc w:val="center"/>
              <w:rPr>
                <w:rFonts w:eastAsia="SimSun"/>
                <w:bCs/>
                <w:kern w:val="1"/>
                <w:lang w:eastAsia="hi-IN" w:bidi="hi-IN"/>
              </w:rPr>
            </w:pPr>
          </w:p>
          <w:p w14:paraId="78916AAE"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307" w:type="pct"/>
            <w:shd w:val="clear" w:color="auto" w:fill="auto"/>
            <w:vAlign w:val="bottom"/>
          </w:tcPr>
          <w:p w14:paraId="7DB6800E" w14:textId="77777777" w:rsidR="000E58A9" w:rsidRPr="000E58A9" w:rsidRDefault="000E58A9" w:rsidP="000E58A9">
            <w:pPr>
              <w:widowControl w:val="0"/>
              <w:suppressAutoHyphens/>
              <w:jc w:val="center"/>
              <w:rPr>
                <w:rFonts w:eastAsia="SimSun"/>
                <w:bCs/>
                <w:kern w:val="1"/>
                <w:lang w:eastAsia="hi-IN" w:bidi="hi-IN"/>
              </w:rPr>
            </w:pPr>
          </w:p>
          <w:p w14:paraId="5D5B9A30" w14:textId="77777777" w:rsidR="000E58A9" w:rsidRPr="000E58A9" w:rsidRDefault="000E58A9" w:rsidP="000E58A9">
            <w:pPr>
              <w:widowControl w:val="0"/>
              <w:suppressAutoHyphens/>
              <w:jc w:val="center"/>
              <w:rPr>
                <w:rFonts w:eastAsia="SimSun"/>
                <w:bCs/>
                <w:kern w:val="1"/>
                <w:lang w:eastAsia="hi-IN" w:bidi="hi-IN"/>
              </w:rPr>
            </w:pPr>
          </w:p>
          <w:p w14:paraId="1E36FC1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474" w:type="pct"/>
            <w:shd w:val="clear" w:color="auto" w:fill="auto"/>
            <w:vAlign w:val="bottom"/>
          </w:tcPr>
          <w:p w14:paraId="3E716089"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19 0 01 10430</w:t>
            </w:r>
          </w:p>
        </w:tc>
        <w:tc>
          <w:tcPr>
            <w:tcW w:w="297" w:type="pct"/>
            <w:shd w:val="clear" w:color="auto" w:fill="auto"/>
          </w:tcPr>
          <w:p w14:paraId="1E91365F"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3DFA2BE" w14:textId="77777777" w:rsidR="000E58A9" w:rsidRPr="000E58A9" w:rsidRDefault="000E58A9" w:rsidP="000E58A9">
            <w:pPr>
              <w:widowControl w:val="0"/>
              <w:suppressAutoHyphens/>
              <w:snapToGrid w:val="0"/>
              <w:jc w:val="right"/>
              <w:rPr>
                <w:rFonts w:eastAsia="SimSun"/>
                <w:bCs/>
                <w:kern w:val="1"/>
                <w:lang w:eastAsia="hi-IN" w:bidi="hi-IN"/>
              </w:rPr>
            </w:pPr>
          </w:p>
          <w:p w14:paraId="757330C1" w14:textId="77777777" w:rsidR="000E58A9" w:rsidRPr="000E58A9" w:rsidRDefault="000E58A9" w:rsidP="000E58A9">
            <w:pPr>
              <w:widowControl w:val="0"/>
              <w:suppressAutoHyphens/>
              <w:snapToGrid w:val="0"/>
              <w:jc w:val="right"/>
              <w:rPr>
                <w:rFonts w:eastAsia="SimSun"/>
                <w:bCs/>
                <w:kern w:val="1"/>
                <w:lang w:eastAsia="hi-IN" w:bidi="hi-IN"/>
              </w:rPr>
            </w:pPr>
          </w:p>
          <w:p w14:paraId="5F22653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501" w:type="pct"/>
            <w:shd w:val="clear" w:color="auto" w:fill="auto"/>
            <w:vAlign w:val="bottom"/>
          </w:tcPr>
          <w:p w14:paraId="459271DC" w14:textId="77777777" w:rsidR="000E58A9" w:rsidRPr="000E58A9" w:rsidRDefault="000E58A9" w:rsidP="000E58A9">
            <w:pPr>
              <w:widowControl w:val="0"/>
              <w:suppressAutoHyphens/>
              <w:snapToGrid w:val="0"/>
              <w:jc w:val="right"/>
              <w:rPr>
                <w:rFonts w:eastAsia="SimSun"/>
                <w:bCs/>
                <w:kern w:val="1"/>
                <w:lang w:eastAsia="hi-IN" w:bidi="hi-IN"/>
              </w:rPr>
            </w:pPr>
          </w:p>
          <w:p w14:paraId="1E26CE34" w14:textId="77777777" w:rsidR="000E58A9" w:rsidRPr="000E58A9" w:rsidRDefault="000E58A9" w:rsidP="000E58A9">
            <w:pPr>
              <w:widowControl w:val="0"/>
              <w:suppressAutoHyphens/>
              <w:snapToGrid w:val="0"/>
              <w:jc w:val="right"/>
              <w:rPr>
                <w:rFonts w:eastAsia="SimSun"/>
                <w:bCs/>
                <w:kern w:val="1"/>
                <w:lang w:eastAsia="hi-IN" w:bidi="hi-IN"/>
              </w:rPr>
            </w:pPr>
          </w:p>
          <w:p w14:paraId="51C16D1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459" w:type="pct"/>
            <w:shd w:val="clear" w:color="auto" w:fill="auto"/>
            <w:vAlign w:val="bottom"/>
          </w:tcPr>
          <w:p w14:paraId="0483012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45335E49" w14:textId="77777777" w:rsidTr="002929BE">
        <w:tc>
          <w:tcPr>
            <w:tcW w:w="182" w:type="pct"/>
            <w:shd w:val="clear" w:color="auto" w:fill="auto"/>
          </w:tcPr>
          <w:p w14:paraId="2AB6B45A"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E31A136"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1102572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1D6586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03</w:t>
            </w:r>
          </w:p>
        </w:tc>
        <w:tc>
          <w:tcPr>
            <w:tcW w:w="307" w:type="pct"/>
            <w:shd w:val="clear" w:color="auto" w:fill="auto"/>
            <w:vAlign w:val="bottom"/>
          </w:tcPr>
          <w:p w14:paraId="370A03B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474" w:type="pct"/>
            <w:shd w:val="clear" w:color="auto" w:fill="auto"/>
            <w:vAlign w:val="bottom"/>
          </w:tcPr>
          <w:p w14:paraId="163E5CD4"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19 0 01 10430</w:t>
            </w:r>
          </w:p>
        </w:tc>
        <w:tc>
          <w:tcPr>
            <w:tcW w:w="297" w:type="pct"/>
            <w:shd w:val="clear" w:color="auto" w:fill="auto"/>
            <w:vAlign w:val="bottom"/>
          </w:tcPr>
          <w:p w14:paraId="717BEB7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3A04DB6B" w14:textId="77777777" w:rsidR="000E58A9" w:rsidRPr="000E58A9" w:rsidRDefault="000E58A9" w:rsidP="000E58A9">
            <w:pPr>
              <w:widowControl w:val="0"/>
              <w:suppressAutoHyphens/>
              <w:snapToGrid w:val="0"/>
              <w:jc w:val="right"/>
              <w:rPr>
                <w:rFonts w:eastAsia="SimSun"/>
                <w:bCs/>
                <w:kern w:val="1"/>
                <w:lang w:eastAsia="hi-IN" w:bidi="hi-IN"/>
              </w:rPr>
            </w:pPr>
          </w:p>
          <w:p w14:paraId="676271B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501" w:type="pct"/>
            <w:shd w:val="clear" w:color="auto" w:fill="auto"/>
            <w:vAlign w:val="bottom"/>
          </w:tcPr>
          <w:p w14:paraId="46B124CA" w14:textId="77777777" w:rsidR="000E58A9" w:rsidRPr="000E58A9" w:rsidRDefault="000E58A9" w:rsidP="000E58A9">
            <w:pPr>
              <w:widowControl w:val="0"/>
              <w:suppressAutoHyphens/>
              <w:snapToGrid w:val="0"/>
              <w:jc w:val="right"/>
              <w:rPr>
                <w:rFonts w:eastAsia="SimSun"/>
                <w:bCs/>
                <w:kern w:val="1"/>
                <w:lang w:eastAsia="hi-IN" w:bidi="hi-IN"/>
              </w:rPr>
            </w:pPr>
          </w:p>
          <w:p w14:paraId="14DD32C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2 000,00</w:t>
            </w:r>
          </w:p>
        </w:tc>
        <w:tc>
          <w:tcPr>
            <w:tcW w:w="459" w:type="pct"/>
            <w:shd w:val="clear" w:color="auto" w:fill="auto"/>
            <w:vAlign w:val="bottom"/>
          </w:tcPr>
          <w:p w14:paraId="04F1A42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B85E270" w14:textId="77777777" w:rsidTr="002929BE">
        <w:tc>
          <w:tcPr>
            <w:tcW w:w="182" w:type="pct"/>
            <w:shd w:val="clear" w:color="auto" w:fill="auto"/>
          </w:tcPr>
          <w:p w14:paraId="5EB4E27F"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5C620305" w14:textId="77777777" w:rsidR="000E58A9" w:rsidRPr="000E58A9" w:rsidRDefault="000E58A9" w:rsidP="000E58A9">
            <w:pPr>
              <w:widowControl w:val="0"/>
              <w:suppressAutoHyphens/>
              <w:rPr>
                <w:rFonts w:eastAsia="SimSun"/>
                <w:bCs/>
                <w:iCs/>
                <w:kern w:val="1"/>
                <w:lang w:eastAsia="hi-IN" w:bidi="hi-IN"/>
              </w:rPr>
            </w:pPr>
            <w:r w:rsidRPr="000E58A9">
              <w:rPr>
                <w:rFonts w:eastAsia="SimSun"/>
                <w:bCs/>
                <w:kern w:val="1"/>
                <w:sz w:val="22"/>
                <w:szCs w:val="22"/>
                <w:lang w:eastAsia="hi-IN" w:bidi="hi-IN"/>
              </w:rPr>
              <w:t>Пожарная безопасность</w:t>
            </w:r>
          </w:p>
        </w:tc>
        <w:tc>
          <w:tcPr>
            <w:tcW w:w="290" w:type="pct"/>
            <w:shd w:val="clear" w:color="auto" w:fill="auto"/>
            <w:vAlign w:val="bottom"/>
          </w:tcPr>
          <w:p w14:paraId="371AAB5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52BD7E3"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kern w:val="1"/>
                <w:sz w:val="22"/>
                <w:szCs w:val="22"/>
                <w:lang w:eastAsia="hi-IN" w:bidi="hi-IN"/>
              </w:rPr>
              <w:t>03</w:t>
            </w:r>
          </w:p>
        </w:tc>
        <w:tc>
          <w:tcPr>
            <w:tcW w:w="307" w:type="pct"/>
            <w:shd w:val="clear" w:color="auto" w:fill="auto"/>
            <w:vAlign w:val="bottom"/>
          </w:tcPr>
          <w:p w14:paraId="4E05EA8B"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10</w:t>
            </w:r>
          </w:p>
        </w:tc>
        <w:tc>
          <w:tcPr>
            <w:tcW w:w="474" w:type="pct"/>
            <w:shd w:val="clear" w:color="auto" w:fill="auto"/>
            <w:vAlign w:val="bottom"/>
          </w:tcPr>
          <w:p w14:paraId="5403B07C"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19 0 03 00000</w:t>
            </w:r>
          </w:p>
        </w:tc>
        <w:tc>
          <w:tcPr>
            <w:tcW w:w="297" w:type="pct"/>
            <w:shd w:val="clear" w:color="auto" w:fill="auto"/>
            <w:vAlign w:val="bottom"/>
          </w:tcPr>
          <w:p w14:paraId="2C9664A8"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20A0522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116 600,00</w:t>
            </w:r>
          </w:p>
        </w:tc>
        <w:tc>
          <w:tcPr>
            <w:tcW w:w="501" w:type="pct"/>
            <w:shd w:val="clear" w:color="auto" w:fill="auto"/>
            <w:vAlign w:val="bottom"/>
          </w:tcPr>
          <w:p w14:paraId="417D7DB0" w14:textId="77777777" w:rsidR="000E58A9" w:rsidRPr="000E58A9" w:rsidRDefault="000E58A9" w:rsidP="000E58A9">
            <w:pPr>
              <w:widowControl w:val="0"/>
              <w:suppressAutoHyphens/>
              <w:jc w:val="right"/>
              <w:rPr>
                <w:rFonts w:eastAsia="SimSun"/>
                <w:iCs/>
                <w:kern w:val="1"/>
                <w:lang w:eastAsia="hi-IN" w:bidi="hi-IN"/>
              </w:rPr>
            </w:pPr>
            <w:r w:rsidRPr="000E58A9">
              <w:rPr>
                <w:rFonts w:eastAsia="SimSun"/>
                <w:iCs/>
                <w:kern w:val="1"/>
                <w:sz w:val="22"/>
                <w:szCs w:val="22"/>
                <w:lang w:eastAsia="hi-IN" w:bidi="hi-IN"/>
              </w:rPr>
              <w:t>116 600,00</w:t>
            </w:r>
          </w:p>
        </w:tc>
        <w:tc>
          <w:tcPr>
            <w:tcW w:w="459" w:type="pct"/>
            <w:shd w:val="clear" w:color="auto" w:fill="auto"/>
            <w:vAlign w:val="bottom"/>
          </w:tcPr>
          <w:p w14:paraId="064B8DA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25229C8C" w14:textId="77777777" w:rsidTr="002929BE">
        <w:tc>
          <w:tcPr>
            <w:tcW w:w="182" w:type="pct"/>
            <w:shd w:val="clear" w:color="auto" w:fill="auto"/>
          </w:tcPr>
          <w:p w14:paraId="7A4CA0F3"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68C7884E" w14:textId="77777777" w:rsidR="000E58A9" w:rsidRPr="000E58A9" w:rsidRDefault="000E58A9" w:rsidP="000E58A9">
            <w:pPr>
              <w:widowControl w:val="0"/>
              <w:suppressAutoHyphens/>
              <w:rPr>
                <w:rFonts w:eastAsia="SimSun"/>
                <w:bCs/>
                <w:iCs/>
                <w:kern w:val="1"/>
                <w:lang w:eastAsia="hi-IN" w:bidi="hi-IN"/>
              </w:rPr>
            </w:pPr>
            <w:r w:rsidRPr="000E58A9">
              <w:rPr>
                <w:rFonts w:eastAsia="SimSun"/>
                <w:bCs/>
                <w:kern w:val="1"/>
                <w:sz w:val="22"/>
                <w:szCs w:val="22"/>
                <w:lang w:eastAsia="hi-IN" w:bidi="hi-IN"/>
              </w:rPr>
              <w:t>Мероприятия по пожарной безопасности</w:t>
            </w:r>
          </w:p>
        </w:tc>
        <w:tc>
          <w:tcPr>
            <w:tcW w:w="290" w:type="pct"/>
            <w:shd w:val="clear" w:color="auto" w:fill="auto"/>
            <w:vAlign w:val="bottom"/>
          </w:tcPr>
          <w:p w14:paraId="49C50641"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268DD75D"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2A8BC5E8"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10</w:t>
            </w:r>
          </w:p>
        </w:tc>
        <w:tc>
          <w:tcPr>
            <w:tcW w:w="474" w:type="pct"/>
            <w:shd w:val="clear" w:color="auto" w:fill="auto"/>
            <w:vAlign w:val="bottom"/>
          </w:tcPr>
          <w:p w14:paraId="4F3414D2"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19 0 03 10500</w:t>
            </w:r>
          </w:p>
        </w:tc>
        <w:tc>
          <w:tcPr>
            <w:tcW w:w="297" w:type="pct"/>
            <w:shd w:val="clear" w:color="auto" w:fill="auto"/>
            <w:vAlign w:val="bottom"/>
          </w:tcPr>
          <w:p w14:paraId="1C0F9754"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1D2D3F98"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116 600,00</w:t>
            </w:r>
          </w:p>
        </w:tc>
        <w:tc>
          <w:tcPr>
            <w:tcW w:w="501" w:type="pct"/>
            <w:shd w:val="clear" w:color="auto" w:fill="auto"/>
            <w:vAlign w:val="bottom"/>
          </w:tcPr>
          <w:p w14:paraId="6BED6808" w14:textId="77777777" w:rsidR="000E58A9" w:rsidRPr="000E58A9" w:rsidRDefault="000E58A9" w:rsidP="000E58A9">
            <w:pPr>
              <w:widowControl w:val="0"/>
              <w:suppressAutoHyphens/>
              <w:jc w:val="right"/>
              <w:rPr>
                <w:rFonts w:eastAsia="SimSun"/>
                <w:iCs/>
                <w:kern w:val="1"/>
                <w:lang w:eastAsia="hi-IN" w:bidi="hi-IN"/>
              </w:rPr>
            </w:pPr>
            <w:r w:rsidRPr="000E58A9">
              <w:rPr>
                <w:rFonts w:eastAsia="SimSun"/>
                <w:iCs/>
                <w:kern w:val="1"/>
                <w:sz w:val="22"/>
                <w:szCs w:val="22"/>
                <w:lang w:eastAsia="hi-IN" w:bidi="hi-IN"/>
              </w:rPr>
              <w:t>116 600,00</w:t>
            </w:r>
          </w:p>
        </w:tc>
        <w:tc>
          <w:tcPr>
            <w:tcW w:w="459" w:type="pct"/>
            <w:shd w:val="clear" w:color="auto" w:fill="auto"/>
            <w:vAlign w:val="bottom"/>
          </w:tcPr>
          <w:p w14:paraId="0DBCF57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43F538EB" w14:textId="77777777" w:rsidTr="002929BE">
        <w:tc>
          <w:tcPr>
            <w:tcW w:w="182" w:type="pct"/>
            <w:shd w:val="clear" w:color="auto" w:fill="auto"/>
          </w:tcPr>
          <w:p w14:paraId="3BDC5C0F"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0FC483F1" w14:textId="77777777" w:rsidR="000E58A9" w:rsidRPr="000E58A9" w:rsidRDefault="000E58A9" w:rsidP="000E58A9">
            <w:pPr>
              <w:widowControl w:val="0"/>
              <w:suppressAutoHyphens/>
              <w:rPr>
                <w:rFonts w:eastAsia="SimSun"/>
                <w:bCs/>
                <w:iCs/>
                <w:kern w:val="1"/>
                <w:lang w:eastAsia="hi-IN" w:bidi="hi-IN"/>
              </w:rPr>
            </w:pPr>
            <w:r w:rsidRPr="000E58A9">
              <w:rPr>
                <w:rFonts w:eastAsia="SimSun"/>
                <w:kern w:val="1"/>
                <w:sz w:val="22"/>
                <w:szCs w:val="22"/>
                <w:lang w:eastAsia="hi-IN" w:bidi="hi-IN"/>
              </w:rPr>
              <w:t>Закупка товаров, работ и услуг для обеспечения государственных (муниципальных) нужд</w:t>
            </w:r>
          </w:p>
        </w:tc>
        <w:tc>
          <w:tcPr>
            <w:tcW w:w="290" w:type="pct"/>
            <w:shd w:val="clear" w:color="auto" w:fill="auto"/>
            <w:vAlign w:val="bottom"/>
          </w:tcPr>
          <w:p w14:paraId="01067BE3"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70CB63F1"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45C60266"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10</w:t>
            </w:r>
          </w:p>
        </w:tc>
        <w:tc>
          <w:tcPr>
            <w:tcW w:w="474" w:type="pct"/>
            <w:shd w:val="clear" w:color="auto" w:fill="auto"/>
            <w:vAlign w:val="bottom"/>
          </w:tcPr>
          <w:p w14:paraId="5856CD02"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19 0 03 10500</w:t>
            </w:r>
          </w:p>
        </w:tc>
        <w:tc>
          <w:tcPr>
            <w:tcW w:w="297" w:type="pct"/>
            <w:shd w:val="clear" w:color="auto" w:fill="auto"/>
            <w:vAlign w:val="bottom"/>
          </w:tcPr>
          <w:p w14:paraId="1503AA4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48A85CDB"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116 600,00</w:t>
            </w:r>
          </w:p>
        </w:tc>
        <w:tc>
          <w:tcPr>
            <w:tcW w:w="501" w:type="pct"/>
            <w:shd w:val="clear" w:color="auto" w:fill="auto"/>
            <w:vAlign w:val="bottom"/>
          </w:tcPr>
          <w:p w14:paraId="7DFF0915" w14:textId="77777777" w:rsidR="000E58A9" w:rsidRPr="000E58A9" w:rsidRDefault="000E58A9" w:rsidP="000E58A9">
            <w:pPr>
              <w:widowControl w:val="0"/>
              <w:suppressAutoHyphens/>
              <w:jc w:val="right"/>
              <w:rPr>
                <w:rFonts w:eastAsia="SimSun"/>
                <w:iCs/>
                <w:kern w:val="1"/>
                <w:lang w:eastAsia="hi-IN" w:bidi="hi-IN"/>
              </w:rPr>
            </w:pPr>
            <w:r w:rsidRPr="000E58A9">
              <w:rPr>
                <w:rFonts w:eastAsia="SimSun"/>
                <w:iCs/>
                <w:kern w:val="1"/>
                <w:sz w:val="22"/>
                <w:szCs w:val="22"/>
                <w:lang w:eastAsia="hi-IN" w:bidi="hi-IN"/>
              </w:rPr>
              <w:t>116 600,00</w:t>
            </w:r>
          </w:p>
        </w:tc>
        <w:tc>
          <w:tcPr>
            <w:tcW w:w="459" w:type="pct"/>
            <w:shd w:val="clear" w:color="auto" w:fill="auto"/>
            <w:vAlign w:val="bottom"/>
          </w:tcPr>
          <w:p w14:paraId="3C0C6E6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8907362" w14:textId="77777777" w:rsidTr="002929BE">
        <w:tc>
          <w:tcPr>
            <w:tcW w:w="182" w:type="pct"/>
            <w:shd w:val="clear" w:color="auto" w:fill="auto"/>
          </w:tcPr>
          <w:p w14:paraId="319569BC"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4C062D62" w14:textId="77777777" w:rsidR="000E58A9" w:rsidRPr="000E58A9" w:rsidRDefault="000E58A9" w:rsidP="000E58A9">
            <w:pPr>
              <w:widowControl w:val="0"/>
              <w:suppressAutoHyphens/>
              <w:rPr>
                <w:rFonts w:eastAsia="SimSun"/>
                <w:bCs/>
                <w:iCs/>
                <w:kern w:val="1"/>
                <w:lang w:eastAsia="hi-IN" w:bidi="hi-IN"/>
              </w:rPr>
            </w:pPr>
            <w:r w:rsidRPr="000E58A9">
              <w:rPr>
                <w:rFonts w:eastAsia="SimSun"/>
                <w:bCs/>
                <w:iCs/>
                <w:kern w:val="1"/>
                <w:sz w:val="22"/>
                <w:szCs w:val="22"/>
                <w:lang w:eastAsia="hi-IN" w:bidi="hi-IN"/>
              </w:rPr>
              <w:t>Другие вопросы в области национальной безопасности и правоохранительной дея</w:t>
            </w:r>
            <w:r w:rsidRPr="000E58A9">
              <w:rPr>
                <w:rFonts w:eastAsia="SimSun"/>
                <w:bCs/>
                <w:iCs/>
                <w:kern w:val="1"/>
                <w:sz w:val="22"/>
                <w:szCs w:val="22"/>
                <w:lang w:eastAsia="hi-IN" w:bidi="hi-IN"/>
              </w:rPr>
              <w:softHyphen/>
              <w:t>тельности</w:t>
            </w:r>
          </w:p>
        </w:tc>
        <w:tc>
          <w:tcPr>
            <w:tcW w:w="290" w:type="pct"/>
            <w:shd w:val="clear" w:color="auto" w:fill="auto"/>
            <w:vAlign w:val="bottom"/>
          </w:tcPr>
          <w:p w14:paraId="2407EB82"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38C9D15E"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77856F99" w14:textId="77777777" w:rsidR="000E58A9" w:rsidRPr="000E58A9" w:rsidRDefault="000E58A9" w:rsidP="000E58A9">
            <w:pPr>
              <w:widowControl w:val="0"/>
              <w:suppressAutoHyphens/>
              <w:jc w:val="center"/>
              <w:rPr>
                <w:rFonts w:eastAsia="SimSun"/>
                <w:bCs/>
                <w:iCs/>
                <w:kern w:val="1"/>
                <w:lang w:eastAsia="hi-IN" w:bidi="hi-IN"/>
              </w:rPr>
            </w:pPr>
          </w:p>
          <w:p w14:paraId="5517334C" w14:textId="77777777" w:rsidR="000E58A9" w:rsidRPr="000E58A9" w:rsidRDefault="000E58A9" w:rsidP="000E58A9">
            <w:pPr>
              <w:widowControl w:val="0"/>
              <w:suppressAutoHyphens/>
              <w:jc w:val="center"/>
              <w:rPr>
                <w:rFonts w:eastAsia="SimSun"/>
                <w:i/>
                <w:iCs/>
                <w:kern w:val="1"/>
                <w:lang w:eastAsia="hi-IN" w:bidi="hi-IN"/>
              </w:rPr>
            </w:pPr>
            <w:r w:rsidRPr="000E58A9">
              <w:rPr>
                <w:rFonts w:eastAsia="SimSun"/>
                <w:bCs/>
                <w:iCs/>
                <w:kern w:val="1"/>
                <w:sz w:val="22"/>
                <w:szCs w:val="22"/>
                <w:lang w:eastAsia="hi-IN" w:bidi="hi-IN"/>
              </w:rPr>
              <w:t>14</w:t>
            </w:r>
          </w:p>
        </w:tc>
        <w:tc>
          <w:tcPr>
            <w:tcW w:w="474" w:type="pct"/>
            <w:shd w:val="clear" w:color="auto" w:fill="auto"/>
            <w:vAlign w:val="bottom"/>
          </w:tcPr>
          <w:p w14:paraId="7617C80B" w14:textId="77777777" w:rsidR="000E58A9" w:rsidRPr="000E58A9" w:rsidRDefault="000E58A9" w:rsidP="000E58A9">
            <w:pPr>
              <w:widowControl w:val="0"/>
              <w:suppressAutoHyphens/>
              <w:ind w:left="-93" w:right="-132"/>
              <w:jc w:val="center"/>
              <w:rPr>
                <w:rFonts w:eastAsia="SimSun"/>
                <w:kern w:val="1"/>
                <w:lang w:eastAsia="hi-IN" w:bidi="hi-IN"/>
              </w:rPr>
            </w:pPr>
          </w:p>
        </w:tc>
        <w:tc>
          <w:tcPr>
            <w:tcW w:w="297" w:type="pct"/>
            <w:shd w:val="clear" w:color="auto" w:fill="auto"/>
            <w:vAlign w:val="bottom"/>
          </w:tcPr>
          <w:p w14:paraId="09623B3F"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18878D12"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14 000,00</w:t>
            </w:r>
          </w:p>
        </w:tc>
        <w:tc>
          <w:tcPr>
            <w:tcW w:w="501" w:type="pct"/>
            <w:shd w:val="clear" w:color="auto" w:fill="auto"/>
            <w:vAlign w:val="bottom"/>
          </w:tcPr>
          <w:p w14:paraId="233BB353"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14 000,00</w:t>
            </w:r>
          </w:p>
        </w:tc>
        <w:tc>
          <w:tcPr>
            <w:tcW w:w="459" w:type="pct"/>
            <w:shd w:val="clear" w:color="auto" w:fill="auto"/>
            <w:vAlign w:val="bottom"/>
          </w:tcPr>
          <w:p w14:paraId="445B2B1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4B77B72B" w14:textId="77777777" w:rsidTr="002929BE">
        <w:tc>
          <w:tcPr>
            <w:tcW w:w="182" w:type="pct"/>
            <w:shd w:val="clear" w:color="auto" w:fill="auto"/>
          </w:tcPr>
          <w:p w14:paraId="58A75DA0"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27BFBA0A" w14:textId="77777777" w:rsidR="000E58A9" w:rsidRPr="000E58A9" w:rsidRDefault="000E58A9" w:rsidP="000E58A9">
            <w:pPr>
              <w:widowControl w:val="0"/>
              <w:suppressAutoHyphens/>
              <w:rPr>
                <w:rFonts w:eastAsia="SimSun"/>
                <w:bCs/>
                <w:iCs/>
                <w:kern w:val="1"/>
                <w:lang w:eastAsia="hi-IN" w:bidi="hi-IN"/>
              </w:rPr>
            </w:pPr>
            <w:r w:rsidRPr="000E58A9">
              <w:rPr>
                <w:rFonts w:eastAsia="SimSun"/>
                <w:kern w:val="1"/>
                <w:sz w:val="22"/>
                <w:szCs w:val="22"/>
                <w:lang w:bidi="hi-IN"/>
              </w:rPr>
              <w:t xml:space="preserve">Муниципальная программа Екатериновского сельского поселения Щербиновского района «Обеспечение безопасности населения на территории Екатериновского сельского поселения Щербиновского района» </w:t>
            </w:r>
          </w:p>
        </w:tc>
        <w:tc>
          <w:tcPr>
            <w:tcW w:w="290" w:type="pct"/>
            <w:shd w:val="clear" w:color="auto" w:fill="auto"/>
            <w:vAlign w:val="bottom"/>
          </w:tcPr>
          <w:p w14:paraId="0150CF3A"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142AA363" w14:textId="77777777" w:rsidR="000E58A9" w:rsidRPr="000E58A9" w:rsidRDefault="000E58A9" w:rsidP="000E58A9">
            <w:pPr>
              <w:widowControl w:val="0"/>
              <w:suppressAutoHyphens/>
              <w:jc w:val="center"/>
              <w:rPr>
                <w:rFonts w:eastAsia="SimSun"/>
                <w:bCs/>
                <w:iCs/>
                <w:kern w:val="1"/>
                <w:lang w:eastAsia="hi-IN" w:bidi="hi-IN"/>
              </w:rPr>
            </w:pPr>
          </w:p>
          <w:p w14:paraId="42CAD319"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7A114C05" w14:textId="77777777" w:rsidR="000E58A9" w:rsidRPr="000E58A9" w:rsidRDefault="000E58A9" w:rsidP="000E58A9">
            <w:pPr>
              <w:widowControl w:val="0"/>
              <w:suppressAutoHyphens/>
              <w:jc w:val="center"/>
              <w:rPr>
                <w:rFonts w:eastAsia="SimSun"/>
                <w:bCs/>
                <w:iCs/>
                <w:kern w:val="1"/>
                <w:lang w:eastAsia="hi-IN" w:bidi="hi-IN"/>
              </w:rPr>
            </w:pPr>
          </w:p>
          <w:p w14:paraId="049E4D90" w14:textId="77777777" w:rsidR="000E58A9" w:rsidRPr="000E58A9" w:rsidRDefault="000E58A9" w:rsidP="000E58A9">
            <w:pPr>
              <w:widowControl w:val="0"/>
              <w:suppressAutoHyphens/>
              <w:jc w:val="center"/>
              <w:rPr>
                <w:rFonts w:eastAsia="SimSun"/>
                <w:bCs/>
                <w:iCs/>
                <w:kern w:val="1"/>
                <w:lang w:eastAsia="hi-IN" w:bidi="hi-IN"/>
              </w:rPr>
            </w:pPr>
          </w:p>
          <w:p w14:paraId="48123699" w14:textId="77777777" w:rsidR="000E58A9" w:rsidRPr="000E58A9" w:rsidRDefault="000E58A9" w:rsidP="000E58A9">
            <w:pPr>
              <w:widowControl w:val="0"/>
              <w:suppressAutoHyphens/>
              <w:jc w:val="center"/>
              <w:rPr>
                <w:rFonts w:eastAsia="SimSun"/>
                <w:i/>
                <w:iCs/>
                <w:kern w:val="1"/>
                <w:lang w:eastAsia="hi-IN" w:bidi="hi-IN"/>
              </w:rPr>
            </w:pPr>
            <w:r w:rsidRPr="000E58A9">
              <w:rPr>
                <w:rFonts w:eastAsia="SimSun"/>
                <w:bCs/>
                <w:iCs/>
                <w:kern w:val="1"/>
                <w:sz w:val="22"/>
                <w:szCs w:val="22"/>
                <w:lang w:eastAsia="hi-IN" w:bidi="hi-IN"/>
              </w:rPr>
              <w:t>14</w:t>
            </w:r>
          </w:p>
        </w:tc>
        <w:tc>
          <w:tcPr>
            <w:tcW w:w="474" w:type="pct"/>
            <w:shd w:val="clear" w:color="auto" w:fill="auto"/>
            <w:vAlign w:val="bottom"/>
          </w:tcPr>
          <w:p w14:paraId="7DC568A4"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19 0 00 00000</w:t>
            </w:r>
          </w:p>
        </w:tc>
        <w:tc>
          <w:tcPr>
            <w:tcW w:w="297" w:type="pct"/>
            <w:shd w:val="clear" w:color="auto" w:fill="auto"/>
            <w:vAlign w:val="bottom"/>
          </w:tcPr>
          <w:p w14:paraId="194C4C59"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1F19B40C"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14 000,00</w:t>
            </w:r>
          </w:p>
        </w:tc>
        <w:tc>
          <w:tcPr>
            <w:tcW w:w="501" w:type="pct"/>
            <w:shd w:val="clear" w:color="auto" w:fill="auto"/>
            <w:vAlign w:val="bottom"/>
          </w:tcPr>
          <w:p w14:paraId="381CEF4D"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140 000,00</w:t>
            </w:r>
          </w:p>
        </w:tc>
        <w:tc>
          <w:tcPr>
            <w:tcW w:w="459" w:type="pct"/>
            <w:shd w:val="clear" w:color="auto" w:fill="auto"/>
            <w:vAlign w:val="bottom"/>
          </w:tcPr>
          <w:p w14:paraId="491526A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2F4BB56F" w14:textId="77777777" w:rsidTr="002929BE">
        <w:trPr>
          <w:trHeight w:val="438"/>
        </w:trPr>
        <w:tc>
          <w:tcPr>
            <w:tcW w:w="182" w:type="pct"/>
            <w:shd w:val="clear" w:color="auto" w:fill="auto"/>
          </w:tcPr>
          <w:p w14:paraId="4ABACDCE"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7B7621DD"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Отдельные мероприятия по реализации муниципальной программы</w:t>
            </w:r>
          </w:p>
        </w:tc>
        <w:tc>
          <w:tcPr>
            <w:tcW w:w="290" w:type="pct"/>
            <w:shd w:val="clear" w:color="auto" w:fill="auto"/>
            <w:vAlign w:val="bottom"/>
          </w:tcPr>
          <w:p w14:paraId="7DFE06CE"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1557FFDB"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6BFF2123" w14:textId="77777777" w:rsidR="000E58A9" w:rsidRPr="000E58A9" w:rsidRDefault="000E58A9" w:rsidP="000E58A9">
            <w:pPr>
              <w:widowControl w:val="0"/>
              <w:suppressAutoHyphens/>
              <w:jc w:val="center"/>
              <w:rPr>
                <w:rFonts w:eastAsia="SimSun"/>
                <w:i/>
                <w:iCs/>
                <w:kern w:val="1"/>
                <w:lang w:eastAsia="hi-IN" w:bidi="hi-IN"/>
              </w:rPr>
            </w:pPr>
            <w:r w:rsidRPr="000E58A9">
              <w:rPr>
                <w:rFonts w:eastAsia="SimSun"/>
                <w:bCs/>
                <w:iCs/>
                <w:kern w:val="1"/>
                <w:sz w:val="22"/>
                <w:szCs w:val="22"/>
                <w:lang w:eastAsia="hi-IN" w:bidi="hi-IN"/>
              </w:rPr>
              <w:t>14</w:t>
            </w:r>
          </w:p>
        </w:tc>
        <w:tc>
          <w:tcPr>
            <w:tcW w:w="474" w:type="pct"/>
            <w:shd w:val="clear" w:color="auto" w:fill="auto"/>
            <w:vAlign w:val="bottom"/>
          </w:tcPr>
          <w:p w14:paraId="35A73ED7"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19 0 07 00000</w:t>
            </w:r>
          </w:p>
        </w:tc>
        <w:tc>
          <w:tcPr>
            <w:tcW w:w="297" w:type="pct"/>
            <w:shd w:val="clear" w:color="auto" w:fill="auto"/>
            <w:vAlign w:val="bottom"/>
          </w:tcPr>
          <w:p w14:paraId="6C229326"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0573F8D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14 000,00</w:t>
            </w:r>
          </w:p>
        </w:tc>
        <w:tc>
          <w:tcPr>
            <w:tcW w:w="501" w:type="pct"/>
            <w:shd w:val="clear" w:color="auto" w:fill="auto"/>
            <w:vAlign w:val="bottom"/>
          </w:tcPr>
          <w:p w14:paraId="4D1F0B07"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14 000,00</w:t>
            </w:r>
          </w:p>
        </w:tc>
        <w:tc>
          <w:tcPr>
            <w:tcW w:w="459" w:type="pct"/>
            <w:shd w:val="clear" w:color="auto" w:fill="auto"/>
            <w:vAlign w:val="bottom"/>
          </w:tcPr>
          <w:p w14:paraId="3AF6F61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4991692" w14:textId="77777777" w:rsidTr="002929BE">
        <w:trPr>
          <w:trHeight w:val="438"/>
        </w:trPr>
        <w:tc>
          <w:tcPr>
            <w:tcW w:w="182" w:type="pct"/>
            <w:shd w:val="clear" w:color="auto" w:fill="auto"/>
          </w:tcPr>
          <w:p w14:paraId="067C3E71"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677423BB"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Финансовое обеспечение деятельности добровольных формирований населения по охране общественного порядка</w:t>
            </w:r>
          </w:p>
        </w:tc>
        <w:tc>
          <w:tcPr>
            <w:tcW w:w="290" w:type="pct"/>
            <w:shd w:val="clear" w:color="auto" w:fill="auto"/>
            <w:vAlign w:val="bottom"/>
          </w:tcPr>
          <w:p w14:paraId="6D8B9CFD"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201290DF"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034C7157" w14:textId="77777777" w:rsidR="000E58A9" w:rsidRPr="000E58A9" w:rsidRDefault="000E58A9" w:rsidP="000E58A9">
            <w:pPr>
              <w:widowControl w:val="0"/>
              <w:suppressAutoHyphens/>
              <w:jc w:val="center"/>
              <w:rPr>
                <w:rFonts w:eastAsia="SimSun"/>
                <w:i/>
                <w:iCs/>
                <w:kern w:val="1"/>
                <w:lang w:eastAsia="hi-IN" w:bidi="hi-IN"/>
              </w:rPr>
            </w:pPr>
            <w:r w:rsidRPr="000E58A9">
              <w:rPr>
                <w:rFonts w:eastAsia="SimSun"/>
                <w:bCs/>
                <w:iCs/>
                <w:kern w:val="1"/>
                <w:sz w:val="22"/>
                <w:szCs w:val="22"/>
                <w:lang w:eastAsia="hi-IN" w:bidi="hi-IN"/>
              </w:rPr>
              <w:t>14</w:t>
            </w:r>
          </w:p>
        </w:tc>
        <w:tc>
          <w:tcPr>
            <w:tcW w:w="474" w:type="pct"/>
            <w:shd w:val="clear" w:color="auto" w:fill="auto"/>
            <w:vAlign w:val="bottom"/>
          </w:tcPr>
          <w:p w14:paraId="26A4BE2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19 0 07 10270</w:t>
            </w:r>
          </w:p>
        </w:tc>
        <w:tc>
          <w:tcPr>
            <w:tcW w:w="297" w:type="pct"/>
            <w:shd w:val="clear" w:color="auto" w:fill="auto"/>
            <w:vAlign w:val="bottom"/>
          </w:tcPr>
          <w:p w14:paraId="19204DD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07580AC1"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14 000,00</w:t>
            </w:r>
          </w:p>
        </w:tc>
        <w:tc>
          <w:tcPr>
            <w:tcW w:w="501" w:type="pct"/>
            <w:shd w:val="clear" w:color="auto" w:fill="auto"/>
            <w:vAlign w:val="bottom"/>
          </w:tcPr>
          <w:p w14:paraId="57A13E11"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14 000,00</w:t>
            </w:r>
          </w:p>
        </w:tc>
        <w:tc>
          <w:tcPr>
            <w:tcW w:w="459" w:type="pct"/>
            <w:shd w:val="clear" w:color="auto" w:fill="auto"/>
            <w:vAlign w:val="bottom"/>
          </w:tcPr>
          <w:p w14:paraId="5FD6F59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6508CEB2" w14:textId="77777777" w:rsidTr="002929BE">
        <w:trPr>
          <w:trHeight w:val="438"/>
        </w:trPr>
        <w:tc>
          <w:tcPr>
            <w:tcW w:w="182" w:type="pct"/>
            <w:shd w:val="clear" w:color="auto" w:fill="auto"/>
          </w:tcPr>
          <w:p w14:paraId="1003C206"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5" w:type="pct"/>
            <w:gridSpan w:val="2"/>
            <w:shd w:val="clear" w:color="auto" w:fill="auto"/>
          </w:tcPr>
          <w:p w14:paraId="7B3711A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Социальное обеспечение и иные выплаты населению</w:t>
            </w:r>
          </w:p>
        </w:tc>
        <w:tc>
          <w:tcPr>
            <w:tcW w:w="290" w:type="pct"/>
            <w:shd w:val="clear" w:color="auto" w:fill="auto"/>
            <w:vAlign w:val="bottom"/>
          </w:tcPr>
          <w:p w14:paraId="0AAC4933"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0E80D8CF"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03</w:t>
            </w:r>
          </w:p>
        </w:tc>
        <w:tc>
          <w:tcPr>
            <w:tcW w:w="307" w:type="pct"/>
            <w:shd w:val="clear" w:color="auto" w:fill="auto"/>
            <w:vAlign w:val="bottom"/>
          </w:tcPr>
          <w:p w14:paraId="000A4848" w14:textId="77777777" w:rsidR="000E58A9" w:rsidRPr="000E58A9" w:rsidRDefault="000E58A9" w:rsidP="000E58A9">
            <w:pPr>
              <w:widowControl w:val="0"/>
              <w:suppressAutoHyphens/>
              <w:jc w:val="center"/>
              <w:rPr>
                <w:rFonts w:eastAsia="SimSun"/>
                <w:i/>
                <w:iCs/>
                <w:kern w:val="1"/>
                <w:lang w:eastAsia="hi-IN" w:bidi="hi-IN"/>
              </w:rPr>
            </w:pPr>
            <w:r w:rsidRPr="000E58A9">
              <w:rPr>
                <w:rFonts w:eastAsia="SimSun"/>
                <w:bCs/>
                <w:iCs/>
                <w:kern w:val="1"/>
                <w:sz w:val="22"/>
                <w:szCs w:val="22"/>
                <w:lang w:eastAsia="hi-IN" w:bidi="hi-IN"/>
              </w:rPr>
              <w:t>14</w:t>
            </w:r>
          </w:p>
        </w:tc>
        <w:tc>
          <w:tcPr>
            <w:tcW w:w="474" w:type="pct"/>
            <w:shd w:val="clear" w:color="auto" w:fill="auto"/>
            <w:vAlign w:val="bottom"/>
          </w:tcPr>
          <w:p w14:paraId="2583A5C9"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bCs/>
                <w:kern w:val="1"/>
                <w:sz w:val="22"/>
                <w:szCs w:val="22"/>
                <w:lang w:eastAsia="hi-IN" w:bidi="hi-IN"/>
              </w:rPr>
              <w:t>19 0 07 10270</w:t>
            </w:r>
          </w:p>
        </w:tc>
        <w:tc>
          <w:tcPr>
            <w:tcW w:w="297" w:type="pct"/>
            <w:shd w:val="clear" w:color="auto" w:fill="auto"/>
            <w:vAlign w:val="bottom"/>
          </w:tcPr>
          <w:p w14:paraId="467BC94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300</w:t>
            </w:r>
          </w:p>
        </w:tc>
        <w:tc>
          <w:tcPr>
            <w:tcW w:w="593" w:type="pct"/>
            <w:shd w:val="clear" w:color="auto" w:fill="auto"/>
            <w:vAlign w:val="bottom"/>
          </w:tcPr>
          <w:p w14:paraId="15E5147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14 000,00</w:t>
            </w:r>
          </w:p>
        </w:tc>
        <w:tc>
          <w:tcPr>
            <w:tcW w:w="501" w:type="pct"/>
            <w:shd w:val="clear" w:color="auto" w:fill="auto"/>
            <w:vAlign w:val="bottom"/>
          </w:tcPr>
          <w:p w14:paraId="104FD0A3"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14 000,00</w:t>
            </w:r>
          </w:p>
        </w:tc>
        <w:tc>
          <w:tcPr>
            <w:tcW w:w="459" w:type="pct"/>
            <w:shd w:val="clear" w:color="auto" w:fill="auto"/>
            <w:vAlign w:val="bottom"/>
          </w:tcPr>
          <w:p w14:paraId="6103ACC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131211B" w14:textId="77777777" w:rsidTr="002929BE">
        <w:tc>
          <w:tcPr>
            <w:tcW w:w="182" w:type="pct"/>
            <w:shd w:val="clear" w:color="auto" w:fill="auto"/>
          </w:tcPr>
          <w:p w14:paraId="1DEE7289" w14:textId="77777777" w:rsidR="000E58A9" w:rsidRPr="000E58A9" w:rsidRDefault="000E58A9" w:rsidP="000E58A9">
            <w:pPr>
              <w:widowControl w:val="0"/>
              <w:suppressLineNumbers/>
              <w:suppressAutoHyphens/>
              <w:snapToGrid w:val="0"/>
              <w:rPr>
                <w:rFonts w:eastAsia="SimSun"/>
                <w:b/>
                <w:bCs/>
                <w:kern w:val="1"/>
                <w:highlight w:val="yellow"/>
                <w:lang w:eastAsia="hi-IN" w:bidi="hi-IN"/>
              </w:rPr>
            </w:pPr>
          </w:p>
        </w:tc>
        <w:tc>
          <w:tcPr>
            <w:tcW w:w="1595" w:type="pct"/>
            <w:gridSpan w:val="2"/>
            <w:shd w:val="clear" w:color="auto" w:fill="auto"/>
          </w:tcPr>
          <w:p w14:paraId="5FACAC83"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Национальная экономика</w:t>
            </w:r>
          </w:p>
        </w:tc>
        <w:tc>
          <w:tcPr>
            <w:tcW w:w="290" w:type="pct"/>
            <w:shd w:val="clear" w:color="auto" w:fill="auto"/>
          </w:tcPr>
          <w:p w14:paraId="7E630703"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3810EDBC"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04</w:t>
            </w:r>
          </w:p>
        </w:tc>
        <w:tc>
          <w:tcPr>
            <w:tcW w:w="307" w:type="pct"/>
            <w:shd w:val="clear" w:color="auto" w:fill="auto"/>
          </w:tcPr>
          <w:p w14:paraId="7C7D11A5" w14:textId="77777777" w:rsidR="000E58A9" w:rsidRPr="000E58A9" w:rsidRDefault="000E58A9" w:rsidP="000E58A9">
            <w:pPr>
              <w:widowControl w:val="0"/>
              <w:suppressAutoHyphens/>
              <w:snapToGrid w:val="0"/>
              <w:jc w:val="center"/>
              <w:rPr>
                <w:rFonts w:eastAsia="SimSun"/>
                <w:b/>
                <w:kern w:val="1"/>
                <w:lang w:eastAsia="hi-IN" w:bidi="hi-IN"/>
              </w:rPr>
            </w:pPr>
          </w:p>
        </w:tc>
        <w:tc>
          <w:tcPr>
            <w:tcW w:w="474" w:type="pct"/>
            <w:shd w:val="clear" w:color="auto" w:fill="auto"/>
          </w:tcPr>
          <w:p w14:paraId="651AEAAA"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54A9622F"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01288A88"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11 056 361,43</w:t>
            </w:r>
          </w:p>
        </w:tc>
        <w:tc>
          <w:tcPr>
            <w:tcW w:w="501" w:type="pct"/>
            <w:shd w:val="clear" w:color="auto" w:fill="auto"/>
          </w:tcPr>
          <w:p w14:paraId="0B5734A3" w14:textId="77777777" w:rsidR="000E58A9" w:rsidRPr="000E58A9" w:rsidRDefault="000E58A9" w:rsidP="000E58A9">
            <w:pPr>
              <w:widowControl w:val="0"/>
              <w:suppressAutoHyphens/>
              <w:snapToGrid w:val="0"/>
              <w:jc w:val="right"/>
              <w:rPr>
                <w:rFonts w:eastAsia="SimSun"/>
                <w:b/>
                <w:bCs/>
                <w:iCs/>
                <w:kern w:val="1"/>
                <w:lang w:eastAsia="hi-IN" w:bidi="hi-IN"/>
              </w:rPr>
            </w:pPr>
            <w:r w:rsidRPr="000E58A9">
              <w:rPr>
                <w:rFonts w:eastAsia="SimSun"/>
                <w:b/>
                <w:bCs/>
                <w:iCs/>
                <w:kern w:val="1"/>
                <w:sz w:val="22"/>
                <w:szCs w:val="22"/>
                <w:lang w:eastAsia="hi-IN" w:bidi="hi-IN"/>
              </w:rPr>
              <w:t>10 463 800,02</w:t>
            </w:r>
          </w:p>
        </w:tc>
        <w:tc>
          <w:tcPr>
            <w:tcW w:w="459" w:type="pct"/>
            <w:shd w:val="clear" w:color="auto" w:fill="auto"/>
          </w:tcPr>
          <w:p w14:paraId="2B8B11A8" w14:textId="77777777" w:rsidR="000E58A9" w:rsidRPr="000E58A9" w:rsidRDefault="000E58A9" w:rsidP="000E58A9">
            <w:pPr>
              <w:widowControl w:val="0"/>
              <w:suppressAutoHyphens/>
              <w:snapToGrid w:val="0"/>
              <w:jc w:val="right"/>
              <w:rPr>
                <w:rFonts w:eastAsia="SimSun"/>
                <w:b/>
                <w:bCs/>
                <w:iCs/>
                <w:kern w:val="1"/>
                <w:lang w:eastAsia="hi-IN" w:bidi="hi-IN"/>
              </w:rPr>
            </w:pPr>
            <w:r w:rsidRPr="000E58A9">
              <w:rPr>
                <w:rFonts w:eastAsia="SimSun"/>
                <w:b/>
                <w:bCs/>
                <w:iCs/>
                <w:kern w:val="1"/>
                <w:sz w:val="22"/>
                <w:szCs w:val="22"/>
                <w:lang w:eastAsia="hi-IN" w:bidi="hi-IN"/>
              </w:rPr>
              <w:t>94,6</w:t>
            </w:r>
          </w:p>
        </w:tc>
      </w:tr>
      <w:tr w:rsidR="000E58A9" w:rsidRPr="000E58A9" w14:paraId="032EF5D5" w14:textId="77777777" w:rsidTr="002929BE">
        <w:tc>
          <w:tcPr>
            <w:tcW w:w="182" w:type="pct"/>
            <w:shd w:val="clear" w:color="auto" w:fill="auto"/>
          </w:tcPr>
          <w:p w14:paraId="24CFB41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vAlign w:val="bottom"/>
          </w:tcPr>
          <w:p w14:paraId="4F3C4C5A" w14:textId="77777777" w:rsidR="000E58A9" w:rsidRPr="000E58A9" w:rsidRDefault="000E58A9" w:rsidP="000E58A9">
            <w:pPr>
              <w:widowControl w:val="0"/>
              <w:suppressAutoHyphens/>
              <w:snapToGrid w:val="0"/>
              <w:rPr>
                <w:rFonts w:eastAsia="SimSun"/>
                <w:iCs/>
                <w:kern w:val="1"/>
                <w:lang w:eastAsia="hi-IN" w:bidi="hi-IN"/>
              </w:rPr>
            </w:pPr>
            <w:r w:rsidRPr="000E58A9">
              <w:rPr>
                <w:rFonts w:eastAsia="SimSun"/>
                <w:iCs/>
                <w:kern w:val="1"/>
                <w:sz w:val="22"/>
                <w:szCs w:val="22"/>
                <w:lang w:eastAsia="hi-IN" w:bidi="hi-IN"/>
              </w:rPr>
              <w:t>Дорожное хозяйство (дорожный фонды)</w:t>
            </w:r>
          </w:p>
        </w:tc>
        <w:tc>
          <w:tcPr>
            <w:tcW w:w="290" w:type="pct"/>
            <w:shd w:val="clear" w:color="auto" w:fill="auto"/>
            <w:vAlign w:val="bottom"/>
          </w:tcPr>
          <w:p w14:paraId="5749FC29"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992</w:t>
            </w:r>
          </w:p>
        </w:tc>
        <w:tc>
          <w:tcPr>
            <w:tcW w:w="302" w:type="pct"/>
            <w:shd w:val="clear" w:color="auto" w:fill="auto"/>
            <w:vAlign w:val="bottom"/>
          </w:tcPr>
          <w:p w14:paraId="4C5BA2C9"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04</w:t>
            </w:r>
          </w:p>
        </w:tc>
        <w:tc>
          <w:tcPr>
            <w:tcW w:w="307" w:type="pct"/>
            <w:shd w:val="clear" w:color="auto" w:fill="auto"/>
            <w:vAlign w:val="bottom"/>
          </w:tcPr>
          <w:p w14:paraId="7280D674"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09</w:t>
            </w:r>
          </w:p>
        </w:tc>
        <w:tc>
          <w:tcPr>
            <w:tcW w:w="474" w:type="pct"/>
            <w:shd w:val="clear" w:color="auto" w:fill="auto"/>
            <w:vAlign w:val="bottom"/>
          </w:tcPr>
          <w:p w14:paraId="53B00D63"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297" w:type="pct"/>
            <w:shd w:val="clear" w:color="auto" w:fill="auto"/>
            <w:vAlign w:val="bottom"/>
          </w:tcPr>
          <w:p w14:paraId="23FE6283" w14:textId="77777777" w:rsidR="000E58A9" w:rsidRPr="000E58A9" w:rsidRDefault="000E58A9" w:rsidP="000E58A9">
            <w:pPr>
              <w:widowControl w:val="0"/>
              <w:suppressAutoHyphens/>
              <w:snapToGrid w:val="0"/>
              <w:jc w:val="right"/>
              <w:rPr>
                <w:rFonts w:eastAsia="SimSun"/>
                <w:b/>
                <w:iCs/>
                <w:kern w:val="1"/>
                <w:lang w:eastAsia="hi-IN" w:bidi="hi-IN"/>
              </w:rPr>
            </w:pPr>
          </w:p>
        </w:tc>
        <w:tc>
          <w:tcPr>
            <w:tcW w:w="593" w:type="pct"/>
            <w:shd w:val="clear" w:color="auto" w:fill="auto"/>
            <w:vAlign w:val="bottom"/>
          </w:tcPr>
          <w:p w14:paraId="7116035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11 054 361,43</w:t>
            </w:r>
          </w:p>
        </w:tc>
        <w:tc>
          <w:tcPr>
            <w:tcW w:w="501" w:type="pct"/>
            <w:shd w:val="clear" w:color="auto" w:fill="auto"/>
            <w:vAlign w:val="bottom"/>
          </w:tcPr>
          <w:p w14:paraId="748C2DCC"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10 461 800,02</w:t>
            </w:r>
          </w:p>
        </w:tc>
        <w:tc>
          <w:tcPr>
            <w:tcW w:w="459" w:type="pct"/>
            <w:shd w:val="clear" w:color="auto" w:fill="auto"/>
            <w:vAlign w:val="bottom"/>
          </w:tcPr>
          <w:p w14:paraId="40C5E6AB"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94,6</w:t>
            </w:r>
          </w:p>
        </w:tc>
      </w:tr>
      <w:tr w:rsidR="000E58A9" w:rsidRPr="000E58A9" w14:paraId="65551FEC" w14:textId="77777777" w:rsidTr="002929BE">
        <w:tc>
          <w:tcPr>
            <w:tcW w:w="182" w:type="pct"/>
            <w:shd w:val="clear" w:color="auto" w:fill="auto"/>
          </w:tcPr>
          <w:p w14:paraId="3B99995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0E9C517D" w14:textId="77777777" w:rsidR="000E58A9" w:rsidRPr="000E58A9" w:rsidRDefault="000E58A9" w:rsidP="000E58A9">
            <w:pPr>
              <w:widowControl w:val="0"/>
              <w:suppressAutoHyphens/>
              <w:rPr>
                <w:rFonts w:eastAsia="SimSun"/>
                <w:kern w:val="1"/>
                <w:highlight w:val="yellow"/>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«Развитие дорожного хозяйства в Екатериновском сельском поселении Щербиновского района» </w:t>
            </w:r>
          </w:p>
        </w:tc>
        <w:tc>
          <w:tcPr>
            <w:tcW w:w="290" w:type="pct"/>
            <w:shd w:val="clear" w:color="auto" w:fill="auto"/>
            <w:vAlign w:val="bottom"/>
          </w:tcPr>
          <w:p w14:paraId="1DEED957" w14:textId="77777777" w:rsidR="000E58A9" w:rsidRPr="000E58A9" w:rsidRDefault="000E58A9" w:rsidP="000E58A9">
            <w:pPr>
              <w:widowControl w:val="0"/>
              <w:suppressAutoHyphens/>
              <w:jc w:val="center"/>
              <w:rPr>
                <w:rFonts w:eastAsia="SimSun"/>
                <w:kern w:val="1"/>
                <w:lang w:eastAsia="hi-IN" w:bidi="hi-IN"/>
              </w:rPr>
            </w:pPr>
          </w:p>
          <w:p w14:paraId="06B8B8D3" w14:textId="77777777" w:rsidR="000E58A9" w:rsidRPr="000E58A9" w:rsidRDefault="000E58A9" w:rsidP="000E58A9">
            <w:pPr>
              <w:widowControl w:val="0"/>
              <w:suppressAutoHyphens/>
              <w:jc w:val="center"/>
              <w:rPr>
                <w:rFonts w:eastAsia="SimSun"/>
                <w:kern w:val="1"/>
                <w:lang w:eastAsia="hi-IN" w:bidi="hi-IN"/>
              </w:rPr>
            </w:pPr>
          </w:p>
          <w:p w14:paraId="77973836" w14:textId="77777777" w:rsidR="000E58A9" w:rsidRPr="000E58A9" w:rsidRDefault="000E58A9" w:rsidP="000E58A9">
            <w:pPr>
              <w:widowControl w:val="0"/>
              <w:suppressAutoHyphens/>
              <w:jc w:val="center"/>
              <w:rPr>
                <w:rFonts w:eastAsia="SimSun"/>
                <w:kern w:val="1"/>
                <w:lang w:eastAsia="hi-IN" w:bidi="hi-IN"/>
              </w:rPr>
            </w:pPr>
          </w:p>
          <w:p w14:paraId="7F546D5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4F3C160" w14:textId="77777777" w:rsidR="000E58A9" w:rsidRPr="000E58A9" w:rsidRDefault="000E58A9" w:rsidP="000E58A9">
            <w:pPr>
              <w:widowControl w:val="0"/>
              <w:suppressAutoHyphens/>
              <w:jc w:val="center"/>
              <w:rPr>
                <w:rFonts w:eastAsia="SimSun"/>
                <w:kern w:val="1"/>
                <w:lang w:eastAsia="hi-IN" w:bidi="hi-IN"/>
              </w:rPr>
            </w:pPr>
          </w:p>
          <w:p w14:paraId="764E7C2E" w14:textId="77777777" w:rsidR="000E58A9" w:rsidRPr="000E58A9" w:rsidRDefault="000E58A9" w:rsidP="000E58A9">
            <w:pPr>
              <w:widowControl w:val="0"/>
              <w:suppressAutoHyphens/>
              <w:jc w:val="center"/>
              <w:rPr>
                <w:rFonts w:eastAsia="SimSun"/>
                <w:kern w:val="1"/>
                <w:lang w:eastAsia="hi-IN" w:bidi="hi-IN"/>
              </w:rPr>
            </w:pPr>
          </w:p>
          <w:p w14:paraId="3AA45E6A" w14:textId="77777777" w:rsidR="000E58A9" w:rsidRPr="000E58A9" w:rsidRDefault="000E58A9" w:rsidP="000E58A9">
            <w:pPr>
              <w:widowControl w:val="0"/>
              <w:suppressAutoHyphens/>
              <w:jc w:val="center"/>
              <w:rPr>
                <w:rFonts w:eastAsia="SimSun"/>
                <w:kern w:val="1"/>
                <w:lang w:eastAsia="hi-IN" w:bidi="hi-IN"/>
              </w:rPr>
            </w:pPr>
          </w:p>
          <w:p w14:paraId="4EC6D13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3C53FF9F" w14:textId="77777777" w:rsidR="000E58A9" w:rsidRPr="000E58A9" w:rsidRDefault="000E58A9" w:rsidP="000E58A9">
            <w:pPr>
              <w:widowControl w:val="0"/>
              <w:suppressAutoHyphens/>
              <w:jc w:val="center"/>
              <w:rPr>
                <w:rFonts w:eastAsia="SimSun"/>
                <w:kern w:val="1"/>
                <w:lang w:eastAsia="hi-IN" w:bidi="hi-IN"/>
              </w:rPr>
            </w:pPr>
          </w:p>
          <w:p w14:paraId="08FC70E9" w14:textId="77777777" w:rsidR="000E58A9" w:rsidRPr="000E58A9" w:rsidRDefault="000E58A9" w:rsidP="000E58A9">
            <w:pPr>
              <w:widowControl w:val="0"/>
              <w:suppressAutoHyphens/>
              <w:jc w:val="center"/>
              <w:rPr>
                <w:rFonts w:eastAsia="SimSun"/>
                <w:kern w:val="1"/>
                <w:lang w:eastAsia="hi-IN" w:bidi="hi-IN"/>
              </w:rPr>
            </w:pPr>
          </w:p>
          <w:p w14:paraId="578440EF" w14:textId="77777777" w:rsidR="000E58A9" w:rsidRPr="000E58A9" w:rsidRDefault="000E58A9" w:rsidP="000E58A9">
            <w:pPr>
              <w:widowControl w:val="0"/>
              <w:suppressAutoHyphens/>
              <w:jc w:val="center"/>
              <w:rPr>
                <w:rFonts w:eastAsia="SimSun"/>
                <w:kern w:val="1"/>
                <w:lang w:eastAsia="hi-IN" w:bidi="hi-IN"/>
              </w:rPr>
            </w:pPr>
          </w:p>
          <w:p w14:paraId="07BBE3B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4E1AF975" w14:textId="77777777" w:rsidR="000E58A9" w:rsidRPr="000E58A9" w:rsidRDefault="000E58A9" w:rsidP="000E58A9">
            <w:pPr>
              <w:widowControl w:val="0"/>
              <w:suppressAutoHyphens/>
              <w:ind w:left="-93" w:right="-132"/>
              <w:jc w:val="center"/>
              <w:rPr>
                <w:rFonts w:eastAsia="SimSun"/>
                <w:kern w:val="1"/>
                <w:lang w:eastAsia="hi-IN" w:bidi="hi-IN"/>
              </w:rPr>
            </w:pPr>
          </w:p>
          <w:p w14:paraId="7BE0D684" w14:textId="77777777" w:rsidR="000E58A9" w:rsidRPr="000E58A9" w:rsidRDefault="000E58A9" w:rsidP="000E58A9">
            <w:pPr>
              <w:widowControl w:val="0"/>
              <w:suppressAutoHyphens/>
              <w:ind w:left="-93" w:right="-132"/>
              <w:jc w:val="center"/>
              <w:rPr>
                <w:rFonts w:eastAsia="SimSun"/>
                <w:kern w:val="1"/>
                <w:lang w:eastAsia="hi-IN" w:bidi="hi-IN"/>
              </w:rPr>
            </w:pPr>
          </w:p>
          <w:p w14:paraId="3DFB0C3F" w14:textId="77777777" w:rsidR="000E58A9" w:rsidRPr="000E58A9" w:rsidRDefault="000E58A9" w:rsidP="000E58A9">
            <w:pPr>
              <w:widowControl w:val="0"/>
              <w:suppressAutoHyphens/>
              <w:ind w:left="-93" w:right="-132"/>
              <w:jc w:val="center"/>
              <w:rPr>
                <w:rFonts w:eastAsia="SimSun"/>
                <w:kern w:val="1"/>
                <w:lang w:eastAsia="hi-IN" w:bidi="hi-IN"/>
              </w:rPr>
            </w:pPr>
          </w:p>
          <w:p w14:paraId="63119E08"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20 0 00 00000</w:t>
            </w:r>
          </w:p>
        </w:tc>
        <w:tc>
          <w:tcPr>
            <w:tcW w:w="297" w:type="pct"/>
            <w:shd w:val="clear" w:color="auto" w:fill="auto"/>
          </w:tcPr>
          <w:p w14:paraId="35E88E3F"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5A5CB99" w14:textId="77777777" w:rsidR="000E58A9" w:rsidRPr="000E58A9" w:rsidRDefault="000E58A9" w:rsidP="000E58A9">
            <w:pPr>
              <w:widowControl w:val="0"/>
              <w:suppressAutoHyphens/>
              <w:snapToGrid w:val="0"/>
              <w:jc w:val="right"/>
              <w:rPr>
                <w:rFonts w:eastAsia="SimSun"/>
                <w:iCs/>
                <w:kern w:val="1"/>
                <w:lang w:eastAsia="hi-IN" w:bidi="hi-IN"/>
              </w:rPr>
            </w:pPr>
          </w:p>
          <w:p w14:paraId="4939960D" w14:textId="77777777" w:rsidR="000E58A9" w:rsidRPr="000E58A9" w:rsidRDefault="000E58A9" w:rsidP="000E58A9">
            <w:pPr>
              <w:widowControl w:val="0"/>
              <w:suppressAutoHyphens/>
              <w:snapToGrid w:val="0"/>
              <w:jc w:val="right"/>
              <w:rPr>
                <w:rFonts w:eastAsia="SimSun"/>
                <w:iCs/>
                <w:kern w:val="1"/>
                <w:lang w:eastAsia="hi-IN" w:bidi="hi-IN"/>
              </w:rPr>
            </w:pPr>
          </w:p>
          <w:p w14:paraId="413E5E7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11 054 361,43</w:t>
            </w:r>
          </w:p>
        </w:tc>
        <w:tc>
          <w:tcPr>
            <w:tcW w:w="501" w:type="pct"/>
            <w:shd w:val="clear" w:color="auto" w:fill="auto"/>
            <w:vAlign w:val="bottom"/>
          </w:tcPr>
          <w:p w14:paraId="10BBE596" w14:textId="77777777" w:rsidR="000E58A9" w:rsidRPr="000E58A9" w:rsidRDefault="000E58A9" w:rsidP="000E58A9">
            <w:pPr>
              <w:widowControl w:val="0"/>
              <w:suppressAutoHyphens/>
              <w:snapToGrid w:val="0"/>
              <w:jc w:val="right"/>
              <w:rPr>
                <w:rFonts w:eastAsia="SimSun"/>
                <w:iCs/>
                <w:kern w:val="1"/>
                <w:lang w:eastAsia="hi-IN" w:bidi="hi-IN"/>
              </w:rPr>
            </w:pPr>
          </w:p>
          <w:p w14:paraId="13636EDB" w14:textId="77777777" w:rsidR="000E58A9" w:rsidRPr="000E58A9" w:rsidRDefault="000E58A9" w:rsidP="000E58A9">
            <w:pPr>
              <w:widowControl w:val="0"/>
              <w:suppressAutoHyphens/>
              <w:snapToGrid w:val="0"/>
              <w:jc w:val="right"/>
              <w:rPr>
                <w:rFonts w:eastAsia="SimSun"/>
                <w:iCs/>
                <w:kern w:val="1"/>
                <w:lang w:eastAsia="hi-IN" w:bidi="hi-IN"/>
              </w:rPr>
            </w:pPr>
          </w:p>
          <w:p w14:paraId="714EE669" w14:textId="77777777" w:rsidR="000E58A9" w:rsidRPr="000E58A9" w:rsidRDefault="000E58A9" w:rsidP="000E58A9">
            <w:pPr>
              <w:widowControl w:val="0"/>
              <w:suppressAutoHyphens/>
              <w:snapToGrid w:val="0"/>
              <w:jc w:val="right"/>
              <w:rPr>
                <w:rFonts w:eastAsia="SimSun"/>
                <w:iCs/>
                <w:kern w:val="1"/>
                <w:lang w:eastAsia="hi-IN" w:bidi="hi-IN"/>
              </w:rPr>
            </w:pPr>
          </w:p>
          <w:p w14:paraId="7AEA416D"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10 461 800,02</w:t>
            </w:r>
          </w:p>
        </w:tc>
        <w:tc>
          <w:tcPr>
            <w:tcW w:w="459" w:type="pct"/>
            <w:shd w:val="clear" w:color="auto" w:fill="auto"/>
            <w:vAlign w:val="bottom"/>
          </w:tcPr>
          <w:p w14:paraId="07DCF966" w14:textId="77777777" w:rsidR="000E58A9" w:rsidRPr="000E58A9" w:rsidRDefault="000E58A9" w:rsidP="000E58A9">
            <w:pPr>
              <w:widowControl w:val="0"/>
              <w:suppressAutoHyphens/>
              <w:snapToGrid w:val="0"/>
              <w:jc w:val="right"/>
              <w:rPr>
                <w:rFonts w:eastAsia="SimSun"/>
                <w:iCs/>
                <w:kern w:val="1"/>
                <w:lang w:eastAsia="hi-IN" w:bidi="hi-IN"/>
              </w:rPr>
            </w:pPr>
          </w:p>
          <w:p w14:paraId="31BACF15" w14:textId="77777777" w:rsidR="000E58A9" w:rsidRPr="000E58A9" w:rsidRDefault="000E58A9" w:rsidP="000E58A9">
            <w:pPr>
              <w:widowControl w:val="0"/>
              <w:suppressAutoHyphens/>
              <w:snapToGrid w:val="0"/>
              <w:jc w:val="right"/>
              <w:rPr>
                <w:rFonts w:eastAsia="SimSun"/>
                <w:iCs/>
                <w:kern w:val="1"/>
                <w:lang w:eastAsia="hi-IN" w:bidi="hi-IN"/>
              </w:rPr>
            </w:pPr>
          </w:p>
          <w:p w14:paraId="66A71D56" w14:textId="77777777" w:rsidR="000E58A9" w:rsidRPr="000E58A9" w:rsidRDefault="000E58A9" w:rsidP="000E58A9">
            <w:pPr>
              <w:widowControl w:val="0"/>
              <w:suppressAutoHyphens/>
              <w:snapToGrid w:val="0"/>
              <w:jc w:val="right"/>
              <w:rPr>
                <w:rFonts w:eastAsia="SimSun"/>
                <w:iCs/>
                <w:kern w:val="1"/>
                <w:lang w:eastAsia="hi-IN" w:bidi="hi-IN"/>
              </w:rPr>
            </w:pPr>
          </w:p>
          <w:p w14:paraId="341D5BBD"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94,6</w:t>
            </w:r>
          </w:p>
        </w:tc>
      </w:tr>
      <w:tr w:rsidR="000E58A9" w:rsidRPr="000E58A9" w14:paraId="04FE081A" w14:textId="77777777" w:rsidTr="002929BE">
        <w:tc>
          <w:tcPr>
            <w:tcW w:w="182" w:type="pct"/>
            <w:shd w:val="clear" w:color="auto" w:fill="auto"/>
          </w:tcPr>
          <w:p w14:paraId="0DB69EC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31F58C9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Поддержка дорожного хозяйства</w:t>
            </w:r>
          </w:p>
        </w:tc>
        <w:tc>
          <w:tcPr>
            <w:tcW w:w="290" w:type="pct"/>
            <w:shd w:val="clear" w:color="auto" w:fill="auto"/>
            <w:vAlign w:val="bottom"/>
          </w:tcPr>
          <w:p w14:paraId="34201A7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EA4CA6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22F5DCF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4D299EE8"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20 0 01 00000</w:t>
            </w:r>
          </w:p>
        </w:tc>
        <w:tc>
          <w:tcPr>
            <w:tcW w:w="297" w:type="pct"/>
            <w:shd w:val="clear" w:color="auto" w:fill="auto"/>
          </w:tcPr>
          <w:p w14:paraId="50C1FB34"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CCEDA5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9 873 300,90</w:t>
            </w:r>
          </w:p>
        </w:tc>
        <w:tc>
          <w:tcPr>
            <w:tcW w:w="501" w:type="pct"/>
            <w:shd w:val="clear" w:color="auto" w:fill="auto"/>
            <w:vAlign w:val="bottom"/>
          </w:tcPr>
          <w:p w14:paraId="669A7339"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9 280 739,49</w:t>
            </w:r>
          </w:p>
        </w:tc>
        <w:tc>
          <w:tcPr>
            <w:tcW w:w="459" w:type="pct"/>
            <w:shd w:val="clear" w:color="auto" w:fill="auto"/>
            <w:vAlign w:val="bottom"/>
          </w:tcPr>
          <w:p w14:paraId="4E434013"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94,0</w:t>
            </w:r>
          </w:p>
        </w:tc>
      </w:tr>
      <w:tr w:rsidR="000E58A9" w:rsidRPr="000E58A9" w14:paraId="10CDEA3C" w14:textId="77777777" w:rsidTr="002929BE">
        <w:tc>
          <w:tcPr>
            <w:tcW w:w="182" w:type="pct"/>
            <w:shd w:val="clear" w:color="auto" w:fill="auto"/>
          </w:tcPr>
          <w:p w14:paraId="20896FD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53944CE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Содержание и ремонт автомобильных дорог общего пользования, в том числе дорог в поселениях (за исключением автомобильных дорог федерального значения) </w:t>
            </w:r>
          </w:p>
        </w:tc>
        <w:tc>
          <w:tcPr>
            <w:tcW w:w="290" w:type="pct"/>
            <w:shd w:val="clear" w:color="auto" w:fill="auto"/>
            <w:vAlign w:val="bottom"/>
          </w:tcPr>
          <w:p w14:paraId="7B56B31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821B1F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4FB5B33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08AA08D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20 0 01 10460</w:t>
            </w:r>
          </w:p>
        </w:tc>
        <w:tc>
          <w:tcPr>
            <w:tcW w:w="297" w:type="pct"/>
            <w:shd w:val="clear" w:color="auto" w:fill="auto"/>
          </w:tcPr>
          <w:p w14:paraId="7E213C1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C0A924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4 772 681,90</w:t>
            </w:r>
          </w:p>
        </w:tc>
        <w:tc>
          <w:tcPr>
            <w:tcW w:w="501" w:type="pct"/>
            <w:shd w:val="clear" w:color="auto" w:fill="auto"/>
            <w:vAlign w:val="bottom"/>
          </w:tcPr>
          <w:p w14:paraId="1C9B4EF2"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4 180 120,49</w:t>
            </w:r>
          </w:p>
        </w:tc>
        <w:tc>
          <w:tcPr>
            <w:tcW w:w="459" w:type="pct"/>
            <w:shd w:val="clear" w:color="auto" w:fill="auto"/>
            <w:vAlign w:val="bottom"/>
          </w:tcPr>
          <w:p w14:paraId="0D304B85"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87,6</w:t>
            </w:r>
          </w:p>
        </w:tc>
      </w:tr>
      <w:tr w:rsidR="000E58A9" w:rsidRPr="000E58A9" w14:paraId="14AC9494" w14:textId="77777777" w:rsidTr="002929BE">
        <w:tc>
          <w:tcPr>
            <w:tcW w:w="182" w:type="pct"/>
            <w:shd w:val="clear" w:color="auto" w:fill="auto"/>
          </w:tcPr>
          <w:p w14:paraId="469FCD1F"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5" w:type="pct"/>
            <w:gridSpan w:val="2"/>
            <w:shd w:val="clear" w:color="auto" w:fill="auto"/>
          </w:tcPr>
          <w:p w14:paraId="7B8D097B"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0" w:type="pct"/>
            <w:shd w:val="clear" w:color="auto" w:fill="auto"/>
            <w:vAlign w:val="bottom"/>
          </w:tcPr>
          <w:p w14:paraId="6CB1B11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77E4821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145ED2F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14D03343"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20 0 01 10460</w:t>
            </w:r>
          </w:p>
        </w:tc>
        <w:tc>
          <w:tcPr>
            <w:tcW w:w="297" w:type="pct"/>
            <w:shd w:val="clear" w:color="auto" w:fill="auto"/>
            <w:vAlign w:val="bottom"/>
          </w:tcPr>
          <w:p w14:paraId="124B498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6D50EF7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4 772 681,90</w:t>
            </w:r>
          </w:p>
        </w:tc>
        <w:tc>
          <w:tcPr>
            <w:tcW w:w="501" w:type="pct"/>
            <w:shd w:val="clear" w:color="auto" w:fill="auto"/>
            <w:vAlign w:val="bottom"/>
          </w:tcPr>
          <w:p w14:paraId="54FEF115"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4 180 120,49</w:t>
            </w:r>
          </w:p>
        </w:tc>
        <w:tc>
          <w:tcPr>
            <w:tcW w:w="459" w:type="pct"/>
            <w:shd w:val="clear" w:color="auto" w:fill="auto"/>
            <w:vAlign w:val="bottom"/>
          </w:tcPr>
          <w:p w14:paraId="53739875"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87,6</w:t>
            </w:r>
          </w:p>
        </w:tc>
      </w:tr>
      <w:tr w:rsidR="000E58A9" w:rsidRPr="000E58A9" w14:paraId="6AF0F4F3" w14:textId="77777777" w:rsidTr="002929BE">
        <w:tc>
          <w:tcPr>
            <w:tcW w:w="182" w:type="pct"/>
            <w:shd w:val="clear" w:color="auto" w:fill="auto"/>
          </w:tcPr>
          <w:p w14:paraId="3BCC9D9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3C6DA63" w14:textId="77777777" w:rsidR="000E58A9" w:rsidRPr="000E58A9" w:rsidRDefault="000E58A9" w:rsidP="000E58A9">
            <w:pPr>
              <w:widowControl w:val="0"/>
              <w:suppressAutoHyphens/>
              <w:rPr>
                <w:rFonts w:eastAsia="SimSun"/>
                <w:kern w:val="1"/>
                <w:lang w:eastAsia="hi-IN" w:bidi="hi-IN"/>
              </w:rPr>
            </w:pPr>
            <w:r w:rsidRPr="000E58A9">
              <w:rPr>
                <w:rFonts w:eastAsia="SimSun"/>
                <w:bCs/>
                <w:kern w:val="1"/>
                <w:sz w:val="22"/>
                <w:szCs w:val="22"/>
                <w:lang w:eastAsia="hi-IN" w:bidi="hi-IN"/>
              </w:rPr>
              <w:t>Капитальный ремонт и ремонт автомобильных дорог общего пользования местного значения</w:t>
            </w:r>
          </w:p>
        </w:tc>
        <w:tc>
          <w:tcPr>
            <w:tcW w:w="294" w:type="pct"/>
            <w:gridSpan w:val="2"/>
            <w:shd w:val="clear" w:color="auto" w:fill="auto"/>
            <w:vAlign w:val="bottom"/>
          </w:tcPr>
          <w:p w14:paraId="6EB4DFB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BF6F12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3B8D58D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38958EB0"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20 0 01 </w:t>
            </w:r>
            <w:r w:rsidRPr="000E58A9">
              <w:rPr>
                <w:rFonts w:eastAsia="SimSun"/>
                <w:kern w:val="1"/>
                <w:sz w:val="22"/>
                <w:szCs w:val="22"/>
                <w:lang w:val="en-US" w:eastAsia="hi-IN" w:bidi="hi-IN"/>
              </w:rPr>
              <w:t>S</w:t>
            </w:r>
            <w:r w:rsidRPr="000E58A9">
              <w:rPr>
                <w:rFonts w:eastAsia="SimSun"/>
                <w:kern w:val="1"/>
                <w:sz w:val="22"/>
                <w:szCs w:val="22"/>
                <w:lang w:eastAsia="hi-IN" w:bidi="hi-IN"/>
              </w:rPr>
              <w:t>2440</w:t>
            </w:r>
          </w:p>
        </w:tc>
        <w:tc>
          <w:tcPr>
            <w:tcW w:w="297" w:type="pct"/>
            <w:shd w:val="clear" w:color="auto" w:fill="auto"/>
            <w:vAlign w:val="bottom"/>
          </w:tcPr>
          <w:p w14:paraId="5C8FCF5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141197BE"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5 100 619,00</w:t>
            </w:r>
          </w:p>
        </w:tc>
        <w:tc>
          <w:tcPr>
            <w:tcW w:w="501" w:type="pct"/>
            <w:shd w:val="clear" w:color="auto" w:fill="auto"/>
            <w:vAlign w:val="bottom"/>
          </w:tcPr>
          <w:p w14:paraId="01F71FC8"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5 100 619,00</w:t>
            </w:r>
          </w:p>
        </w:tc>
        <w:tc>
          <w:tcPr>
            <w:tcW w:w="459" w:type="pct"/>
            <w:shd w:val="clear" w:color="auto" w:fill="auto"/>
            <w:vAlign w:val="bottom"/>
          </w:tcPr>
          <w:p w14:paraId="008AE14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6E48F18" w14:textId="77777777" w:rsidTr="002929BE">
        <w:tc>
          <w:tcPr>
            <w:tcW w:w="182" w:type="pct"/>
            <w:shd w:val="clear" w:color="auto" w:fill="auto"/>
          </w:tcPr>
          <w:p w14:paraId="38F1F9CB"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608C095"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Закупка товаров, работ и услуг для обеспечения </w:t>
            </w:r>
            <w:r w:rsidRPr="000E58A9">
              <w:rPr>
                <w:rFonts w:eastAsia="SimSun"/>
                <w:kern w:val="1"/>
                <w:sz w:val="22"/>
                <w:szCs w:val="22"/>
                <w:lang w:eastAsia="hi-IN" w:bidi="hi-IN"/>
              </w:rPr>
              <w:lastRenderedPageBreak/>
              <w:t>государственных (муниципальных) нужд</w:t>
            </w:r>
          </w:p>
        </w:tc>
        <w:tc>
          <w:tcPr>
            <w:tcW w:w="294" w:type="pct"/>
            <w:gridSpan w:val="2"/>
            <w:shd w:val="clear" w:color="auto" w:fill="auto"/>
            <w:vAlign w:val="bottom"/>
          </w:tcPr>
          <w:p w14:paraId="08D0D3D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lastRenderedPageBreak/>
              <w:t>992</w:t>
            </w:r>
          </w:p>
        </w:tc>
        <w:tc>
          <w:tcPr>
            <w:tcW w:w="302" w:type="pct"/>
            <w:shd w:val="clear" w:color="auto" w:fill="auto"/>
            <w:vAlign w:val="bottom"/>
          </w:tcPr>
          <w:p w14:paraId="4E5AE1E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0F9920C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008A4AAF"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20 0 01 </w:t>
            </w:r>
            <w:r w:rsidRPr="000E58A9">
              <w:rPr>
                <w:rFonts w:eastAsia="SimSun"/>
                <w:kern w:val="1"/>
                <w:sz w:val="22"/>
                <w:szCs w:val="22"/>
                <w:lang w:val="en-US" w:eastAsia="hi-IN" w:bidi="hi-IN"/>
              </w:rPr>
              <w:t>S</w:t>
            </w:r>
            <w:r w:rsidRPr="000E58A9">
              <w:rPr>
                <w:rFonts w:eastAsia="SimSun"/>
                <w:kern w:val="1"/>
                <w:sz w:val="22"/>
                <w:szCs w:val="22"/>
                <w:lang w:eastAsia="hi-IN" w:bidi="hi-IN"/>
              </w:rPr>
              <w:t>2440</w:t>
            </w:r>
          </w:p>
        </w:tc>
        <w:tc>
          <w:tcPr>
            <w:tcW w:w="297" w:type="pct"/>
            <w:shd w:val="clear" w:color="auto" w:fill="auto"/>
            <w:vAlign w:val="bottom"/>
          </w:tcPr>
          <w:p w14:paraId="545FC263"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8B12D40"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5 100 619,00</w:t>
            </w:r>
          </w:p>
        </w:tc>
        <w:tc>
          <w:tcPr>
            <w:tcW w:w="501" w:type="pct"/>
            <w:shd w:val="clear" w:color="auto" w:fill="auto"/>
            <w:vAlign w:val="bottom"/>
          </w:tcPr>
          <w:p w14:paraId="4021DB06"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5 100 619,00</w:t>
            </w:r>
          </w:p>
        </w:tc>
        <w:tc>
          <w:tcPr>
            <w:tcW w:w="459" w:type="pct"/>
            <w:shd w:val="clear" w:color="auto" w:fill="auto"/>
            <w:vAlign w:val="bottom"/>
          </w:tcPr>
          <w:p w14:paraId="6DDC48D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1F9E3265" w14:textId="77777777" w:rsidTr="002929BE">
        <w:tc>
          <w:tcPr>
            <w:tcW w:w="182" w:type="pct"/>
            <w:shd w:val="clear" w:color="auto" w:fill="auto"/>
          </w:tcPr>
          <w:p w14:paraId="79525DC3"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7E3FE12"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Безопасное движение на дорогах местного значения</w:t>
            </w:r>
          </w:p>
        </w:tc>
        <w:tc>
          <w:tcPr>
            <w:tcW w:w="294" w:type="pct"/>
            <w:gridSpan w:val="2"/>
            <w:shd w:val="clear" w:color="auto" w:fill="auto"/>
            <w:vAlign w:val="bottom"/>
          </w:tcPr>
          <w:p w14:paraId="3096D8A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6031A0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600B16D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24787087"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20 0 02 00000</w:t>
            </w:r>
          </w:p>
        </w:tc>
        <w:tc>
          <w:tcPr>
            <w:tcW w:w="297" w:type="pct"/>
            <w:shd w:val="clear" w:color="auto" w:fill="auto"/>
            <w:vAlign w:val="bottom"/>
          </w:tcPr>
          <w:p w14:paraId="3B81C1E3"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BF7E8F1"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1 181 060,53</w:t>
            </w:r>
          </w:p>
        </w:tc>
        <w:tc>
          <w:tcPr>
            <w:tcW w:w="501" w:type="pct"/>
            <w:shd w:val="clear" w:color="auto" w:fill="auto"/>
            <w:vAlign w:val="bottom"/>
          </w:tcPr>
          <w:p w14:paraId="70B070B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1 181 060,53</w:t>
            </w:r>
          </w:p>
        </w:tc>
        <w:tc>
          <w:tcPr>
            <w:tcW w:w="459" w:type="pct"/>
            <w:shd w:val="clear" w:color="auto" w:fill="auto"/>
            <w:vAlign w:val="bottom"/>
          </w:tcPr>
          <w:p w14:paraId="3BE01BF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0F7B9A63" w14:textId="77777777" w:rsidTr="002929BE">
        <w:tc>
          <w:tcPr>
            <w:tcW w:w="182" w:type="pct"/>
            <w:shd w:val="clear" w:color="auto" w:fill="auto"/>
          </w:tcPr>
          <w:p w14:paraId="130007BD"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335963C"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sz w:val="22"/>
                <w:szCs w:val="22"/>
                <w:lang w:eastAsia="hi-IN" w:bidi="hi-IN"/>
              </w:rPr>
              <w:t>Мероприятия, связанные с безопасностью на дорогах местного значения</w:t>
            </w:r>
          </w:p>
        </w:tc>
        <w:tc>
          <w:tcPr>
            <w:tcW w:w="294" w:type="pct"/>
            <w:gridSpan w:val="2"/>
            <w:shd w:val="clear" w:color="auto" w:fill="auto"/>
            <w:vAlign w:val="bottom"/>
          </w:tcPr>
          <w:p w14:paraId="39D1349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9DB78E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63BACE1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10808EA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20 0 02 10530</w:t>
            </w:r>
          </w:p>
        </w:tc>
        <w:tc>
          <w:tcPr>
            <w:tcW w:w="297" w:type="pct"/>
            <w:shd w:val="clear" w:color="auto" w:fill="auto"/>
            <w:vAlign w:val="bottom"/>
          </w:tcPr>
          <w:p w14:paraId="2EEDC87B"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330DD6A"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1 181 060,53</w:t>
            </w:r>
          </w:p>
        </w:tc>
        <w:tc>
          <w:tcPr>
            <w:tcW w:w="501" w:type="pct"/>
            <w:shd w:val="clear" w:color="auto" w:fill="auto"/>
            <w:vAlign w:val="bottom"/>
          </w:tcPr>
          <w:p w14:paraId="34AB175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1 181 060,53</w:t>
            </w:r>
          </w:p>
        </w:tc>
        <w:tc>
          <w:tcPr>
            <w:tcW w:w="459" w:type="pct"/>
            <w:shd w:val="clear" w:color="auto" w:fill="auto"/>
            <w:vAlign w:val="bottom"/>
          </w:tcPr>
          <w:p w14:paraId="22AADA0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0F593CDA" w14:textId="77777777" w:rsidTr="002929BE">
        <w:tc>
          <w:tcPr>
            <w:tcW w:w="182" w:type="pct"/>
            <w:shd w:val="clear" w:color="auto" w:fill="auto"/>
          </w:tcPr>
          <w:p w14:paraId="13DE78E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58D0B41E"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599AD55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3F645EA"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39E4F26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09</w:t>
            </w:r>
          </w:p>
        </w:tc>
        <w:tc>
          <w:tcPr>
            <w:tcW w:w="474" w:type="pct"/>
            <w:shd w:val="clear" w:color="auto" w:fill="auto"/>
            <w:vAlign w:val="bottom"/>
          </w:tcPr>
          <w:p w14:paraId="1F3455CD"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20 0 02 10530</w:t>
            </w:r>
          </w:p>
        </w:tc>
        <w:tc>
          <w:tcPr>
            <w:tcW w:w="297" w:type="pct"/>
            <w:shd w:val="clear" w:color="auto" w:fill="auto"/>
            <w:vAlign w:val="bottom"/>
          </w:tcPr>
          <w:p w14:paraId="35CC610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CB33549"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1 181 060,53</w:t>
            </w:r>
          </w:p>
        </w:tc>
        <w:tc>
          <w:tcPr>
            <w:tcW w:w="501" w:type="pct"/>
            <w:shd w:val="clear" w:color="auto" w:fill="auto"/>
            <w:vAlign w:val="bottom"/>
          </w:tcPr>
          <w:p w14:paraId="0210395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1 181 060,53</w:t>
            </w:r>
          </w:p>
        </w:tc>
        <w:tc>
          <w:tcPr>
            <w:tcW w:w="459" w:type="pct"/>
            <w:shd w:val="clear" w:color="auto" w:fill="auto"/>
            <w:vAlign w:val="bottom"/>
          </w:tcPr>
          <w:p w14:paraId="43758AC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773FB7E" w14:textId="77777777" w:rsidTr="002929BE">
        <w:tc>
          <w:tcPr>
            <w:tcW w:w="182" w:type="pct"/>
            <w:shd w:val="clear" w:color="auto" w:fill="auto"/>
          </w:tcPr>
          <w:p w14:paraId="6D8031C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A02EDDE" w14:textId="77777777" w:rsidR="000E58A9" w:rsidRPr="000E58A9" w:rsidRDefault="000E58A9" w:rsidP="000E58A9">
            <w:pPr>
              <w:widowControl w:val="0"/>
              <w:suppressAutoHyphens/>
              <w:snapToGrid w:val="0"/>
              <w:rPr>
                <w:rFonts w:eastAsia="SimSun"/>
                <w:iCs/>
                <w:kern w:val="1"/>
                <w:lang w:eastAsia="hi-IN" w:bidi="hi-IN"/>
              </w:rPr>
            </w:pPr>
            <w:r w:rsidRPr="000E58A9">
              <w:rPr>
                <w:rFonts w:eastAsia="SimSun"/>
                <w:iCs/>
                <w:kern w:val="1"/>
                <w:sz w:val="22"/>
                <w:szCs w:val="22"/>
                <w:lang w:eastAsia="hi-IN" w:bidi="hi-IN"/>
              </w:rPr>
              <w:t>Другие вопросы в области национальной экономики</w:t>
            </w:r>
          </w:p>
        </w:tc>
        <w:tc>
          <w:tcPr>
            <w:tcW w:w="294" w:type="pct"/>
            <w:gridSpan w:val="2"/>
            <w:shd w:val="clear" w:color="auto" w:fill="auto"/>
          </w:tcPr>
          <w:p w14:paraId="0D6C559D" w14:textId="77777777" w:rsidR="000E58A9" w:rsidRPr="000E58A9" w:rsidRDefault="000E58A9" w:rsidP="000E58A9">
            <w:pPr>
              <w:widowControl w:val="0"/>
              <w:suppressAutoHyphens/>
              <w:snapToGrid w:val="0"/>
              <w:jc w:val="center"/>
              <w:rPr>
                <w:rFonts w:eastAsia="SimSun"/>
                <w:iCs/>
                <w:kern w:val="1"/>
                <w:lang w:eastAsia="hi-IN" w:bidi="hi-IN"/>
              </w:rPr>
            </w:pPr>
          </w:p>
          <w:p w14:paraId="101D1419"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992</w:t>
            </w:r>
          </w:p>
        </w:tc>
        <w:tc>
          <w:tcPr>
            <w:tcW w:w="302" w:type="pct"/>
            <w:shd w:val="clear" w:color="auto" w:fill="auto"/>
          </w:tcPr>
          <w:p w14:paraId="4698AF11" w14:textId="77777777" w:rsidR="000E58A9" w:rsidRPr="000E58A9" w:rsidRDefault="000E58A9" w:rsidP="000E58A9">
            <w:pPr>
              <w:widowControl w:val="0"/>
              <w:suppressAutoHyphens/>
              <w:snapToGrid w:val="0"/>
              <w:jc w:val="center"/>
              <w:rPr>
                <w:rFonts w:eastAsia="SimSun"/>
                <w:iCs/>
                <w:kern w:val="1"/>
                <w:lang w:eastAsia="hi-IN" w:bidi="hi-IN"/>
              </w:rPr>
            </w:pPr>
          </w:p>
          <w:p w14:paraId="6A80EA8D"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04</w:t>
            </w:r>
          </w:p>
        </w:tc>
        <w:tc>
          <w:tcPr>
            <w:tcW w:w="307" w:type="pct"/>
            <w:shd w:val="clear" w:color="auto" w:fill="auto"/>
          </w:tcPr>
          <w:p w14:paraId="6EB31915" w14:textId="77777777" w:rsidR="000E58A9" w:rsidRPr="000E58A9" w:rsidRDefault="000E58A9" w:rsidP="000E58A9">
            <w:pPr>
              <w:widowControl w:val="0"/>
              <w:suppressAutoHyphens/>
              <w:snapToGrid w:val="0"/>
              <w:jc w:val="center"/>
              <w:rPr>
                <w:rFonts w:eastAsia="SimSun"/>
                <w:iCs/>
                <w:kern w:val="1"/>
                <w:lang w:eastAsia="hi-IN" w:bidi="hi-IN"/>
              </w:rPr>
            </w:pPr>
          </w:p>
          <w:p w14:paraId="67D6301D"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12</w:t>
            </w:r>
          </w:p>
        </w:tc>
        <w:tc>
          <w:tcPr>
            <w:tcW w:w="474" w:type="pct"/>
            <w:shd w:val="clear" w:color="auto" w:fill="auto"/>
          </w:tcPr>
          <w:p w14:paraId="1F00C18C"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297" w:type="pct"/>
            <w:shd w:val="clear" w:color="auto" w:fill="auto"/>
          </w:tcPr>
          <w:p w14:paraId="7B0DD8BE"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593" w:type="pct"/>
            <w:shd w:val="clear" w:color="auto" w:fill="auto"/>
          </w:tcPr>
          <w:p w14:paraId="5D40FCC3" w14:textId="77777777" w:rsidR="000E58A9" w:rsidRPr="000E58A9" w:rsidRDefault="000E58A9" w:rsidP="000E58A9">
            <w:pPr>
              <w:widowControl w:val="0"/>
              <w:suppressAutoHyphens/>
              <w:snapToGrid w:val="0"/>
              <w:jc w:val="right"/>
              <w:rPr>
                <w:rFonts w:eastAsia="SimSun"/>
                <w:iCs/>
                <w:kern w:val="1"/>
                <w:lang w:eastAsia="hi-IN" w:bidi="hi-IN"/>
              </w:rPr>
            </w:pPr>
          </w:p>
          <w:p w14:paraId="212DBBE7" w14:textId="77777777" w:rsidR="000E58A9" w:rsidRPr="000E58A9" w:rsidRDefault="000E58A9" w:rsidP="000E58A9">
            <w:pPr>
              <w:widowControl w:val="0"/>
              <w:suppressAutoHyphens/>
              <w:snapToGrid w:val="0"/>
              <w:jc w:val="right"/>
              <w:rPr>
                <w:rFonts w:eastAsia="SimSun"/>
                <w:iCs/>
                <w:kern w:val="1"/>
                <w:lang w:eastAsia="hi-IN" w:bidi="hi-IN"/>
              </w:rPr>
            </w:pPr>
            <w:r w:rsidRPr="000E58A9">
              <w:rPr>
                <w:rFonts w:eastAsia="SimSun"/>
                <w:iCs/>
                <w:kern w:val="1"/>
                <w:sz w:val="22"/>
                <w:szCs w:val="22"/>
                <w:lang w:eastAsia="hi-IN" w:bidi="hi-IN"/>
              </w:rPr>
              <w:t>2 000,00</w:t>
            </w:r>
          </w:p>
        </w:tc>
        <w:tc>
          <w:tcPr>
            <w:tcW w:w="501" w:type="pct"/>
            <w:shd w:val="clear" w:color="auto" w:fill="auto"/>
          </w:tcPr>
          <w:p w14:paraId="728E5871" w14:textId="77777777" w:rsidR="000E58A9" w:rsidRPr="000E58A9" w:rsidRDefault="000E58A9" w:rsidP="000E58A9">
            <w:pPr>
              <w:widowControl w:val="0"/>
              <w:suppressAutoHyphens/>
              <w:snapToGrid w:val="0"/>
              <w:jc w:val="right"/>
              <w:rPr>
                <w:rFonts w:eastAsia="SimSun"/>
                <w:kern w:val="1"/>
                <w:lang w:eastAsia="hi-IN" w:bidi="hi-IN"/>
              </w:rPr>
            </w:pPr>
          </w:p>
          <w:p w14:paraId="59E3EAD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2 000,00</w:t>
            </w:r>
          </w:p>
        </w:tc>
        <w:tc>
          <w:tcPr>
            <w:tcW w:w="459" w:type="pct"/>
            <w:shd w:val="clear" w:color="auto" w:fill="auto"/>
          </w:tcPr>
          <w:p w14:paraId="17B57428" w14:textId="77777777" w:rsidR="000E58A9" w:rsidRPr="000E58A9" w:rsidRDefault="000E58A9" w:rsidP="000E58A9">
            <w:pPr>
              <w:widowControl w:val="0"/>
              <w:suppressAutoHyphens/>
              <w:snapToGrid w:val="0"/>
              <w:jc w:val="right"/>
              <w:rPr>
                <w:rFonts w:eastAsia="SimSun"/>
                <w:kern w:val="1"/>
                <w:lang w:eastAsia="hi-IN" w:bidi="hi-IN"/>
              </w:rPr>
            </w:pPr>
          </w:p>
          <w:p w14:paraId="2735D68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A29AD78" w14:textId="77777777" w:rsidTr="002929BE">
        <w:tc>
          <w:tcPr>
            <w:tcW w:w="182" w:type="pct"/>
            <w:shd w:val="clear" w:color="auto" w:fill="auto"/>
          </w:tcPr>
          <w:p w14:paraId="1783F3A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C282B0F" w14:textId="77777777" w:rsidR="000E58A9" w:rsidRPr="000E58A9" w:rsidRDefault="000E58A9" w:rsidP="000E58A9">
            <w:pPr>
              <w:widowControl w:val="0"/>
              <w:suppressAutoHyphens/>
              <w:autoSpaceDE w:val="0"/>
              <w:rPr>
                <w:rFonts w:eastAsia="SimSun"/>
                <w:kern w:val="1"/>
                <w:lang w:bidi="hi-IN"/>
              </w:rPr>
            </w:pPr>
            <w:r w:rsidRPr="000E58A9">
              <w:rPr>
                <w:rFonts w:eastAsia="SimSun"/>
                <w:kern w:val="1"/>
                <w:sz w:val="22"/>
                <w:szCs w:val="22"/>
                <w:lang w:eastAsia="hi-IN" w:bidi="hi-IN"/>
              </w:rPr>
              <w:t>Муниципальная программа</w:t>
            </w:r>
            <w:r w:rsidRPr="000E58A9">
              <w:rPr>
                <w:rFonts w:eastAsia="SimSun"/>
                <w:kern w:val="1"/>
                <w:sz w:val="22"/>
                <w:szCs w:val="22"/>
                <w:lang w:bidi="hi-IN"/>
              </w:rPr>
              <w:t xml:space="preserve"> </w:t>
            </w:r>
            <w:r w:rsidRPr="000E58A9">
              <w:rPr>
                <w:rFonts w:eastAsia="SimSun"/>
                <w:kern w:val="1"/>
                <w:sz w:val="22"/>
                <w:szCs w:val="22"/>
                <w:lang w:eastAsia="hi-IN" w:bidi="hi-IN"/>
              </w:rPr>
              <w:t>Екатериновского сельского поселения Щербиновского района</w:t>
            </w:r>
            <w:r w:rsidRPr="000E58A9">
              <w:rPr>
                <w:rFonts w:eastAsia="SimSun"/>
                <w:kern w:val="1"/>
                <w:sz w:val="22"/>
                <w:szCs w:val="22"/>
                <w:lang w:bidi="hi-IN"/>
              </w:rPr>
              <w:t xml:space="preserve"> «Развитие субъектов малого и среднего предпринимательства в Екатериновском сельском поселении Щербиновского района» </w:t>
            </w:r>
          </w:p>
        </w:tc>
        <w:tc>
          <w:tcPr>
            <w:tcW w:w="294" w:type="pct"/>
            <w:gridSpan w:val="2"/>
            <w:shd w:val="clear" w:color="auto" w:fill="auto"/>
            <w:vAlign w:val="bottom"/>
          </w:tcPr>
          <w:p w14:paraId="6C08B7E9" w14:textId="77777777" w:rsidR="000E58A9" w:rsidRPr="000E58A9" w:rsidRDefault="000E58A9" w:rsidP="000E58A9">
            <w:pPr>
              <w:widowControl w:val="0"/>
              <w:suppressAutoHyphens/>
              <w:snapToGrid w:val="0"/>
              <w:jc w:val="center"/>
              <w:rPr>
                <w:rFonts w:eastAsia="SimSun"/>
                <w:kern w:val="1"/>
                <w:lang w:eastAsia="hi-IN" w:bidi="hi-IN"/>
              </w:rPr>
            </w:pPr>
          </w:p>
          <w:p w14:paraId="25846134" w14:textId="77777777" w:rsidR="000E58A9" w:rsidRPr="000E58A9" w:rsidRDefault="000E58A9" w:rsidP="000E58A9">
            <w:pPr>
              <w:widowControl w:val="0"/>
              <w:suppressAutoHyphens/>
              <w:snapToGrid w:val="0"/>
              <w:jc w:val="center"/>
              <w:rPr>
                <w:rFonts w:eastAsia="SimSun"/>
                <w:kern w:val="1"/>
                <w:lang w:eastAsia="hi-IN" w:bidi="hi-IN"/>
              </w:rPr>
            </w:pPr>
          </w:p>
          <w:p w14:paraId="6291CF98" w14:textId="77777777" w:rsidR="000E58A9" w:rsidRPr="000E58A9" w:rsidRDefault="000E58A9" w:rsidP="000E58A9">
            <w:pPr>
              <w:widowControl w:val="0"/>
              <w:suppressAutoHyphens/>
              <w:snapToGrid w:val="0"/>
              <w:jc w:val="center"/>
              <w:rPr>
                <w:rFonts w:eastAsia="SimSun"/>
                <w:kern w:val="1"/>
                <w:lang w:eastAsia="hi-IN" w:bidi="hi-IN"/>
              </w:rPr>
            </w:pPr>
          </w:p>
          <w:p w14:paraId="0ED5F3E8" w14:textId="77777777" w:rsidR="000E58A9" w:rsidRPr="000E58A9" w:rsidRDefault="000E58A9" w:rsidP="000E58A9">
            <w:pPr>
              <w:widowControl w:val="0"/>
              <w:suppressAutoHyphens/>
              <w:snapToGrid w:val="0"/>
              <w:jc w:val="center"/>
              <w:rPr>
                <w:rFonts w:eastAsia="SimSun"/>
                <w:kern w:val="1"/>
                <w:lang w:eastAsia="hi-IN" w:bidi="hi-IN"/>
              </w:rPr>
            </w:pPr>
          </w:p>
          <w:p w14:paraId="40FABE2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E5DEB2E" w14:textId="77777777" w:rsidR="000E58A9" w:rsidRPr="000E58A9" w:rsidRDefault="000E58A9" w:rsidP="000E58A9">
            <w:pPr>
              <w:widowControl w:val="0"/>
              <w:suppressAutoHyphens/>
              <w:jc w:val="center"/>
              <w:rPr>
                <w:rFonts w:eastAsia="SimSun"/>
                <w:kern w:val="1"/>
                <w:lang w:eastAsia="hi-IN" w:bidi="hi-IN"/>
              </w:rPr>
            </w:pPr>
          </w:p>
          <w:p w14:paraId="24143E12" w14:textId="77777777" w:rsidR="000E58A9" w:rsidRPr="000E58A9" w:rsidRDefault="000E58A9" w:rsidP="000E58A9">
            <w:pPr>
              <w:widowControl w:val="0"/>
              <w:suppressAutoHyphens/>
              <w:jc w:val="center"/>
              <w:rPr>
                <w:rFonts w:eastAsia="SimSun"/>
                <w:kern w:val="1"/>
                <w:lang w:eastAsia="hi-IN" w:bidi="hi-IN"/>
              </w:rPr>
            </w:pPr>
          </w:p>
          <w:p w14:paraId="379E03D8" w14:textId="77777777" w:rsidR="000E58A9" w:rsidRPr="000E58A9" w:rsidRDefault="000E58A9" w:rsidP="000E58A9">
            <w:pPr>
              <w:widowControl w:val="0"/>
              <w:suppressAutoHyphens/>
              <w:jc w:val="center"/>
              <w:rPr>
                <w:rFonts w:eastAsia="SimSun"/>
                <w:kern w:val="1"/>
                <w:lang w:eastAsia="hi-IN" w:bidi="hi-IN"/>
              </w:rPr>
            </w:pPr>
          </w:p>
          <w:p w14:paraId="44063E00" w14:textId="77777777" w:rsidR="000E58A9" w:rsidRPr="000E58A9" w:rsidRDefault="000E58A9" w:rsidP="000E58A9">
            <w:pPr>
              <w:widowControl w:val="0"/>
              <w:suppressAutoHyphens/>
              <w:jc w:val="center"/>
              <w:rPr>
                <w:rFonts w:eastAsia="SimSun"/>
                <w:kern w:val="1"/>
                <w:lang w:eastAsia="hi-IN" w:bidi="hi-IN"/>
              </w:rPr>
            </w:pPr>
          </w:p>
          <w:p w14:paraId="3E85593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1CBD9829" w14:textId="77777777" w:rsidR="000E58A9" w:rsidRPr="000E58A9" w:rsidRDefault="000E58A9" w:rsidP="000E58A9">
            <w:pPr>
              <w:widowControl w:val="0"/>
              <w:suppressAutoHyphens/>
              <w:jc w:val="center"/>
              <w:rPr>
                <w:rFonts w:eastAsia="SimSun"/>
                <w:kern w:val="1"/>
                <w:lang w:eastAsia="hi-IN" w:bidi="hi-IN"/>
              </w:rPr>
            </w:pPr>
          </w:p>
          <w:p w14:paraId="3083214E" w14:textId="77777777" w:rsidR="000E58A9" w:rsidRPr="000E58A9" w:rsidRDefault="000E58A9" w:rsidP="000E58A9">
            <w:pPr>
              <w:widowControl w:val="0"/>
              <w:suppressAutoHyphens/>
              <w:jc w:val="center"/>
              <w:rPr>
                <w:rFonts w:eastAsia="SimSun"/>
                <w:kern w:val="1"/>
                <w:lang w:eastAsia="hi-IN" w:bidi="hi-IN"/>
              </w:rPr>
            </w:pPr>
          </w:p>
          <w:p w14:paraId="31A180F5" w14:textId="77777777" w:rsidR="000E58A9" w:rsidRPr="000E58A9" w:rsidRDefault="000E58A9" w:rsidP="000E58A9">
            <w:pPr>
              <w:widowControl w:val="0"/>
              <w:suppressAutoHyphens/>
              <w:jc w:val="center"/>
              <w:rPr>
                <w:rFonts w:eastAsia="SimSun"/>
                <w:kern w:val="1"/>
                <w:lang w:eastAsia="hi-IN" w:bidi="hi-IN"/>
              </w:rPr>
            </w:pPr>
          </w:p>
          <w:p w14:paraId="1BDD05C2" w14:textId="77777777" w:rsidR="000E58A9" w:rsidRPr="000E58A9" w:rsidRDefault="000E58A9" w:rsidP="000E58A9">
            <w:pPr>
              <w:widowControl w:val="0"/>
              <w:suppressAutoHyphens/>
              <w:jc w:val="center"/>
              <w:rPr>
                <w:rFonts w:eastAsia="SimSun"/>
                <w:kern w:val="1"/>
                <w:lang w:eastAsia="hi-IN" w:bidi="hi-IN"/>
              </w:rPr>
            </w:pPr>
          </w:p>
          <w:p w14:paraId="0932934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12</w:t>
            </w:r>
          </w:p>
        </w:tc>
        <w:tc>
          <w:tcPr>
            <w:tcW w:w="474" w:type="pct"/>
            <w:shd w:val="clear" w:color="auto" w:fill="auto"/>
            <w:vAlign w:val="bottom"/>
          </w:tcPr>
          <w:p w14:paraId="744906A6" w14:textId="77777777" w:rsidR="000E58A9" w:rsidRPr="000E58A9" w:rsidRDefault="000E58A9" w:rsidP="000E58A9">
            <w:pPr>
              <w:widowControl w:val="0"/>
              <w:suppressAutoHyphens/>
              <w:ind w:left="-93" w:right="-132"/>
              <w:jc w:val="center"/>
              <w:rPr>
                <w:rFonts w:eastAsia="SimSun"/>
                <w:kern w:val="1"/>
                <w:lang w:eastAsia="hi-IN" w:bidi="hi-IN"/>
              </w:rPr>
            </w:pPr>
          </w:p>
          <w:p w14:paraId="3090F1D0" w14:textId="77777777" w:rsidR="000E58A9" w:rsidRPr="000E58A9" w:rsidRDefault="000E58A9" w:rsidP="000E58A9">
            <w:pPr>
              <w:widowControl w:val="0"/>
              <w:suppressAutoHyphens/>
              <w:ind w:left="-93" w:right="-132"/>
              <w:jc w:val="center"/>
              <w:rPr>
                <w:rFonts w:eastAsia="SimSun"/>
                <w:kern w:val="1"/>
                <w:lang w:eastAsia="hi-IN" w:bidi="hi-IN"/>
              </w:rPr>
            </w:pPr>
          </w:p>
          <w:p w14:paraId="4399746E" w14:textId="77777777" w:rsidR="000E58A9" w:rsidRPr="000E58A9" w:rsidRDefault="000E58A9" w:rsidP="000E58A9">
            <w:pPr>
              <w:widowControl w:val="0"/>
              <w:suppressAutoHyphens/>
              <w:ind w:left="-93" w:right="-132"/>
              <w:jc w:val="center"/>
              <w:rPr>
                <w:rFonts w:eastAsia="SimSun"/>
                <w:kern w:val="1"/>
                <w:lang w:eastAsia="hi-IN" w:bidi="hi-IN"/>
              </w:rPr>
            </w:pPr>
          </w:p>
          <w:p w14:paraId="71147ED1" w14:textId="77777777" w:rsidR="000E58A9" w:rsidRPr="000E58A9" w:rsidRDefault="000E58A9" w:rsidP="000E58A9">
            <w:pPr>
              <w:widowControl w:val="0"/>
              <w:suppressAutoHyphens/>
              <w:ind w:left="-93" w:right="-132"/>
              <w:jc w:val="center"/>
              <w:rPr>
                <w:rFonts w:eastAsia="SimSun"/>
                <w:kern w:val="1"/>
                <w:lang w:eastAsia="hi-IN" w:bidi="hi-IN"/>
              </w:rPr>
            </w:pPr>
          </w:p>
          <w:p w14:paraId="3A52167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04 0 00 00000</w:t>
            </w:r>
          </w:p>
        </w:tc>
        <w:tc>
          <w:tcPr>
            <w:tcW w:w="297" w:type="pct"/>
            <w:shd w:val="clear" w:color="auto" w:fill="auto"/>
            <w:vAlign w:val="bottom"/>
          </w:tcPr>
          <w:p w14:paraId="7A353E94"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7AEA20F" w14:textId="77777777" w:rsidR="000E58A9" w:rsidRPr="000E58A9" w:rsidRDefault="000E58A9" w:rsidP="000E58A9">
            <w:pPr>
              <w:widowControl w:val="0"/>
              <w:suppressAutoHyphens/>
              <w:jc w:val="right"/>
              <w:rPr>
                <w:rFonts w:eastAsia="SimSun"/>
                <w:iCs/>
                <w:kern w:val="1"/>
                <w:lang w:eastAsia="hi-IN" w:bidi="hi-IN"/>
              </w:rPr>
            </w:pPr>
          </w:p>
          <w:p w14:paraId="318C01AD" w14:textId="77777777" w:rsidR="000E58A9" w:rsidRPr="000E58A9" w:rsidRDefault="000E58A9" w:rsidP="000E58A9">
            <w:pPr>
              <w:widowControl w:val="0"/>
              <w:suppressAutoHyphens/>
              <w:jc w:val="right"/>
              <w:rPr>
                <w:rFonts w:eastAsia="SimSun"/>
                <w:iCs/>
                <w:kern w:val="1"/>
                <w:lang w:eastAsia="hi-IN" w:bidi="hi-IN"/>
              </w:rPr>
            </w:pPr>
          </w:p>
          <w:p w14:paraId="632916B9" w14:textId="77777777" w:rsidR="000E58A9" w:rsidRPr="000E58A9" w:rsidRDefault="000E58A9" w:rsidP="000E58A9">
            <w:pPr>
              <w:widowControl w:val="0"/>
              <w:suppressAutoHyphens/>
              <w:jc w:val="right"/>
              <w:rPr>
                <w:rFonts w:eastAsia="SimSun"/>
                <w:iCs/>
                <w:kern w:val="1"/>
                <w:lang w:eastAsia="hi-IN" w:bidi="hi-IN"/>
              </w:rPr>
            </w:pPr>
          </w:p>
          <w:p w14:paraId="3A599EFC" w14:textId="77777777" w:rsidR="000E58A9" w:rsidRPr="000E58A9" w:rsidRDefault="000E58A9" w:rsidP="000E58A9">
            <w:pPr>
              <w:widowControl w:val="0"/>
              <w:suppressAutoHyphens/>
              <w:jc w:val="right"/>
              <w:rPr>
                <w:rFonts w:eastAsia="SimSun"/>
                <w:iCs/>
                <w:kern w:val="1"/>
                <w:lang w:eastAsia="hi-IN" w:bidi="hi-IN"/>
              </w:rPr>
            </w:pPr>
          </w:p>
          <w:p w14:paraId="1B34F2FB" w14:textId="77777777" w:rsidR="000E58A9" w:rsidRPr="000E58A9" w:rsidRDefault="000E58A9" w:rsidP="000E58A9">
            <w:pPr>
              <w:widowControl w:val="0"/>
              <w:suppressAutoHyphens/>
              <w:jc w:val="right"/>
              <w:rPr>
                <w:rFonts w:eastAsia="SimSun"/>
                <w:kern w:val="1"/>
                <w:lang w:eastAsia="hi-IN" w:bidi="hi-IN"/>
              </w:rPr>
            </w:pPr>
            <w:r w:rsidRPr="000E58A9">
              <w:rPr>
                <w:rFonts w:eastAsia="SimSun"/>
                <w:iCs/>
                <w:kern w:val="1"/>
                <w:sz w:val="22"/>
                <w:szCs w:val="22"/>
                <w:lang w:eastAsia="hi-IN" w:bidi="hi-IN"/>
              </w:rPr>
              <w:t>2 000,00</w:t>
            </w:r>
          </w:p>
        </w:tc>
        <w:tc>
          <w:tcPr>
            <w:tcW w:w="501" w:type="pct"/>
            <w:shd w:val="clear" w:color="auto" w:fill="auto"/>
            <w:vAlign w:val="bottom"/>
          </w:tcPr>
          <w:p w14:paraId="595A3AF5" w14:textId="77777777" w:rsidR="000E58A9" w:rsidRPr="000E58A9" w:rsidRDefault="000E58A9" w:rsidP="000E58A9">
            <w:pPr>
              <w:widowControl w:val="0"/>
              <w:suppressAutoHyphens/>
              <w:jc w:val="right"/>
              <w:rPr>
                <w:rFonts w:eastAsia="SimSun"/>
                <w:kern w:val="1"/>
                <w:lang w:eastAsia="hi-IN" w:bidi="hi-IN"/>
              </w:rPr>
            </w:pPr>
          </w:p>
          <w:p w14:paraId="7594B68C" w14:textId="77777777" w:rsidR="000E58A9" w:rsidRPr="000E58A9" w:rsidRDefault="000E58A9" w:rsidP="000E58A9">
            <w:pPr>
              <w:widowControl w:val="0"/>
              <w:suppressAutoHyphens/>
              <w:jc w:val="right"/>
              <w:rPr>
                <w:rFonts w:eastAsia="SimSun"/>
                <w:kern w:val="1"/>
                <w:lang w:eastAsia="hi-IN" w:bidi="hi-IN"/>
              </w:rPr>
            </w:pPr>
          </w:p>
          <w:p w14:paraId="652C0820" w14:textId="77777777" w:rsidR="000E58A9" w:rsidRPr="000E58A9" w:rsidRDefault="000E58A9" w:rsidP="000E58A9">
            <w:pPr>
              <w:widowControl w:val="0"/>
              <w:suppressAutoHyphens/>
              <w:jc w:val="right"/>
              <w:rPr>
                <w:rFonts w:eastAsia="SimSun"/>
                <w:kern w:val="1"/>
                <w:lang w:eastAsia="hi-IN" w:bidi="hi-IN"/>
              </w:rPr>
            </w:pPr>
          </w:p>
          <w:p w14:paraId="6540A9C9" w14:textId="77777777" w:rsidR="000E58A9" w:rsidRPr="000E58A9" w:rsidRDefault="000E58A9" w:rsidP="000E58A9">
            <w:pPr>
              <w:widowControl w:val="0"/>
              <w:suppressAutoHyphens/>
              <w:jc w:val="right"/>
              <w:rPr>
                <w:rFonts w:eastAsia="SimSun"/>
                <w:kern w:val="1"/>
                <w:lang w:eastAsia="hi-IN" w:bidi="hi-IN"/>
              </w:rPr>
            </w:pPr>
          </w:p>
          <w:p w14:paraId="7CBE6F04"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30B5D4FB" w14:textId="77777777" w:rsidR="000E58A9" w:rsidRPr="000E58A9" w:rsidRDefault="000E58A9" w:rsidP="000E58A9">
            <w:pPr>
              <w:widowControl w:val="0"/>
              <w:suppressAutoHyphens/>
              <w:jc w:val="right"/>
              <w:rPr>
                <w:rFonts w:eastAsia="SimSun"/>
                <w:kern w:val="1"/>
                <w:lang w:eastAsia="hi-IN" w:bidi="hi-IN"/>
              </w:rPr>
            </w:pPr>
          </w:p>
          <w:p w14:paraId="4AB863A5" w14:textId="77777777" w:rsidR="000E58A9" w:rsidRPr="000E58A9" w:rsidRDefault="000E58A9" w:rsidP="000E58A9">
            <w:pPr>
              <w:widowControl w:val="0"/>
              <w:suppressAutoHyphens/>
              <w:jc w:val="right"/>
              <w:rPr>
                <w:rFonts w:eastAsia="SimSun"/>
                <w:kern w:val="1"/>
                <w:lang w:eastAsia="hi-IN" w:bidi="hi-IN"/>
              </w:rPr>
            </w:pPr>
          </w:p>
          <w:p w14:paraId="1ED38F34" w14:textId="77777777" w:rsidR="000E58A9" w:rsidRPr="000E58A9" w:rsidRDefault="000E58A9" w:rsidP="000E58A9">
            <w:pPr>
              <w:widowControl w:val="0"/>
              <w:suppressAutoHyphens/>
              <w:jc w:val="right"/>
              <w:rPr>
                <w:rFonts w:eastAsia="SimSun"/>
                <w:kern w:val="1"/>
                <w:lang w:eastAsia="hi-IN" w:bidi="hi-IN"/>
              </w:rPr>
            </w:pPr>
          </w:p>
          <w:p w14:paraId="352984B3" w14:textId="77777777" w:rsidR="000E58A9" w:rsidRPr="000E58A9" w:rsidRDefault="000E58A9" w:rsidP="000E58A9">
            <w:pPr>
              <w:widowControl w:val="0"/>
              <w:suppressAutoHyphens/>
              <w:jc w:val="right"/>
              <w:rPr>
                <w:rFonts w:eastAsia="SimSun"/>
                <w:kern w:val="1"/>
                <w:lang w:eastAsia="hi-IN" w:bidi="hi-IN"/>
              </w:rPr>
            </w:pPr>
          </w:p>
          <w:p w14:paraId="14D49375"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66B2516" w14:textId="77777777" w:rsidTr="002929BE">
        <w:tc>
          <w:tcPr>
            <w:tcW w:w="182" w:type="pct"/>
            <w:shd w:val="clear" w:color="auto" w:fill="auto"/>
          </w:tcPr>
          <w:p w14:paraId="6BF0B6BF"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1" w:type="pct"/>
            <w:shd w:val="clear" w:color="auto" w:fill="auto"/>
          </w:tcPr>
          <w:p w14:paraId="0C9FBBA5"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Развитие субъектов малого и среднего предпринимательства</w:t>
            </w:r>
          </w:p>
        </w:tc>
        <w:tc>
          <w:tcPr>
            <w:tcW w:w="294" w:type="pct"/>
            <w:gridSpan w:val="2"/>
            <w:shd w:val="clear" w:color="auto" w:fill="auto"/>
            <w:vAlign w:val="bottom"/>
          </w:tcPr>
          <w:p w14:paraId="66EE5EF6"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1BE022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51652C2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12</w:t>
            </w:r>
          </w:p>
        </w:tc>
        <w:tc>
          <w:tcPr>
            <w:tcW w:w="474" w:type="pct"/>
            <w:shd w:val="clear" w:color="auto" w:fill="auto"/>
            <w:vAlign w:val="bottom"/>
          </w:tcPr>
          <w:p w14:paraId="315C4896"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04 0 01 00000</w:t>
            </w:r>
          </w:p>
        </w:tc>
        <w:tc>
          <w:tcPr>
            <w:tcW w:w="297" w:type="pct"/>
            <w:shd w:val="clear" w:color="auto" w:fill="auto"/>
            <w:vAlign w:val="bottom"/>
          </w:tcPr>
          <w:p w14:paraId="3C59699A"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D34FAE2"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048983F3" w14:textId="77777777" w:rsidR="000E58A9" w:rsidRPr="000E58A9" w:rsidRDefault="000E58A9" w:rsidP="000E58A9">
            <w:pPr>
              <w:widowControl w:val="0"/>
              <w:suppressAutoHyphens/>
              <w:ind w:left="-87" w:right="34"/>
              <w:jc w:val="right"/>
              <w:rPr>
                <w:rFonts w:eastAsia="SimSun"/>
                <w:kern w:val="1"/>
                <w:lang w:eastAsia="hi-IN" w:bidi="hi-IN"/>
              </w:rPr>
            </w:pPr>
            <w:r w:rsidRPr="000E58A9">
              <w:rPr>
                <w:rFonts w:eastAsia="SimSun"/>
                <w:iCs/>
                <w:kern w:val="1"/>
                <w:sz w:val="22"/>
                <w:szCs w:val="22"/>
                <w:lang w:eastAsia="hi-IN" w:bidi="hi-IN"/>
              </w:rPr>
              <w:t>2 000,00</w:t>
            </w:r>
          </w:p>
        </w:tc>
        <w:tc>
          <w:tcPr>
            <w:tcW w:w="501" w:type="pct"/>
            <w:shd w:val="clear" w:color="auto" w:fill="auto"/>
            <w:vAlign w:val="bottom"/>
          </w:tcPr>
          <w:p w14:paraId="2A97BE9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1A76B0D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600C3E56" w14:textId="77777777" w:rsidTr="002929BE">
        <w:tc>
          <w:tcPr>
            <w:tcW w:w="182" w:type="pct"/>
            <w:shd w:val="clear" w:color="auto" w:fill="auto"/>
          </w:tcPr>
          <w:p w14:paraId="677A95EE"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1" w:type="pct"/>
            <w:shd w:val="clear" w:color="auto" w:fill="auto"/>
          </w:tcPr>
          <w:p w14:paraId="64D6BC9A" w14:textId="77777777" w:rsidR="000E58A9" w:rsidRPr="000E58A9" w:rsidRDefault="000E58A9" w:rsidP="000E58A9">
            <w:pPr>
              <w:widowControl w:val="0"/>
              <w:suppressAutoHyphens/>
              <w:rPr>
                <w:rFonts w:eastAsia="SimSun"/>
                <w:bCs/>
                <w:iCs/>
                <w:kern w:val="1"/>
                <w:lang w:eastAsia="hi-IN" w:bidi="hi-IN"/>
              </w:rPr>
            </w:pPr>
            <w:r w:rsidRPr="000E58A9">
              <w:rPr>
                <w:rFonts w:eastAsia="SimSun"/>
                <w:kern w:val="1"/>
                <w:sz w:val="22"/>
                <w:szCs w:val="22"/>
                <w:lang w:eastAsia="hi-IN" w:bidi="hi-IN"/>
              </w:rPr>
              <w:t>Реализация мероприятий, направленных на развитие субъектов малого и среднего предпринимательства</w:t>
            </w:r>
          </w:p>
        </w:tc>
        <w:tc>
          <w:tcPr>
            <w:tcW w:w="294" w:type="pct"/>
            <w:gridSpan w:val="2"/>
            <w:shd w:val="clear" w:color="auto" w:fill="auto"/>
            <w:vAlign w:val="bottom"/>
          </w:tcPr>
          <w:p w14:paraId="1D0E446D" w14:textId="77777777" w:rsidR="000E58A9" w:rsidRPr="000E58A9" w:rsidRDefault="000E58A9" w:rsidP="000E58A9">
            <w:pPr>
              <w:widowControl w:val="0"/>
              <w:suppressAutoHyphens/>
              <w:snapToGrid w:val="0"/>
              <w:jc w:val="center"/>
              <w:rPr>
                <w:rFonts w:eastAsia="SimSun"/>
                <w:kern w:val="1"/>
                <w:lang w:eastAsia="hi-IN" w:bidi="hi-IN"/>
              </w:rPr>
            </w:pPr>
          </w:p>
          <w:p w14:paraId="4763D35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BAF0D2A" w14:textId="77777777" w:rsidR="000E58A9" w:rsidRPr="000E58A9" w:rsidRDefault="000E58A9" w:rsidP="000E58A9">
            <w:pPr>
              <w:widowControl w:val="0"/>
              <w:suppressAutoHyphens/>
              <w:jc w:val="center"/>
              <w:rPr>
                <w:rFonts w:eastAsia="SimSun"/>
                <w:kern w:val="1"/>
                <w:lang w:eastAsia="hi-IN" w:bidi="hi-IN"/>
              </w:rPr>
            </w:pPr>
          </w:p>
          <w:p w14:paraId="6598E15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3508D132" w14:textId="77777777" w:rsidR="000E58A9" w:rsidRPr="000E58A9" w:rsidRDefault="000E58A9" w:rsidP="000E58A9">
            <w:pPr>
              <w:widowControl w:val="0"/>
              <w:suppressAutoHyphens/>
              <w:jc w:val="center"/>
              <w:rPr>
                <w:rFonts w:eastAsia="SimSun"/>
                <w:kern w:val="1"/>
                <w:lang w:eastAsia="hi-IN" w:bidi="hi-IN"/>
              </w:rPr>
            </w:pPr>
          </w:p>
          <w:p w14:paraId="2E4E2CC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12</w:t>
            </w:r>
          </w:p>
        </w:tc>
        <w:tc>
          <w:tcPr>
            <w:tcW w:w="474" w:type="pct"/>
            <w:shd w:val="clear" w:color="auto" w:fill="auto"/>
            <w:vAlign w:val="bottom"/>
          </w:tcPr>
          <w:p w14:paraId="081992D0" w14:textId="77777777" w:rsidR="000E58A9" w:rsidRPr="000E58A9" w:rsidRDefault="000E58A9" w:rsidP="000E58A9">
            <w:pPr>
              <w:widowControl w:val="0"/>
              <w:suppressAutoHyphens/>
              <w:ind w:left="-93" w:right="-132"/>
              <w:jc w:val="center"/>
              <w:rPr>
                <w:rFonts w:eastAsia="SimSun"/>
                <w:kern w:val="1"/>
                <w:lang w:eastAsia="hi-IN" w:bidi="hi-IN"/>
              </w:rPr>
            </w:pPr>
          </w:p>
          <w:p w14:paraId="5821DCF9"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04 0 01 10090</w:t>
            </w:r>
          </w:p>
        </w:tc>
        <w:tc>
          <w:tcPr>
            <w:tcW w:w="297" w:type="pct"/>
            <w:shd w:val="clear" w:color="auto" w:fill="auto"/>
            <w:vAlign w:val="bottom"/>
          </w:tcPr>
          <w:p w14:paraId="26272B21"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7AE4F54"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05262827" w14:textId="77777777" w:rsidR="000E58A9" w:rsidRPr="000E58A9" w:rsidRDefault="000E58A9" w:rsidP="000E58A9">
            <w:pPr>
              <w:widowControl w:val="0"/>
              <w:suppressAutoHyphens/>
              <w:ind w:left="-87" w:right="34"/>
              <w:jc w:val="right"/>
              <w:rPr>
                <w:rFonts w:eastAsia="SimSun"/>
                <w:kern w:val="1"/>
                <w:lang w:eastAsia="hi-IN" w:bidi="hi-IN"/>
              </w:rPr>
            </w:pPr>
            <w:r w:rsidRPr="000E58A9">
              <w:rPr>
                <w:rFonts w:eastAsia="SimSun"/>
                <w:iCs/>
                <w:kern w:val="1"/>
                <w:sz w:val="22"/>
                <w:szCs w:val="22"/>
                <w:lang w:eastAsia="hi-IN" w:bidi="hi-IN"/>
              </w:rPr>
              <w:t>2 000,00</w:t>
            </w:r>
          </w:p>
        </w:tc>
        <w:tc>
          <w:tcPr>
            <w:tcW w:w="501" w:type="pct"/>
            <w:shd w:val="clear" w:color="auto" w:fill="auto"/>
            <w:vAlign w:val="bottom"/>
          </w:tcPr>
          <w:p w14:paraId="23DF2375" w14:textId="77777777" w:rsidR="000E58A9" w:rsidRPr="000E58A9" w:rsidRDefault="000E58A9" w:rsidP="000E58A9">
            <w:pPr>
              <w:widowControl w:val="0"/>
              <w:suppressAutoHyphens/>
              <w:snapToGrid w:val="0"/>
              <w:jc w:val="right"/>
              <w:rPr>
                <w:rFonts w:eastAsia="SimSun"/>
                <w:kern w:val="1"/>
                <w:lang w:eastAsia="hi-IN" w:bidi="hi-IN"/>
              </w:rPr>
            </w:pPr>
          </w:p>
          <w:p w14:paraId="425FF75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76A0115A" w14:textId="77777777" w:rsidR="000E58A9" w:rsidRPr="000E58A9" w:rsidRDefault="000E58A9" w:rsidP="000E58A9">
            <w:pPr>
              <w:widowControl w:val="0"/>
              <w:suppressAutoHyphens/>
              <w:snapToGrid w:val="0"/>
              <w:jc w:val="right"/>
              <w:rPr>
                <w:rFonts w:eastAsia="SimSun"/>
                <w:kern w:val="1"/>
                <w:lang w:eastAsia="hi-IN" w:bidi="hi-IN"/>
              </w:rPr>
            </w:pPr>
          </w:p>
          <w:p w14:paraId="75C6A09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7E6164DF" w14:textId="77777777" w:rsidTr="002929BE">
        <w:tc>
          <w:tcPr>
            <w:tcW w:w="182" w:type="pct"/>
            <w:shd w:val="clear" w:color="auto" w:fill="auto"/>
          </w:tcPr>
          <w:p w14:paraId="50C055F6"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1" w:type="pct"/>
            <w:shd w:val="clear" w:color="auto" w:fill="auto"/>
          </w:tcPr>
          <w:p w14:paraId="7DAEADB5" w14:textId="77777777" w:rsidR="000E58A9" w:rsidRPr="000E58A9" w:rsidRDefault="000E58A9" w:rsidP="000E58A9">
            <w:pPr>
              <w:widowControl w:val="0"/>
              <w:suppressAutoHyphens/>
              <w:rPr>
                <w:rFonts w:eastAsia="SimSun"/>
                <w:iCs/>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314AF5CF"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23C4E62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04</w:t>
            </w:r>
          </w:p>
        </w:tc>
        <w:tc>
          <w:tcPr>
            <w:tcW w:w="307" w:type="pct"/>
            <w:shd w:val="clear" w:color="auto" w:fill="auto"/>
            <w:vAlign w:val="bottom"/>
          </w:tcPr>
          <w:p w14:paraId="53BF66B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12</w:t>
            </w:r>
          </w:p>
        </w:tc>
        <w:tc>
          <w:tcPr>
            <w:tcW w:w="474" w:type="pct"/>
            <w:shd w:val="clear" w:color="auto" w:fill="auto"/>
            <w:vAlign w:val="bottom"/>
          </w:tcPr>
          <w:p w14:paraId="70D3C1C2"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04 0 01 10090</w:t>
            </w:r>
          </w:p>
        </w:tc>
        <w:tc>
          <w:tcPr>
            <w:tcW w:w="297" w:type="pct"/>
            <w:shd w:val="clear" w:color="auto" w:fill="auto"/>
            <w:vAlign w:val="bottom"/>
          </w:tcPr>
          <w:p w14:paraId="06BD1C6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1FF83946"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10B9E456" w14:textId="77777777" w:rsidR="000E58A9" w:rsidRPr="000E58A9" w:rsidRDefault="000E58A9" w:rsidP="000E58A9">
            <w:pPr>
              <w:widowControl w:val="0"/>
              <w:suppressAutoHyphens/>
              <w:ind w:left="-87" w:right="34"/>
              <w:jc w:val="right"/>
              <w:rPr>
                <w:rFonts w:eastAsia="SimSun"/>
                <w:kern w:val="1"/>
                <w:lang w:eastAsia="hi-IN" w:bidi="hi-IN"/>
              </w:rPr>
            </w:pPr>
            <w:r w:rsidRPr="000E58A9">
              <w:rPr>
                <w:rFonts w:eastAsia="SimSun"/>
                <w:kern w:val="1"/>
                <w:sz w:val="22"/>
                <w:szCs w:val="22"/>
                <w:lang w:eastAsia="hi-IN" w:bidi="hi-IN"/>
              </w:rPr>
              <w:t>2 000,00</w:t>
            </w:r>
          </w:p>
        </w:tc>
        <w:tc>
          <w:tcPr>
            <w:tcW w:w="501" w:type="pct"/>
            <w:shd w:val="clear" w:color="auto" w:fill="auto"/>
            <w:vAlign w:val="bottom"/>
          </w:tcPr>
          <w:p w14:paraId="467969A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2 000,00</w:t>
            </w:r>
          </w:p>
        </w:tc>
        <w:tc>
          <w:tcPr>
            <w:tcW w:w="459" w:type="pct"/>
            <w:shd w:val="clear" w:color="auto" w:fill="auto"/>
            <w:vAlign w:val="bottom"/>
          </w:tcPr>
          <w:p w14:paraId="3AD7A85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100,00</w:t>
            </w:r>
          </w:p>
        </w:tc>
      </w:tr>
      <w:tr w:rsidR="000E58A9" w:rsidRPr="000E58A9" w14:paraId="684D31C3" w14:textId="77777777" w:rsidTr="002929BE">
        <w:tc>
          <w:tcPr>
            <w:tcW w:w="182" w:type="pct"/>
            <w:shd w:val="clear" w:color="auto" w:fill="auto"/>
          </w:tcPr>
          <w:p w14:paraId="7967AE5A" w14:textId="77777777" w:rsidR="000E58A9" w:rsidRPr="000E58A9" w:rsidRDefault="000E58A9" w:rsidP="000E58A9">
            <w:pPr>
              <w:widowControl w:val="0"/>
              <w:suppressLineNumbers/>
              <w:suppressAutoHyphens/>
              <w:snapToGrid w:val="0"/>
              <w:rPr>
                <w:rFonts w:eastAsia="SimSun"/>
                <w:kern w:val="1"/>
                <w:highlight w:val="yellow"/>
                <w:lang w:eastAsia="hi-IN" w:bidi="hi-IN"/>
              </w:rPr>
            </w:pPr>
          </w:p>
        </w:tc>
        <w:tc>
          <w:tcPr>
            <w:tcW w:w="1591" w:type="pct"/>
            <w:shd w:val="clear" w:color="auto" w:fill="auto"/>
          </w:tcPr>
          <w:p w14:paraId="1998AFE7"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sz w:val="22"/>
                <w:szCs w:val="22"/>
                <w:lang w:eastAsia="hi-IN" w:bidi="hi-IN"/>
              </w:rPr>
              <w:t>Жилищно-коммунальное хозяйство</w:t>
            </w:r>
          </w:p>
        </w:tc>
        <w:tc>
          <w:tcPr>
            <w:tcW w:w="294" w:type="pct"/>
            <w:gridSpan w:val="2"/>
            <w:shd w:val="clear" w:color="auto" w:fill="auto"/>
          </w:tcPr>
          <w:p w14:paraId="11A0F87A"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676925B4"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05</w:t>
            </w:r>
          </w:p>
        </w:tc>
        <w:tc>
          <w:tcPr>
            <w:tcW w:w="307" w:type="pct"/>
            <w:shd w:val="clear" w:color="auto" w:fill="auto"/>
          </w:tcPr>
          <w:p w14:paraId="47D84BDF" w14:textId="77777777" w:rsidR="000E58A9" w:rsidRPr="000E58A9" w:rsidRDefault="000E58A9" w:rsidP="000E58A9">
            <w:pPr>
              <w:widowControl w:val="0"/>
              <w:suppressAutoHyphens/>
              <w:snapToGrid w:val="0"/>
              <w:jc w:val="center"/>
              <w:rPr>
                <w:rFonts w:eastAsia="SimSun"/>
                <w:b/>
                <w:kern w:val="1"/>
                <w:lang w:eastAsia="hi-IN" w:bidi="hi-IN"/>
              </w:rPr>
            </w:pPr>
          </w:p>
        </w:tc>
        <w:tc>
          <w:tcPr>
            <w:tcW w:w="474" w:type="pct"/>
            <w:shd w:val="clear" w:color="auto" w:fill="auto"/>
          </w:tcPr>
          <w:p w14:paraId="4FE38FEA"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6814DF0B"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03BD9D70" w14:textId="77777777" w:rsidR="000E58A9" w:rsidRPr="000E58A9" w:rsidRDefault="000E58A9" w:rsidP="000E58A9">
            <w:pPr>
              <w:widowControl w:val="0"/>
              <w:tabs>
                <w:tab w:val="center" w:pos="815"/>
                <w:tab w:val="right" w:pos="1631"/>
              </w:tabs>
              <w:suppressAutoHyphens/>
              <w:snapToGrid w:val="0"/>
              <w:jc w:val="right"/>
              <w:rPr>
                <w:rFonts w:eastAsia="SimSun"/>
                <w:b/>
                <w:kern w:val="1"/>
                <w:lang w:eastAsia="hi-IN" w:bidi="hi-IN"/>
              </w:rPr>
            </w:pPr>
            <w:r w:rsidRPr="000E58A9">
              <w:rPr>
                <w:rFonts w:eastAsia="SimSun"/>
                <w:b/>
                <w:kern w:val="1"/>
                <w:sz w:val="22"/>
                <w:szCs w:val="22"/>
                <w:lang w:eastAsia="hi-IN" w:bidi="hi-IN"/>
              </w:rPr>
              <w:t>4 386 531,07</w:t>
            </w:r>
          </w:p>
        </w:tc>
        <w:tc>
          <w:tcPr>
            <w:tcW w:w="501" w:type="pct"/>
            <w:shd w:val="clear" w:color="auto" w:fill="auto"/>
          </w:tcPr>
          <w:p w14:paraId="1C4D8F81"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3 203 937,13</w:t>
            </w:r>
          </w:p>
        </w:tc>
        <w:tc>
          <w:tcPr>
            <w:tcW w:w="459" w:type="pct"/>
            <w:shd w:val="clear" w:color="auto" w:fill="auto"/>
          </w:tcPr>
          <w:p w14:paraId="66871C15"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73,0</w:t>
            </w:r>
          </w:p>
        </w:tc>
      </w:tr>
      <w:tr w:rsidR="000E58A9" w:rsidRPr="000E58A9" w14:paraId="5D0B5B0C" w14:textId="77777777" w:rsidTr="002929BE">
        <w:tc>
          <w:tcPr>
            <w:tcW w:w="182" w:type="pct"/>
            <w:shd w:val="clear" w:color="auto" w:fill="auto"/>
          </w:tcPr>
          <w:p w14:paraId="747AE16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292604E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Коммунальное хозяйство</w:t>
            </w:r>
          </w:p>
        </w:tc>
        <w:tc>
          <w:tcPr>
            <w:tcW w:w="294" w:type="pct"/>
            <w:gridSpan w:val="2"/>
            <w:shd w:val="clear" w:color="auto" w:fill="auto"/>
            <w:vAlign w:val="bottom"/>
          </w:tcPr>
          <w:p w14:paraId="3297260D"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B9B9E88"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4C1DB121"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02</w:t>
            </w:r>
          </w:p>
        </w:tc>
        <w:tc>
          <w:tcPr>
            <w:tcW w:w="474" w:type="pct"/>
            <w:shd w:val="clear" w:color="auto" w:fill="auto"/>
            <w:vAlign w:val="bottom"/>
          </w:tcPr>
          <w:p w14:paraId="2A212438" w14:textId="77777777" w:rsidR="000E58A9" w:rsidRPr="000E58A9" w:rsidRDefault="000E58A9" w:rsidP="000E58A9">
            <w:pPr>
              <w:widowControl w:val="0"/>
              <w:suppressAutoHyphens/>
              <w:ind w:left="-93" w:right="-132"/>
              <w:jc w:val="center"/>
              <w:rPr>
                <w:rFonts w:eastAsia="SimSun"/>
                <w:kern w:val="1"/>
                <w:lang w:eastAsia="hi-IN" w:bidi="hi-IN"/>
              </w:rPr>
            </w:pPr>
          </w:p>
        </w:tc>
        <w:tc>
          <w:tcPr>
            <w:tcW w:w="297" w:type="pct"/>
            <w:shd w:val="clear" w:color="auto" w:fill="auto"/>
            <w:vAlign w:val="bottom"/>
          </w:tcPr>
          <w:p w14:paraId="54773B07"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7D206EB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65 000,00</w:t>
            </w:r>
          </w:p>
        </w:tc>
        <w:tc>
          <w:tcPr>
            <w:tcW w:w="501" w:type="pct"/>
            <w:shd w:val="clear" w:color="auto" w:fill="auto"/>
            <w:vAlign w:val="bottom"/>
          </w:tcPr>
          <w:p w14:paraId="6043F68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59 006,28</w:t>
            </w:r>
          </w:p>
        </w:tc>
        <w:tc>
          <w:tcPr>
            <w:tcW w:w="459" w:type="pct"/>
            <w:shd w:val="clear" w:color="auto" w:fill="auto"/>
            <w:vAlign w:val="bottom"/>
          </w:tcPr>
          <w:p w14:paraId="2A56BFD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90,8</w:t>
            </w:r>
          </w:p>
        </w:tc>
      </w:tr>
      <w:tr w:rsidR="000E58A9" w:rsidRPr="000E58A9" w14:paraId="4A2FB76E" w14:textId="77777777" w:rsidTr="002929BE">
        <w:tc>
          <w:tcPr>
            <w:tcW w:w="182" w:type="pct"/>
            <w:shd w:val="clear" w:color="auto" w:fill="auto"/>
          </w:tcPr>
          <w:p w14:paraId="17B0CC6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749F4F1B"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«Комплексное развитие жилищно-коммунального хозяйства, энергосбережение и повышение энергетической эффективности Екатериновского сельского поселения Щербиновского района» </w:t>
            </w:r>
          </w:p>
        </w:tc>
        <w:tc>
          <w:tcPr>
            <w:tcW w:w="294" w:type="pct"/>
            <w:gridSpan w:val="2"/>
            <w:shd w:val="clear" w:color="auto" w:fill="auto"/>
            <w:vAlign w:val="bottom"/>
          </w:tcPr>
          <w:p w14:paraId="1EAAB306" w14:textId="77777777" w:rsidR="000E58A9" w:rsidRPr="000E58A9" w:rsidRDefault="000E58A9" w:rsidP="000E58A9">
            <w:pPr>
              <w:widowControl w:val="0"/>
              <w:suppressAutoHyphens/>
              <w:jc w:val="center"/>
              <w:rPr>
                <w:rFonts w:eastAsia="SimSun"/>
                <w:bCs/>
                <w:kern w:val="1"/>
                <w:lang w:eastAsia="hi-IN" w:bidi="hi-IN"/>
              </w:rPr>
            </w:pPr>
          </w:p>
          <w:p w14:paraId="15A2BC88" w14:textId="77777777" w:rsidR="000E58A9" w:rsidRPr="000E58A9" w:rsidRDefault="000E58A9" w:rsidP="000E58A9">
            <w:pPr>
              <w:widowControl w:val="0"/>
              <w:suppressAutoHyphens/>
              <w:jc w:val="center"/>
              <w:rPr>
                <w:rFonts w:eastAsia="SimSun"/>
                <w:bCs/>
                <w:kern w:val="1"/>
                <w:lang w:eastAsia="hi-IN" w:bidi="hi-IN"/>
              </w:rPr>
            </w:pPr>
          </w:p>
          <w:p w14:paraId="1F276E99" w14:textId="77777777" w:rsidR="000E58A9" w:rsidRPr="000E58A9" w:rsidRDefault="000E58A9" w:rsidP="000E58A9">
            <w:pPr>
              <w:widowControl w:val="0"/>
              <w:suppressAutoHyphens/>
              <w:jc w:val="center"/>
              <w:rPr>
                <w:rFonts w:eastAsia="SimSun"/>
                <w:bCs/>
                <w:kern w:val="1"/>
                <w:lang w:eastAsia="hi-IN" w:bidi="hi-IN"/>
              </w:rPr>
            </w:pPr>
          </w:p>
          <w:p w14:paraId="46CA981B" w14:textId="77777777" w:rsidR="000E58A9" w:rsidRPr="000E58A9" w:rsidRDefault="000E58A9" w:rsidP="000E58A9">
            <w:pPr>
              <w:widowControl w:val="0"/>
              <w:suppressAutoHyphens/>
              <w:jc w:val="center"/>
              <w:rPr>
                <w:rFonts w:eastAsia="SimSun"/>
                <w:bCs/>
                <w:kern w:val="1"/>
                <w:lang w:eastAsia="hi-IN" w:bidi="hi-IN"/>
              </w:rPr>
            </w:pPr>
          </w:p>
          <w:p w14:paraId="653A2A4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3760520" w14:textId="77777777" w:rsidR="000E58A9" w:rsidRPr="000E58A9" w:rsidRDefault="000E58A9" w:rsidP="000E58A9">
            <w:pPr>
              <w:widowControl w:val="0"/>
              <w:suppressAutoHyphens/>
              <w:jc w:val="center"/>
              <w:rPr>
                <w:rFonts w:eastAsia="SimSun"/>
                <w:bCs/>
                <w:kern w:val="1"/>
                <w:lang w:eastAsia="hi-IN" w:bidi="hi-IN"/>
              </w:rPr>
            </w:pPr>
          </w:p>
          <w:p w14:paraId="61AF49BB" w14:textId="77777777" w:rsidR="000E58A9" w:rsidRPr="000E58A9" w:rsidRDefault="000E58A9" w:rsidP="000E58A9">
            <w:pPr>
              <w:widowControl w:val="0"/>
              <w:suppressAutoHyphens/>
              <w:jc w:val="center"/>
              <w:rPr>
                <w:rFonts w:eastAsia="SimSun"/>
                <w:bCs/>
                <w:kern w:val="1"/>
                <w:lang w:eastAsia="hi-IN" w:bidi="hi-IN"/>
              </w:rPr>
            </w:pPr>
          </w:p>
          <w:p w14:paraId="1CAC721D" w14:textId="77777777" w:rsidR="000E58A9" w:rsidRPr="000E58A9" w:rsidRDefault="000E58A9" w:rsidP="000E58A9">
            <w:pPr>
              <w:widowControl w:val="0"/>
              <w:suppressAutoHyphens/>
              <w:jc w:val="center"/>
              <w:rPr>
                <w:rFonts w:eastAsia="SimSun"/>
                <w:bCs/>
                <w:kern w:val="1"/>
                <w:lang w:eastAsia="hi-IN" w:bidi="hi-IN"/>
              </w:rPr>
            </w:pPr>
          </w:p>
          <w:p w14:paraId="1EA27A95" w14:textId="77777777" w:rsidR="000E58A9" w:rsidRPr="000E58A9" w:rsidRDefault="000E58A9" w:rsidP="000E58A9">
            <w:pPr>
              <w:widowControl w:val="0"/>
              <w:suppressAutoHyphens/>
              <w:jc w:val="center"/>
              <w:rPr>
                <w:rFonts w:eastAsia="SimSun"/>
                <w:bCs/>
                <w:kern w:val="1"/>
                <w:lang w:eastAsia="hi-IN" w:bidi="hi-IN"/>
              </w:rPr>
            </w:pPr>
          </w:p>
          <w:p w14:paraId="5A457AD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3687A790" w14:textId="77777777" w:rsidR="000E58A9" w:rsidRPr="000E58A9" w:rsidRDefault="000E58A9" w:rsidP="000E58A9">
            <w:pPr>
              <w:widowControl w:val="0"/>
              <w:suppressAutoHyphens/>
              <w:jc w:val="center"/>
              <w:rPr>
                <w:rFonts w:eastAsia="SimSun"/>
                <w:bCs/>
                <w:kern w:val="1"/>
                <w:lang w:eastAsia="hi-IN" w:bidi="hi-IN"/>
              </w:rPr>
            </w:pPr>
          </w:p>
          <w:p w14:paraId="0D33FE08" w14:textId="77777777" w:rsidR="000E58A9" w:rsidRPr="000E58A9" w:rsidRDefault="000E58A9" w:rsidP="000E58A9">
            <w:pPr>
              <w:widowControl w:val="0"/>
              <w:suppressAutoHyphens/>
              <w:jc w:val="center"/>
              <w:rPr>
                <w:rFonts w:eastAsia="SimSun"/>
                <w:bCs/>
                <w:kern w:val="1"/>
                <w:lang w:eastAsia="hi-IN" w:bidi="hi-IN"/>
              </w:rPr>
            </w:pPr>
          </w:p>
          <w:p w14:paraId="1EA52DA8" w14:textId="77777777" w:rsidR="000E58A9" w:rsidRPr="000E58A9" w:rsidRDefault="000E58A9" w:rsidP="000E58A9">
            <w:pPr>
              <w:widowControl w:val="0"/>
              <w:suppressAutoHyphens/>
              <w:jc w:val="center"/>
              <w:rPr>
                <w:rFonts w:eastAsia="SimSun"/>
                <w:bCs/>
                <w:kern w:val="1"/>
                <w:lang w:eastAsia="hi-IN" w:bidi="hi-IN"/>
              </w:rPr>
            </w:pPr>
          </w:p>
          <w:p w14:paraId="41D55B13" w14:textId="77777777" w:rsidR="000E58A9" w:rsidRPr="000E58A9" w:rsidRDefault="000E58A9" w:rsidP="000E58A9">
            <w:pPr>
              <w:widowControl w:val="0"/>
              <w:suppressAutoHyphens/>
              <w:jc w:val="center"/>
              <w:rPr>
                <w:rFonts w:eastAsia="SimSun"/>
                <w:bCs/>
                <w:kern w:val="1"/>
                <w:lang w:eastAsia="hi-IN" w:bidi="hi-IN"/>
              </w:rPr>
            </w:pPr>
          </w:p>
          <w:p w14:paraId="3113C7F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02</w:t>
            </w:r>
          </w:p>
        </w:tc>
        <w:tc>
          <w:tcPr>
            <w:tcW w:w="474" w:type="pct"/>
            <w:shd w:val="clear" w:color="auto" w:fill="auto"/>
            <w:vAlign w:val="bottom"/>
          </w:tcPr>
          <w:p w14:paraId="5EEAFCF6" w14:textId="77777777" w:rsidR="000E58A9" w:rsidRPr="000E58A9" w:rsidRDefault="000E58A9" w:rsidP="000E58A9">
            <w:pPr>
              <w:widowControl w:val="0"/>
              <w:suppressAutoHyphens/>
              <w:ind w:left="-93" w:right="-132"/>
              <w:jc w:val="center"/>
              <w:rPr>
                <w:rFonts w:eastAsia="SimSun"/>
                <w:kern w:val="1"/>
                <w:lang w:eastAsia="hi-IN" w:bidi="hi-IN"/>
              </w:rPr>
            </w:pPr>
          </w:p>
          <w:p w14:paraId="77F745FA" w14:textId="77777777" w:rsidR="000E58A9" w:rsidRPr="000E58A9" w:rsidRDefault="000E58A9" w:rsidP="000E58A9">
            <w:pPr>
              <w:widowControl w:val="0"/>
              <w:suppressAutoHyphens/>
              <w:ind w:left="-93" w:right="-132"/>
              <w:jc w:val="center"/>
              <w:rPr>
                <w:rFonts w:eastAsia="SimSun"/>
                <w:kern w:val="1"/>
                <w:lang w:eastAsia="hi-IN" w:bidi="hi-IN"/>
              </w:rPr>
            </w:pPr>
          </w:p>
          <w:p w14:paraId="64447524" w14:textId="77777777" w:rsidR="000E58A9" w:rsidRPr="000E58A9" w:rsidRDefault="000E58A9" w:rsidP="000E58A9">
            <w:pPr>
              <w:widowControl w:val="0"/>
              <w:suppressAutoHyphens/>
              <w:ind w:left="-93" w:right="-132"/>
              <w:jc w:val="center"/>
              <w:rPr>
                <w:rFonts w:eastAsia="SimSun"/>
                <w:kern w:val="1"/>
                <w:lang w:eastAsia="hi-IN" w:bidi="hi-IN"/>
              </w:rPr>
            </w:pPr>
          </w:p>
          <w:p w14:paraId="314EC085" w14:textId="77777777" w:rsidR="000E58A9" w:rsidRPr="000E58A9" w:rsidRDefault="000E58A9" w:rsidP="000E58A9">
            <w:pPr>
              <w:widowControl w:val="0"/>
              <w:suppressAutoHyphens/>
              <w:ind w:left="-93" w:right="-132"/>
              <w:jc w:val="center"/>
              <w:rPr>
                <w:rFonts w:eastAsia="SimSun"/>
                <w:kern w:val="1"/>
                <w:lang w:eastAsia="hi-IN" w:bidi="hi-IN"/>
              </w:rPr>
            </w:pPr>
          </w:p>
          <w:p w14:paraId="353C6B02"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22 0 00 00000</w:t>
            </w:r>
          </w:p>
        </w:tc>
        <w:tc>
          <w:tcPr>
            <w:tcW w:w="297" w:type="pct"/>
            <w:shd w:val="clear" w:color="auto" w:fill="auto"/>
            <w:vAlign w:val="bottom"/>
          </w:tcPr>
          <w:p w14:paraId="69E20A82"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1FBA14D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65 000,00</w:t>
            </w:r>
          </w:p>
        </w:tc>
        <w:tc>
          <w:tcPr>
            <w:tcW w:w="501" w:type="pct"/>
            <w:shd w:val="clear" w:color="auto" w:fill="auto"/>
            <w:vAlign w:val="bottom"/>
          </w:tcPr>
          <w:p w14:paraId="40BD458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59 006,28</w:t>
            </w:r>
          </w:p>
        </w:tc>
        <w:tc>
          <w:tcPr>
            <w:tcW w:w="459" w:type="pct"/>
            <w:shd w:val="clear" w:color="auto" w:fill="auto"/>
            <w:vAlign w:val="bottom"/>
          </w:tcPr>
          <w:p w14:paraId="38204CD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90,8</w:t>
            </w:r>
          </w:p>
        </w:tc>
      </w:tr>
      <w:tr w:rsidR="000E58A9" w:rsidRPr="000E58A9" w14:paraId="72290111" w14:textId="77777777" w:rsidTr="002929BE">
        <w:tc>
          <w:tcPr>
            <w:tcW w:w="182" w:type="pct"/>
            <w:shd w:val="clear" w:color="auto" w:fill="auto"/>
          </w:tcPr>
          <w:p w14:paraId="239CD81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5319ED99"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 xml:space="preserve">Мероприятия в сфере коммунального хозяйства </w:t>
            </w:r>
          </w:p>
        </w:tc>
        <w:tc>
          <w:tcPr>
            <w:tcW w:w="294" w:type="pct"/>
            <w:gridSpan w:val="2"/>
            <w:shd w:val="clear" w:color="auto" w:fill="auto"/>
            <w:vAlign w:val="bottom"/>
          </w:tcPr>
          <w:p w14:paraId="24BCF63A"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03EDB4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066EDBD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02</w:t>
            </w:r>
          </w:p>
        </w:tc>
        <w:tc>
          <w:tcPr>
            <w:tcW w:w="474" w:type="pct"/>
            <w:shd w:val="clear" w:color="auto" w:fill="auto"/>
            <w:vAlign w:val="bottom"/>
          </w:tcPr>
          <w:p w14:paraId="65F528B7"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22 0 03 00000</w:t>
            </w:r>
          </w:p>
        </w:tc>
        <w:tc>
          <w:tcPr>
            <w:tcW w:w="297" w:type="pct"/>
            <w:shd w:val="clear" w:color="auto" w:fill="auto"/>
            <w:vAlign w:val="bottom"/>
          </w:tcPr>
          <w:p w14:paraId="0927D9A0"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58D473F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65 000,00</w:t>
            </w:r>
          </w:p>
        </w:tc>
        <w:tc>
          <w:tcPr>
            <w:tcW w:w="501" w:type="pct"/>
            <w:shd w:val="clear" w:color="auto" w:fill="auto"/>
            <w:vAlign w:val="bottom"/>
          </w:tcPr>
          <w:p w14:paraId="697298D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59 006,28</w:t>
            </w:r>
          </w:p>
        </w:tc>
        <w:tc>
          <w:tcPr>
            <w:tcW w:w="459" w:type="pct"/>
            <w:shd w:val="clear" w:color="auto" w:fill="auto"/>
            <w:vAlign w:val="bottom"/>
          </w:tcPr>
          <w:p w14:paraId="6C5E211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90,8</w:t>
            </w:r>
          </w:p>
        </w:tc>
      </w:tr>
      <w:tr w:rsidR="000E58A9" w:rsidRPr="000E58A9" w14:paraId="18EC712E" w14:textId="77777777" w:rsidTr="002929BE">
        <w:tc>
          <w:tcPr>
            <w:tcW w:w="182" w:type="pct"/>
            <w:shd w:val="clear" w:color="auto" w:fill="auto"/>
          </w:tcPr>
          <w:p w14:paraId="2A1AD78C"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2CBDEC3"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Реализация мероприятий в сфере коммунального хозяйства</w:t>
            </w:r>
          </w:p>
        </w:tc>
        <w:tc>
          <w:tcPr>
            <w:tcW w:w="294" w:type="pct"/>
            <w:gridSpan w:val="2"/>
            <w:shd w:val="clear" w:color="auto" w:fill="auto"/>
            <w:vAlign w:val="bottom"/>
          </w:tcPr>
          <w:p w14:paraId="422DD4ED"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734E6C20"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2296F44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02</w:t>
            </w:r>
          </w:p>
        </w:tc>
        <w:tc>
          <w:tcPr>
            <w:tcW w:w="474" w:type="pct"/>
            <w:shd w:val="clear" w:color="auto" w:fill="auto"/>
            <w:vAlign w:val="bottom"/>
          </w:tcPr>
          <w:p w14:paraId="1425E398" w14:textId="77777777" w:rsidR="000E58A9" w:rsidRPr="000E58A9" w:rsidRDefault="000E58A9" w:rsidP="000E58A9">
            <w:pPr>
              <w:widowControl w:val="0"/>
              <w:suppressAutoHyphens/>
              <w:ind w:left="-93" w:right="-132"/>
              <w:jc w:val="center"/>
              <w:rPr>
                <w:rFonts w:eastAsia="SimSun"/>
                <w:kern w:val="1"/>
                <w:lang w:eastAsia="hi-IN" w:bidi="hi-IN"/>
              </w:rPr>
            </w:pPr>
          </w:p>
          <w:p w14:paraId="0C99009C"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lastRenderedPageBreak/>
              <w:t>22 0 03 10570</w:t>
            </w:r>
          </w:p>
        </w:tc>
        <w:tc>
          <w:tcPr>
            <w:tcW w:w="297" w:type="pct"/>
            <w:shd w:val="clear" w:color="auto" w:fill="auto"/>
            <w:vAlign w:val="bottom"/>
          </w:tcPr>
          <w:p w14:paraId="64B91199"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2AE50BE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65 000,00</w:t>
            </w:r>
          </w:p>
        </w:tc>
        <w:tc>
          <w:tcPr>
            <w:tcW w:w="501" w:type="pct"/>
            <w:shd w:val="clear" w:color="auto" w:fill="auto"/>
            <w:vAlign w:val="bottom"/>
          </w:tcPr>
          <w:p w14:paraId="30055C6E"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59 006,28</w:t>
            </w:r>
          </w:p>
        </w:tc>
        <w:tc>
          <w:tcPr>
            <w:tcW w:w="459" w:type="pct"/>
            <w:shd w:val="clear" w:color="auto" w:fill="auto"/>
            <w:vAlign w:val="bottom"/>
          </w:tcPr>
          <w:p w14:paraId="58B7A97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90,8</w:t>
            </w:r>
          </w:p>
        </w:tc>
      </w:tr>
      <w:tr w:rsidR="000E58A9" w:rsidRPr="000E58A9" w14:paraId="08DC9D71" w14:textId="77777777" w:rsidTr="002929BE">
        <w:tc>
          <w:tcPr>
            <w:tcW w:w="182" w:type="pct"/>
            <w:shd w:val="clear" w:color="auto" w:fill="auto"/>
          </w:tcPr>
          <w:p w14:paraId="41BEA15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49415AB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6B419723"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4E4FFB3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6D649324"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02</w:t>
            </w:r>
          </w:p>
        </w:tc>
        <w:tc>
          <w:tcPr>
            <w:tcW w:w="474" w:type="pct"/>
            <w:shd w:val="clear" w:color="auto" w:fill="auto"/>
            <w:vAlign w:val="bottom"/>
          </w:tcPr>
          <w:p w14:paraId="466DAE16" w14:textId="77777777" w:rsidR="000E58A9" w:rsidRPr="000E58A9" w:rsidRDefault="000E58A9" w:rsidP="000E58A9">
            <w:pPr>
              <w:widowControl w:val="0"/>
              <w:suppressAutoHyphens/>
              <w:ind w:left="-93" w:right="-132"/>
              <w:jc w:val="center"/>
              <w:rPr>
                <w:rFonts w:eastAsia="SimSun"/>
                <w:kern w:val="1"/>
                <w:lang w:eastAsia="hi-IN" w:bidi="hi-IN"/>
              </w:rPr>
            </w:pPr>
          </w:p>
          <w:p w14:paraId="78BC4BF1"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22 0 03 10570</w:t>
            </w:r>
          </w:p>
        </w:tc>
        <w:tc>
          <w:tcPr>
            <w:tcW w:w="297" w:type="pct"/>
            <w:shd w:val="clear" w:color="auto" w:fill="auto"/>
            <w:vAlign w:val="bottom"/>
          </w:tcPr>
          <w:p w14:paraId="6ABA677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0C20377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65 000,00</w:t>
            </w:r>
          </w:p>
        </w:tc>
        <w:tc>
          <w:tcPr>
            <w:tcW w:w="501" w:type="pct"/>
            <w:shd w:val="clear" w:color="auto" w:fill="auto"/>
            <w:vAlign w:val="bottom"/>
          </w:tcPr>
          <w:p w14:paraId="4AFBC38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59 006,28</w:t>
            </w:r>
          </w:p>
        </w:tc>
        <w:tc>
          <w:tcPr>
            <w:tcW w:w="459" w:type="pct"/>
            <w:shd w:val="clear" w:color="auto" w:fill="auto"/>
            <w:vAlign w:val="bottom"/>
          </w:tcPr>
          <w:p w14:paraId="3788742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90,8</w:t>
            </w:r>
          </w:p>
        </w:tc>
      </w:tr>
      <w:tr w:rsidR="000E58A9" w:rsidRPr="000E58A9" w14:paraId="15D8351B" w14:textId="77777777" w:rsidTr="002929BE">
        <w:tc>
          <w:tcPr>
            <w:tcW w:w="182" w:type="pct"/>
            <w:shd w:val="clear" w:color="auto" w:fill="auto"/>
          </w:tcPr>
          <w:p w14:paraId="12909E0B"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510BC2FE"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Благоустройство</w:t>
            </w:r>
          </w:p>
        </w:tc>
        <w:tc>
          <w:tcPr>
            <w:tcW w:w="294" w:type="pct"/>
            <w:gridSpan w:val="2"/>
            <w:shd w:val="clear" w:color="auto" w:fill="auto"/>
          </w:tcPr>
          <w:p w14:paraId="4B44708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1B9EA8BE"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05</w:t>
            </w:r>
          </w:p>
        </w:tc>
        <w:tc>
          <w:tcPr>
            <w:tcW w:w="307" w:type="pct"/>
            <w:shd w:val="clear" w:color="auto" w:fill="auto"/>
          </w:tcPr>
          <w:p w14:paraId="30BC3A7F"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tcPr>
          <w:p w14:paraId="401CD9D3" w14:textId="77777777" w:rsidR="000E58A9" w:rsidRPr="000E58A9" w:rsidRDefault="000E58A9" w:rsidP="000E58A9">
            <w:pPr>
              <w:widowControl w:val="0"/>
              <w:suppressAutoHyphens/>
              <w:snapToGrid w:val="0"/>
              <w:jc w:val="center"/>
              <w:rPr>
                <w:rFonts w:eastAsia="SimSun"/>
                <w:kern w:val="1"/>
                <w:lang w:eastAsia="hi-IN" w:bidi="hi-IN"/>
              </w:rPr>
            </w:pPr>
          </w:p>
        </w:tc>
        <w:tc>
          <w:tcPr>
            <w:tcW w:w="297" w:type="pct"/>
            <w:shd w:val="clear" w:color="auto" w:fill="auto"/>
          </w:tcPr>
          <w:p w14:paraId="2DDD5CA1"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vAlign w:val="bottom"/>
          </w:tcPr>
          <w:p w14:paraId="2037525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4 321 531,07</w:t>
            </w:r>
          </w:p>
        </w:tc>
        <w:tc>
          <w:tcPr>
            <w:tcW w:w="501" w:type="pct"/>
            <w:shd w:val="clear" w:color="auto" w:fill="auto"/>
            <w:vAlign w:val="bottom"/>
          </w:tcPr>
          <w:p w14:paraId="055DF8B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3 144 930,85</w:t>
            </w:r>
          </w:p>
        </w:tc>
        <w:tc>
          <w:tcPr>
            <w:tcW w:w="459" w:type="pct"/>
            <w:shd w:val="clear" w:color="auto" w:fill="auto"/>
            <w:vAlign w:val="bottom"/>
          </w:tcPr>
          <w:p w14:paraId="011B780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72,8</w:t>
            </w:r>
          </w:p>
        </w:tc>
      </w:tr>
      <w:tr w:rsidR="000E58A9" w:rsidRPr="000E58A9" w14:paraId="7F00678B" w14:textId="77777777" w:rsidTr="002929BE">
        <w:tc>
          <w:tcPr>
            <w:tcW w:w="182" w:type="pct"/>
            <w:shd w:val="clear" w:color="auto" w:fill="auto"/>
          </w:tcPr>
          <w:p w14:paraId="227A05C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E3BA441" w14:textId="77777777" w:rsidR="000E58A9" w:rsidRPr="000E58A9" w:rsidRDefault="000E58A9" w:rsidP="000E58A9">
            <w:pPr>
              <w:widowControl w:val="0"/>
              <w:suppressAutoHyphens/>
              <w:rPr>
                <w:rFonts w:eastAsia="SimSun"/>
                <w:bCs/>
                <w:iCs/>
                <w:kern w:val="1"/>
                <w:lang w:eastAsia="hi-IN" w:bidi="hi-IN"/>
              </w:rPr>
            </w:pPr>
            <w:r w:rsidRPr="000E58A9">
              <w:rPr>
                <w:rFonts w:eastAsia="SimSun"/>
                <w:kern w:val="1"/>
                <w:sz w:val="22"/>
                <w:szCs w:val="22"/>
                <w:lang w:eastAsia="hi-IN" w:bidi="hi-IN"/>
              </w:rPr>
              <w:t>Муниципальная программа Екатериновского сельского поселения Щербиновского района «Комплексное развитие жилищно-коммунального хозяйства, энергосбережение и повышение энергетической эффективности Екатериновского сельского поселения Щербиновского района»</w:t>
            </w:r>
          </w:p>
        </w:tc>
        <w:tc>
          <w:tcPr>
            <w:tcW w:w="294" w:type="pct"/>
            <w:gridSpan w:val="2"/>
            <w:shd w:val="clear" w:color="auto" w:fill="auto"/>
            <w:vAlign w:val="bottom"/>
          </w:tcPr>
          <w:p w14:paraId="1119195C" w14:textId="77777777" w:rsidR="000E58A9" w:rsidRPr="000E58A9" w:rsidRDefault="000E58A9" w:rsidP="000E58A9">
            <w:pPr>
              <w:widowControl w:val="0"/>
              <w:suppressAutoHyphens/>
              <w:jc w:val="center"/>
              <w:rPr>
                <w:rFonts w:eastAsia="SimSun"/>
                <w:bCs/>
                <w:kern w:val="1"/>
                <w:lang w:eastAsia="hi-IN" w:bidi="hi-IN"/>
              </w:rPr>
            </w:pPr>
          </w:p>
          <w:p w14:paraId="0AEEA203" w14:textId="77777777" w:rsidR="000E58A9" w:rsidRPr="000E58A9" w:rsidRDefault="000E58A9" w:rsidP="000E58A9">
            <w:pPr>
              <w:widowControl w:val="0"/>
              <w:suppressAutoHyphens/>
              <w:jc w:val="center"/>
              <w:rPr>
                <w:rFonts w:eastAsia="SimSun"/>
                <w:bCs/>
                <w:kern w:val="1"/>
                <w:lang w:eastAsia="hi-IN" w:bidi="hi-IN"/>
              </w:rPr>
            </w:pPr>
          </w:p>
          <w:p w14:paraId="7FC9FA6B" w14:textId="77777777" w:rsidR="000E58A9" w:rsidRPr="000E58A9" w:rsidRDefault="000E58A9" w:rsidP="000E58A9">
            <w:pPr>
              <w:widowControl w:val="0"/>
              <w:suppressAutoHyphens/>
              <w:jc w:val="center"/>
              <w:rPr>
                <w:rFonts w:eastAsia="SimSun"/>
                <w:bCs/>
                <w:kern w:val="1"/>
                <w:lang w:eastAsia="hi-IN" w:bidi="hi-IN"/>
              </w:rPr>
            </w:pPr>
          </w:p>
          <w:p w14:paraId="0298D6F5" w14:textId="77777777" w:rsidR="000E58A9" w:rsidRPr="000E58A9" w:rsidRDefault="000E58A9" w:rsidP="000E58A9">
            <w:pPr>
              <w:widowControl w:val="0"/>
              <w:suppressAutoHyphens/>
              <w:jc w:val="center"/>
              <w:rPr>
                <w:rFonts w:eastAsia="SimSun"/>
                <w:bCs/>
                <w:kern w:val="1"/>
                <w:lang w:eastAsia="hi-IN" w:bidi="hi-IN"/>
              </w:rPr>
            </w:pPr>
          </w:p>
          <w:p w14:paraId="3C7B20B0"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5AA1D5CE" w14:textId="77777777" w:rsidR="000E58A9" w:rsidRPr="000E58A9" w:rsidRDefault="000E58A9" w:rsidP="000E58A9">
            <w:pPr>
              <w:widowControl w:val="0"/>
              <w:suppressAutoHyphens/>
              <w:jc w:val="center"/>
              <w:rPr>
                <w:rFonts w:eastAsia="SimSun"/>
                <w:bCs/>
                <w:kern w:val="1"/>
                <w:lang w:eastAsia="hi-IN" w:bidi="hi-IN"/>
              </w:rPr>
            </w:pPr>
          </w:p>
          <w:p w14:paraId="0D9436D3" w14:textId="77777777" w:rsidR="000E58A9" w:rsidRPr="000E58A9" w:rsidRDefault="000E58A9" w:rsidP="000E58A9">
            <w:pPr>
              <w:widowControl w:val="0"/>
              <w:suppressAutoHyphens/>
              <w:jc w:val="center"/>
              <w:rPr>
                <w:rFonts w:eastAsia="SimSun"/>
                <w:bCs/>
                <w:kern w:val="1"/>
                <w:lang w:eastAsia="hi-IN" w:bidi="hi-IN"/>
              </w:rPr>
            </w:pPr>
          </w:p>
          <w:p w14:paraId="0A080137" w14:textId="77777777" w:rsidR="000E58A9" w:rsidRPr="000E58A9" w:rsidRDefault="000E58A9" w:rsidP="000E58A9">
            <w:pPr>
              <w:widowControl w:val="0"/>
              <w:suppressAutoHyphens/>
              <w:jc w:val="center"/>
              <w:rPr>
                <w:rFonts w:eastAsia="SimSun"/>
                <w:bCs/>
                <w:kern w:val="1"/>
                <w:lang w:eastAsia="hi-IN" w:bidi="hi-IN"/>
              </w:rPr>
            </w:pPr>
          </w:p>
          <w:p w14:paraId="7023562C" w14:textId="77777777" w:rsidR="000E58A9" w:rsidRPr="000E58A9" w:rsidRDefault="000E58A9" w:rsidP="000E58A9">
            <w:pPr>
              <w:widowControl w:val="0"/>
              <w:suppressAutoHyphens/>
              <w:jc w:val="center"/>
              <w:rPr>
                <w:rFonts w:eastAsia="SimSun"/>
                <w:bCs/>
                <w:kern w:val="1"/>
                <w:lang w:eastAsia="hi-IN" w:bidi="hi-IN"/>
              </w:rPr>
            </w:pPr>
          </w:p>
          <w:p w14:paraId="16ADC2D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2319228D" w14:textId="77777777" w:rsidR="000E58A9" w:rsidRPr="000E58A9" w:rsidRDefault="000E58A9" w:rsidP="000E58A9">
            <w:pPr>
              <w:widowControl w:val="0"/>
              <w:suppressAutoHyphens/>
              <w:jc w:val="center"/>
              <w:rPr>
                <w:rFonts w:eastAsia="SimSun"/>
                <w:bCs/>
                <w:kern w:val="1"/>
                <w:lang w:eastAsia="hi-IN" w:bidi="hi-IN"/>
              </w:rPr>
            </w:pPr>
          </w:p>
          <w:p w14:paraId="164F50A5" w14:textId="77777777" w:rsidR="000E58A9" w:rsidRPr="000E58A9" w:rsidRDefault="000E58A9" w:rsidP="000E58A9">
            <w:pPr>
              <w:widowControl w:val="0"/>
              <w:suppressAutoHyphens/>
              <w:jc w:val="center"/>
              <w:rPr>
                <w:rFonts w:eastAsia="SimSun"/>
                <w:bCs/>
                <w:kern w:val="1"/>
                <w:lang w:eastAsia="hi-IN" w:bidi="hi-IN"/>
              </w:rPr>
            </w:pPr>
          </w:p>
          <w:p w14:paraId="7BD5801C" w14:textId="77777777" w:rsidR="000E58A9" w:rsidRPr="000E58A9" w:rsidRDefault="000E58A9" w:rsidP="000E58A9">
            <w:pPr>
              <w:widowControl w:val="0"/>
              <w:suppressAutoHyphens/>
              <w:jc w:val="center"/>
              <w:rPr>
                <w:rFonts w:eastAsia="SimSun"/>
                <w:bCs/>
                <w:kern w:val="1"/>
                <w:lang w:eastAsia="hi-IN" w:bidi="hi-IN"/>
              </w:rPr>
            </w:pPr>
          </w:p>
          <w:p w14:paraId="48A0BEE3" w14:textId="77777777" w:rsidR="000E58A9" w:rsidRPr="000E58A9" w:rsidRDefault="000E58A9" w:rsidP="000E58A9">
            <w:pPr>
              <w:widowControl w:val="0"/>
              <w:suppressAutoHyphens/>
              <w:jc w:val="center"/>
              <w:rPr>
                <w:rFonts w:eastAsia="SimSun"/>
                <w:bCs/>
                <w:kern w:val="1"/>
                <w:lang w:eastAsia="hi-IN" w:bidi="hi-IN"/>
              </w:rPr>
            </w:pPr>
          </w:p>
          <w:p w14:paraId="59C7E919"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65464DBB" w14:textId="77777777" w:rsidR="000E58A9" w:rsidRPr="000E58A9" w:rsidRDefault="000E58A9" w:rsidP="000E58A9">
            <w:pPr>
              <w:widowControl w:val="0"/>
              <w:suppressAutoHyphens/>
              <w:snapToGrid w:val="0"/>
              <w:ind w:left="-50"/>
              <w:jc w:val="center"/>
              <w:rPr>
                <w:rFonts w:eastAsia="SimSun"/>
                <w:iCs/>
                <w:kern w:val="1"/>
                <w:lang w:eastAsia="hi-IN" w:bidi="hi-IN"/>
              </w:rPr>
            </w:pPr>
          </w:p>
          <w:p w14:paraId="5520DD1E" w14:textId="77777777" w:rsidR="000E58A9" w:rsidRPr="000E58A9" w:rsidRDefault="000E58A9" w:rsidP="000E58A9">
            <w:pPr>
              <w:widowControl w:val="0"/>
              <w:suppressAutoHyphens/>
              <w:snapToGrid w:val="0"/>
              <w:ind w:left="-50"/>
              <w:jc w:val="center"/>
              <w:rPr>
                <w:rFonts w:eastAsia="SimSun"/>
                <w:iCs/>
                <w:kern w:val="1"/>
                <w:lang w:eastAsia="hi-IN" w:bidi="hi-IN"/>
              </w:rPr>
            </w:pPr>
          </w:p>
          <w:p w14:paraId="68CFAE19" w14:textId="77777777" w:rsidR="000E58A9" w:rsidRPr="000E58A9" w:rsidRDefault="000E58A9" w:rsidP="000E58A9">
            <w:pPr>
              <w:widowControl w:val="0"/>
              <w:suppressAutoHyphens/>
              <w:snapToGrid w:val="0"/>
              <w:ind w:left="-50"/>
              <w:jc w:val="center"/>
              <w:rPr>
                <w:rFonts w:eastAsia="SimSun"/>
                <w:iCs/>
                <w:kern w:val="1"/>
                <w:lang w:eastAsia="hi-IN" w:bidi="hi-IN"/>
              </w:rPr>
            </w:pPr>
          </w:p>
          <w:p w14:paraId="0256EBFF" w14:textId="77777777" w:rsidR="000E58A9" w:rsidRPr="000E58A9" w:rsidRDefault="000E58A9" w:rsidP="000E58A9">
            <w:pPr>
              <w:widowControl w:val="0"/>
              <w:suppressAutoHyphens/>
              <w:snapToGrid w:val="0"/>
              <w:ind w:left="-50"/>
              <w:jc w:val="center"/>
              <w:rPr>
                <w:rFonts w:eastAsia="SimSun"/>
                <w:iCs/>
                <w:kern w:val="1"/>
                <w:lang w:eastAsia="hi-IN" w:bidi="hi-IN"/>
              </w:rPr>
            </w:pPr>
          </w:p>
          <w:p w14:paraId="5BA8533A" w14:textId="77777777" w:rsidR="000E58A9" w:rsidRPr="000E58A9" w:rsidRDefault="000E58A9" w:rsidP="000E58A9">
            <w:pPr>
              <w:widowControl w:val="0"/>
              <w:suppressAutoHyphens/>
              <w:snapToGrid w:val="0"/>
              <w:ind w:left="-50"/>
              <w:jc w:val="center"/>
              <w:rPr>
                <w:rFonts w:eastAsia="SimSun"/>
                <w:iCs/>
                <w:kern w:val="1"/>
                <w:lang w:eastAsia="hi-IN" w:bidi="hi-IN"/>
              </w:rPr>
            </w:pPr>
            <w:r w:rsidRPr="000E58A9">
              <w:rPr>
                <w:rFonts w:eastAsia="SimSun"/>
                <w:iCs/>
                <w:kern w:val="1"/>
                <w:sz w:val="22"/>
                <w:szCs w:val="22"/>
                <w:lang w:eastAsia="hi-IN" w:bidi="hi-IN"/>
              </w:rPr>
              <w:t>22 0 00 00000</w:t>
            </w:r>
          </w:p>
        </w:tc>
        <w:tc>
          <w:tcPr>
            <w:tcW w:w="297" w:type="pct"/>
            <w:shd w:val="clear" w:color="auto" w:fill="auto"/>
            <w:vAlign w:val="bottom"/>
          </w:tcPr>
          <w:p w14:paraId="638DBDC0"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FB54BE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2 952 453,45</w:t>
            </w:r>
          </w:p>
        </w:tc>
        <w:tc>
          <w:tcPr>
            <w:tcW w:w="501" w:type="pct"/>
            <w:shd w:val="clear" w:color="auto" w:fill="auto"/>
            <w:vAlign w:val="bottom"/>
          </w:tcPr>
          <w:p w14:paraId="792D14D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2 835 987,22</w:t>
            </w:r>
          </w:p>
        </w:tc>
        <w:tc>
          <w:tcPr>
            <w:tcW w:w="459" w:type="pct"/>
            <w:shd w:val="clear" w:color="auto" w:fill="auto"/>
            <w:vAlign w:val="bottom"/>
          </w:tcPr>
          <w:p w14:paraId="5185399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96,1</w:t>
            </w:r>
          </w:p>
        </w:tc>
      </w:tr>
      <w:tr w:rsidR="000E58A9" w:rsidRPr="000E58A9" w14:paraId="277D46F4" w14:textId="77777777" w:rsidTr="002929BE">
        <w:tc>
          <w:tcPr>
            <w:tcW w:w="182" w:type="pct"/>
            <w:shd w:val="clear" w:color="auto" w:fill="auto"/>
          </w:tcPr>
          <w:p w14:paraId="4D91371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56FAF692"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Благоустройство и озеленение территории сельского поселения Щербиновского района</w:t>
            </w:r>
          </w:p>
        </w:tc>
        <w:tc>
          <w:tcPr>
            <w:tcW w:w="294" w:type="pct"/>
            <w:gridSpan w:val="2"/>
            <w:shd w:val="clear" w:color="auto" w:fill="auto"/>
            <w:vAlign w:val="bottom"/>
          </w:tcPr>
          <w:p w14:paraId="74D225FD"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3D084AC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0229957B"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1058335A" w14:textId="77777777" w:rsidR="000E58A9" w:rsidRPr="000E58A9" w:rsidRDefault="000E58A9" w:rsidP="000E58A9">
            <w:pPr>
              <w:widowControl w:val="0"/>
              <w:suppressAutoHyphens/>
              <w:snapToGrid w:val="0"/>
              <w:ind w:left="-49"/>
              <w:jc w:val="center"/>
              <w:rPr>
                <w:rFonts w:eastAsia="SimSun"/>
                <w:iCs/>
                <w:kern w:val="1"/>
                <w:lang w:eastAsia="hi-IN" w:bidi="hi-IN"/>
              </w:rPr>
            </w:pPr>
            <w:r w:rsidRPr="000E58A9">
              <w:rPr>
                <w:rFonts w:eastAsia="SimSun"/>
                <w:iCs/>
                <w:kern w:val="1"/>
                <w:sz w:val="22"/>
                <w:szCs w:val="22"/>
                <w:lang w:eastAsia="hi-IN" w:bidi="hi-IN"/>
              </w:rPr>
              <w:t>22 0 01 00000</w:t>
            </w:r>
          </w:p>
        </w:tc>
        <w:tc>
          <w:tcPr>
            <w:tcW w:w="297" w:type="pct"/>
            <w:shd w:val="clear" w:color="auto" w:fill="auto"/>
            <w:vAlign w:val="bottom"/>
          </w:tcPr>
          <w:p w14:paraId="22B6C8D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9445D23"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iCs/>
                <w:kern w:val="1"/>
                <w:sz w:val="22"/>
                <w:szCs w:val="22"/>
                <w:lang w:eastAsia="hi-IN" w:bidi="hi-IN"/>
              </w:rPr>
              <w:t>2 422 875,82</w:t>
            </w:r>
          </w:p>
        </w:tc>
        <w:tc>
          <w:tcPr>
            <w:tcW w:w="501" w:type="pct"/>
            <w:shd w:val="clear" w:color="auto" w:fill="auto"/>
            <w:vAlign w:val="bottom"/>
          </w:tcPr>
          <w:p w14:paraId="2EB5F0E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2 422 875,82</w:t>
            </w:r>
          </w:p>
        </w:tc>
        <w:tc>
          <w:tcPr>
            <w:tcW w:w="459" w:type="pct"/>
            <w:shd w:val="clear" w:color="auto" w:fill="auto"/>
            <w:vAlign w:val="bottom"/>
          </w:tcPr>
          <w:p w14:paraId="14E81BC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60F2B36" w14:textId="77777777" w:rsidTr="002929BE">
        <w:tc>
          <w:tcPr>
            <w:tcW w:w="182" w:type="pct"/>
            <w:shd w:val="clear" w:color="auto" w:fill="auto"/>
          </w:tcPr>
          <w:p w14:paraId="0C17CCF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81E0C46"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Мероприятия по благоустройству и озеленению территории сельского поселения Щербиновского района</w:t>
            </w:r>
          </w:p>
        </w:tc>
        <w:tc>
          <w:tcPr>
            <w:tcW w:w="294" w:type="pct"/>
            <w:gridSpan w:val="2"/>
            <w:shd w:val="clear" w:color="auto" w:fill="auto"/>
            <w:vAlign w:val="bottom"/>
          </w:tcPr>
          <w:p w14:paraId="03C9A14A"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93D4EC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7003F94A"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637F7348"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22 0 01 10550</w:t>
            </w:r>
          </w:p>
        </w:tc>
        <w:tc>
          <w:tcPr>
            <w:tcW w:w="297" w:type="pct"/>
            <w:shd w:val="clear" w:color="auto" w:fill="auto"/>
            <w:vAlign w:val="bottom"/>
          </w:tcPr>
          <w:p w14:paraId="2B76847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CC4DE56"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iCs/>
                <w:kern w:val="1"/>
                <w:sz w:val="22"/>
                <w:szCs w:val="22"/>
                <w:lang w:eastAsia="hi-IN" w:bidi="hi-IN"/>
              </w:rPr>
              <w:t>2 422 875,82</w:t>
            </w:r>
          </w:p>
        </w:tc>
        <w:tc>
          <w:tcPr>
            <w:tcW w:w="501" w:type="pct"/>
            <w:shd w:val="clear" w:color="auto" w:fill="auto"/>
            <w:vAlign w:val="bottom"/>
          </w:tcPr>
          <w:p w14:paraId="279274EA"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2 422 875,82</w:t>
            </w:r>
          </w:p>
        </w:tc>
        <w:tc>
          <w:tcPr>
            <w:tcW w:w="459" w:type="pct"/>
            <w:shd w:val="clear" w:color="auto" w:fill="auto"/>
            <w:vAlign w:val="bottom"/>
          </w:tcPr>
          <w:p w14:paraId="389C0F9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2E07DC2A" w14:textId="77777777" w:rsidTr="002929BE">
        <w:tc>
          <w:tcPr>
            <w:tcW w:w="182" w:type="pct"/>
            <w:shd w:val="clear" w:color="auto" w:fill="auto"/>
          </w:tcPr>
          <w:p w14:paraId="1EF98D2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6A92FDD"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039E268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539ACF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05</w:t>
            </w:r>
          </w:p>
        </w:tc>
        <w:tc>
          <w:tcPr>
            <w:tcW w:w="307" w:type="pct"/>
            <w:shd w:val="clear" w:color="auto" w:fill="auto"/>
            <w:vAlign w:val="bottom"/>
          </w:tcPr>
          <w:p w14:paraId="70AD4CF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03</w:t>
            </w:r>
          </w:p>
        </w:tc>
        <w:tc>
          <w:tcPr>
            <w:tcW w:w="474" w:type="pct"/>
            <w:shd w:val="clear" w:color="auto" w:fill="auto"/>
            <w:vAlign w:val="bottom"/>
          </w:tcPr>
          <w:p w14:paraId="436F1D70"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22 0 01 10550</w:t>
            </w:r>
          </w:p>
        </w:tc>
        <w:tc>
          <w:tcPr>
            <w:tcW w:w="297" w:type="pct"/>
            <w:shd w:val="clear" w:color="auto" w:fill="auto"/>
            <w:vAlign w:val="bottom"/>
          </w:tcPr>
          <w:p w14:paraId="18C92D0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8D12920"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iCs/>
                <w:kern w:val="1"/>
                <w:sz w:val="22"/>
                <w:szCs w:val="22"/>
                <w:lang w:eastAsia="hi-IN" w:bidi="hi-IN"/>
              </w:rPr>
              <w:t>2 422 875,82</w:t>
            </w:r>
          </w:p>
        </w:tc>
        <w:tc>
          <w:tcPr>
            <w:tcW w:w="501" w:type="pct"/>
            <w:shd w:val="clear" w:color="auto" w:fill="auto"/>
            <w:vAlign w:val="bottom"/>
          </w:tcPr>
          <w:p w14:paraId="0B23AAB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iCs/>
                <w:kern w:val="1"/>
                <w:sz w:val="22"/>
                <w:szCs w:val="22"/>
                <w:lang w:eastAsia="hi-IN" w:bidi="hi-IN"/>
              </w:rPr>
              <w:t>2 422 875,82</w:t>
            </w:r>
          </w:p>
        </w:tc>
        <w:tc>
          <w:tcPr>
            <w:tcW w:w="459" w:type="pct"/>
            <w:shd w:val="clear" w:color="auto" w:fill="auto"/>
            <w:vAlign w:val="bottom"/>
          </w:tcPr>
          <w:p w14:paraId="7257D15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365D422B" w14:textId="77777777" w:rsidTr="002929BE">
        <w:tc>
          <w:tcPr>
            <w:tcW w:w="182" w:type="pct"/>
            <w:shd w:val="clear" w:color="auto" w:fill="auto"/>
          </w:tcPr>
          <w:p w14:paraId="7E960900"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5CE44BB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Модернизация и содержание систем уличного освещения </w:t>
            </w:r>
          </w:p>
        </w:tc>
        <w:tc>
          <w:tcPr>
            <w:tcW w:w="294" w:type="pct"/>
            <w:gridSpan w:val="2"/>
            <w:shd w:val="clear" w:color="auto" w:fill="auto"/>
            <w:vAlign w:val="bottom"/>
          </w:tcPr>
          <w:p w14:paraId="3D39C27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BE602EE"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720B4B09"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364A8BBC"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22 0 02 00000</w:t>
            </w:r>
          </w:p>
        </w:tc>
        <w:tc>
          <w:tcPr>
            <w:tcW w:w="297" w:type="pct"/>
            <w:shd w:val="clear" w:color="auto" w:fill="auto"/>
            <w:vAlign w:val="bottom"/>
          </w:tcPr>
          <w:p w14:paraId="64DF81B0"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6D7F2755"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449 577,63</w:t>
            </w:r>
          </w:p>
        </w:tc>
        <w:tc>
          <w:tcPr>
            <w:tcW w:w="501" w:type="pct"/>
            <w:shd w:val="clear" w:color="auto" w:fill="auto"/>
            <w:vAlign w:val="bottom"/>
          </w:tcPr>
          <w:p w14:paraId="4214E56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kern w:val="1"/>
                <w:sz w:val="22"/>
                <w:szCs w:val="22"/>
                <w:lang w:eastAsia="hi-IN" w:bidi="hi-IN"/>
              </w:rPr>
              <w:t>333 111,40</w:t>
            </w:r>
          </w:p>
        </w:tc>
        <w:tc>
          <w:tcPr>
            <w:tcW w:w="459" w:type="pct"/>
            <w:shd w:val="clear" w:color="auto" w:fill="auto"/>
            <w:vAlign w:val="bottom"/>
          </w:tcPr>
          <w:p w14:paraId="36B0C40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74,1</w:t>
            </w:r>
          </w:p>
        </w:tc>
      </w:tr>
      <w:tr w:rsidR="000E58A9" w:rsidRPr="000E58A9" w14:paraId="75F734FB" w14:textId="77777777" w:rsidTr="002929BE">
        <w:tc>
          <w:tcPr>
            <w:tcW w:w="182" w:type="pct"/>
            <w:shd w:val="clear" w:color="auto" w:fill="auto"/>
          </w:tcPr>
          <w:p w14:paraId="32C04E9A"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169441C4"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Мероприятия по модернизации и содержанию систем уличного освещения</w:t>
            </w:r>
          </w:p>
        </w:tc>
        <w:tc>
          <w:tcPr>
            <w:tcW w:w="294" w:type="pct"/>
            <w:gridSpan w:val="2"/>
            <w:shd w:val="clear" w:color="auto" w:fill="auto"/>
            <w:vAlign w:val="bottom"/>
          </w:tcPr>
          <w:p w14:paraId="50ABAB2F"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64D2FFA4"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0DA6210E"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394ECDD5"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22 0 02 10560</w:t>
            </w:r>
          </w:p>
        </w:tc>
        <w:tc>
          <w:tcPr>
            <w:tcW w:w="297" w:type="pct"/>
            <w:shd w:val="clear" w:color="auto" w:fill="auto"/>
            <w:vAlign w:val="bottom"/>
          </w:tcPr>
          <w:p w14:paraId="1F3B439D"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3F9DB2B4"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449 577,63</w:t>
            </w:r>
          </w:p>
        </w:tc>
        <w:tc>
          <w:tcPr>
            <w:tcW w:w="501" w:type="pct"/>
            <w:shd w:val="clear" w:color="auto" w:fill="auto"/>
            <w:vAlign w:val="bottom"/>
          </w:tcPr>
          <w:p w14:paraId="1FDD86F9"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333 111,40</w:t>
            </w:r>
          </w:p>
        </w:tc>
        <w:tc>
          <w:tcPr>
            <w:tcW w:w="459" w:type="pct"/>
            <w:shd w:val="clear" w:color="auto" w:fill="auto"/>
            <w:vAlign w:val="bottom"/>
          </w:tcPr>
          <w:p w14:paraId="108FC14C"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74,1</w:t>
            </w:r>
          </w:p>
        </w:tc>
      </w:tr>
      <w:tr w:rsidR="000E58A9" w:rsidRPr="000E58A9" w14:paraId="2267AC70" w14:textId="77777777" w:rsidTr="002929BE">
        <w:tc>
          <w:tcPr>
            <w:tcW w:w="182" w:type="pct"/>
            <w:shd w:val="clear" w:color="auto" w:fill="auto"/>
          </w:tcPr>
          <w:p w14:paraId="27B8801D"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6C17A6FC"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626DF234" w14:textId="77777777" w:rsidR="000E58A9" w:rsidRPr="000E58A9" w:rsidRDefault="000E58A9" w:rsidP="000E58A9">
            <w:pPr>
              <w:widowControl w:val="0"/>
              <w:suppressAutoHyphens/>
              <w:jc w:val="center"/>
              <w:rPr>
                <w:rFonts w:eastAsia="SimSun"/>
                <w:bCs/>
                <w:kern w:val="1"/>
                <w:lang w:eastAsia="hi-IN" w:bidi="hi-IN"/>
              </w:rPr>
            </w:pPr>
          </w:p>
          <w:p w14:paraId="2EF19B0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5D4D866" w14:textId="77777777" w:rsidR="000E58A9" w:rsidRPr="000E58A9" w:rsidRDefault="000E58A9" w:rsidP="000E58A9">
            <w:pPr>
              <w:widowControl w:val="0"/>
              <w:suppressAutoHyphens/>
              <w:jc w:val="center"/>
              <w:rPr>
                <w:rFonts w:eastAsia="SimSun"/>
                <w:bCs/>
                <w:kern w:val="1"/>
                <w:lang w:eastAsia="hi-IN" w:bidi="hi-IN"/>
              </w:rPr>
            </w:pPr>
          </w:p>
          <w:p w14:paraId="517E82C4"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7D6B7E81" w14:textId="77777777" w:rsidR="000E58A9" w:rsidRPr="000E58A9" w:rsidRDefault="000E58A9" w:rsidP="000E58A9">
            <w:pPr>
              <w:widowControl w:val="0"/>
              <w:suppressAutoHyphens/>
              <w:jc w:val="center"/>
              <w:rPr>
                <w:rFonts w:eastAsia="SimSun"/>
                <w:bCs/>
                <w:kern w:val="1"/>
                <w:lang w:eastAsia="hi-IN" w:bidi="hi-IN"/>
              </w:rPr>
            </w:pPr>
          </w:p>
          <w:p w14:paraId="1FE10AE2"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176B48DC" w14:textId="77777777" w:rsidR="000E58A9" w:rsidRPr="000E58A9" w:rsidRDefault="000E58A9" w:rsidP="000E58A9">
            <w:pPr>
              <w:widowControl w:val="0"/>
              <w:suppressAutoHyphens/>
              <w:snapToGrid w:val="0"/>
              <w:ind w:left="-50" w:right="-97"/>
              <w:jc w:val="center"/>
              <w:rPr>
                <w:rFonts w:eastAsia="SimSun"/>
                <w:iCs/>
                <w:kern w:val="1"/>
                <w:lang w:eastAsia="hi-IN" w:bidi="hi-IN"/>
              </w:rPr>
            </w:pPr>
          </w:p>
          <w:p w14:paraId="09D6E1B6"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22 0 02 10560</w:t>
            </w:r>
          </w:p>
        </w:tc>
        <w:tc>
          <w:tcPr>
            <w:tcW w:w="297" w:type="pct"/>
            <w:shd w:val="clear" w:color="auto" w:fill="auto"/>
            <w:vAlign w:val="bottom"/>
          </w:tcPr>
          <w:p w14:paraId="139DC907" w14:textId="77777777" w:rsidR="000E58A9" w:rsidRPr="000E58A9" w:rsidRDefault="000E58A9" w:rsidP="000E58A9">
            <w:pPr>
              <w:widowControl w:val="0"/>
              <w:suppressAutoHyphens/>
              <w:snapToGrid w:val="0"/>
              <w:jc w:val="center"/>
              <w:rPr>
                <w:rFonts w:eastAsia="SimSun"/>
                <w:kern w:val="1"/>
                <w:lang w:eastAsia="hi-IN" w:bidi="hi-IN"/>
              </w:rPr>
            </w:pPr>
          </w:p>
          <w:p w14:paraId="2735D71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5788E352"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39859E73"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449 577,37</w:t>
            </w:r>
          </w:p>
        </w:tc>
        <w:tc>
          <w:tcPr>
            <w:tcW w:w="501" w:type="pct"/>
            <w:shd w:val="clear" w:color="auto" w:fill="auto"/>
            <w:vAlign w:val="bottom"/>
          </w:tcPr>
          <w:p w14:paraId="561C7D90" w14:textId="77777777" w:rsidR="000E58A9" w:rsidRPr="000E58A9" w:rsidRDefault="000E58A9" w:rsidP="000E58A9">
            <w:pPr>
              <w:widowControl w:val="0"/>
              <w:suppressAutoHyphens/>
              <w:snapToGrid w:val="0"/>
              <w:jc w:val="right"/>
              <w:rPr>
                <w:rFonts w:eastAsia="SimSun"/>
                <w:bCs/>
                <w:kern w:val="1"/>
                <w:lang w:eastAsia="hi-IN" w:bidi="hi-IN"/>
              </w:rPr>
            </w:pPr>
          </w:p>
          <w:p w14:paraId="1E09EAB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333 111,14</w:t>
            </w:r>
          </w:p>
        </w:tc>
        <w:tc>
          <w:tcPr>
            <w:tcW w:w="459" w:type="pct"/>
            <w:shd w:val="clear" w:color="auto" w:fill="auto"/>
            <w:vAlign w:val="bottom"/>
          </w:tcPr>
          <w:p w14:paraId="7D7E0315" w14:textId="77777777" w:rsidR="000E58A9" w:rsidRPr="000E58A9" w:rsidRDefault="000E58A9" w:rsidP="000E58A9">
            <w:pPr>
              <w:widowControl w:val="0"/>
              <w:suppressAutoHyphens/>
              <w:snapToGrid w:val="0"/>
              <w:jc w:val="right"/>
              <w:rPr>
                <w:rFonts w:eastAsia="SimSun"/>
                <w:bCs/>
                <w:kern w:val="1"/>
                <w:lang w:eastAsia="hi-IN" w:bidi="hi-IN"/>
              </w:rPr>
            </w:pPr>
          </w:p>
          <w:p w14:paraId="66493AF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74,1</w:t>
            </w:r>
          </w:p>
        </w:tc>
      </w:tr>
      <w:tr w:rsidR="000E58A9" w:rsidRPr="000E58A9" w14:paraId="0DF521B9" w14:textId="77777777" w:rsidTr="002929BE">
        <w:tc>
          <w:tcPr>
            <w:tcW w:w="182" w:type="pct"/>
            <w:shd w:val="clear" w:color="auto" w:fill="auto"/>
          </w:tcPr>
          <w:p w14:paraId="7E4EF995"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36C9D279"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Иные бюджетные ассигнования</w:t>
            </w:r>
          </w:p>
        </w:tc>
        <w:tc>
          <w:tcPr>
            <w:tcW w:w="294" w:type="pct"/>
            <w:gridSpan w:val="2"/>
            <w:shd w:val="clear" w:color="auto" w:fill="auto"/>
            <w:vAlign w:val="bottom"/>
          </w:tcPr>
          <w:p w14:paraId="779C43D8" w14:textId="77777777" w:rsidR="000E58A9" w:rsidRPr="000E58A9" w:rsidRDefault="000E58A9" w:rsidP="000E58A9">
            <w:pPr>
              <w:widowControl w:val="0"/>
              <w:suppressAutoHyphens/>
              <w:ind w:left="-108" w:right="-108"/>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40E3B82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7B1C34E3"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0425D351" w14:textId="77777777" w:rsidR="000E58A9" w:rsidRPr="000E58A9" w:rsidRDefault="000E58A9" w:rsidP="000E58A9">
            <w:pPr>
              <w:widowControl w:val="0"/>
              <w:suppressAutoHyphens/>
              <w:snapToGrid w:val="0"/>
              <w:ind w:left="-108" w:right="-132"/>
              <w:jc w:val="center"/>
              <w:rPr>
                <w:rFonts w:eastAsia="SimSun"/>
                <w:iCs/>
                <w:kern w:val="1"/>
                <w:lang w:eastAsia="hi-IN" w:bidi="hi-IN"/>
              </w:rPr>
            </w:pPr>
            <w:r w:rsidRPr="000E58A9">
              <w:rPr>
                <w:rFonts w:eastAsia="SimSun"/>
                <w:iCs/>
                <w:kern w:val="1"/>
                <w:sz w:val="22"/>
                <w:szCs w:val="22"/>
                <w:lang w:eastAsia="hi-IN" w:bidi="hi-IN"/>
              </w:rPr>
              <w:t>22 0 02 10560</w:t>
            </w:r>
          </w:p>
        </w:tc>
        <w:tc>
          <w:tcPr>
            <w:tcW w:w="297" w:type="pct"/>
            <w:shd w:val="clear" w:color="auto" w:fill="auto"/>
            <w:vAlign w:val="bottom"/>
          </w:tcPr>
          <w:p w14:paraId="3A287ECD" w14:textId="77777777" w:rsidR="000E58A9" w:rsidRPr="000E58A9" w:rsidRDefault="000E58A9" w:rsidP="000E58A9">
            <w:pPr>
              <w:widowControl w:val="0"/>
              <w:suppressAutoHyphens/>
              <w:snapToGrid w:val="0"/>
              <w:ind w:left="-107" w:right="-106"/>
              <w:jc w:val="center"/>
              <w:rPr>
                <w:rFonts w:eastAsia="SimSun"/>
                <w:kern w:val="1"/>
                <w:lang w:eastAsia="hi-IN" w:bidi="hi-IN"/>
              </w:rPr>
            </w:pPr>
            <w:r w:rsidRPr="000E58A9">
              <w:rPr>
                <w:rFonts w:eastAsia="SimSun"/>
                <w:kern w:val="1"/>
                <w:sz w:val="22"/>
                <w:szCs w:val="22"/>
                <w:lang w:eastAsia="hi-IN" w:bidi="hi-IN"/>
              </w:rPr>
              <w:t>800</w:t>
            </w:r>
          </w:p>
        </w:tc>
        <w:tc>
          <w:tcPr>
            <w:tcW w:w="593" w:type="pct"/>
            <w:shd w:val="clear" w:color="auto" w:fill="auto"/>
            <w:vAlign w:val="bottom"/>
          </w:tcPr>
          <w:p w14:paraId="3E95570A"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0,26</w:t>
            </w:r>
          </w:p>
        </w:tc>
        <w:tc>
          <w:tcPr>
            <w:tcW w:w="501" w:type="pct"/>
            <w:shd w:val="clear" w:color="auto" w:fill="auto"/>
            <w:vAlign w:val="bottom"/>
          </w:tcPr>
          <w:p w14:paraId="0238E8F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0,26</w:t>
            </w:r>
          </w:p>
        </w:tc>
        <w:tc>
          <w:tcPr>
            <w:tcW w:w="459" w:type="pct"/>
            <w:shd w:val="clear" w:color="auto" w:fill="auto"/>
            <w:vAlign w:val="bottom"/>
          </w:tcPr>
          <w:p w14:paraId="5C4CEB8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342ABAA" w14:textId="77777777" w:rsidTr="002929BE">
        <w:tc>
          <w:tcPr>
            <w:tcW w:w="182" w:type="pct"/>
            <w:shd w:val="clear" w:color="auto" w:fill="auto"/>
          </w:tcPr>
          <w:p w14:paraId="101B61BE"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05817DF5"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cs="Mangal"/>
                <w:kern w:val="1"/>
                <w:sz w:val="22"/>
                <w:szCs w:val="22"/>
                <w:lang w:eastAsia="hi-IN" w:bidi="hi-IN"/>
              </w:rPr>
              <w:t>Реализация инициативных проектов по вопросам благоустройства и озеленения на территории сельского поселения</w:t>
            </w:r>
          </w:p>
        </w:tc>
        <w:tc>
          <w:tcPr>
            <w:tcW w:w="294" w:type="pct"/>
            <w:gridSpan w:val="2"/>
            <w:shd w:val="clear" w:color="auto" w:fill="auto"/>
            <w:vAlign w:val="bottom"/>
          </w:tcPr>
          <w:p w14:paraId="53C9E1DD"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2EACE87"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0501D276"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31F39BF0"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22 0 06 00000</w:t>
            </w:r>
          </w:p>
        </w:tc>
        <w:tc>
          <w:tcPr>
            <w:tcW w:w="297" w:type="pct"/>
            <w:shd w:val="clear" w:color="auto" w:fill="auto"/>
          </w:tcPr>
          <w:p w14:paraId="69B210F4"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6F415C3B" w14:textId="77777777" w:rsidR="000E58A9" w:rsidRPr="000E58A9" w:rsidRDefault="000E58A9" w:rsidP="000E58A9">
            <w:pPr>
              <w:widowControl w:val="0"/>
              <w:suppressAutoHyphens/>
              <w:snapToGrid w:val="0"/>
              <w:jc w:val="right"/>
              <w:rPr>
                <w:rFonts w:eastAsia="SimSun"/>
                <w:bCs/>
                <w:iCs/>
                <w:kern w:val="1"/>
                <w:lang w:eastAsia="hi-IN" w:bidi="hi-IN"/>
              </w:rPr>
            </w:pPr>
          </w:p>
          <w:p w14:paraId="397C480F" w14:textId="77777777" w:rsidR="000E58A9" w:rsidRPr="000E58A9" w:rsidRDefault="000E58A9" w:rsidP="000E58A9">
            <w:pPr>
              <w:widowControl w:val="0"/>
              <w:suppressAutoHyphens/>
              <w:snapToGrid w:val="0"/>
              <w:jc w:val="right"/>
              <w:rPr>
                <w:rFonts w:eastAsia="SimSun"/>
                <w:bCs/>
                <w:iCs/>
                <w:kern w:val="1"/>
                <w:lang w:eastAsia="hi-IN" w:bidi="hi-IN"/>
              </w:rPr>
            </w:pPr>
          </w:p>
          <w:p w14:paraId="6FE52E67"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80 000,00</w:t>
            </w:r>
          </w:p>
        </w:tc>
        <w:tc>
          <w:tcPr>
            <w:tcW w:w="501" w:type="pct"/>
            <w:shd w:val="clear" w:color="auto" w:fill="auto"/>
          </w:tcPr>
          <w:p w14:paraId="4632262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 xml:space="preserve">   </w:t>
            </w:r>
          </w:p>
          <w:p w14:paraId="0CEE35AE" w14:textId="77777777" w:rsidR="000E58A9" w:rsidRPr="000E58A9" w:rsidRDefault="000E58A9" w:rsidP="000E58A9">
            <w:pPr>
              <w:widowControl w:val="0"/>
              <w:suppressAutoHyphens/>
              <w:snapToGrid w:val="0"/>
              <w:jc w:val="right"/>
              <w:rPr>
                <w:rFonts w:eastAsia="SimSun"/>
                <w:bCs/>
                <w:kern w:val="1"/>
                <w:lang w:eastAsia="hi-IN" w:bidi="hi-IN"/>
              </w:rPr>
            </w:pPr>
          </w:p>
          <w:p w14:paraId="298E1EB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80 000,00</w:t>
            </w:r>
          </w:p>
        </w:tc>
        <w:tc>
          <w:tcPr>
            <w:tcW w:w="459" w:type="pct"/>
            <w:shd w:val="clear" w:color="auto" w:fill="auto"/>
          </w:tcPr>
          <w:p w14:paraId="4C3C34E8" w14:textId="77777777" w:rsidR="000E58A9" w:rsidRPr="000E58A9" w:rsidRDefault="000E58A9" w:rsidP="000E58A9">
            <w:pPr>
              <w:widowControl w:val="0"/>
              <w:suppressAutoHyphens/>
              <w:snapToGrid w:val="0"/>
              <w:jc w:val="right"/>
              <w:rPr>
                <w:rFonts w:eastAsia="SimSun"/>
                <w:bCs/>
                <w:kern w:val="1"/>
                <w:lang w:eastAsia="hi-IN" w:bidi="hi-IN"/>
              </w:rPr>
            </w:pPr>
          </w:p>
          <w:p w14:paraId="3CC6827F" w14:textId="77777777" w:rsidR="000E58A9" w:rsidRPr="000E58A9" w:rsidRDefault="000E58A9" w:rsidP="000E58A9">
            <w:pPr>
              <w:widowControl w:val="0"/>
              <w:suppressAutoHyphens/>
              <w:snapToGrid w:val="0"/>
              <w:jc w:val="right"/>
              <w:rPr>
                <w:rFonts w:eastAsia="SimSun"/>
                <w:bCs/>
                <w:kern w:val="1"/>
                <w:lang w:eastAsia="hi-IN" w:bidi="hi-IN"/>
              </w:rPr>
            </w:pPr>
          </w:p>
          <w:p w14:paraId="2689104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5BAC2369" w14:textId="77777777" w:rsidTr="002929BE">
        <w:tc>
          <w:tcPr>
            <w:tcW w:w="182" w:type="pct"/>
            <w:shd w:val="clear" w:color="auto" w:fill="auto"/>
          </w:tcPr>
          <w:p w14:paraId="5FC08F38"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794337EC"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cs="Mangal"/>
                <w:kern w:val="1"/>
                <w:sz w:val="22"/>
                <w:szCs w:val="22"/>
                <w:lang w:eastAsia="hi-IN" w:bidi="hi-IN"/>
              </w:rPr>
              <w:t>Поддержка местных инициатив</w:t>
            </w:r>
          </w:p>
        </w:tc>
        <w:tc>
          <w:tcPr>
            <w:tcW w:w="294" w:type="pct"/>
            <w:gridSpan w:val="2"/>
            <w:shd w:val="clear" w:color="auto" w:fill="auto"/>
            <w:vAlign w:val="bottom"/>
          </w:tcPr>
          <w:p w14:paraId="22C55E1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08B817F1"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197B1BC5"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22E51648"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22 0 06 10900</w:t>
            </w:r>
          </w:p>
        </w:tc>
        <w:tc>
          <w:tcPr>
            <w:tcW w:w="297" w:type="pct"/>
            <w:shd w:val="clear" w:color="auto" w:fill="auto"/>
            <w:vAlign w:val="bottom"/>
          </w:tcPr>
          <w:p w14:paraId="49948719"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tcPr>
          <w:p w14:paraId="620F93BC"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80 000,00</w:t>
            </w:r>
          </w:p>
        </w:tc>
        <w:tc>
          <w:tcPr>
            <w:tcW w:w="501" w:type="pct"/>
            <w:shd w:val="clear" w:color="auto" w:fill="auto"/>
          </w:tcPr>
          <w:p w14:paraId="0AA3825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80 000,00</w:t>
            </w:r>
          </w:p>
        </w:tc>
        <w:tc>
          <w:tcPr>
            <w:tcW w:w="459" w:type="pct"/>
            <w:shd w:val="clear" w:color="auto" w:fill="auto"/>
          </w:tcPr>
          <w:p w14:paraId="3DCC24C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A48C4E3" w14:textId="77777777" w:rsidTr="002929BE">
        <w:tc>
          <w:tcPr>
            <w:tcW w:w="182" w:type="pct"/>
            <w:shd w:val="clear" w:color="auto" w:fill="auto"/>
          </w:tcPr>
          <w:p w14:paraId="75D75EAA"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625792B2"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cs="Mangal"/>
                <w:kern w:val="1"/>
                <w:sz w:val="22"/>
                <w:szCs w:val="22"/>
                <w:lang w:eastAsia="hi-IN" w:bidi="hi-IN"/>
              </w:rPr>
              <w:t>Закупка товаров, работ и услуг для обеспечения государственных (муниципальных) нужд</w:t>
            </w:r>
          </w:p>
        </w:tc>
        <w:tc>
          <w:tcPr>
            <w:tcW w:w="294" w:type="pct"/>
            <w:gridSpan w:val="2"/>
            <w:shd w:val="clear" w:color="auto" w:fill="auto"/>
            <w:vAlign w:val="bottom"/>
          </w:tcPr>
          <w:p w14:paraId="54A3A914"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vAlign w:val="bottom"/>
          </w:tcPr>
          <w:p w14:paraId="259A4C1E"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vAlign w:val="bottom"/>
          </w:tcPr>
          <w:p w14:paraId="2B66EB4C" w14:textId="77777777" w:rsidR="000E58A9" w:rsidRPr="000E58A9" w:rsidRDefault="000E58A9" w:rsidP="000E58A9">
            <w:pPr>
              <w:widowControl w:val="0"/>
              <w:suppressAutoHyphens/>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vAlign w:val="bottom"/>
          </w:tcPr>
          <w:p w14:paraId="265D98A1" w14:textId="77777777" w:rsidR="000E58A9" w:rsidRPr="000E58A9" w:rsidRDefault="000E58A9" w:rsidP="000E58A9">
            <w:pPr>
              <w:widowControl w:val="0"/>
              <w:suppressAutoHyphens/>
              <w:snapToGrid w:val="0"/>
              <w:ind w:left="-50" w:right="-97"/>
              <w:jc w:val="center"/>
              <w:rPr>
                <w:rFonts w:eastAsia="SimSun"/>
                <w:iCs/>
                <w:kern w:val="1"/>
                <w:lang w:eastAsia="hi-IN" w:bidi="hi-IN"/>
              </w:rPr>
            </w:pPr>
            <w:r w:rsidRPr="000E58A9">
              <w:rPr>
                <w:rFonts w:eastAsia="SimSun"/>
                <w:iCs/>
                <w:kern w:val="1"/>
                <w:sz w:val="22"/>
                <w:szCs w:val="22"/>
                <w:lang w:eastAsia="hi-IN" w:bidi="hi-IN"/>
              </w:rPr>
              <w:t>22 0 06 10900</w:t>
            </w:r>
          </w:p>
        </w:tc>
        <w:tc>
          <w:tcPr>
            <w:tcW w:w="297" w:type="pct"/>
            <w:shd w:val="clear" w:color="auto" w:fill="auto"/>
          </w:tcPr>
          <w:p w14:paraId="6FB5200B" w14:textId="77777777" w:rsidR="000E58A9" w:rsidRPr="000E58A9" w:rsidRDefault="000E58A9" w:rsidP="000E58A9">
            <w:pPr>
              <w:widowControl w:val="0"/>
              <w:suppressAutoHyphens/>
              <w:snapToGrid w:val="0"/>
              <w:jc w:val="center"/>
              <w:rPr>
                <w:rFonts w:eastAsia="SimSun"/>
                <w:bCs/>
                <w:kern w:val="1"/>
                <w:lang w:eastAsia="hi-IN" w:bidi="hi-IN"/>
              </w:rPr>
            </w:pPr>
          </w:p>
          <w:p w14:paraId="129B31BF"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200</w:t>
            </w:r>
          </w:p>
        </w:tc>
        <w:tc>
          <w:tcPr>
            <w:tcW w:w="593" w:type="pct"/>
            <w:shd w:val="clear" w:color="auto" w:fill="auto"/>
          </w:tcPr>
          <w:p w14:paraId="66D027A7" w14:textId="77777777" w:rsidR="000E58A9" w:rsidRPr="000E58A9" w:rsidRDefault="000E58A9" w:rsidP="000E58A9">
            <w:pPr>
              <w:widowControl w:val="0"/>
              <w:suppressAutoHyphens/>
              <w:snapToGrid w:val="0"/>
              <w:jc w:val="right"/>
              <w:rPr>
                <w:rFonts w:eastAsia="SimSun"/>
                <w:bCs/>
                <w:iCs/>
                <w:kern w:val="1"/>
                <w:lang w:eastAsia="hi-IN" w:bidi="hi-IN"/>
              </w:rPr>
            </w:pPr>
          </w:p>
          <w:p w14:paraId="5A8E2581"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80 000,00</w:t>
            </w:r>
          </w:p>
        </w:tc>
        <w:tc>
          <w:tcPr>
            <w:tcW w:w="501" w:type="pct"/>
            <w:shd w:val="clear" w:color="auto" w:fill="auto"/>
          </w:tcPr>
          <w:p w14:paraId="1A41BF06" w14:textId="77777777" w:rsidR="000E58A9" w:rsidRPr="000E58A9" w:rsidRDefault="000E58A9" w:rsidP="000E58A9">
            <w:pPr>
              <w:widowControl w:val="0"/>
              <w:suppressAutoHyphens/>
              <w:snapToGrid w:val="0"/>
              <w:jc w:val="right"/>
              <w:rPr>
                <w:rFonts w:eastAsia="SimSun"/>
                <w:bCs/>
                <w:kern w:val="1"/>
                <w:lang w:eastAsia="hi-IN" w:bidi="hi-IN"/>
              </w:rPr>
            </w:pPr>
          </w:p>
          <w:p w14:paraId="674A180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80 000,00</w:t>
            </w:r>
          </w:p>
        </w:tc>
        <w:tc>
          <w:tcPr>
            <w:tcW w:w="459" w:type="pct"/>
            <w:shd w:val="clear" w:color="auto" w:fill="auto"/>
          </w:tcPr>
          <w:p w14:paraId="2087BB80" w14:textId="77777777" w:rsidR="000E58A9" w:rsidRPr="000E58A9" w:rsidRDefault="000E58A9" w:rsidP="000E58A9">
            <w:pPr>
              <w:widowControl w:val="0"/>
              <w:suppressAutoHyphens/>
              <w:snapToGrid w:val="0"/>
              <w:jc w:val="right"/>
              <w:rPr>
                <w:rFonts w:eastAsia="SimSun"/>
                <w:bCs/>
                <w:kern w:val="1"/>
                <w:lang w:eastAsia="hi-IN" w:bidi="hi-IN"/>
              </w:rPr>
            </w:pPr>
          </w:p>
          <w:p w14:paraId="1230EEE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8BDA855" w14:textId="77777777" w:rsidTr="002929BE">
        <w:tc>
          <w:tcPr>
            <w:tcW w:w="182" w:type="pct"/>
            <w:shd w:val="clear" w:color="auto" w:fill="auto"/>
          </w:tcPr>
          <w:p w14:paraId="54B63D89"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6E63A162"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sz w:val="22"/>
                <w:szCs w:val="22"/>
                <w:lang w:eastAsia="hi-IN" w:bidi="hi-IN"/>
              </w:rPr>
              <w:t xml:space="preserve">Организация ритуальных услуг и содержание </w:t>
            </w:r>
            <w:r w:rsidRPr="000E58A9">
              <w:rPr>
                <w:rFonts w:eastAsia="SimSun"/>
                <w:bCs/>
                <w:kern w:val="1"/>
                <w:sz w:val="22"/>
                <w:szCs w:val="22"/>
                <w:lang w:eastAsia="hi-IN" w:bidi="hi-IN"/>
              </w:rPr>
              <w:lastRenderedPageBreak/>
              <w:t>мест захоронения</w:t>
            </w:r>
          </w:p>
        </w:tc>
        <w:tc>
          <w:tcPr>
            <w:tcW w:w="294" w:type="pct"/>
            <w:gridSpan w:val="2"/>
            <w:shd w:val="clear" w:color="auto" w:fill="auto"/>
          </w:tcPr>
          <w:p w14:paraId="7F332D06" w14:textId="77777777" w:rsidR="000E58A9" w:rsidRPr="000E58A9" w:rsidRDefault="000E58A9" w:rsidP="000E58A9">
            <w:pPr>
              <w:widowControl w:val="0"/>
              <w:suppressAutoHyphens/>
              <w:snapToGrid w:val="0"/>
              <w:jc w:val="center"/>
              <w:rPr>
                <w:rFonts w:eastAsia="SimSun"/>
                <w:bCs/>
                <w:kern w:val="1"/>
                <w:lang w:eastAsia="hi-IN" w:bidi="hi-IN"/>
              </w:rPr>
            </w:pPr>
          </w:p>
          <w:p w14:paraId="69534C44"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lastRenderedPageBreak/>
              <w:t>992</w:t>
            </w:r>
          </w:p>
        </w:tc>
        <w:tc>
          <w:tcPr>
            <w:tcW w:w="302" w:type="pct"/>
            <w:shd w:val="clear" w:color="auto" w:fill="auto"/>
          </w:tcPr>
          <w:p w14:paraId="3BA1CE1B" w14:textId="77777777" w:rsidR="000E58A9" w:rsidRPr="000E58A9" w:rsidRDefault="000E58A9" w:rsidP="000E58A9">
            <w:pPr>
              <w:widowControl w:val="0"/>
              <w:suppressAutoHyphens/>
              <w:snapToGrid w:val="0"/>
              <w:jc w:val="center"/>
              <w:rPr>
                <w:rFonts w:eastAsia="SimSun"/>
                <w:bCs/>
                <w:kern w:val="1"/>
                <w:lang w:eastAsia="hi-IN" w:bidi="hi-IN"/>
              </w:rPr>
            </w:pPr>
          </w:p>
          <w:p w14:paraId="496CAFE2"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lastRenderedPageBreak/>
              <w:t>05</w:t>
            </w:r>
          </w:p>
        </w:tc>
        <w:tc>
          <w:tcPr>
            <w:tcW w:w="307" w:type="pct"/>
            <w:shd w:val="clear" w:color="auto" w:fill="auto"/>
          </w:tcPr>
          <w:p w14:paraId="69A45547" w14:textId="77777777" w:rsidR="000E58A9" w:rsidRPr="000E58A9" w:rsidRDefault="000E58A9" w:rsidP="000E58A9">
            <w:pPr>
              <w:widowControl w:val="0"/>
              <w:suppressAutoHyphens/>
              <w:snapToGrid w:val="0"/>
              <w:jc w:val="center"/>
              <w:rPr>
                <w:rFonts w:eastAsia="SimSun"/>
                <w:bCs/>
                <w:kern w:val="1"/>
                <w:lang w:eastAsia="hi-IN" w:bidi="hi-IN"/>
              </w:rPr>
            </w:pPr>
          </w:p>
          <w:p w14:paraId="60687F60"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lastRenderedPageBreak/>
              <w:t>03</w:t>
            </w:r>
          </w:p>
        </w:tc>
        <w:tc>
          <w:tcPr>
            <w:tcW w:w="474" w:type="pct"/>
            <w:shd w:val="clear" w:color="auto" w:fill="auto"/>
          </w:tcPr>
          <w:p w14:paraId="23EB6603" w14:textId="77777777" w:rsidR="000E58A9" w:rsidRPr="000E58A9" w:rsidRDefault="000E58A9" w:rsidP="000E58A9">
            <w:pPr>
              <w:widowControl w:val="0"/>
              <w:suppressAutoHyphens/>
              <w:snapToGrid w:val="0"/>
              <w:jc w:val="center"/>
              <w:rPr>
                <w:rFonts w:eastAsia="SimSun"/>
                <w:bCs/>
                <w:kern w:val="1"/>
                <w:lang w:eastAsia="hi-IN" w:bidi="hi-IN"/>
              </w:rPr>
            </w:pPr>
          </w:p>
          <w:p w14:paraId="18B5364B"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lastRenderedPageBreak/>
              <w:t xml:space="preserve">81 0 00 00000   </w:t>
            </w:r>
          </w:p>
        </w:tc>
        <w:tc>
          <w:tcPr>
            <w:tcW w:w="297" w:type="pct"/>
            <w:shd w:val="clear" w:color="auto" w:fill="auto"/>
          </w:tcPr>
          <w:p w14:paraId="7AF08D5F"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796C6334" w14:textId="77777777" w:rsidR="000E58A9" w:rsidRPr="000E58A9" w:rsidRDefault="000E58A9" w:rsidP="000E58A9">
            <w:pPr>
              <w:widowControl w:val="0"/>
              <w:suppressAutoHyphens/>
              <w:snapToGrid w:val="0"/>
              <w:jc w:val="right"/>
              <w:rPr>
                <w:rFonts w:eastAsia="SimSun"/>
                <w:bCs/>
                <w:iCs/>
                <w:kern w:val="1"/>
                <w:lang w:eastAsia="hi-IN" w:bidi="hi-IN"/>
              </w:rPr>
            </w:pPr>
          </w:p>
          <w:p w14:paraId="4E26BF18"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lastRenderedPageBreak/>
              <w:t>1 369 077,62</w:t>
            </w:r>
          </w:p>
        </w:tc>
        <w:tc>
          <w:tcPr>
            <w:tcW w:w="501" w:type="pct"/>
            <w:shd w:val="clear" w:color="auto" w:fill="auto"/>
          </w:tcPr>
          <w:p w14:paraId="3F7DE9A4" w14:textId="77777777" w:rsidR="000E58A9" w:rsidRPr="000E58A9" w:rsidRDefault="000E58A9" w:rsidP="000E58A9">
            <w:pPr>
              <w:widowControl w:val="0"/>
              <w:suppressAutoHyphens/>
              <w:snapToGrid w:val="0"/>
              <w:jc w:val="right"/>
              <w:rPr>
                <w:rFonts w:eastAsia="SimSun"/>
                <w:bCs/>
                <w:kern w:val="1"/>
                <w:lang w:eastAsia="hi-IN" w:bidi="hi-IN"/>
              </w:rPr>
            </w:pPr>
          </w:p>
          <w:p w14:paraId="5C78FDF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lastRenderedPageBreak/>
              <w:t>308 943,63</w:t>
            </w:r>
          </w:p>
        </w:tc>
        <w:tc>
          <w:tcPr>
            <w:tcW w:w="459" w:type="pct"/>
            <w:shd w:val="clear" w:color="auto" w:fill="auto"/>
          </w:tcPr>
          <w:p w14:paraId="28B3A7DA" w14:textId="77777777" w:rsidR="000E58A9" w:rsidRPr="000E58A9" w:rsidRDefault="000E58A9" w:rsidP="000E58A9">
            <w:pPr>
              <w:widowControl w:val="0"/>
              <w:suppressAutoHyphens/>
              <w:snapToGrid w:val="0"/>
              <w:jc w:val="right"/>
              <w:rPr>
                <w:rFonts w:eastAsia="SimSun"/>
                <w:bCs/>
                <w:kern w:val="1"/>
                <w:lang w:eastAsia="hi-IN" w:bidi="hi-IN"/>
              </w:rPr>
            </w:pPr>
          </w:p>
          <w:p w14:paraId="0F3B15B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lastRenderedPageBreak/>
              <w:t>22,6</w:t>
            </w:r>
          </w:p>
        </w:tc>
      </w:tr>
      <w:tr w:rsidR="000E58A9" w:rsidRPr="000E58A9" w14:paraId="5208798F" w14:textId="77777777" w:rsidTr="002929BE">
        <w:tc>
          <w:tcPr>
            <w:tcW w:w="182" w:type="pct"/>
            <w:shd w:val="clear" w:color="auto" w:fill="auto"/>
          </w:tcPr>
          <w:p w14:paraId="4EEFB951"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5DA53C9A"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sz w:val="22"/>
                <w:szCs w:val="22"/>
                <w:lang w:eastAsia="hi-IN" w:bidi="hi-IN"/>
              </w:rPr>
              <w:t>Содержание мест захоронения</w:t>
            </w:r>
          </w:p>
        </w:tc>
        <w:tc>
          <w:tcPr>
            <w:tcW w:w="294" w:type="pct"/>
            <w:gridSpan w:val="2"/>
            <w:shd w:val="clear" w:color="auto" w:fill="auto"/>
          </w:tcPr>
          <w:p w14:paraId="2712DA88"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19564D2E"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tcPr>
          <w:p w14:paraId="1EDB92EA"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tcPr>
          <w:p w14:paraId="689FCD22"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 xml:space="preserve">81 0 01 00000   </w:t>
            </w:r>
          </w:p>
        </w:tc>
        <w:tc>
          <w:tcPr>
            <w:tcW w:w="297" w:type="pct"/>
            <w:shd w:val="clear" w:color="auto" w:fill="auto"/>
          </w:tcPr>
          <w:p w14:paraId="558D7F0C"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304FC634"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1 369 077,62</w:t>
            </w:r>
          </w:p>
        </w:tc>
        <w:tc>
          <w:tcPr>
            <w:tcW w:w="501" w:type="pct"/>
            <w:shd w:val="clear" w:color="auto" w:fill="auto"/>
          </w:tcPr>
          <w:p w14:paraId="7F73805E"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308 943,63</w:t>
            </w:r>
          </w:p>
        </w:tc>
        <w:tc>
          <w:tcPr>
            <w:tcW w:w="459" w:type="pct"/>
            <w:shd w:val="clear" w:color="auto" w:fill="auto"/>
          </w:tcPr>
          <w:p w14:paraId="0D10A14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22,6</w:t>
            </w:r>
          </w:p>
        </w:tc>
      </w:tr>
      <w:tr w:rsidR="000E58A9" w:rsidRPr="000E58A9" w14:paraId="0AF1ED09" w14:textId="77777777" w:rsidTr="002929BE">
        <w:tc>
          <w:tcPr>
            <w:tcW w:w="182" w:type="pct"/>
            <w:shd w:val="clear" w:color="auto" w:fill="auto"/>
          </w:tcPr>
          <w:p w14:paraId="2A2C4F72"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00F0A2DB"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sz w:val="22"/>
                <w:szCs w:val="22"/>
                <w:lang w:eastAsia="hi-IN" w:bidi="hi-IN"/>
              </w:rPr>
              <w:t>Мероприятия по содержанию мест захоронения</w:t>
            </w:r>
          </w:p>
        </w:tc>
        <w:tc>
          <w:tcPr>
            <w:tcW w:w="294" w:type="pct"/>
            <w:gridSpan w:val="2"/>
            <w:shd w:val="clear" w:color="auto" w:fill="auto"/>
          </w:tcPr>
          <w:p w14:paraId="2AA46841"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00403E0A"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tcPr>
          <w:p w14:paraId="3B98BBFE"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tcPr>
          <w:p w14:paraId="6D70E3DD"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 xml:space="preserve">81 0 01 10680   </w:t>
            </w:r>
          </w:p>
        </w:tc>
        <w:tc>
          <w:tcPr>
            <w:tcW w:w="297" w:type="pct"/>
            <w:shd w:val="clear" w:color="auto" w:fill="auto"/>
          </w:tcPr>
          <w:p w14:paraId="1EE28B00"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tcPr>
          <w:p w14:paraId="73FB4042"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1 369 077,62</w:t>
            </w:r>
          </w:p>
        </w:tc>
        <w:tc>
          <w:tcPr>
            <w:tcW w:w="501" w:type="pct"/>
            <w:shd w:val="clear" w:color="auto" w:fill="auto"/>
          </w:tcPr>
          <w:p w14:paraId="08DD2C3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308 943,63</w:t>
            </w:r>
          </w:p>
        </w:tc>
        <w:tc>
          <w:tcPr>
            <w:tcW w:w="459" w:type="pct"/>
            <w:shd w:val="clear" w:color="auto" w:fill="auto"/>
          </w:tcPr>
          <w:p w14:paraId="27F55CB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22,6</w:t>
            </w:r>
          </w:p>
        </w:tc>
      </w:tr>
      <w:tr w:rsidR="000E58A9" w:rsidRPr="000E58A9" w14:paraId="1F88391B" w14:textId="77777777" w:rsidTr="002929BE">
        <w:tc>
          <w:tcPr>
            <w:tcW w:w="182" w:type="pct"/>
            <w:shd w:val="clear" w:color="auto" w:fill="auto"/>
          </w:tcPr>
          <w:p w14:paraId="7E1F39F9"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0EFFFF25"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tcPr>
          <w:p w14:paraId="0DEBE152"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992</w:t>
            </w:r>
          </w:p>
        </w:tc>
        <w:tc>
          <w:tcPr>
            <w:tcW w:w="302" w:type="pct"/>
            <w:shd w:val="clear" w:color="auto" w:fill="auto"/>
          </w:tcPr>
          <w:p w14:paraId="2D2FC714"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05</w:t>
            </w:r>
          </w:p>
        </w:tc>
        <w:tc>
          <w:tcPr>
            <w:tcW w:w="307" w:type="pct"/>
            <w:shd w:val="clear" w:color="auto" w:fill="auto"/>
          </w:tcPr>
          <w:p w14:paraId="1CF51E43"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03</w:t>
            </w:r>
          </w:p>
        </w:tc>
        <w:tc>
          <w:tcPr>
            <w:tcW w:w="474" w:type="pct"/>
            <w:shd w:val="clear" w:color="auto" w:fill="auto"/>
          </w:tcPr>
          <w:p w14:paraId="0296BB92"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 xml:space="preserve">81 0 01 10680   </w:t>
            </w:r>
          </w:p>
        </w:tc>
        <w:tc>
          <w:tcPr>
            <w:tcW w:w="297" w:type="pct"/>
            <w:shd w:val="clear" w:color="auto" w:fill="auto"/>
          </w:tcPr>
          <w:p w14:paraId="6BA69199"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200</w:t>
            </w:r>
          </w:p>
        </w:tc>
        <w:tc>
          <w:tcPr>
            <w:tcW w:w="593" w:type="pct"/>
            <w:shd w:val="clear" w:color="auto" w:fill="auto"/>
          </w:tcPr>
          <w:p w14:paraId="702C9850"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1 369 077,62</w:t>
            </w:r>
          </w:p>
        </w:tc>
        <w:tc>
          <w:tcPr>
            <w:tcW w:w="501" w:type="pct"/>
            <w:shd w:val="clear" w:color="auto" w:fill="auto"/>
          </w:tcPr>
          <w:p w14:paraId="79DC1E0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308 943,63</w:t>
            </w:r>
          </w:p>
        </w:tc>
        <w:tc>
          <w:tcPr>
            <w:tcW w:w="459" w:type="pct"/>
            <w:shd w:val="clear" w:color="auto" w:fill="auto"/>
          </w:tcPr>
          <w:p w14:paraId="0C792B8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22,6</w:t>
            </w:r>
          </w:p>
        </w:tc>
      </w:tr>
      <w:tr w:rsidR="000E58A9" w:rsidRPr="000E58A9" w14:paraId="3F32BF1E" w14:textId="77777777" w:rsidTr="002929BE">
        <w:tc>
          <w:tcPr>
            <w:tcW w:w="182" w:type="pct"/>
            <w:shd w:val="clear" w:color="auto" w:fill="auto"/>
          </w:tcPr>
          <w:p w14:paraId="480390D5" w14:textId="77777777" w:rsidR="000E58A9" w:rsidRPr="000E58A9" w:rsidRDefault="000E58A9" w:rsidP="000E58A9">
            <w:pPr>
              <w:widowControl w:val="0"/>
              <w:suppressLineNumbers/>
              <w:suppressAutoHyphens/>
              <w:snapToGrid w:val="0"/>
              <w:rPr>
                <w:rFonts w:eastAsia="SimSun"/>
                <w:bCs/>
                <w:kern w:val="1"/>
                <w:lang w:eastAsia="hi-IN" w:bidi="hi-IN"/>
              </w:rPr>
            </w:pPr>
          </w:p>
        </w:tc>
        <w:tc>
          <w:tcPr>
            <w:tcW w:w="1591" w:type="pct"/>
            <w:shd w:val="clear" w:color="auto" w:fill="auto"/>
          </w:tcPr>
          <w:p w14:paraId="4BD814EB"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sz w:val="22"/>
                <w:szCs w:val="22"/>
                <w:lang w:eastAsia="hi-IN" w:bidi="hi-IN"/>
              </w:rPr>
              <w:t>Образование</w:t>
            </w:r>
          </w:p>
        </w:tc>
        <w:tc>
          <w:tcPr>
            <w:tcW w:w="294" w:type="pct"/>
            <w:gridSpan w:val="2"/>
            <w:shd w:val="clear" w:color="auto" w:fill="auto"/>
          </w:tcPr>
          <w:p w14:paraId="3BA75789"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1DD5E648"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07</w:t>
            </w:r>
          </w:p>
        </w:tc>
        <w:tc>
          <w:tcPr>
            <w:tcW w:w="307" w:type="pct"/>
            <w:shd w:val="clear" w:color="auto" w:fill="auto"/>
          </w:tcPr>
          <w:p w14:paraId="31F024E2" w14:textId="77777777" w:rsidR="000E58A9" w:rsidRPr="000E58A9" w:rsidRDefault="000E58A9" w:rsidP="000E58A9">
            <w:pPr>
              <w:widowControl w:val="0"/>
              <w:suppressAutoHyphens/>
              <w:snapToGrid w:val="0"/>
              <w:jc w:val="center"/>
              <w:rPr>
                <w:rFonts w:eastAsia="SimSun"/>
                <w:b/>
                <w:bCs/>
                <w:kern w:val="1"/>
                <w:lang w:eastAsia="hi-IN" w:bidi="hi-IN"/>
              </w:rPr>
            </w:pPr>
          </w:p>
        </w:tc>
        <w:tc>
          <w:tcPr>
            <w:tcW w:w="474" w:type="pct"/>
            <w:shd w:val="clear" w:color="auto" w:fill="auto"/>
          </w:tcPr>
          <w:p w14:paraId="64C3CBF0"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4673AE39"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5EEF9A18" w14:textId="77777777" w:rsidR="000E58A9" w:rsidRPr="000E58A9" w:rsidRDefault="000E58A9" w:rsidP="000E58A9">
            <w:pPr>
              <w:widowControl w:val="0"/>
              <w:suppressAutoHyphens/>
              <w:snapToGrid w:val="0"/>
              <w:jc w:val="right"/>
              <w:rPr>
                <w:rFonts w:eastAsia="SimSun"/>
                <w:b/>
                <w:iCs/>
                <w:kern w:val="1"/>
                <w:lang w:eastAsia="hi-IN" w:bidi="hi-IN"/>
              </w:rPr>
            </w:pPr>
            <w:r w:rsidRPr="000E58A9">
              <w:rPr>
                <w:rFonts w:eastAsia="SimSun"/>
                <w:b/>
                <w:iCs/>
                <w:kern w:val="1"/>
                <w:sz w:val="22"/>
                <w:szCs w:val="22"/>
                <w:lang w:eastAsia="hi-IN" w:bidi="hi-IN"/>
              </w:rPr>
              <w:t>30 000,00</w:t>
            </w:r>
          </w:p>
        </w:tc>
        <w:tc>
          <w:tcPr>
            <w:tcW w:w="501" w:type="pct"/>
            <w:shd w:val="clear" w:color="auto" w:fill="auto"/>
          </w:tcPr>
          <w:p w14:paraId="28F77F4F"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30 000,00</w:t>
            </w:r>
          </w:p>
        </w:tc>
        <w:tc>
          <w:tcPr>
            <w:tcW w:w="459" w:type="pct"/>
            <w:shd w:val="clear" w:color="auto" w:fill="auto"/>
          </w:tcPr>
          <w:p w14:paraId="39DBC574"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100,0</w:t>
            </w:r>
          </w:p>
        </w:tc>
      </w:tr>
      <w:tr w:rsidR="000E58A9" w:rsidRPr="000E58A9" w14:paraId="26A160EF" w14:textId="77777777" w:rsidTr="002929BE">
        <w:tc>
          <w:tcPr>
            <w:tcW w:w="182" w:type="pct"/>
            <w:shd w:val="clear" w:color="auto" w:fill="auto"/>
          </w:tcPr>
          <w:p w14:paraId="18DAC2C9"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1" w:type="pct"/>
            <w:shd w:val="clear" w:color="auto" w:fill="auto"/>
          </w:tcPr>
          <w:p w14:paraId="1B6F472E"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Молодежная политика</w:t>
            </w:r>
          </w:p>
        </w:tc>
        <w:tc>
          <w:tcPr>
            <w:tcW w:w="294" w:type="pct"/>
            <w:gridSpan w:val="2"/>
            <w:shd w:val="clear" w:color="auto" w:fill="auto"/>
            <w:vAlign w:val="bottom"/>
          </w:tcPr>
          <w:p w14:paraId="170A5EFE"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03EB015B"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307" w:type="pct"/>
            <w:shd w:val="clear" w:color="auto" w:fill="auto"/>
            <w:vAlign w:val="bottom"/>
          </w:tcPr>
          <w:p w14:paraId="699FB3AF"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474" w:type="pct"/>
            <w:shd w:val="clear" w:color="auto" w:fill="auto"/>
            <w:vAlign w:val="bottom"/>
          </w:tcPr>
          <w:p w14:paraId="2EBD202F" w14:textId="77777777" w:rsidR="000E58A9" w:rsidRPr="000E58A9" w:rsidRDefault="000E58A9" w:rsidP="000E58A9">
            <w:pPr>
              <w:widowControl w:val="0"/>
              <w:suppressAutoHyphens/>
              <w:snapToGrid w:val="0"/>
              <w:ind w:left="-93" w:right="-132"/>
              <w:jc w:val="center"/>
              <w:rPr>
                <w:rFonts w:eastAsia="SimSun"/>
                <w:bCs/>
                <w:kern w:val="1"/>
                <w:lang w:eastAsia="hi-IN" w:bidi="hi-IN"/>
              </w:rPr>
            </w:pPr>
          </w:p>
        </w:tc>
        <w:tc>
          <w:tcPr>
            <w:tcW w:w="297" w:type="pct"/>
            <w:shd w:val="clear" w:color="auto" w:fill="auto"/>
            <w:vAlign w:val="bottom"/>
          </w:tcPr>
          <w:p w14:paraId="28887C39"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vAlign w:val="bottom"/>
          </w:tcPr>
          <w:p w14:paraId="171265AF"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30 000,00</w:t>
            </w:r>
          </w:p>
        </w:tc>
        <w:tc>
          <w:tcPr>
            <w:tcW w:w="501" w:type="pct"/>
            <w:shd w:val="clear" w:color="auto" w:fill="auto"/>
            <w:vAlign w:val="bottom"/>
          </w:tcPr>
          <w:p w14:paraId="37D3AF4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30 000,00</w:t>
            </w:r>
          </w:p>
        </w:tc>
        <w:tc>
          <w:tcPr>
            <w:tcW w:w="459" w:type="pct"/>
            <w:shd w:val="clear" w:color="auto" w:fill="auto"/>
            <w:vAlign w:val="bottom"/>
          </w:tcPr>
          <w:p w14:paraId="4EF84CA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DFEB1CB" w14:textId="77777777" w:rsidTr="002929BE">
        <w:tc>
          <w:tcPr>
            <w:tcW w:w="182" w:type="pct"/>
            <w:shd w:val="clear" w:color="auto" w:fill="auto"/>
          </w:tcPr>
          <w:p w14:paraId="1810887E"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1" w:type="pct"/>
            <w:shd w:val="clear" w:color="auto" w:fill="auto"/>
          </w:tcPr>
          <w:p w14:paraId="4D51112E"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w:t>
            </w:r>
            <w:r w:rsidRPr="000E58A9">
              <w:rPr>
                <w:rFonts w:eastAsia="SimSun"/>
                <w:kern w:val="1"/>
                <w:sz w:val="22"/>
                <w:szCs w:val="22"/>
                <w:lang w:bidi="hi-IN"/>
              </w:rPr>
              <w:t>«</w:t>
            </w:r>
            <w:r w:rsidRPr="000E58A9">
              <w:rPr>
                <w:rFonts w:eastAsia="SimSun"/>
                <w:kern w:val="1"/>
                <w:sz w:val="22"/>
                <w:szCs w:val="22"/>
                <w:lang w:eastAsia="hi-IN" w:bidi="hi-IN"/>
              </w:rPr>
              <w:t>Молодежь Екатериновского сельского поселения Щербиновского района</w:t>
            </w:r>
            <w:r w:rsidRPr="000E58A9">
              <w:rPr>
                <w:rFonts w:eastAsia="SimSun"/>
                <w:kern w:val="1"/>
                <w:sz w:val="22"/>
                <w:szCs w:val="22"/>
                <w:lang w:bidi="hi-IN"/>
              </w:rPr>
              <w:t xml:space="preserve">» </w:t>
            </w:r>
          </w:p>
        </w:tc>
        <w:tc>
          <w:tcPr>
            <w:tcW w:w="294" w:type="pct"/>
            <w:gridSpan w:val="2"/>
            <w:shd w:val="clear" w:color="auto" w:fill="auto"/>
            <w:vAlign w:val="bottom"/>
          </w:tcPr>
          <w:p w14:paraId="3A0CEF86"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1D4DAB0B"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307" w:type="pct"/>
            <w:shd w:val="clear" w:color="auto" w:fill="auto"/>
            <w:vAlign w:val="bottom"/>
          </w:tcPr>
          <w:p w14:paraId="47A783C9" w14:textId="77777777" w:rsidR="000E58A9" w:rsidRPr="000E58A9" w:rsidRDefault="000E58A9" w:rsidP="000E58A9">
            <w:pPr>
              <w:widowControl w:val="0"/>
              <w:suppressAutoHyphens/>
              <w:jc w:val="center"/>
              <w:rPr>
                <w:rFonts w:eastAsia="SimSun"/>
                <w:iCs/>
                <w:kern w:val="1"/>
                <w:lang w:eastAsia="hi-IN" w:bidi="hi-IN"/>
              </w:rPr>
            </w:pPr>
            <w:r w:rsidRPr="000E58A9">
              <w:rPr>
                <w:rFonts w:eastAsia="SimSun"/>
                <w:bCs/>
                <w:iCs/>
                <w:kern w:val="1"/>
                <w:sz w:val="22"/>
                <w:szCs w:val="22"/>
                <w:lang w:eastAsia="hi-IN" w:bidi="hi-IN"/>
              </w:rPr>
              <w:t>07</w:t>
            </w:r>
          </w:p>
        </w:tc>
        <w:tc>
          <w:tcPr>
            <w:tcW w:w="474" w:type="pct"/>
            <w:shd w:val="clear" w:color="auto" w:fill="auto"/>
            <w:vAlign w:val="bottom"/>
          </w:tcPr>
          <w:p w14:paraId="0077981B"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14 0 00 00000</w:t>
            </w:r>
          </w:p>
        </w:tc>
        <w:tc>
          <w:tcPr>
            <w:tcW w:w="297" w:type="pct"/>
            <w:shd w:val="clear" w:color="auto" w:fill="auto"/>
            <w:vAlign w:val="bottom"/>
          </w:tcPr>
          <w:p w14:paraId="0712EE5F"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vAlign w:val="bottom"/>
          </w:tcPr>
          <w:p w14:paraId="7C4F6C94"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30 000,00</w:t>
            </w:r>
          </w:p>
        </w:tc>
        <w:tc>
          <w:tcPr>
            <w:tcW w:w="501" w:type="pct"/>
            <w:shd w:val="clear" w:color="auto" w:fill="auto"/>
            <w:vAlign w:val="bottom"/>
          </w:tcPr>
          <w:p w14:paraId="0E056CB5"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30 000,00</w:t>
            </w:r>
          </w:p>
        </w:tc>
        <w:tc>
          <w:tcPr>
            <w:tcW w:w="459" w:type="pct"/>
            <w:shd w:val="clear" w:color="auto" w:fill="auto"/>
            <w:vAlign w:val="bottom"/>
          </w:tcPr>
          <w:p w14:paraId="01280C16" w14:textId="77777777" w:rsidR="000E58A9" w:rsidRPr="000E58A9" w:rsidRDefault="000E58A9" w:rsidP="000E58A9">
            <w:pPr>
              <w:widowControl w:val="0"/>
              <w:suppressAutoHyphens/>
              <w:snapToGrid w:val="0"/>
              <w:jc w:val="right"/>
              <w:rPr>
                <w:rFonts w:eastAsia="SimSun"/>
                <w:bCs/>
                <w:kern w:val="1"/>
                <w:lang w:eastAsia="hi-IN" w:bidi="hi-IN"/>
              </w:rPr>
            </w:pPr>
          </w:p>
          <w:p w14:paraId="78646189"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2859067" w14:textId="77777777" w:rsidTr="002929BE">
        <w:tc>
          <w:tcPr>
            <w:tcW w:w="182" w:type="pct"/>
            <w:shd w:val="clear" w:color="auto" w:fill="auto"/>
          </w:tcPr>
          <w:p w14:paraId="6EF782D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2863B153"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Мероприятия, по организации и проведению социально-значимых мероприятий в области молодежной политики</w:t>
            </w:r>
          </w:p>
        </w:tc>
        <w:tc>
          <w:tcPr>
            <w:tcW w:w="294" w:type="pct"/>
            <w:gridSpan w:val="2"/>
            <w:shd w:val="clear" w:color="auto" w:fill="auto"/>
            <w:vAlign w:val="bottom"/>
          </w:tcPr>
          <w:p w14:paraId="1396859C"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10907DF4"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307" w:type="pct"/>
            <w:shd w:val="clear" w:color="auto" w:fill="auto"/>
            <w:vAlign w:val="bottom"/>
          </w:tcPr>
          <w:p w14:paraId="123CA9AC" w14:textId="77777777" w:rsidR="000E58A9" w:rsidRPr="000E58A9" w:rsidRDefault="000E58A9" w:rsidP="000E58A9">
            <w:pPr>
              <w:widowControl w:val="0"/>
              <w:suppressAutoHyphens/>
              <w:jc w:val="center"/>
              <w:rPr>
                <w:rFonts w:eastAsia="SimSun"/>
                <w:iCs/>
                <w:kern w:val="1"/>
                <w:lang w:eastAsia="hi-IN" w:bidi="hi-IN"/>
              </w:rPr>
            </w:pPr>
            <w:r w:rsidRPr="000E58A9">
              <w:rPr>
                <w:rFonts w:eastAsia="SimSun"/>
                <w:bCs/>
                <w:iCs/>
                <w:kern w:val="1"/>
                <w:sz w:val="22"/>
                <w:szCs w:val="22"/>
                <w:lang w:eastAsia="hi-IN" w:bidi="hi-IN"/>
              </w:rPr>
              <w:t>07</w:t>
            </w:r>
          </w:p>
        </w:tc>
        <w:tc>
          <w:tcPr>
            <w:tcW w:w="474" w:type="pct"/>
            <w:shd w:val="clear" w:color="auto" w:fill="auto"/>
            <w:vAlign w:val="bottom"/>
          </w:tcPr>
          <w:p w14:paraId="3C45EF85"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14 0 03 00000</w:t>
            </w:r>
          </w:p>
        </w:tc>
        <w:tc>
          <w:tcPr>
            <w:tcW w:w="297" w:type="pct"/>
            <w:shd w:val="clear" w:color="auto" w:fill="auto"/>
            <w:vAlign w:val="bottom"/>
          </w:tcPr>
          <w:p w14:paraId="62029875"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vAlign w:val="bottom"/>
          </w:tcPr>
          <w:p w14:paraId="189FA3DD"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30 000,00</w:t>
            </w:r>
          </w:p>
        </w:tc>
        <w:tc>
          <w:tcPr>
            <w:tcW w:w="501" w:type="pct"/>
            <w:shd w:val="clear" w:color="auto" w:fill="auto"/>
            <w:vAlign w:val="bottom"/>
          </w:tcPr>
          <w:p w14:paraId="3F5E0337"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30 000,00</w:t>
            </w:r>
          </w:p>
        </w:tc>
        <w:tc>
          <w:tcPr>
            <w:tcW w:w="459" w:type="pct"/>
            <w:shd w:val="clear" w:color="auto" w:fill="auto"/>
            <w:vAlign w:val="bottom"/>
          </w:tcPr>
          <w:p w14:paraId="14AE3C16" w14:textId="77777777" w:rsidR="000E58A9" w:rsidRPr="000E58A9" w:rsidRDefault="000E58A9" w:rsidP="000E58A9">
            <w:pPr>
              <w:widowControl w:val="0"/>
              <w:suppressAutoHyphens/>
              <w:snapToGrid w:val="0"/>
              <w:jc w:val="right"/>
              <w:rPr>
                <w:rFonts w:eastAsia="SimSun"/>
                <w:bCs/>
                <w:kern w:val="1"/>
                <w:lang w:eastAsia="hi-IN" w:bidi="hi-IN"/>
              </w:rPr>
            </w:pPr>
          </w:p>
          <w:p w14:paraId="7B43C911"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692947B7" w14:textId="77777777" w:rsidTr="002929BE">
        <w:tc>
          <w:tcPr>
            <w:tcW w:w="182" w:type="pct"/>
            <w:shd w:val="clear" w:color="auto" w:fill="auto"/>
          </w:tcPr>
          <w:p w14:paraId="0901A9BF"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1FD9AE46" w14:textId="77777777" w:rsidR="000E58A9" w:rsidRPr="000E58A9" w:rsidRDefault="000E58A9" w:rsidP="000E58A9">
            <w:pPr>
              <w:widowControl w:val="0"/>
              <w:suppressAutoHyphens/>
              <w:rPr>
                <w:rFonts w:eastAsia="SimSun"/>
                <w:bCs/>
                <w:kern w:val="1"/>
                <w:lang w:eastAsia="hi-IN" w:bidi="hi-IN"/>
              </w:rPr>
            </w:pPr>
            <w:r w:rsidRPr="000E58A9">
              <w:rPr>
                <w:rFonts w:eastAsia="SimSun"/>
                <w:kern w:val="1"/>
                <w:sz w:val="22"/>
                <w:szCs w:val="22"/>
                <w:lang w:eastAsia="hi-IN" w:bidi="hi-IN"/>
              </w:rPr>
              <w:t>Реализация мероприятий в области молодежной политики</w:t>
            </w:r>
          </w:p>
        </w:tc>
        <w:tc>
          <w:tcPr>
            <w:tcW w:w="294" w:type="pct"/>
            <w:gridSpan w:val="2"/>
            <w:shd w:val="clear" w:color="auto" w:fill="auto"/>
            <w:vAlign w:val="bottom"/>
          </w:tcPr>
          <w:p w14:paraId="7CFF7B82"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70322063"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307" w:type="pct"/>
            <w:shd w:val="clear" w:color="auto" w:fill="auto"/>
            <w:vAlign w:val="bottom"/>
          </w:tcPr>
          <w:p w14:paraId="4E116109" w14:textId="77777777" w:rsidR="000E58A9" w:rsidRPr="000E58A9" w:rsidRDefault="000E58A9" w:rsidP="000E58A9">
            <w:pPr>
              <w:widowControl w:val="0"/>
              <w:suppressAutoHyphens/>
              <w:jc w:val="center"/>
              <w:rPr>
                <w:rFonts w:eastAsia="SimSun"/>
                <w:iCs/>
                <w:kern w:val="1"/>
                <w:lang w:eastAsia="hi-IN" w:bidi="hi-IN"/>
              </w:rPr>
            </w:pPr>
            <w:r w:rsidRPr="000E58A9">
              <w:rPr>
                <w:rFonts w:eastAsia="SimSun"/>
                <w:bCs/>
                <w:iCs/>
                <w:kern w:val="1"/>
                <w:sz w:val="22"/>
                <w:szCs w:val="22"/>
                <w:lang w:eastAsia="hi-IN" w:bidi="hi-IN"/>
              </w:rPr>
              <w:t>07</w:t>
            </w:r>
          </w:p>
        </w:tc>
        <w:tc>
          <w:tcPr>
            <w:tcW w:w="474" w:type="pct"/>
            <w:shd w:val="clear" w:color="auto" w:fill="auto"/>
            <w:vAlign w:val="bottom"/>
          </w:tcPr>
          <w:p w14:paraId="0BC485D7"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14 0 03 10330</w:t>
            </w:r>
          </w:p>
        </w:tc>
        <w:tc>
          <w:tcPr>
            <w:tcW w:w="297" w:type="pct"/>
            <w:shd w:val="clear" w:color="auto" w:fill="auto"/>
            <w:vAlign w:val="bottom"/>
          </w:tcPr>
          <w:p w14:paraId="0D4F4E58" w14:textId="77777777" w:rsidR="000E58A9" w:rsidRPr="000E58A9" w:rsidRDefault="000E58A9" w:rsidP="000E58A9">
            <w:pPr>
              <w:widowControl w:val="0"/>
              <w:suppressAutoHyphens/>
              <w:snapToGrid w:val="0"/>
              <w:jc w:val="center"/>
              <w:rPr>
                <w:rFonts w:eastAsia="SimSun"/>
                <w:bCs/>
                <w:kern w:val="1"/>
                <w:lang w:eastAsia="hi-IN" w:bidi="hi-IN"/>
              </w:rPr>
            </w:pPr>
          </w:p>
        </w:tc>
        <w:tc>
          <w:tcPr>
            <w:tcW w:w="593" w:type="pct"/>
            <w:shd w:val="clear" w:color="auto" w:fill="auto"/>
            <w:vAlign w:val="bottom"/>
          </w:tcPr>
          <w:p w14:paraId="367D3327"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30 000,00</w:t>
            </w:r>
          </w:p>
        </w:tc>
        <w:tc>
          <w:tcPr>
            <w:tcW w:w="501" w:type="pct"/>
            <w:shd w:val="clear" w:color="auto" w:fill="auto"/>
            <w:vAlign w:val="bottom"/>
          </w:tcPr>
          <w:p w14:paraId="7C2026F2"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30 000,00</w:t>
            </w:r>
          </w:p>
        </w:tc>
        <w:tc>
          <w:tcPr>
            <w:tcW w:w="459" w:type="pct"/>
            <w:shd w:val="clear" w:color="auto" w:fill="auto"/>
            <w:vAlign w:val="bottom"/>
          </w:tcPr>
          <w:p w14:paraId="78831290" w14:textId="77777777" w:rsidR="000E58A9" w:rsidRPr="000E58A9" w:rsidRDefault="000E58A9" w:rsidP="000E58A9">
            <w:pPr>
              <w:widowControl w:val="0"/>
              <w:suppressAutoHyphens/>
              <w:snapToGrid w:val="0"/>
              <w:jc w:val="right"/>
              <w:rPr>
                <w:rFonts w:eastAsia="SimSun"/>
                <w:bCs/>
                <w:kern w:val="1"/>
                <w:lang w:eastAsia="hi-IN" w:bidi="hi-IN"/>
              </w:rPr>
            </w:pPr>
          </w:p>
          <w:p w14:paraId="576C19DE"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0ED0AAD3" w14:textId="77777777" w:rsidTr="002929BE">
        <w:tc>
          <w:tcPr>
            <w:tcW w:w="182" w:type="pct"/>
            <w:shd w:val="clear" w:color="auto" w:fill="auto"/>
          </w:tcPr>
          <w:p w14:paraId="6FB1312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7BB7F17E"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5AB87BDD"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7274A852"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07</w:t>
            </w:r>
          </w:p>
        </w:tc>
        <w:tc>
          <w:tcPr>
            <w:tcW w:w="307" w:type="pct"/>
            <w:shd w:val="clear" w:color="auto" w:fill="auto"/>
            <w:vAlign w:val="bottom"/>
          </w:tcPr>
          <w:p w14:paraId="006A463B" w14:textId="77777777" w:rsidR="000E58A9" w:rsidRPr="000E58A9" w:rsidRDefault="000E58A9" w:rsidP="000E58A9">
            <w:pPr>
              <w:widowControl w:val="0"/>
              <w:suppressAutoHyphens/>
              <w:jc w:val="center"/>
              <w:rPr>
                <w:rFonts w:eastAsia="SimSun"/>
                <w:iCs/>
                <w:kern w:val="1"/>
                <w:lang w:eastAsia="hi-IN" w:bidi="hi-IN"/>
              </w:rPr>
            </w:pPr>
            <w:r w:rsidRPr="000E58A9">
              <w:rPr>
                <w:rFonts w:eastAsia="SimSun"/>
                <w:bCs/>
                <w:iCs/>
                <w:kern w:val="1"/>
                <w:sz w:val="22"/>
                <w:szCs w:val="22"/>
                <w:lang w:eastAsia="hi-IN" w:bidi="hi-IN"/>
              </w:rPr>
              <w:t>07</w:t>
            </w:r>
          </w:p>
        </w:tc>
        <w:tc>
          <w:tcPr>
            <w:tcW w:w="474" w:type="pct"/>
            <w:shd w:val="clear" w:color="auto" w:fill="auto"/>
            <w:vAlign w:val="bottom"/>
          </w:tcPr>
          <w:p w14:paraId="08150367" w14:textId="77777777" w:rsidR="000E58A9" w:rsidRPr="000E58A9" w:rsidRDefault="000E58A9" w:rsidP="000E58A9">
            <w:pPr>
              <w:widowControl w:val="0"/>
              <w:suppressAutoHyphens/>
              <w:snapToGrid w:val="0"/>
              <w:ind w:left="-93" w:right="-132"/>
              <w:jc w:val="center"/>
              <w:rPr>
                <w:rFonts w:eastAsia="SimSun"/>
                <w:bCs/>
                <w:kern w:val="1"/>
                <w:lang w:eastAsia="hi-IN" w:bidi="hi-IN"/>
              </w:rPr>
            </w:pPr>
            <w:r w:rsidRPr="000E58A9">
              <w:rPr>
                <w:rFonts w:eastAsia="SimSun"/>
                <w:bCs/>
                <w:kern w:val="1"/>
                <w:sz w:val="22"/>
                <w:szCs w:val="22"/>
                <w:lang w:eastAsia="hi-IN" w:bidi="hi-IN"/>
              </w:rPr>
              <w:t>14 0 03 10330</w:t>
            </w:r>
          </w:p>
        </w:tc>
        <w:tc>
          <w:tcPr>
            <w:tcW w:w="297" w:type="pct"/>
            <w:shd w:val="clear" w:color="auto" w:fill="auto"/>
            <w:vAlign w:val="bottom"/>
          </w:tcPr>
          <w:p w14:paraId="29304237"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sz w:val="22"/>
                <w:szCs w:val="22"/>
                <w:lang w:eastAsia="hi-IN" w:bidi="hi-IN"/>
              </w:rPr>
              <w:t>200</w:t>
            </w:r>
          </w:p>
        </w:tc>
        <w:tc>
          <w:tcPr>
            <w:tcW w:w="593" w:type="pct"/>
            <w:shd w:val="clear" w:color="auto" w:fill="auto"/>
            <w:vAlign w:val="bottom"/>
          </w:tcPr>
          <w:p w14:paraId="3B68F503" w14:textId="77777777" w:rsidR="000E58A9" w:rsidRPr="000E58A9" w:rsidRDefault="000E58A9" w:rsidP="000E58A9">
            <w:pPr>
              <w:widowControl w:val="0"/>
              <w:suppressAutoHyphens/>
              <w:snapToGrid w:val="0"/>
              <w:ind w:left="-87" w:right="34"/>
              <w:jc w:val="right"/>
              <w:rPr>
                <w:rFonts w:eastAsia="SimSun"/>
                <w:kern w:val="1"/>
                <w:lang w:eastAsia="hi-IN" w:bidi="hi-IN"/>
              </w:rPr>
            </w:pPr>
            <w:r w:rsidRPr="000E58A9">
              <w:rPr>
                <w:rFonts w:eastAsia="SimSun"/>
                <w:kern w:val="1"/>
                <w:sz w:val="22"/>
                <w:szCs w:val="22"/>
                <w:lang w:eastAsia="hi-IN" w:bidi="hi-IN"/>
              </w:rPr>
              <w:t>30 000,00</w:t>
            </w:r>
          </w:p>
        </w:tc>
        <w:tc>
          <w:tcPr>
            <w:tcW w:w="501" w:type="pct"/>
            <w:shd w:val="clear" w:color="auto" w:fill="auto"/>
            <w:vAlign w:val="bottom"/>
          </w:tcPr>
          <w:p w14:paraId="448C38B0"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30 000,00</w:t>
            </w:r>
          </w:p>
        </w:tc>
        <w:tc>
          <w:tcPr>
            <w:tcW w:w="459" w:type="pct"/>
            <w:shd w:val="clear" w:color="auto" w:fill="auto"/>
            <w:vAlign w:val="bottom"/>
          </w:tcPr>
          <w:p w14:paraId="526789C2" w14:textId="77777777" w:rsidR="000E58A9" w:rsidRPr="000E58A9" w:rsidRDefault="000E58A9" w:rsidP="000E58A9">
            <w:pPr>
              <w:widowControl w:val="0"/>
              <w:suppressAutoHyphens/>
              <w:snapToGrid w:val="0"/>
              <w:jc w:val="right"/>
              <w:rPr>
                <w:rFonts w:eastAsia="SimSun"/>
                <w:bCs/>
                <w:kern w:val="1"/>
                <w:lang w:eastAsia="hi-IN" w:bidi="hi-IN"/>
              </w:rPr>
            </w:pPr>
          </w:p>
          <w:p w14:paraId="691CBEC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6D0FC47" w14:textId="77777777" w:rsidTr="002929BE">
        <w:tc>
          <w:tcPr>
            <w:tcW w:w="182" w:type="pct"/>
            <w:shd w:val="clear" w:color="auto" w:fill="auto"/>
          </w:tcPr>
          <w:p w14:paraId="763606CA"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11AF5EAF" w14:textId="77777777" w:rsidR="000E58A9" w:rsidRPr="000E58A9" w:rsidRDefault="000E58A9" w:rsidP="000E58A9">
            <w:pPr>
              <w:widowControl w:val="0"/>
              <w:tabs>
                <w:tab w:val="left" w:pos="708"/>
                <w:tab w:val="center" w:pos="4677"/>
                <w:tab w:val="right" w:pos="9355"/>
              </w:tabs>
              <w:suppressAutoHyphens/>
              <w:snapToGrid w:val="0"/>
              <w:rPr>
                <w:rFonts w:eastAsia="SimSun"/>
                <w:b/>
                <w:bCs/>
                <w:kern w:val="1"/>
                <w:lang w:eastAsia="hi-IN" w:bidi="hi-IN"/>
              </w:rPr>
            </w:pPr>
            <w:r w:rsidRPr="000E58A9">
              <w:rPr>
                <w:rFonts w:eastAsia="SimSun"/>
                <w:b/>
                <w:bCs/>
                <w:kern w:val="1"/>
                <w:sz w:val="22"/>
                <w:szCs w:val="22"/>
                <w:lang w:eastAsia="hi-IN" w:bidi="hi-IN"/>
              </w:rPr>
              <w:t>Культура, кинематография</w:t>
            </w:r>
          </w:p>
        </w:tc>
        <w:tc>
          <w:tcPr>
            <w:tcW w:w="294" w:type="pct"/>
            <w:gridSpan w:val="2"/>
            <w:shd w:val="clear" w:color="auto" w:fill="auto"/>
          </w:tcPr>
          <w:p w14:paraId="0FD01740"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992</w:t>
            </w:r>
          </w:p>
        </w:tc>
        <w:tc>
          <w:tcPr>
            <w:tcW w:w="302" w:type="pct"/>
            <w:shd w:val="clear" w:color="auto" w:fill="auto"/>
          </w:tcPr>
          <w:p w14:paraId="3D18A427"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sz w:val="22"/>
                <w:szCs w:val="22"/>
                <w:lang w:eastAsia="hi-IN" w:bidi="hi-IN"/>
              </w:rPr>
              <w:t>08</w:t>
            </w:r>
          </w:p>
        </w:tc>
        <w:tc>
          <w:tcPr>
            <w:tcW w:w="307" w:type="pct"/>
            <w:shd w:val="clear" w:color="auto" w:fill="auto"/>
          </w:tcPr>
          <w:p w14:paraId="755E44F4" w14:textId="77777777" w:rsidR="000E58A9" w:rsidRPr="000E58A9" w:rsidRDefault="000E58A9" w:rsidP="000E58A9">
            <w:pPr>
              <w:widowControl w:val="0"/>
              <w:suppressAutoHyphens/>
              <w:snapToGrid w:val="0"/>
              <w:jc w:val="center"/>
              <w:rPr>
                <w:rFonts w:eastAsia="SimSun"/>
                <w:b/>
                <w:kern w:val="1"/>
                <w:lang w:eastAsia="hi-IN" w:bidi="hi-IN"/>
              </w:rPr>
            </w:pPr>
          </w:p>
        </w:tc>
        <w:tc>
          <w:tcPr>
            <w:tcW w:w="474" w:type="pct"/>
            <w:shd w:val="clear" w:color="auto" w:fill="auto"/>
          </w:tcPr>
          <w:p w14:paraId="3C884E36"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542D33F9"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tcPr>
          <w:p w14:paraId="652FC6CC"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sz w:val="22"/>
                <w:szCs w:val="22"/>
                <w:lang w:eastAsia="hi-IN" w:bidi="hi-IN"/>
              </w:rPr>
              <w:t>10 546 357,45</w:t>
            </w:r>
          </w:p>
        </w:tc>
        <w:tc>
          <w:tcPr>
            <w:tcW w:w="501" w:type="pct"/>
            <w:shd w:val="clear" w:color="auto" w:fill="auto"/>
          </w:tcPr>
          <w:p w14:paraId="74EA7D29" w14:textId="77777777" w:rsidR="000E58A9" w:rsidRPr="000E58A9" w:rsidRDefault="000E58A9" w:rsidP="000E58A9">
            <w:pPr>
              <w:widowControl w:val="0"/>
              <w:suppressAutoHyphens/>
              <w:snapToGrid w:val="0"/>
              <w:jc w:val="right"/>
              <w:rPr>
                <w:rFonts w:eastAsia="SimSun"/>
                <w:b/>
                <w:bCs/>
                <w:iCs/>
                <w:kern w:val="1"/>
                <w:lang w:eastAsia="hi-IN" w:bidi="hi-IN"/>
              </w:rPr>
            </w:pPr>
            <w:r w:rsidRPr="000E58A9">
              <w:rPr>
                <w:rFonts w:eastAsia="SimSun"/>
                <w:b/>
                <w:bCs/>
                <w:iCs/>
                <w:kern w:val="1"/>
                <w:sz w:val="22"/>
                <w:szCs w:val="22"/>
                <w:lang w:eastAsia="hi-IN" w:bidi="hi-IN"/>
              </w:rPr>
              <w:t>10 492 623,94</w:t>
            </w:r>
          </w:p>
        </w:tc>
        <w:tc>
          <w:tcPr>
            <w:tcW w:w="459" w:type="pct"/>
            <w:shd w:val="clear" w:color="auto" w:fill="auto"/>
          </w:tcPr>
          <w:p w14:paraId="62D0942A" w14:textId="77777777" w:rsidR="000E58A9" w:rsidRPr="000E58A9" w:rsidRDefault="000E58A9" w:rsidP="000E58A9">
            <w:pPr>
              <w:widowControl w:val="0"/>
              <w:suppressAutoHyphens/>
              <w:snapToGrid w:val="0"/>
              <w:jc w:val="right"/>
              <w:rPr>
                <w:rFonts w:eastAsia="SimSun"/>
                <w:b/>
                <w:bCs/>
                <w:iCs/>
                <w:kern w:val="1"/>
                <w:lang w:eastAsia="hi-IN" w:bidi="hi-IN"/>
              </w:rPr>
            </w:pPr>
            <w:r w:rsidRPr="000E58A9">
              <w:rPr>
                <w:rFonts w:eastAsia="SimSun"/>
                <w:b/>
                <w:bCs/>
                <w:iCs/>
                <w:kern w:val="1"/>
                <w:sz w:val="22"/>
                <w:szCs w:val="22"/>
                <w:lang w:eastAsia="hi-IN" w:bidi="hi-IN"/>
              </w:rPr>
              <w:t>99,5</w:t>
            </w:r>
          </w:p>
        </w:tc>
      </w:tr>
      <w:tr w:rsidR="000E58A9" w:rsidRPr="000E58A9" w14:paraId="4827794A" w14:textId="77777777" w:rsidTr="002929BE">
        <w:tc>
          <w:tcPr>
            <w:tcW w:w="182" w:type="pct"/>
            <w:shd w:val="clear" w:color="auto" w:fill="auto"/>
          </w:tcPr>
          <w:p w14:paraId="4A6B14A5" w14:textId="77777777" w:rsidR="000E58A9" w:rsidRPr="000E58A9" w:rsidRDefault="000E58A9" w:rsidP="000E58A9">
            <w:pPr>
              <w:widowControl w:val="0"/>
              <w:suppressLineNumbers/>
              <w:suppressAutoHyphens/>
              <w:snapToGrid w:val="0"/>
              <w:rPr>
                <w:rFonts w:eastAsia="SimSun"/>
                <w:b/>
                <w:kern w:val="1"/>
                <w:lang w:eastAsia="hi-IN" w:bidi="hi-IN"/>
              </w:rPr>
            </w:pPr>
          </w:p>
        </w:tc>
        <w:tc>
          <w:tcPr>
            <w:tcW w:w="1591" w:type="pct"/>
            <w:shd w:val="clear" w:color="auto" w:fill="auto"/>
          </w:tcPr>
          <w:p w14:paraId="0903EAAB" w14:textId="77777777" w:rsidR="000E58A9" w:rsidRPr="000E58A9" w:rsidRDefault="000E58A9" w:rsidP="000E58A9">
            <w:pPr>
              <w:widowControl w:val="0"/>
              <w:tabs>
                <w:tab w:val="left" w:pos="708"/>
                <w:tab w:val="center" w:pos="4677"/>
                <w:tab w:val="right" w:pos="9355"/>
              </w:tabs>
              <w:suppressAutoHyphens/>
              <w:snapToGrid w:val="0"/>
              <w:rPr>
                <w:rFonts w:eastAsia="SimSun"/>
                <w:iCs/>
                <w:kern w:val="1"/>
                <w:lang w:eastAsia="hi-IN" w:bidi="hi-IN"/>
              </w:rPr>
            </w:pPr>
            <w:r w:rsidRPr="000E58A9">
              <w:rPr>
                <w:rFonts w:eastAsia="SimSun"/>
                <w:iCs/>
                <w:kern w:val="1"/>
                <w:sz w:val="22"/>
                <w:szCs w:val="22"/>
                <w:lang w:eastAsia="hi-IN" w:bidi="hi-IN"/>
              </w:rPr>
              <w:t>Культура</w:t>
            </w:r>
          </w:p>
        </w:tc>
        <w:tc>
          <w:tcPr>
            <w:tcW w:w="294" w:type="pct"/>
            <w:gridSpan w:val="2"/>
            <w:shd w:val="clear" w:color="auto" w:fill="auto"/>
          </w:tcPr>
          <w:p w14:paraId="764E44BC"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992</w:t>
            </w:r>
          </w:p>
        </w:tc>
        <w:tc>
          <w:tcPr>
            <w:tcW w:w="302" w:type="pct"/>
            <w:shd w:val="clear" w:color="auto" w:fill="auto"/>
          </w:tcPr>
          <w:p w14:paraId="33AFDD5A"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08</w:t>
            </w:r>
          </w:p>
        </w:tc>
        <w:tc>
          <w:tcPr>
            <w:tcW w:w="307" w:type="pct"/>
            <w:shd w:val="clear" w:color="auto" w:fill="auto"/>
          </w:tcPr>
          <w:p w14:paraId="7CCBA5AD"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01</w:t>
            </w:r>
          </w:p>
        </w:tc>
        <w:tc>
          <w:tcPr>
            <w:tcW w:w="474" w:type="pct"/>
            <w:shd w:val="clear" w:color="auto" w:fill="auto"/>
          </w:tcPr>
          <w:p w14:paraId="2B9FD1D7"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297" w:type="pct"/>
            <w:shd w:val="clear" w:color="auto" w:fill="auto"/>
          </w:tcPr>
          <w:p w14:paraId="2D41DF7A"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593" w:type="pct"/>
            <w:shd w:val="clear" w:color="auto" w:fill="auto"/>
          </w:tcPr>
          <w:p w14:paraId="532711E7"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10 546 357,45</w:t>
            </w:r>
          </w:p>
        </w:tc>
        <w:tc>
          <w:tcPr>
            <w:tcW w:w="501" w:type="pct"/>
            <w:shd w:val="clear" w:color="auto" w:fill="auto"/>
          </w:tcPr>
          <w:p w14:paraId="1CE6A8CE"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10 492 623,94</w:t>
            </w:r>
          </w:p>
        </w:tc>
        <w:tc>
          <w:tcPr>
            <w:tcW w:w="459" w:type="pct"/>
            <w:shd w:val="clear" w:color="auto" w:fill="auto"/>
          </w:tcPr>
          <w:p w14:paraId="57E6B12A"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99,5</w:t>
            </w:r>
          </w:p>
        </w:tc>
      </w:tr>
      <w:tr w:rsidR="000E58A9" w:rsidRPr="000E58A9" w14:paraId="42FC9A2D" w14:textId="77777777" w:rsidTr="002929BE">
        <w:tc>
          <w:tcPr>
            <w:tcW w:w="182" w:type="pct"/>
            <w:shd w:val="clear" w:color="auto" w:fill="auto"/>
          </w:tcPr>
          <w:p w14:paraId="2D64EE57"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14184D02"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«Развитие культуры в Екатериновском сельском поселении Щербиновского района» </w:t>
            </w:r>
          </w:p>
        </w:tc>
        <w:tc>
          <w:tcPr>
            <w:tcW w:w="294" w:type="pct"/>
            <w:gridSpan w:val="2"/>
            <w:shd w:val="clear" w:color="auto" w:fill="auto"/>
            <w:vAlign w:val="bottom"/>
          </w:tcPr>
          <w:p w14:paraId="034F118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B614789"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2E02092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1F26A283"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12 0 00 00000</w:t>
            </w:r>
          </w:p>
        </w:tc>
        <w:tc>
          <w:tcPr>
            <w:tcW w:w="297" w:type="pct"/>
            <w:shd w:val="clear" w:color="auto" w:fill="auto"/>
            <w:vAlign w:val="bottom"/>
          </w:tcPr>
          <w:p w14:paraId="28353566" w14:textId="77777777" w:rsidR="000E58A9" w:rsidRPr="000E58A9" w:rsidRDefault="000E58A9" w:rsidP="000E58A9">
            <w:pPr>
              <w:widowControl w:val="0"/>
              <w:suppressAutoHyphens/>
              <w:snapToGrid w:val="0"/>
              <w:jc w:val="center"/>
              <w:rPr>
                <w:rFonts w:eastAsia="SimSun"/>
                <w:i/>
                <w:iCs/>
                <w:kern w:val="1"/>
                <w:lang w:eastAsia="hi-IN" w:bidi="hi-IN"/>
              </w:rPr>
            </w:pPr>
          </w:p>
        </w:tc>
        <w:tc>
          <w:tcPr>
            <w:tcW w:w="593" w:type="pct"/>
            <w:shd w:val="clear" w:color="auto" w:fill="auto"/>
          </w:tcPr>
          <w:p w14:paraId="1C4E55EC" w14:textId="77777777" w:rsidR="000E58A9" w:rsidRPr="000E58A9" w:rsidRDefault="000E58A9" w:rsidP="000E58A9">
            <w:pPr>
              <w:widowControl w:val="0"/>
              <w:suppressAutoHyphens/>
              <w:snapToGrid w:val="0"/>
              <w:jc w:val="right"/>
              <w:rPr>
                <w:rFonts w:eastAsia="SimSun"/>
                <w:bCs/>
                <w:kern w:val="1"/>
                <w:lang w:eastAsia="hi-IN" w:bidi="hi-IN"/>
              </w:rPr>
            </w:pPr>
          </w:p>
          <w:p w14:paraId="044301FD" w14:textId="77777777" w:rsidR="000E58A9" w:rsidRPr="000E58A9" w:rsidRDefault="000E58A9" w:rsidP="000E58A9">
            <w:pPr>
              <w:widowControl w:val="0"/>
              <w:suppressAutoHyphens/>
              <w:snapToGrid w:val="0"/>
              <w:jc w:val="right"/>
              <w:rPr>
                <w:rFonts w:eastAsia="SimSun"/>
                <w:bCs/>
                <w:kern w:val="1"/>
                <w:lang w:eastAsia="hi-IN" w:bidi="hi-IN"/>
              </w:rPr>
            </w:pPr>
          </w:p>
          <w:p w14:paraId="19AFE812" w14:textId="77777777" w:rsidR="000E58A9" w:rsidRPr="000E58A9" w:rsidRDefault="000E58A9" w:rsidP="000E58A9">
            <w:pPr>
              <w:widowControl w:val="0"/>
              <w:suppressAutoHyphens/>
              <w:snapToGrid w:val="0"/>
              <w:jc w:val="right"/>
              <w:rPr>
                <w:rFonts w:eastAsia="SimSun"/>
                <w:bCs/>
                <w:kern w:val="1"/>
                <w:lang w:eastAsia="hi-IN" w:bidi="hi-IN"/>
              </w:rPr>
            </w:pPr>
          </w:p>
          <w:p w14:paraId="0C66A943"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10 546 357,45</w:t>
            </w:r>
          </w:p>
        </w:tc>
        <w:tc>
          <w:tcPr>
            <w:tcW w:w="501" w:type="pct"/>
            <w:shd w:val="clear" w:color="auto" w:fill="auto"/>
          </w:tcPr>
          <w:p w14:paraId="59781956" w14:textId="77777777" w:rsidR="000E58A9" w:rsidRPr="000E58A9" w:rsidRDefault="000E58A9" w:rsidP="000E58A9">
            <w:pPr>
              <w:widowControl w:val="0"/>
              <w:suppressAutoHyphens/>
              <w:snapToGrid w:val="0"/>
              <w:jc w:val="right"/>
              <w:rPr>
                <w:rFonts w:eastAsia="SimSun"/>
                <w:bCs/>
                <w:iCs/>
                <w:kern w:val="1"/>
                <w:lang w:eastAsia="hi-IN" w:bidi="hi-IN"/>
              </w:rPr>
            </w:pPr>
          </w:p>
          <w:p w14:paraId="6F70DDF4" w14:textId="77777777" w:rsidR="000E58A9" w:rsidRPr="000E58A9" w:rsidRDefault="000E58A9" w:rsidP="000E58A9">
            <w:pPr>
              <w:widowControl w:val="0"/>
              <w:suppressAutoHyphens/>
              <w:snapToGrid w:val="0"/>
              <w:jc w:val="right"/>
              <w:rPr>
                <w:rFonts w:eastAsia="SimSun"/>
                <w:bCs/>
                <w:iCs/>
                <w:kern w:val="1"/>
                <w:lang w:eastAsia="hi-IN" w:bidi="hi-IN"/>
              </w:rPr>
            </w:pPr>
          </w:p>
          <w:p w14:paraId="57FFDCC4" w14:textId="77777777" w:rsidR="000E58A9" w:rsidRPr="000E58A9" w:rsidRDefault="000E58A9" w:rsidP="000E58A9">
            <w:pPr>
              <w:widowControl w:val="0"/>
              <w:suppressAutoHyphens/>
              <w:snapToGrid w:val="0"/>
              <w:jc w:val="right"/>
              <w:rPr>
                <w:rFonts w:eastAsia="SimSun"/>
                <w:bCs/>
                <w:iCs/>
                <w:kern w:val="1"/>
                <w:lang w:eastAsia="hi-IN" w:bidi="hi-IN"/>
              </w:rPr>
            </w:pPr>
          </w:p>
          <w:p w14:paraId="0DC52040"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10 492 623,94</w:t>
            </w:r>
          </w:p>
        </w:tc>
        <w:tc>
          <w:tcPr>
            <w:tcW w:w="459" w:type="pct"/>
            <w:shd w:val="clear" w:color="auto" w:fill="auto"/>
          </w:tcPr>
          <w:p w14:paraId="5E72F0F1" w14:textId="77777777" w:rsidR="000E58A9" w:rsidRPr="000E58A9" w:rsidRDefault="000E58A9" w:rsidP="000E58A9">
            <w:pPr>
              <w:widowControl w:val="0"/>
              <w:suppressAutoHyphens/>
              <w:snapToGrid w:val="0"/>
              <w:jc w:val="right"/>
              <w:rPr>
                <w:rFonts w:eastAsia="SimSun"/>
                <w:bCs/>
                <w:iCs/>
                <w:kern w:val="1"/>
                <w:lang w:eastAsia="hi-IN" w:bidi="hi-IN"/>
              </w:rPr>
            </w:pPr>
          </w:p>
          <w:p w14:paraId="7A924881" w14:textId="77777777" w:rsidR="000E58A9" w:rsidRPr="000E58A9" w:rsidRDefault="000E58A9" w:rsidP="000E58A9">
            <w:pPr>
              <w:widowControl w:val="0"/>
              <w:suppressAutoHyphens/>
              <w:snapToGrid w:val="0"/>
              <w:jc w:val="right"/>
              <w:rPr>
                <w:rFonts w:eastAsia="SimSun"/>
                <w:bCs/>
                <w:iCs/>
                <w:kern w:val="1"/>
                <w:lang w:eastAsia="hi-IN" w:bidi="hi-IN"/>
              </w:rPr>
            </w:pPr>
          </w:p>
          <w:p w14:paraId="58F47FD6" w14:textId="77777777" w:rsidR="000E58A9" w:rsidRPr="000E58A9" w:rsidRDefault="000E58A9" w:rsidP="000E58A9">
            <w:pPr>
              <w:widowControl w:val="0"/>
              <w:suppressAutoHyphens/>
              <w:snapToGrid w:val="0"/>
              <w:jc w:val="right"/>
              <w:rPr>
                <w:rFonts w:eastAsia="SimSun"/>
                <w:bCs/>
                <w:iCs/>
                <w:kern w:val="1"/>
                <w:lang w:eastAsia="hi-IN" w:bidi="hi-IN"/>
              </w:rPr>
            </w:pPr>
          </w:p>
          <w:p w14:paraId="36D92210"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99,5</w:t>
            </w:r>
          </w:p>
        </w:tc>
      </w:tr>
      <w:tr w:rsidR="000E58A9" w:rsidRPr="000E58A9" w14:paraId="15E16F7A" w14:textId="77777777" w:rsidTr="002929BE">
        <w:tc>
          <w:tcPr>
            <w:tcW w:w="182" w:type="pct"/>
            <w:shd w:val="clear" w:color="auto" w:fill="auto"/>
          </w:tcPr>
          <w:p w14:paraId="6FB38C6F"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1" w:type="pct"/>
            <w:shd w:val="clear" w:color="auto" w:fill="auto"/>
          </w:tcPr>
          <w:p w14:paraId="561F613B"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Совершенствование деятельности муниципальных учреждений отрасли «Культура» и кинематографии</w:t>
            </w:r>
          </w:p>
        </w:tc>
        <w:tc>
          <w:tcPr>
            <w:tcW w:w="294" w:type="pct"/>
            <w:gridSpan w:val="2"/>
            <w:shd w:val="clear" w:color="auto" w:fill="auto"/>
            <w:vAlign w:val="bottom"/>
          </w:tcPr>
          <w:p w14:paraId="0CE1E549" w14:textId="77777777" w:rsidR="000E58A9" w:rsidRPr="000E58A9" w:rsidRDefault="000E58A9" w:rsidP="000E58A9">
            <w:pPr>
              <w:widowControl w:val="0"/>
              <w:suppressAutoHyphens/>
              <w:jc w:val="center"/>
              <w:rPr>
                <w:rFonts w:eastAsia="SimSun"/>
                <w:kern w:val="1"/>
                <w:lang w:eastAsia="hi-IN" w:bidi="hi-IN"/>
              </w:rPr>
            </w:pPr>
          </w:p>
          <w:p w14:paraId="5125D49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335AACF5" w14:textId="77777777" w:rsidR="000E58A9" w:rsidRPr="000E58A9" w:rsidRDefault="000E58A9" w:rsidP="000E58A9">
            <w:pPr>
              <w:widowControl w:val="0"/>
              <w:suppressAutoHyphens/>
              <w:jc w:val="center"/>
              <w:rPr>
                <w:rFonts w:eastAsia="SimSun"/>
                <w:kern w:val="1"/>
                <w:lang w:eastAsia="hi-IN" w:bidi="hi-IN"/>
              </w:rPr>
            </w:pPr>
          </w:p>
          <w:p w14:paraId="38A9FAA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6C010B90" w14:textId="77777777" w:rsidR="000E58A9" w:rsidRPr="000E58A9" w:rsidRDefault="000E58A9" w:rsidP="000E58A9">
            <w:pPr>
              <w:widowControl w:val="0"/>
              <w:suppressAutoHyphens/>
              <w:jc w:val="center"/>
              <w:rPr>
                <w:rFonts w:eastAsia="SimSun"/>
                <w:kern w:val="1"/>
                <w:lang w:eastAsia="hi-IN" w:bidi="hi-IN"/>
              </w:rPr>
            </w:pPr>
          </w:p>
          <w:p w14:paraId="7F25970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w:t>
            </w:r>
          </w:p>
        </w:tc>
        <w:tc>
          <w:tcPr>
            <w:tcW w:w="474" w:type="pct"/>
            <w:shd w:val="clear" w:color="auto" w:fill="auto"/>
            <w:vAlign w:val="bottom"/>
          </w:tcPr>
          <w:p w14:paraId="60201AB2" w14:textId="77777777" w:rsidR="000E58A9" w:rsidRPr="000E58A9" w:rsidRDefault="000E58A9" w:rsidP="000E58A9">
            <w:pPr>
              <w:widowControl w:val="0"/>
              <w:suppressAutoHyphens/>
              <w:ind w:left="-93" w:right="-132"/>
              <w:jc w:val="center"/>
              <w:rPr>
                <w:rFonts w:eastAsia="SimSun"/>
                <w:kern w:val="1"/>
                <w:lang w:eastAsia="hi-IN" w:bidi="hi-IN"/>
              </w:rPr>
            </w:pPr>
          </w:p>
          <w:p w14:paraId="4AAD0431" w14:textId="77777777" w:rsidR="000E58A9" w:rsidRPr="000E58A9" w:rsidRDefault="000E58A9" w:rsidP="000E58A9">
            <w:pPr>
              <w:widowControl w:val="0"/>
              <w:suppressAutoHyphens/>
              <w:ind w:left="-93" w:right="-132"/>
              <w:jc w:val="center"/>
              <w:rPr>
                <w:rFonts w:eastAsia="SimSun"/>
                <w:kern w:val="1"/>
                <w:lang w:eastAsia="hi-IN" w:bidi="hi-IN"/>
              </w:rPr>
            </w:pPr>
          </w:p>
          <w:p w14:paraId="6A86AA5C"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12 0 01 00000</w:t>
            </w:r>
          </w:p>
        </w:tc>
        <w:tc>
          <w:tcPr>
            <w:tcW w:w="297" w:type="pct"/>
            <w:shd w:val="clear" w:color="auto" w:fill="auto"/>
            <w:vAlign w:val="bottom"/>
          </w:tcPr>
          <w:p w14:paraId="4B426E1A" w14:textId="77777777" w:rsidR="000E58A9" w:rsidRPr="000E58A9" w:rsidRDefault="000E58A9" w:rsidP="000E58A9">
            <w:pPr>
              <w:widowControl w:val="0"/>
              <w:suppressAutoHyphens/>
              <w:snapToGrid w:val="0"/>
              <w:jc w:val="center"/>
              <w:rPr>
                <w:rFonts w:eastAsia="SimSun"/>
                <w:i/>
                <w:iCs/>
                <w:kern w:val="1"/>
                <w:lang w:eastAsia="hi-IN" w:bidi="hi-IN"/>
              </w:rPr>
            </w:pPr>
          </w:p>
        </w:tc>
        <w:tc>
          <w:tcPr>
            <w:tcW w:w="593" w:type="pct"/>
            <w:shd w:val="clear" w:color="auto" w:fill="auto"/>
          </w:tcPr>
          <w:p w14:paraId="4E86BDC0" w14:textId="77777777" w:rsidR="000E58A9" w:rsidRPr="000E58A9" w:rsidRDefault="000E58A9" w:rsidP="000E58A9">
            <w:pPr>
              <w:widowControl w:val="0"/>
              <w:suppressAutoHyphens/>
              <w:snapToGrid w:val="0"/>
              <w:jc w:val="right"/>
              <w:rPr>
                <w:rFonts w:eastAsia="SimSun"/>
                <w:bCs/>
                <w:kern w:val="1"/>
                <w:lang w:eastAsia="hi-IN" w:bidi="hi-IN"/>
              </w:rPr>
            </w:pPr>
          </w:p>
          <w:p w14:paraId="222A5494" w14:textId="77777777" w:rsidR="000E58A9" w:rsidRPr="000E58A9" w:rsidRDefault="000E58A9" w:rsidP="000E58A9">
            <w:pPr>
              <w:widowControl w:val="0"/>
              <w:suppressAutoHyphens/>
              <w:snapToGrid w:val="0"/>
              <w:jc w:val="right"/>
              <w:rPr>
                <w:rFonts w:eastAsia="SimSun"/>
                <w:bCs/>
                <w:kern w:val="1"/>
                <w:lang w:eastAsia="hi-IN" w:bidi="hi-IN"/>
              </w:rPr>
            </w:pPr>
          </w:p>
          <w:p w14:paraId="4CFB85D6"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10 546 357,45</w:t>
            </w:r>
          </w:p>
        </w:tc>
        <w:tc>
          <w:tcPr>
            <w:tcW w:w="501" w:type="pct"/>
            <w:shd w:val="clear" w:color="auto" w:fill="auto"/>
          </w:tcPr>
          <w:p w14:paraId="684A34F0" w14:textId="77777777" w:rsidR="000E58A9" w:rsidRPr="000E58A9" w:rsidRDefault="000E58A9" w:rsidP="000E58A9">
            <w:pPr>
              <w:widowControl w:val="0"/>
              <w:suppressAutoHyphens/>
              <w:snapToGrid w:val="0"/>
              <w:jc w:val="right"/>
              <w:rPr>
                <w:rFonts w:eastAsia="SimSun"/>
                <w:bCs/>
                <w:iCs/>
                <w:kern w:val="1"/>
                <w:lang w:eastAsia="hi-IN" w:bidi="hi-IN"/>
              </w:rPr>
            </w:pPr>
          </w:p>
          <w:p w14:paraId="01DDBEFF" w14:textId="77777777" w:rsidR="000E58A9" w:rsidRPr="000E58A9" w:rsidRDefault="000E58A9" w:rsidP="000E58A9">
            <w:pPr>
              <w:widowControl w:val="0"/>
              <w:suppressAutoHyphens/>
              <w:snapToGrid w:val="0"/>
              <w:jc w:val="right"/>
              <w:rPr>
                <w:rFonts w:eastAsia="SimSun"/>
                <w:bCs/>
                <w:iCs/>
                <w:kern w:val="1"/>
                <w:lang w:eastAsia="hi-IN" w:bidi="hi-IN"/>
              </w:rPr>
            </w:pPr>
          </w:p>
          <w:p w14:paraId="32F4EE04"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10 492 623,94</w:t>
            </w:r>
          </w:p>
        </w:tc>
        <w:tc>
          <w:tcPr>
            <w:tcW w:w="459" w:type="pct"/>
            <w:shd w:val="clear" w:color="auto" w:fill="auto"/>
          </w:tcPr>
          <w:p w14:paraId="795BDDD4" w14:textId="77777777" w:rsidR="000E58A9" w:rsidRPr="000E58A9" w:rsidRDefault="000E58A9" w:rsidP="000E58A9">
            <w:pPr>
              <w:widowControl w:val="0"/>
              <w:suppressAutoHyphens/>
              <w:snapToGrid w:val="0"/>
              <w:jc w:val="right"/>
              <w:rPr>
                <w:rFonts w:eastAsia="SimSun"/>
                <w:bCs/>
                <w:iCs/>
                <w:kern w:val="1"/>
                <w:lang w:eastAsia="hi-IN" w:bidi="hi-IN"/>
              </w:rPr>
            </w:pPr>
          </w:p>
          <w:p w14:paraId="5459FEB5" w14:textId="77777777" w:rsidR="000E58A9" w:rsidRPr="000E58A9" w:rsidRDefault="000E58A9" w:rsidP="000E58A9">
            <w:pPr>
              <w:widowControl w:val="0"/>
              <w:suppressAutoHyphens/>
              <w:snapToGrid w:val="0"/>
              <w:jc w:val="right"/>
              <w:rPr>
                <w:rFonts w:eastAsia="SimSun"/>
                <w:bCs/>
                <w:iCs/>
                <w:kern w:val="1"/>
                <w:lang w:eastAsia="hi-IN" w:bidi="hi-IN"/>
              </w:rPr>
            </w:pPr>
          </w:p>
          <w:p w14:paraId="1B8D46CA" w14:textId="77777777" w:rsidR="000E58A9" w:rsidRPr="000E58A9" w:rsidRDefault="000E58A9" w:rsidP="000E58A9">
            <w:pPr>
              <w:widowControl w:val="0"/>
              <w:suppressAutoHyphens/>
              <w:snapToGrid w:val="0"/>
              <w:jc w:val="right"/>
              <w:rPr>
                <w:rFonts w:eastAsia="SimSun"/>
                <w:bCs/>
                <w:iCs/>
                <w:kern w:val="1"/>
                <w:lang w:eastAsia="hi-IN" w:bidi="hi-IN"/>
              </w:rPr>
            </w:pPr>
            <w:r w:rsidRPr="000E58A9">
              <w:rPr>
                <w:rFonts w:eastAsia="SimSun"/>
                <w:bCs/>
                <w:iCs/>
                <w:kern w:val="1"/>
                <w:sz w:val="22"/>
                <w:szCs w:val="22"/>
                <w:lang w:eastAsia="hi-IN" w:bidi="hi-IN"/>
              </w:rPr>
              <w:t>99,5</w:t>
            </w:r>
          </w:p>
        </w:tc>
      </w:tr>
      <w:tr w:rsidR="000E58A9" w:rsidRPr="000E58A9" w14:paraId="3B138D40" w14:textId="77777777" w:rsidTr="002929BE">
        <w:tc>
          <w:tcPr>
            <w:tcW w:w="182" w:type="pct"/>
            <w:shd w:val="clear" w:color="auto" w:fill="auto"/>
          </w:tcPr>
          <w:p w14:paraId="047E68BA"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0844D0A"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 xml:space="preserve">Расходы на обеспечение деятельности (оказание услуг) муниципальных учреждений </w:t>
            </w:r>
          </w:p>
        </w:tc>
        <w:tc>
          <w:tcPr>
            <w:tcW w:w="294" w:type="pct"/>
            <w:gridSpan w:val="2"/>
            <w:shd w:val="clear" w:color="auto" w:fill="auto"/>
            <w:vAlign w:val="bottom"/>
          </w:tcPr>
          <w:p w14:paraId="6E8C253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17C8BB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7209D87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7EC1D193"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12 0 01 00590</w:t>
            </w:r>
          </w:p>
        </w:tc>
        <w:tc>
          <w:tcPr>
            <w:tcW w:w="297" w:type="pct"/>
            <w:shd w:val="clear" w:color="auto" w:fill="auto"/>
            <w:vAlign w:val="bottom"/>
          </w:tcPr>
          <w:p w14:paraId="6C91E2EB" w14:textId="77777777" w:rsidR="000E58A9" w:rsidRPr="000E58A9" w:rsidRDefault="000E58A9" w:rsidP="000E58A9">
            <w:pPr>
              <w:widowControl w:val="0"/>
              <w:suppressAutoHyphens/>
              <w:snapToGrid w:val="0"/>
              <w:jc w:val="center"/>
              <w:rPr>
                <w:rFonts w:eastAsia="SimSun"/>
                <w:i/>
                <w:iCs/>
                <w:kern w:val="1"/>
                <w:lang w:eastAsia="hi-IN" w:bidi="hi-IN"/>
              </w:rPr>
            </w:pPr>
          </w:p>
        </w:tc>
        <w:tc>
          <w:tcPr>
            <w:tcW w:w="593" w:type="pct"/>
            <w:shd w:val="clear" w:color="auto" w:fill="auto"/>
            <w:vAlign w:val="bottom"/>
          </w:tcPr>
          <w:p w14:paraId="33BB4E94" w14:textId="77777777" w:rsidR="000E58A9" w:rsidRPr="000E58A9" w:rsidRDefault="000E58A9" w:rsidP="000E58A9">
            <w:pPr>
              <w:widowControl w:val="0"/>
              <w:suppressAutoHyphens/>
              <w:snapToGrid w:val="0"/>
              <w:ind w:left="-87"/>
              <w:jc w:val="right"/>
              <w:rPr>
                <w:rFonts w:eastAsia="SimSun"/>
                <w:kern w:val="1"/>
                <w:lang w:eastAsia="hi-IN" w:bidi="hi-IN"/>
              </w:rPr>
            </w:pPr>
            <w:r w:rsidRPr="000E58A9">
              <w:rPr>
                <w:rFonts w:eastAsia="SimSun"/>
                <w:kern w:val="1"/>
                <w:sz w:val="22"/>
                <w:szCs w:val="22"/>
                <w:lang w:eastAsia="hi-IN" w:bidi="hi-IN"/>
              </w:rPr>
              <w:t>10 536 357,45</w:t>
            </w:r>
          </w:p>
        </w:tc>
        <w:tc>
          <w:tcPr>
            <w:tcW w:w="501" w:type="pct"/>
            <w:shd w:val="clear" w:color="auto" w:fill="auto"/>
            <w:vAlign w:val="bottom"/>
          </w:tcPr>
          <w:p w14:paraId="33C24B53"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10 482 623,94</w:t>
            </w:r>
          </w:p>
        </w:tc>
        <w:tc>
          <w:tcPr>
            <w:tcW w:w="459" w:type="pct"/>
            <w:shd w:val="clear" w:color="auto" w:fill="auto"/>
            <w:vAlign w:val="bottom"/>
          </w:tcPr>
          <w:p w14:paraId="3FD0748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99,5</w:t>
            </w:r>
          </w:p>
        </w:tc>
      </w:tr>
      <w:tr w:rsidR="000E58A9" w:rsidRPr="000E58A9" w14:paraId="298A8646" w14:textId="77777777" w:rsidTr="002929BE">
        <w:tc>
          <w:tcPr>
            <w:tcW w:w="182" w:type="pct"/>
            <w:shd w:val="clear" w:color="auto" w:fill="auto"/>
          </w:tcPr>
          <w:p w14:paraId="781EB626"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4D3ED135"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Расходы на выплаты персоналу в целях </w:t>
            </w:r>
            <w:r w:rsidRPr="000E58A9">
              <w:rPr>
                <w:rFonts w:eastAsia="SimSun"/>
                <w:kern w:val="1"/>
                <w:sz w:val="22"/>
                <w:szCs w:val="22"/>
                <w:lang w:eastAsia="hi-IN" w:bidi="hi-I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gridSpan w:val="2"/>
            <w:shd w:val="clear" w:color="auto" w:fill="auto"/>
            <w:vAlign w:val="bottom"/>
          </w:tcPr>
          <w:p w14:paraId="7DECAC6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lastRenderedPageBreak/>
              <w:t>992</w:t>
            </w:r>
          </w:p>
        </w:tc>
        <w:tc>
          <w:tcPr>
            <w:tcW w:w="302" w:type="pct"/>
            <w:shd w:val="clear" w:color="auto" w:fill="auto"/>
            <w:vAlign w:val="bottom"/>
          </w:tcPr>
          <w:p w14:paraId="7B9ED69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179A48E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14EC7442"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12 0 01 00590</w:t>
            </w:r>
          </w:p>
        </w:tc>
        <w:tc>
          <w:tcPr>
            <w:tcW w:w="297" w:type="pct"/>
            <w:shd w:val="clear" w:color="auto" w:fill="auto"/>
            <w:vAlign w:val="bottom"/>
          </w:tcPr>
          <w:p w14:paraId="4E34B861"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100</w:t>
            </w:r>
          </w:p>
        </w:tc>
        <w:tc>
          <w:tcPr>
            <w:tcW w:w="593" w:type="pct"/>
            <w:shd w:val="clear" w:color="auto" w:fill="auto"/>
            <w:vAlign w:val="bottom"/>
          </w:tcPr>
          <w:p w14:paraId="5792481D" w14:textId="77777777" w:rsidR="000E58A9" w:rsidRPr="000E58A9" w:rsidRDefault="000E58A9" w:rsidP="000E58A9">
            <w:pPr>
              <w:widowControl w:val="0"/>
              <w:suppressAutoHyphens/>
              <w:snapToGrid w:val="0"/>
              <w:ind w:left="-87"/>
              <w:jc w:val="right"/>
              <w:rPr>
                <w:rFonts w:eastAsia="SimSun"/>
                <w:kern w:val="1"/>
                <w:lang w:eastAsia="hi-IN" w:bidi="hi-IN"/>
              </w:rPr>
            </w:pPr>
            <w:r w:rsidRPr="000E58A9">
              <w:rPr>
                <w:rFonts w:eastAsia="SimSun"/>
                <w:kern w:val="1"/>
                <w:sz w:val="22"/>
                <w:szCs w:val="22"/>
                <w:lang w:eastAsia="hi-IN" w:bidi="hi-IN"/>
              </w:rPr>
              <w:t>7 087 246,89</w:t>
            </w:r>
          </w:p>
        </w:tc>
        <w:tc>
          <w:tcPr>
            <w:tcW w:w="501" w:type="pct"/>
            <w:shd w:val="clear" w:color="auto" w:fill="auto"/>
            <w:vAlign w:val="bottom"/>
          </w:tcPr>
          <w:p w14:paraId="21E5697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7 087 246,89</w:t>
            </w:r>
          </w:p>
        </w:tc>
        <w:tc>
          <w:tcPr>
            <w:tcW w:w="459" w:type="pct"/>
            <w:shd w:val="clear" w:color="auto" w:fill="auto"/>
            <w:vAlign w:val="bottom"/>
          </w:tcPr>
          <w:p w14:paraId="790AAC8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295BBE8A" w14:textId="77777777" w:rsidTr="002929BE">
        <w:tc>
          <w:tcPr>
            <w:tcW w:w="182" w:type="pct"/>
            <w:shd w:val="clear" w:color="auto" w:fill="auto"/>
          </w:tcPr>
          <w:p w14:paraId="424DF862"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443E8FFB"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2F267BDB"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726A5B1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7534AB8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00A68E0E"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12 0 01 00590</w:t>
            </w:r>
          </w:p>
        </w:tc>
        <w:tc>
          <w:tcPr>
            <w:tcW w:w="297" w:type="pct"/>
            <w:shd w:val="clear" w:color="auto" w:fill="auto"/>
            <w:vAlign w:val="bottom"/>
          </w:tcPr>
          <w:p w14:paraId="10A4615E"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200</w:t>
            </w:r>
          </w:p>
        </w:tc>
        <w:tc>
          <w:tcPr>
            <w:tcW w:w="593" w:type="pct"/>
            <w:shd w:val="clear" w:color="auto" w:fill="auto"/>
            <w:vAlign w:val="bottom"/>
          </w:tcPr>
          <w:p w14:paraId="0D38020F" w14:textId="77777777" w:rsidR="000E58A9" w:rsidRPr="000E58A9" w:rsidRDefault="000E58A9" w:rsidP="000E58A9">
            <w:pPr>
              <w:widowControl w:val="0"/>
              <w:suppressAutoHyphens/>
              <w:snapToGrid w:val="0"/>
              <w:ind w:left="-87"/>
              <w:jc w:val="right"/>
              <w:rPr>
                <w:rFonts w:eastAsia="SimSun"/>
                <w:kern w:val="1"/>
                <w:lang w:eastAsia="hi-IN" w:bidi="hi-IN"/>
              </w:rPr>
            </w:pPr>
            <w:r w:rsidRPr="000E58A9">
              <w:rPr>
                <w:rFonts w:eastAsia="SimSun"/>
                <w:kern w:val="1"/>
                <w:sz w:val="22"/>
                <w:szCs w:val="22"/>
                <w:lang w:eastAsia="hi-IN" w:bidi="hi-IN"/>
              </w:rPr>
              <w:t>3 393 393,06</w:t>
            </w:r>
          </w:p>
        </w:tc>
        <w:tc>
          <w:tcPr>
            <w:tcW w:w="501" w:type="pct"/>
            <w:shd w:val="clear" w:color="auto" w:fill="auto"/>
            <w:vAlign w:val="bottom"/>
          </w:tcPr>
          <w:p w14:paraId="38B3AD3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3 339 659,55</w:t>
            </w:r>
          </w:p>
        </w:tc>
        <w:tc>
          <w:tcPr>
            <w:tcW w:w="459" w:type="pct"/>
            <w:shd w:val="clear" w:color="auto" w:fill="auto"/>
            <w:vAlign w:val="bottom"/>
          </w:tcPr>
          <w:p w14:paraId="6007E151"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98,4</w:t>
            </w:r>
          </w:p>
        </w:tc>
      </w:tr>
      <w:tr w:rsidR="000E58A9" w:rsidRPr="000E58A9" w14:paraId="58A7C871" w14:textId="77777777" w:rsidTr="002929BE">
        <w:tc>
          <w:tcPr>
            <w:tcW w:w="182" w:type="pct"/>
            <w:shd w:val="clear" w:color="auto" w:fill="auto"/>
          </w:tcPr>
          <w:p w14:paraId="3FA96D01"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1C79408"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Иные бюджетные ассигнования</w:t>
            </w:r>
          </w:p>
        </w:tc>
        <w:tc>
          <w:tcPr>
            <w:tcW w:w="294" w:type="pct"/>
            <w:gridSpan w:val="2"/>
            <w:shd w:val="clear" w:color="auto" w:fill="auto"/>
            <w:vAlign w:val="bottom"/>
          </w:tcPr>
          <w:p w14:paraId="4086DA7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1078B04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010E3BA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1A1241B1"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12 0 01 00590</w:t>
            </w:r>
          </w:p>
        </w:tc>
        <w:tc>
          <w:tcPr>
            <w:tcW w:w="297" w:type="pct"/>
            <w:shd w:val="clear" w:color="auto" w:fill="auto"/>
            <w:vAlign w:val="bottom"/>
          </w:tcPr>
          <w:p w14:paraId="496EF19A" w14:textId="77777777" w:rsidR="000E58A9" w:rsidRPr="000E58A9" w:rsidRDefault="000E58A9" w:rsidP="000E58A9">
            <w:pPr>
              <w:widowControl w:val="0"/>
              <w:suppressAutoHyphens/>
              <w:snapToGrid w:val="0"/>
              <w:jc w:val="center"/>
              <w:rPr>
                <w:rFonts w:eastAsia="SimSun"/>
                <w:iCs/>
                <w:kern w:val="1"/>
                <w:lang w:eastAsia="hi-IN" w:bidi="hi-IN"/>
              </w:rPr>
            </w:pPr>
            <w:r w:rsidRPr="000E58A9">
              <w:rPr>
                <w:rFonts w:eastAsia="SimSun"/>
                <w:iCs/>
                <w:kern w:val="1"/>
                <w:sz w:val="22"/>
                <w:szCs w:val="22"/>
                <w:lang w:eastAsia="hi-IN" w:bidi="hi-IN"/>
              </w:rPr>
              <w:t>800</w:t>
            </w:r>
          </w:p>
        </w:tc>
        <w:tc>
          <w:tcPr>
            <w:tcW w:w="593" w:type="pct"/>
            <w:shd w:val="clear" w:color="auto" w:fill="auto"/>
            <w:vAlign w:val="bottom"/>
          </w:tcPr>
          <w:p w14:paraId="40377F2B" w14:textId="77777777" w:rsidR="000E58A9" w:rsidRPr="000E58A9" w:rsidRDefault="000E58A9" w:rsidP="000E58A9">
            <w:pPr>
              <w:widowControl w:val="0"/>
              <w:suppressAutoHyphens/>
              <w:snapToGrid w:val="0"/>
              <w:ind w:left="-87"/>
              <w:jc w:val="right"/>
              <w:rPr>
                <w:rFonts w:eastAsia="SimSun"/>
                <w:kern w:val="1"/>
                <w:lang w:eastAsia="hi-IN" w:bidi="hi-IN"/>
              </w:rPr>
            </w:pPr>
            <w:r w:rsidRPr="000E58A9">
              <w:rPr>
                <w:rFonts w:eastAsia="SimSun"/>
                <w:kern w:val="1"/>
                <w:sz w:val="22"/>
                <w:szCs w:val="22"/>
                <w:lang w:eastAsia="hi-IN" w:bidi="hi-IN"/>
              </w:rPr>
              <w:t xml:space="preserve">55 717,50 </w:t>
            </w:r>
          </w:p>
        </w:tc>
        <w:tc>
          <w:tcPr>
            <w:tcW w:w="501" w:type="pct"/>
            <w:shd w:val="clear" w:color="auto" w:fill="auto"/>
            <w:vAlign w:val="bottom"/>
          </w:tcPr>
          <w:p w14:paraId="2C166B17"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55 717,50</w:t>
            </w:r>
          </w:p>
        </w:tc>
        <w:tc>
          <w:tcPr>
            <w:tcW w:w="459" w:type="pct"/>
            <w:shd w:val="clear" w:color="auto" w:fill="auto"/>
            <w:vAlign w:val="bottom"/>
          </w:tcPr>
          <w:p w14:paraId="73171C5B"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5C377F1A" w14:textId="77777777" w:rsidTr="002929BE">
        <w:tc>
          <w:tcPr>
            <w:tcW w:w="182" w:type="pct"/>
            <w:shd w:val="clear" w:color="auto" w:fill="auto"/>
          </w:tcPr>
          <w:p w14:paraId="37C17AC8"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14901B6F"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294" w:type="pct"/>
            <w:gridSpan w:val="2"/>
            <w:shd w:val="clear" w:color="auto" w:fill="auto"/>
            <w:vAlign w:val="bottom"/>
          </w:tcPr>
          <w:p w14:paraId="77791D74" w14:textId="77777777" w:rsidR="000E58A9" w:rsidRPr="000E58A9" w:rsidRDefault="000E58A9" w:rsidP="000E58A9">
            <w:pPr>
              <w:widowControl w:val="0"/>
              <w:suppressAutoHyphens/>
              <w:jc w:val="center"/>
              <w:rPr>
                <w:rFonts w:eastAsia="SimSun"/>
                <w:kern w:val="1"/>
                <w:lang w:eastAsia="hi-IN" w:bidi="hi-IN"/>
              </w:rPr>
            </w:pPr>
          </w:p>
          <w:p w14:paraId="7C6BEAD1" w14:textId="77777777" w:rsidR="000E58A9" w:rsidRPr="000E58A9" w:rsidRDefault="000E58A9" w:rsidP="000E58A9">
            <w:pPr>
              <w:widowControl w:val="0"/>
              <w:suppressAutoHyphens/>
              <w:jc w:val="center"/>
              <w:rPr>
                <w:rFonts w:eastAsia="SimSun"/>
                <w:kern w:val="1"/>
                <w:lang w:eastAsia="hi-IN" w:bidi="hi-IN"/>
              </w:rPr>
            </w:pPr>
          </w:p>
          <w:p w14:paraId="531C418C" w14:textId="77777777" w:rsidR="000E58A9" w:rsidRPr="000E58A9" w:rsidRDefault="000E58A9" w:rsidP="000E58A9">
            <w:pPr>
              <w:widowControl w:val="0"/>
              <w:suppressAutoHyphens/>
              <w:jc w:val="center"/>
              <w:rPr>
                <w:rFonts w:eastAsia="SimSun"/>
                <w:kern w:val="1"/>
                <w:lang w:eastAsia="hi-IN" w:bidi="hi-IN"/>
              </w:rPr>
            </w:pPr>
          </w:p>
          <w:p w14:paraId="7E0B67CE" w14:textId="77777777" w:rsidR="000E58A9" w:rsidRPr="000E58A9" w:rsidRDefault="000E58A9" w:rsidP="000E58A9">
            <w:pPr>
              <w:widowControl w:val="0"/>
              <w:suppressAutoHyphens/>
              <w:jc w:val="center"/>
              <w:rPr>
                <w:rFonts w:eastAsia="SimSun"/>
                <w:kern w:val="1"/>
                <w:lang w:eastAsia="hi-IN" w:bidi="hi-IN"/>
              </w:rPr>
            </w:pPr>
          </w:p>
          <w:p w14:paraId="169A42C6" w14:textId="77777777" w:rsidR="000E58A9" w:rsidRPr="000E58A9" w:rsidRDefault="000E58A9" w:rsidP="000E58A9">
            <w:pPr>
              <w:widowControl w:val="0"/>
              <w:suppressAutoHyphens/>
              <w:jc w:val="center"/>
              <w:rPr>
                <w:rFonts w:eastAsia="SimSun"/>
                <w:kern w:val="1"/>
                <w:lang w:eastAsia="hi-IN" w:bidi="hi-IN"/>
              </w:rPr>
            </w:pPr>
          </w:p>
          <w:p w14:paraId="37006000" w14:textId="77777777" w:rsidR="000E58A9" w:rsidRPr="000E58A9" w:rsidRDefault="000E58A9" w:rsidP="000E58A9">
            <w:pPr>
              <w:widowControl w:val="0"/>
              <w:suppressAutoHyphens/>
              <w:jc w:val="center"/>
              <w:rPr>
                <w:rFonts w:eastAsia="SimSun"/>
                <w:kern w:val="1"/>
                <w:lang w:eastAsia="hi-IN" w:bidi="hi-IN"/>
              </w:rPr>
            </w:pPr>
          </w:p>
          <w:p w14:paraId="246FB113" w14:textId="77777777" w:rsidR="000E58A9" w:rsidRPr="000E58A9" w:rsidRDefault="000E58A9" w:rsidP="000E58A9">
            <w:pPr>
              <w:widowControl w:val="0"/>
              <w:suppressAutoHyphens/>
              <w:jc w:val="center"/>
              <w:rPr>
                <w:rFonts w:eastAsia="SimSun"/>
                <w:kern w:val="1"/>
                <w:lang w:eastAsia="hi-IN" w:bidi="hi-IN"/>
              </w:rPr>
            </w:pPr>
          </w:p>
          <w:p w14:paraId="13E02D14" w14:textId="77777777" w:rsidR="000E58A9" w:rsidRPr="000E58A9" w:rsidRDefault="000E58A9" w:rsidP="000E58A9">
            <w:pPr>
              <w:widowControl w:val="0"/>
              <w:suppressAutoHyphens/>
              <w:jc w:val="center"/>
              <w:rPr>
                <w:rFonts w:eastAsia="SimSun"/>
                <w:kern w:val="1"/>
                <w:lang w:eastAsia="hi-IN" w:bidi="hi-IN"/>
              </w:rPr>
            </w:pPr>
          </w:p>
          <w:p w14:paraId="1A2E1A0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75AA50FE" w14:textId="77777777" w:rsidR="000E58A9" w:rsidRPr="000E58A9" w:rsidRDefault="000E58A9" w:rsidP="000E58A9">
            <w:pPr>
              <w:widowControl w:val="0"/>
              <w:suppressAutoHyphens/>
              <w:jc w:val="center"/>
              <w:rPr>
                <w:rFonts w:eastAsia="SimSun"/>
                <w:kern w:val="1"/>
                <w:lang w:eastAsia="hi-IN" w:bidi="hi-IN"/>
              </w:rPr>
            </w:pPr>
          </w:p>
          <w:p w14:paraId="21F20C2C" w14:textId="77777777" w:rsidR="000E58A9" w:rsidRPr="000E58A9" w:rsidRDefault="000E58A9" w:rsidP="000E58A9">
            <w:pPr>
              <w:widowControl w:val="0"/>
              <w:suppressAutoHyphens/>
              <w:jc w:val="center"/>
              <w:rPr>
                <w:rFonts w:eastAsia="SimSun"/>
                <w:kern w:val="1"/>
                <w:lang w:eastAsia="hi-IN" w:bidi="hi-IN"/>
              </w:rPr>
            </w:pPr>
          </w:p>
          <w:p w14:paraId="5DC9BD0A" w14:textId="77777777" w:rsidR="000E58A9" w:rsidRPr="000E58A9" w:rsidRDefault="000E58A9" w:rsidP="000E58A9">
            <w:pPr>
              <w:widowControl w:val="0"/>
              <w:suppressAutoHyphens/>
              <w:jc w:val="center"/>
              <w:rPr>
                <w:rFonts w:eastAsia="SimSun"/>
                <w:kern w:val="1"/>
                <w:lang w:eastAsia="hi-IN" w:bidi="hi-IN"/>
              </w:rPr>
            </w:pPr>
          </w:p>
          <w:p w14:paraId="1F66064C" w14:textId="77777777" w:rsidR="000E58A9" w:rsidRPr="000E58A9" w:rsidRDefault="000E58A9" w:rsidP="000E58A9">
            <w:pPr>
              <w:widowControl w:val="0"/>
              <w:suppressAutoHyphens/>
              <w:jc w:val="center"/>
              <w:rPr>
                <w:rFonts w:eastAsia="SimSun"/>
                <w:kern w:val="1"/>
                <w:lang w:eastAsia="hi-IN" w:bidi="hi-IN"/>
              </w:rPr>
            </w:pPr>
          </w:p>
          <w:p w14:paraId="280C4709" w14:textId="77777777" w:rsidR="000E58A9" w:rsidRPr="000E58A9" w:rsidRDefault="000E58A9" w:rsidP="000E58A9">
            <w:pPr>
              <w:widowControl w:val="0"/>
              <w:suppressAutoHyphens/>
              <w:jc w:val="center"/>
              <w:rPr>
                <w:rFonts w:eastAsia="SimSun"/>
                <w:kern w:val="1"/>
                <w:lang w:eastAsia="hi-IN" w:bidi="hi-IN"/>
              </w:rPr>
            </w:pPr>
          </w:p>
          <w:p w14:paraId="7A0DEB4C" w14:textId="77777777" w:rsidR="000E58A9" w:rsidRPr="000E58A9" w:rsidRDefault="000E58A9" w:rsidP="000E58A9">
            <w:pPr>
              <w:widowControl w:val="0"/>
              <w:suppressAutoHyphens/>
              <w:jc w:val="center"/>
              <w:rPr>
                <w:rFonts w:eastAsia="SimSun"/>
                <w:kern w:val="1"/>
                <w:lang w:eastAsia="hi-IN" w:bidi="hi-IN"/>
              </w:rPr>
            </w:pPr>
          </w:p>
          <w:p w14:paraId="0308CA4F" w14:textId="77777777" w:rsidR="000E58A9" w:rsidRPr="000E58A9" w:rsidRDefault="000E58A9" w:rsidP="000E58A9">
            <w:pPr>
              <w:widowControl w:val="0"/>
              <w:suppressAutoHyphens/>
              <w:jc w:val="center"/>
              <w:rPr>
                <w:rFonts w:eastAsia="SimSun"/>
                <w:kern w:val="1"/>
                <w:lang w:eastAsia="hi-IN" w:bidi="hi-IN"/>
              </w:rPr>
            </w:pPr>
          </w:p>
          <w:p w14:paraId="006FC5E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5B08156B" w14:textId="77777777" w:rsidR="000E58A9" w:rsidRPr="000E58A9" w:rsidRDefault="000E58A9" w:rsidP="000E58A9">
            <w:pPr>
              <w:widowControl w:val="0"/>
              <w:suppressAutoHyphens/>
              <w:jc w:val="center"/>
              <w:rPr>
                <w:rFonts w:eastAsia="SimSun"/>
                <w:kern w:val="1"/>
                <w:lang w:eastAsia="hi-IN" w:bidi="hi-IN"/>
              </w:rPr>
            </w:pPr>
          </w:p>
          <w:p w14:paraId="602A964B" w14:textId="77777777" w:rsidR="000E58A9" w:rsidRPr="000E58A9" w:rsidRDefault="000E58A9" w:rsidP="000E58A9">
            <w:pPr>
              <w:widowControl w:val="0"/>
              <w:suppressAutoHyphens/>
              <w:jc w:val="center"/>
              <w:rPr>
                <w:rFonts w:eastAsia="SimSun"/>
                <w:kern w:val="1"/>
                <w:lang w:eastAsia="hi-IN" w:bidi="hi-IN"/>
              </w:rPr>
            </w:pPr>
          </w:p>
          <w:p w14:paraId="5CD49A2E" w14:textId="77777777" w:rsidR="000E58A9" w:rsidRPr="000E58A9" w:rsidRDefault="000E58A9" w:rsidP="000E58A9">
            <w:pPr>
              <w:widowControl w:val="0"/>
              <w:suppressAutoHyphens/>
              <w:jc w:val="center"/>
              <w:rPr>
                <w:rFonts w:eastAsia="SimSun"/>
                <w:kern w:val="1"/>
                <w:lang w:eastAsia="hi-IN" w:bidi="hi-IN"/>
              </w:rPr>
            </w:pPr>
          </w:p>
          <w:p w14:paraId="632BB5DE" w14:textId="77777777" w:rsidR="000E58A9" w:rsidRPr="000E58A9" w:rsidRDefault="000E58A9" w:rsidP="000E58A9">
            <w:pPr>
              <w:widowControl w:val="0"/>
              <w:suppressAutoHyphens/>
              <w:jc w:val="center"/>
              <w:rPr>
                <w:rFonts w:eastAsia="SimSun"/>
                <w:kern w:val="1"/>
                <w:lang w:eastAsia="hi-IN" w:bidi="hi-IN"/>
              </w:rPr>
            </w:pPr>
          </w:p>
          <w:p w14:paraId="1EECF9B7" w14:textId="77777777" w:rsidR="000E58A9" w:rsidRPr="000E58A9" w:rsidRDefault="000E58A9" w:rsidP="000E58A9">
            <w:pPr>
              <w:widowControl w:val="0"/>
              <w:suppressAutoHyphens/>
              <w:jc w:val="center"/>
              <w:rPr>
                <w:rFonts w:eastAsia="SimSun"/>
                <w:kern w:val="1"/>
                <w:lang w:eastAsia="hi-IN" w:bidi="hi-IN"/>
              </w:rPr>
            </w:pPr>
          </w:p>
          <w:p w14:paraId="0434A2D2" w14:textId="77777777" w:rsidR="000E58A9" w:rsidRPr="000E58A9" w:rsidRDefault="000E58A9" w:rsidP="000E58A9">
            <w:pPr>
              <w:widowControl w:val="0"/>
              <w:suppressAutoHyphens/>
              <w:jc w:val="center"/>
              <w:rPr>
                <w:rFonts w:eastAsia="SimSun"/>
                <w:kern w:val="1"/>
                <w:lang w:eastAsia="hi-IN" w:bidi="hi-IN"/>
              </w:rPr>
            </w:pPr>
          </w:p>
          <w:p w14:paraId="1291E0BA" w14:textId="77777777" w:rsidR="000E58A9" w:rsidRPr="000E58A9" w:rsidRDefault="000E58A9" w:rsidP="000E58A9">
            <w:pPr>
              <w:widowControl w:val="0"/>
              <w:suppressAutoHyphens/>
              <w:jc w:val="center"/>
              <w:rPr>
                <w:rFonts w:eastAsia="SimSun"/>
                <w:kern w:val="1"/>
                <w:lang w:eastAsia="hi-IN" w:bidi="hi-IN"/>
              </w:rPr>
            </w:pPr>
          </w:p>
          <w:p w14:paraId="0166F54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65DD2126" w14:textId="77777777" w:rsidR="000E58A9" w:rsidRPr="000E58A9" w:rsidRDefault="000E58A9" w:rsidP="000E58A9">
            <w:pPr>
              <w:widowControl w:val="0"/>
              <w:suppressAutoHyphens/>
              <w:ind w:left="-93" w:right="-132"/>
              <w:jc w:val="center"/>
              <w:rPr>
                <w:rFonts w:eastAsia="SimSun"/>
                <w:kern w:val="1"/>
                <w:lang w:eastAsia="hi-IN" w:bidi="hi-IN"/>
              </w:rPr>
            </w:pPr>
          </w:p>
          <w:p w14:paraId="6F4DA604" w14:textId="77777777" w:rsidR="000E58A9" w:rsidRPr="000E58A9" w:rsidRDefault="000E58A9" w:rsidP="000E58A9">
            <w:pPr>
              <w:widowControl w:val="0"/>
              <w:suppressAutoHyphens/>
              <w:ind w:left="-93" w:right="-132"/>
              <w:jc w:val="center"/>
              <w:rPr>
                <w:rFonts w:eastAsia="SimSun"/>
                <w:kern w:val="1"/>
                <w:lang w:eastAsia="hi-IN" w:bidi="hi-IN"/>
              </w:rPr>
            </w:pPr>
          </w:p>
          <w:p w14:paraId="10E6CC62" w14:textId="77777777" w:rsidR="000E58A9" w:rsidRPr="000E58A9" w:rsidRDefault="000E58A9" w:rsidP="000E58A9">
            <w:pPr>
              <w:widowControl w:val="0"/>
              <w:suppressAutoHyphens/>
              <w:ind w:left="-93" w:right="-132"/>
              <w:jc w:val="center"/>
              <w:rPr>
                <w:rFonts w:eastAsia="SimSun"/>
                <w:kern w:val="1"/>
                <w:lang w:eastAsia="hi-IN" w:bidi="hi-IN"/>
              </w:rPr>
            </w:pPr>
          </w:p>
          <w:p w14:paraId="013B98DB" w14:textId="77777777" w:rsidR="000E58A9" w:rsidRPr="000E58A9" w:rsidRDefault="000E58A9" w:rsidP="000E58A9">
            <w:pPr>
              <w:widowControl w:val="0"/>
              <w:suppressAutoHyphens/>
              <w:ind w:left="-93" w:right="-132"/>
              <w:jc w:val="center"/>
              <w:rPr>
                <w:rFonts w:eastAsia="SimSun"/>
                <w:kern w:val="1"/>
                <w:lang w:eastAsia="hi-IN" w:bidi="hi-IN"/>
              </w:rPr>
            </w:pPr>
          </w:p>
          <w:p w14:paraId="6663C773" w14:textId="77777777" w:rsidR="000E58A9" w:rsidRPr="000E58A9" w:rsidRDefault="000E58A9" w:rsidP="000E58A9">
            <w:pPr>
              <w:widowControl w:val="0"/>
              <w:suppressAutoHyphens/>
              <w:ind w:left="-93" w:right="-132"/>
              <w:jc w:val="center"/>
              <w:rPr>
                <w:rFonts w:eastAsia="SimSun"/>
                <w:kern w:val="1"/>
                <w:lang w:eastAsia="hi-IN" w:bidi="hi-IN"/>
              </w:rPr>
            </w:pPr>
          </w:p>
          <w:p w14:paraId="1CE761F8" w14:textId="77777777" w:rsidR="000E58A9" w:rsidRPr="000E58A9" w:rsidRDefault="000E58A9" w:rsidP="000E58A9">
            <w:pPr>
              <w:widowControl w:val="0"/>
              <w:suppressAutoHyphens/>
              <w:ind w:left="-93" w:right="-132"/>
              <w:jc w:val="center"/>
              <w:rPr>
                <w:rFonts w:eastAsia="SimSun"/>
                <w:kern w:val="1"/>
                <w:lang w:eastAsia="hi-IN" w:bidi="hi-IN"/>
              </w:rPr>
            </w:pPr>
          </w:p>
          <w:p w14:paraId="73C4D55A" w14:textId="77777777" w:rsidR="000E58A9" w:rsidRPr="000E58A9" w:rsidRDefault="000E58A9" w:rsidP="000E58A9">
            <w:pPr>
              <w:widowControl w:val="0"/>
              <w:suppressAutoHyphens/>
              <w:ind w:left="-93" w:right="-132"/>
              <w:jc w:val="center"/>
              <w:rPr>
                <w:rFonts w:eastAsia="SimSun"/>
                <w:kern w:val="1"/>
                <w:lang w:eastAsia="hi-IN" w:bidi="hi-IN"/>
              </w:rPr>
            </w:pPr>
          </w:p>
          <w:p w14:paraId="6139DB0C"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12 0 01 10200</w:t>
            </w:r>
          </w:p>
        </w:tc>
        <w:tc>
          <w:tcPr>
            <w:tcW w:w="297" w:type="pct"/>
            <w:shd w:val="clear" w:color="auto" w:fill="auto"/>
            <w:vAlign w:val="bottom"/>
          </w:tcPr>
          <w:p w14:paraId="03955738" w14:textId="77777777" w:rsidR="000E58A9" w:rsidRPr="000E58A9" w:rsidRDefault="000E58A9" w:rsidP="000E58A9">
            <w:pPr>
              <w:widowControl w:val="0"/>
              <w:suppressAutoHyphens/>
              <w:jc w:val="center"/>
              <w:rPr>
                <w:rFonts w:eastAsia="SimSun"/>
                <w:kern w:val="1"/>
                <w:lang w:eastAsia="hi-IN" w:bidi="hi-IN"/>
              </w:rPr>
            </w:pPr>
          </w:p>
        </w:tc>
        <w:tc>
          <w:tcPr>
            <w:tcW w:w="593" w:type="pct"/>
            <w:shd w:val="clear" w:color="auto" w:fill="auto"/>
            <w:vAlign w:val="bottom"/>
          </w:tcPr>
          <w:p w14:paraId="133FBC7D"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0F2EC348"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100659A8"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5EAA33DB"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429450BE"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4EEA7059"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06AD5E8C" w14:textId="77777777" w:rsidR="000E58A9" w:rsidRPr="000E58A9" w:rsidRDefault="000E58A9" w:rsidP="000E58A9">
            <w:pPr>
              <w:widowControl w:val="0"/>
              <w:suppressAutoHyphens/>
              <w:snapToGrid w:val="0"/>
              <w:ind w:left="-87" w:right="34"/>
              <w:jc w:val="right"/>
              <w:rPr>
                <w:rFonts w:eastAsia="SimSun"/>
                <w:kern w:val="1"/>
                <w:lang w:eastAsia="hi-IN" w:bidi="hi-IN"/>
              </w:rPr>
            </w:pPr>
          </w:p>
          <w:p w14:paraId="4410D2C3" w14:textId="77777777" w:rsidR="000E58A9" w:rsidRPr="000E58A9" w:rsidRDefault="000E58A9" w:rsidP="000E58A9">
            <w:pPr>
              <w:widowControl w:val="0"/>
              <w:suppressAutoHyphens/>
              <w:snapToGrid w:val="0"/>
              <w:ind w:left="-87" w:right="34"/>
              <w:jc w:val="right"/>
              <w:rPr>
                <w:rFonts w:eastAsia="SimSun"/>
                <w:kern w:val="2"/>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54725BA1" w14:textId="77777777" w:rsidR="000E58A9" w:rsidRPr="000E58A9" w:rsidRDefault="000E58A9" w:rsidP="000E58A9">
            <w:pPr>
              <w:widowControl w:val="0"/>
              <w:suppressAutoHyphens/>
              <w:jc w:val="right"/>
              <w:rPr>
                <w:rFonts w:eastAsia="SimSun"/>
                <w:kern w:val="1"/>
                <w:lang w:eastAsia="hi-IN" w:bidi="hi-IN"/>
              </w:rPr>
            </w:pPr>
          </w:p>
          <w:p w14:paraId="423212B2" w14:textId="77777777" w:rsidR="000E58A9" w:rsidRPr="000E58A9" w:rsidRDefault="000E58A9" w:rsidP="000E58A9">
            <w:pPr>
              <w:widowControl w:val="0"/>
              <w:suppressAutoHyphens/>
              <w:jc w:val="right"/>
              <w:rPr>
                <w:rFonts w:eastAsia="SimSun"/>
                <w:kern w:val="1"/>
                <w:lang w:eastAsia="hi-IN" w:bidi="hi-IN"/>
              </w:rPr>
            </w:pPr>
          </w:p>
          <w:p w14:paraId="1603FD06" w14:textId="77777777" w:rsidR="000E58A9" w:rsidRPr="000E58A9" w:rsidRDefault="000E58A9" w:rsidP="000E58A9">
            <w:pPr>
              <w:widowControl w:val="0"/>
              <w:suppressAutoHyphens/>
              <w:jc w:val="right"/>
              <w:rPr>
                <w:rFonts w:eastAsia="SimSun"/>
                <w:kern w:val="1"/>
                <w:lang w:eastAsia="hi-IN" w:bidi="hi-IN"/>
              </w:rPr>
            </w:pPr>
          </w:p>
          <w:p w14:paraId="320E9829" w14:textId="77777777" w:rsidR="000E58A9" w:rsidRPr="000E58A9" w:rsidRDefault="000E58A9" w:rsidP="000E58A9">
            <w:pPr>
              <w:widowControl w:val="0"/>
              <w:suppressAutoHyphens/>
              <w:jc w:val="right"/>
              <w:rPr>
                <w:rFonts w:eastAsia="SimSun"/>
                <w:kern w:val="1"/>
                <w:lang w:eastAsia="hi-IN" w:bidi="hi-IN"/>
              </w:rPr>
            </w:pPr>
          </w:p>
          <w:p w14:paraId="74F03395" w14:textId="77777777" w:rsidR="000E58A9" w:rsidRPr="000E58A9" w:rsidRDefault="000E58A9" w:rsidP="000E58A9">
            <w:pPr>
              <w:widowControl w:val="0"/>
              <w:suppressAutoHyphens/>
              <w:jc w:val="right"/>
              <w:rPr>
                <w:rFonts w:eastAsia="SimSun"/>
                <w:kern w:val="1"/>
                <w:lang w:eastAsia="hi-IN" w:bidi="hi-IN"/>
              </w:rPr>
            </w:pPr>
          </w:p>
          <w:p w14:paraId="3DF7E167" w14:textId="77777777" w:rsidR="000E58A9" w:rsidRPr="000E58A9" w:rsidRDefault="000E58A9" w:rsidP="000E58A9">
            <w:pPr>
              <w:widowControl w:val="0"/>
              <w:suppressAutoHyphens/>
              <w:jc w:val="right"/>
              <w:rPr>
                <w:rFonts w:eastAsia="SimSun"/>
                <w:kern w:val="1"/>
                <w:lang w:eastAsia="hi-IN" w:bidi="hi-IN"/>
              </w:rPr>
            </w:pPr>
          </w:p>
          <w:p w14:paraId="7D934CAE" w14:textId="77777777" w:rsidR="000E58A9" w:rsidRPr="000E58A9" w:rsidRDefault="000E58A9" w:rsidP="000E58A9">
            <w:pPr>
              <w:widowControl w:val="0"/>
              <w:suppressAutoHyphens/>
              <w:jc w:val="right"/>
              <w:rPr>
                <w:rFonts w:eastAsia="SimSun"/>
                <w:kern w:val="1"/>
                <w:lang w:eastAsia="hi-IN" w:bidi="hi-IN"/>
              </w:rPr>
            </w:pPr>
          </w:p>
          <w:p w14:paraId="16F1B6FC" w14:textId="77777777" w:rsidR="000E58A9" w:rsidRPr="000E58A9" w:rsidRDefault="000E58A9" w:rsidP="000E58A9">
            <w:pPr>
              <w:widowControl w:val="0"/>
              <w:suppressAutoHyphens/>
              <w:jc w:val="right"/>
              <w:rPr>
                <w:rFonts w:eastAsia="SimSun"/>
                <w:kern w:val="1"/>
                <w:lang w:eastAsia="hi-IN" w:bidi="hi-IN"/>
              </w:rPr>
            </w:pPr>
          </w:p>
          <w:p w14:paraId="52059A1E"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10 000,00</w:t>
            </w:r>
          </w:p>
        </w:tc>
        <w:tc>
          <w:tcPr>
            <w:tcW w:w="459" w:type="pct"/>
            <w:shd w:val="clear" w:color="auto" w:fill="auto"/>
            <w:vAlign w:val="bottom"/>
          </w:tcPr>
          <w:p w14:paraId="3BF6500F" w14:textId="77777777" w:rsidR="000E58A9" w:rsidRPr="000E58A9" w:rsidRDefault="000E58A9" w:rsidP="000E58A9">
            <w:pPr>
              <w:widowControl w:val="0"/>
              <w:suppressAutoHyphens/>
              <w:jc w:val="right"/>
              <w:rPr>
                <w:rFonts w:eastAsia="SimSun"/>
                <w:kern w:val="1"/>
                <w:lang w:eastAsia="hi-IN" w:bidi="hi-IN"/>
              </w:rPr>
            </w:pPr>
          </w:p>
          <w:p w14:paraId="736A1D26" w14:textId="77777777" w:rsidR="000E58A9" w:rsidRPr="000E58A9" w:rsidRDefault="000E58A9" w:rsidP="000E58A9">
            <w:pPr>
              <w:widowControl w:val="0"/>
              <w:suppressAutoHyphens/>
              <w:jc w:val="right"/>
              <w:rPr>
                <w:rFonts w:eastAsia="SimSun"/>
                <w:kern w:val="1"/>
                <w:lang w:eastAsia="hi-IN" w:bidi="hi-IN"/>
              </w:rPr>
            </w:pPr>
          </w:p>
          <w:p w14:paraId="48ED2281" w14:textId="77777777" w:rsidR="000E58A9" w:rsidRPr="000E58A9" w:rsidRDefault="000E58A9" w:rsidP="000E58A9">
            <w:pPr>
              <w:widowControl w:val="0"/>
              <w:suppressAutoHyphens/>
              <w:jc w:val="right"/>
              <w:rPr>
                <w:rFonts w:eastAsia="SimSun"/>
                <w:kern w:val="1"/>
                <w:lang w:eastAsia="hi-IN" w:bidi="hi-IN"/>
              </w:rPr>
            </w:pPr>
          </w:p>
          <w:p w14:paraId="4C5197B0" w14:textId="77777777" w:rsidR="000E58A9" w:rsidRPr="000E58A9" w:rsidRDefault="000E58A9" w:rsidP="000E58A9">
            <w:pPr>
              <w:widowControl w:val="0"/>
              <w:suppressAutoHyphens/>
              <w:jc w:val="right"/>
              <w:rPr>
                <w:rFonts w:eastAsia="SimSun"/>
                <w:kern w:val="1"/>
                <w:lang w:eastAsia="hi-IN" w:bidi="hi-IN"/>
              </w:rPr>
            </w:pPr>
          </w:p>
          <w:p w14:paraId="71351932" w14:textId="77777777" w:rsidR="000E58A9" w:rsidRPr="000E58A9" w:rsidRDefault="000E58A9" w:rsidP="000E58A9">
            <w:pPr>
              <w:widowControl w:val="0"/>
              <w:suppressAutoHyphens/>
              <w:jc w:val="right"/>
              <w:rPr>
                <w:rFonts w:eastAsia="SimSun"/>
                <w:kern w:val="1"/>
                <w:lang w:eastAsia="hi-IN" w:bidi="hi-IN"/>
              </w:rPr>
            </w:pPr>
          </w:p>
          <w:p w14:paraId="1D148056" w14:textId="77777777" w:rsidR="000E58A9" w:rsidRPr="000E58A9" w:rsidRDefault="000E58A9" w:rsidP="000E58A9">
            <w:pPr>
              <w:widowControl w:val="0"/>
              <w:suppressAutoHyphens/>
              <w:jc w:val="right"/>
              <w:rPr>
                <w:rFonts w:eastAsia="SimSun"/>
                <w:kern w:val="1"/>
                <w:lang w:eastAsia="hi-IN" w:bidi="hi-IN"/>
              </w:rPr>
            </w:pPr>
          </w:p>
          <w:p w14:paraId="3B107752" w14:textId="77777777" w:rsidR="000E58A9" w:rsidRPr="000E58A9" w:rsidRDefault="000E58A9" w:rsidP="000E58A9">
            <w:pPr>
              <w:widowControl w:val="0"/>
              <w:suppressAutoHyphens/>
              <w:jc w:val="right"/>
              <w:rPr>
                <w:rFonts w:eastAsia="SimSun"/>
                <w:kern w:val="1"/>
                <w:lang w:eastAsia="hi-IN" w:bidi="hi-IN"/>
              </w:rPr>
            </w:pPr>
          </w:p>
          <w:p w14:paraId="01BE62D4" w14:textId="77777777" w:rsidR="000E58A9" w:rsidRPr="000E58A9" w:rsidRDefault="000E58A9" w:rsidP="000E58A9">
            <w:pPr>
              <w:widowControl w:val="0"/>
              <w:suppressAutoHyphens/>
              <w:jc w:val="right"/>
              <w:rPr>
                <w:rFonts w:eastAsia="SimSun"/>
                <w:kern w:val="1"/>
                <w:lang w:eastAsia="hi-IN" w:bidi="hi-IN"/>
              </w:rPr>
            </w:pPr>
          </w:p>
          <w:p w14:paraId="7FE210EA" w14:textId="77777777" w:rsidR="000E58A9" w:rsidRPr="000E58A9" w:rsidRDefault="000E58A9" w:rsidP="000E58A9">
            <w:pPr>
              <w:widowControl w:val="0"/>
              <w:suppressAutoHyphens/>
              <w:jc w:val="right"/>
              <w:rPr>
                <w:rFonts w:eastAsia="SimSun"/>
                <w:kern w:val="1"/>
                <w:lang w:eastAsia="hi-IN" w:bidi="hi-IN"/>
              </w:rPr>
            </w:pPr>
          </w:p>
          <w:p w14:paraId="1EAFE02A"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763AB152" w14:textId="77777777" w:rsidTr="002929BE">
        <w:tc>
          <w:tcPr>
            <w:tcW w:w="182" w:type="pct"/>
            <w:shd w:val="clear" w:color="auto" w:fill="auto"/>
          </w:tcPr>
          <w:p w14:paraId="5813EC1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F556B41"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5B004CD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3591B99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08</w:t>
            </w:r>
          </w:p>
        </w:tc>
        <w:tc>
          <w:tcPr>
            <w:tcW w:w="307" w:type="pct"/>
            <w:shd w:val="clear" w:color="auto" w:fill="auto"/>
            <w:vAlign w:val="bottom"/>
          </w:tcPr>
          <w:p w14:paraId="3289A0A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64E44B54" w14:textId="77777777" w:rsidR="000E58A9" w:rsidRPr="000E58A9" w:rsidRDefault="000E58A9" w:rsidP="000E58A9">
            <w:pPr>
              <w:widowControl w:val="0"/>
              <w:suppressAutoHyphens/>
              <w:ind w:left="-93" w:right="-132"/>
              <w:jc w:val="center"/>
              <w:rPr>
                <w:rFonts w:eastAsia="SimSun"/>
                <w:i/>
                <w:iCs/>
                <w:kern w:val="1"/>
                <w:lang w:eastAsia="hi-IN" w:bidi="hi-IN"/>
              </w:rPr>
            </w:pPr>
            <w:r w:rsidRPr="000E58A9">
              <w:rPr>
                <w:rFonts w:eastAsia="SimSun"/>
                <w:kern w:val="1"/>
                <w:sz w:val="22"/>
                <w:szCs w:val="22"/>
                <w:lang w:eastAsia="hi-IN" w:bidi="hi-IN"/>
              </w:rPr>
              <w:t>12 0 01 10200</w:t>
            </w:r>
          </w:p>
        </w:tc>
        <w:tc>
          <w:tcPr>
            <w:tcW w:w="297" w:type="pct"/>
            <w:shd w:val="clear" w:color="auto" w:fill="auto"/>
            <w:vAlign w:val="bottom"/>
          </w:tcPr>
          <w:p w14:paraId="252AC59C"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4EBC151" w14:textId="77777777" w:rsidR="000E58A9" w:rsidRPr="000E58A9" w:rsidRDefault="000E58A9" w:rsidP="000E58A9">
            <w:pPr>
              <w:widowControl w:val="0"/>
              <w:suppressAutoHyphens/>
              <w:snapToGrid w:val="0"/>
              <w:ind w:left="-87" w:right="34"/>
              <w:jc w:val="right"/>
              <w:rPr>
                <w:rFonts w:eastAsia="SimSun"/>
                <w:kern w:val="2"/>
                <w:lang w:eastAsia="hi-IN" w:bidi="hi-IN"/>
              </w:rPr>
            </w:pPr>
            <w:r w:rsidRPr="000E58A9">
              <w:rPr>
                <w:rFonts w:eastAsia="SimSun"/>
                <w:kern w:val="1"/>
                <w:sz w:val="22"/>
                <w:szCs w:val="22"/>
                <w:lang w:eastAsia="hi-IN" w:bidi="hi-IN"/>
              </w:rPr>
              <w:t>10 000,00</w:t>
            </w:r>
          </w:p>
        </w:tc>
        <w:tc>
          <w:tcPr>
            <w:tcW w:w="501" w:type="pct"/>
            <w:shd w:val="clear" w:color="auto" w:fill="auto"/>
            <w:vAlign w:val="bottom"/>
          </w:tcPr>
          <w:p w14:paraId="136443DA"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10 000,00</w:t>
            </w:r>
          </w:p>
        </w:tc>
        <w:tc>
          <w:tcPr>
            <w:tcW w:w="459" w:type="pct"/>
            <w:shd w:val="clear" w:color="auto" w:fill="auto"/>
            <w:vAlign w:val="bottom"/>
          </w:tcPr>
          <w:p w14:paraId="088BCCC1"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sz w:val="22"/>
                <w:szCs w:val="22"/>
                <w:lang w:eastAsia="hi-IN" w:bidi="hi-IN"/>
              </w:rPr>
              <w:t>100,0</w:t>
            </w:r>
          </w:p>
        </w:tc>
      </w:tr>
      <w:tr w:rsidR="000E58A9" w:rsidRPr="000E58A9" w14:paraId="4B867D57" w14:textId="77777777" w:rsidTr="002929BE">
        <w:tc>
          <w:tcPr>
            <w:tcW w:w="182" w:type="pct"/>
            <w:shd w:val="clear" w:color="auto" w:fill="auto"/>
          </w:tcPr>
          <w:p w14:paraId="44B1933F" w14:textId="77777777" w:rsidR="000E58A9" w:rsidRPr="000E58A9" w:rsidRDefault="000E58A9" w:rsidP="000E58A9">
            <w:pPr>
              <w:widowControl w:val="0"/>
              <w:suppressLineNumbers/>
              <w:suppressAutoHyphens/>
              <w:snapToGrid w:val="0"/>
              <w:rPr>
                <w:rFonts w:eastAsia="SimSun"/>
                <w:b/>
                <w:bCs/>
                <w:kern w:val="1"/>
                <w:lang w:eastAsia="hi-IN" w:bidi="hi-IN"/>
              </w:rPr>
            </w:pPr>
          </w:p>
        </w:tc>
        <w:tc>
          <w:tcPr>
            <w:tcW w:w="1591" w:type="pct"/>
            <w:shd w:val="clear" w:color="auto" w:fill="auto"/>
          </w:tcPr>
          <w:p w14:paraId="6B6AA67C"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sz w:val="22"/>
                <w:szCs w:val="22"/>
                <w:lang w:eastAsia="hi-IN" w:bidi="hi-IN"/>
              </w:rPr>
              <w:t xml:space="preserve">Социальная политика </w:t>
            </w:r>
          </w:p>
        </w:tc>
        <w:tc>
          <w:tcPr>
            <w:tcW w:w="294" w:type="pct"/>
            <w:gridSpan w:val="2"/>
            <w:shd w:val="clear" w:color="auto" w:fill="auto"/>
          </w:tcPr>
          <w:p w14:paraId="7581D1A3"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992</w:t>
            </w:r>
          </w:p>
        </w:tc>
        <w:tc>
          <w:tcPr>
            <w:tcW w:w="302" w:type="pct"/>
            <w:shd w:val="clear" w:color="auto" w:fill="auto"/>
          </w:tcPr>
          <w:p w14:paraId="10545E51"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10</w:t>
            </w:r>
          </w:p>
        </w:tc>
        <w:tc>
          <w:tcPr>
            <w:tcW w:w="307" w:type="pct"/>
            <w:shd w:val="clear" w:color="auto" w:fill="auto"/>
          </w:tcPr>
          <w:p w14:paraId="0FB305E5"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sz w:val="22"/>
                <w:szCs w:val="22"/>
                <w:lang w:eastAsia="hi-IN" w:bidi="hi-IN"/>
              </w:rPr>
              <w:t>00</w:t>
            </w:r>
          </w:p>
        </w:tc>
        <w:tc>
          <w:tcPr>
            <w:tcW w:w="474" w:type="pct"/>
            <w:shd w:val="clear" w:color="auto" w:fill="auto"/>
          </w:tcPr>
          <w:p w14:paraId="61F5EC12" w14:textId="77777777" w:rsidR="000E58A9" w:rsidRPr="000E58A9" w:rsidRDefault="000E58A9" w:rsidP="000E58A9">
            <w:pPr>
              <w:widowControl w:val="0"/>
              <w:suppressAutoHyphens/>
              <w:snapToGrid w:val="0"/>
              <w:jc w:val="center"/>
              <w:rPr>
                <w:rFonts w:eastAsia="SimSun"/>
                <w:b/>
                <w:kern w:val="1"/>
                <w:lang w:eastAsia="hi-IN" w:bidi="hi-IN"/>
              </w:rPr>
            </w:pPr>
          </w:p>
        </w:tc>
        <w:tc>
          <w:tcPr>
            <w:tcW w:w="297" w:type="pct"/>
            <w:shd w:val="clear" w:color="auto" w:fill="auto"/>
          </w:tcPr>
          <w:p w14:paraId="326E4C20" w14:textId="77777777" w:rsidR="000E58A9" w:rsidRPr="000E58A9" w:rsidRDefault="000E58A9" w:rsidP="000E58A9">
            <w:pPr>
              <w:widowControl w:val="0"/>
              <w:suppressAutoHyphens/>
              <w:snapToGrid w:val="0"/>
              <w:jc w:val="center"/>
              <w:rPr>
                <w:rFonts w:eastAsia="SimSun"/>
                <w:b/>
                <w:kern w:val="1"/>
                <w:lang w:eastAsia="hi-IN" w:bidi="hi-IN"/>
              </w:rPr>
            </w:pPr>
          </w:p>
        </w:tc>
        <w:tc>
          <w:tcPr>
            <w:tcW w:w="593" w:type="pct"/>
            <w:shd w:val="clear" w:color="auto" w:fill="auto"/>
            <w:vAlign w:val="bottom"/>
          </w:tcPr>
          <w:p w14:paraId="4C6B3C72"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val="en-US" w:eastAsia="hi-IN" w:bidi="hi-IN"/>
              </w:rPr>
              <w:t>1</w:t>
            </w:r>
            <w:r w:rsidRPr="000E58A9">
              <w:rPr>
                <w:rFonts w:eastAsia="SimSun"/>
                <w:b/>
                <w:bCs/>
                <w:kern w:val="1"/>
                <w:sz w:val="22"/>
                <w:szCs w:val="22"/>
                <w:lang w:eastAsia="hi-IN" w:bidi="hi-IN"/>
              </w:rPr>
              <w:t>34</w:t>
            </w:r>
            <w:r w:rsidRPr="000E58A9">
              <w:rPr>
                <w:rFonts w:eastAsia="SimSun"/>
                <w:b/>
                <w:bCs/>
                <w:kern w:val="1"/>
                <w:sz w:val="22"/>
                <w:szCs w:val="22"/>
                <w:lang w:val="en-US" w:eastAsia="hi-IN" w:bidi="hi-IN"/>
              </w:rPr>
              <w:t> </w:t>
            </w:r>
            <w:r w:rsidRPr="000E58A9">
              <w:rPr>
                <w:rFonts w:eastAsia="SimSun"/>
                <w:b/>
                <w:bCs/>
                <w:kern w:val="1"/>
                <w:sz w:val="22"/>
                <w:szCs w:val="22"/>
                <w:lang w:eastAsia="hi-IN" w:bidi="hi-IN"/>
              </w:rPr>
              <w:t>112,96</w:t>
            </w:r>
          </w:p>
        </w:tc>
        <w:tc>
          <w:tcPr>
            <w:tcW w:w="501" w:type="pct"/>
            <w:shd w:val="clear" w:color="auto" w:fill="auto"/>
            <w:vAlign w:val="bottom"/>
          </w:tcPr>
          <w:p w14:paraId="48FAAC91" w14:textId="77777777" w:rsidR="000E58A9" w:rsidRPr="000E58A9" w:rsidRDefault="000E58A9" w:rsidP="000E58A9">
            <w:pPr>
              <w:widowControl w:val="0"/>
              <w:suppressAutoHyphens/>
              <w:snapToGrid w:val="0"/>
              <w:jc w:val="right"/>
              <w:rPr>
                <w:rFonts w:eastAsia="SimSun"/>
                <w:b/>
                <w:bCs/>
                <w:kern w:val="1"/>
                <w:lang w:val="en-US" w:eastAsia="hi-IN" w:bidi="hi-IN"/>
              </w:rPr>
            </w:pPr>
            <w:r w:rsidRPr="000E58A9">
              <w:rPr>
                <w:rFonts w:eastAsia="SimSun"/>
                <w:b/>
                <w:bCs/>
                <w:kern w:val="1"/>
                <w:sz w:val="22"/>
                <w:szCs w:val="22"/>
                <w:lang w:val="en-US" w:eastAsia="hi-IN" w:bidi="hi-IN"/>
              </w:rPr>
              <w:t>1</w:t>
            </w:r>
            <w:r w:rsidRPr="000E58A9">
              <w:rPr>
                <w:rFonts w:eastAsia="SimSun"/>
                <w:b/>
                <w:bCs/>
                <w:kern w:val="1"/>
                <w:sz w:val="22"/>
                <w:szCs w:val="22"/>
                <w:lang w:eastAsia="hi-IN" w:bidi="hi-IN"/>
              </w:rPr>
              <w:t>34</w:t>
            </w:r>
            <w:r w:rsidRPr="000E58A9">
              <w:rPr>
                <w:rFonts w:eastAsia="SimSun"/>
                <w:b/>
                <w:bCs/>
                <w:kern w:val="1"/>
                <w:sz w:val="22"/>
                <w:szCs w:val="22"/>
                <w:lang w:val="en-US" w:eastAsia="hi-IN" w:bidi="hi-IN"/>
              </w:rPr>
              <w:t> </w:t>
            </w:r>
            <w:r w:rsidRPr="000E58A9">
              <w:rPr>
                <w:rFonts w:eastAsia="SimSun"/>
                <w:b/>
                <w:bCs/>
                <w:kern w:val="1"/>
                <w:sz w:val="22"/>
                <w:szCs w:val="22"/>
                <w:lang w:eastAsia="hi-IN" w:bidi="hi-IN"/>
              </w:rPr>
              <w:t>112,96</w:t>
            </w:r>
          </w:p>
        </w:tc>
        <w:tc>
          <w:tcPr>
            <w:tcW w:w="459" w:type="pct"/>
            <w:shd w:val="clear" w:color="auto" w:fill="auto"/>
            <w:vAlign w:val="bottom"/>
          </w:tcPr>
          <w:p w14:paraId="53BB17A2"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sz w:val="22"/>
                <w:szCs w:val="22"/>
                <w:lang w:eastAsia="hi-IN" w:bidi="hi-IN"/>
              </w:rPr>
              <w:t>100,0</w:t>
            </w:r>
          </w:p>
        </w:tc>
      </w:tr>
      <w:tr w:rsidR="000E58A9" w:rsidRPr="000E58A9" w14:paraId="7EEAD3AF" w14:textId="77777777" w:rsidTr="002929BE">
        <w:tc>
          <w:tcPr>
            <w:tcW w:w="182" w:type="pct"/>
            <w:shd w:val="clear" w:color="auto" w:fill="auto"/>
          </w:tcPr>
          <w:p w14:paraId="01834422" w14:textId="77777777" w:rsidR="000E58A9" w:rsidRPr="000E58A9" w:rsidRDefault="000E58A9" w:rsidP="000E58A9">
            <w:pPr>
              <w:widowControl w:val="0"/>
              <w:suppressLineNumbers/>
              <w:suppressAutoHyphens/>
              <w:snapToGrid w:val="0"/>
              <w:jc w:val="center"/>
              <w:rPr>
                <w:rFonts w:eastAsia="SimSun"/>
                <w:b/>
                <w:bCs/>
                <w:kern w:val="1"/>
                <w:lang w:eastAsia="hi-IN" w:bidi="hi-IN"/>
              </w:rPr>
            </w:pPr>
          </w:p>
        </w:tc>
        <w:tc>
          <w:tcPr>
            <w:tcW w:w="1591" w:type="pct"/>
            <w:shd w:val="clear" w:color="auto" w:fill="auto"/>
          </w:tcPr>
          <w:p w14:paraId="23D97171"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Пенсионное обеспечение</w:t>
            </w:r>
          </w:p>
        </w:tc>
        <w:tc>
          <w:tcPr>
            <w:tcW w:w="294" w:type="pct"/>
            <w:gridSpan w:val="2"/>
            <w:shd w:val="clear" w:color="auto" w:fill="auto"/>
          </w:tcPr>
          <w:p w14:paraId="67E1D28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tcPr>
          <w:p w14:paraId="5D560ED2"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10</w:t>
            </w:r>
          </w:p>
        </w:tc>
        <w:tc>
          <w:tcPr>
            <w:tcW w:w="307" w:type="pct"/>
            <w:shd w:val="clear" w:color="auto" w:fill="auto"/>
          </w:tcPr>
          <w:p w14:paraId="49836FFF"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tcPr>
          <w:p w14:paraId="526C5E15" w14:textId="77777777" w:rsidR="000E58A9" w:rsidRPr="000E58A9" w:rsidRDefault="000E58A9" w:rsidP="000E58A9">
            <w:pPr>
              <w:widowControl w:val="0"/>
              <w:suppressAutoHyphens/>
              <w:snapToGrid w:val="0"/>
              <w:jc w:val="center"/>
              <w:rPr>
                <w:rFonts w:eastAsia="SimSun"/>
                <w:kern w:val="1"/>
                <w:lang w:eastAsia="hi-IN" w:bidi="hi-IN"/>
              </w:rPr>
            </w:pPr>
          </w:p>
        </w:tc>
        <w:tc>
          <w:tcPr>
            <w:tcW w:w="297" w:type="pct"/>
            <w:shd w:val="clear" w:color="auto" w:fill="auto"/>
          </w:tcPr>
          <w:p w14:paraId="22621A4E"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2897F18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501" w:type="pct"/>
            <w:shd w:val="clear" w:color="auto" w:fill="auto"/>
            <w:vAlign w:val="bottom"/>
          </w:tcPr>
          <w:p w14:paraId="6819EE62" w14:textId="77777777" w:rsidR="000E58A9" w:rsidRPr="000E58A9" w:rsidRDefault="000E58A9" w:rsidP="000E58A9">
            <w:pPr>
              <w:widowControl w:val="0"/>
              <w:suppressAutoHyphens/>
              <w:snapToGrid w:val="0"/>
              <w:jc w:val="right"/>
              <w:rPr>
                <w:rFonts w:eastAsia="SimSun"/>
                <w:kern w:val="1"/>
                <w:lang w:val="en-US"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459" w:type="pct"/>
            <w:shd w:val="clear" w:color="auto" w:fill="auto"/>
            <w:vAlign w:val="bottom"/>
          </w:tcPr>
          <w:p w14:paraId="45DB08BB"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0E8E4470" w14:textId="77777777" w:rsidTr="002929BE">
        <w:tc>
          <w:tcPr>
            <w:tcW w:w="182" w:type="pct"/>
            <w:shd w:val="clear" w:color="auto" w:fill="auto"/>
          </w:tcPr>
          <w:p w14:paraId="11C7D40B"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A1E5A07"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«Социальная поддержка граждан Екатериновского сельского поселения Щербиновского района» </w:t>
            </w:r>
          </w:p>
        </w:tc>
        <w:tc>
          <w:tcPr>
            <w:tcW w:w="294" w:type="pct"/>
            <w:gridSpan w:val="2"/>
            <w:shd w:val="clear" w:color="auto" w:fill="auto"/>
            <w:vAlign w:val="bottom"/>
          </w:tcPr>
          <w:p w14:paraId="39708294" w14:textId="77777777" w:rsidR="000E58A9" w:rsidRPr="000E58A9" w:rsidRDefault="000E58A9" w:rsidP="000E58A9">
            <w:pPr>
              <w:widowControl w:val="0"/>
              <w:suppressAutoHyphens/>
              <w:jc w:val="center"/>
              <w:rPr>
                <w:rFonts w:eastAsia="SimSun"/>
                <w:kern w:val="1"/>
                <w:lang w:eastAsia="hi-IN" w:bidi="hi-IN"/>
              </w:rPr>
            </w:pPr>
          </w:p>
          <w:p w14:paraId="2C4E3EE9" w14:textId="77777777" w:rsidR="000E58A9" w:rsidRPr="000E58A9" w:rsidRDefault="000E58A9" w:rsidP="000E58A9">
            <w:pPr>
              <w:widowControl w:val="0"/>
              <w:suppressAutoHyphens/>
              <w:jc w:val="center"/>
              <w:rPr>
                <w:rFonts w:eastAsia="SimSun"/>
                <w:kern w:val="1"/>
                <w:lang w:eastAsia="hi-IN" w:bidi="hi-IN"/>
              </w:rPr>
            </w:pPr>
          </w:p>
          <w:p w14:paraId="50D02DA3" w14:textId="77777777" w:rsidR="000E58A9" w:rsidRPr="000E58A9" w:rsidRDefault="000E58A9" w:rsidP="000E58A9">
            <w:pPr>
              <w:widowControl w:val="0"/>
              <w:suppressAutoHyphens/>
              <w:jc w:val="center"/>
              <w:rPr>
                <w:rFonts w:eastAsia="SimSun"/>
                <w:kern w:val="1"/>
                <w:lang w:eastAsia="hi-IN" w:bidi="hi-IN"/>
              </w:rPr>
            </w:pPr>
          </w:p>
          <w:p w14:paraId="5D739A82" w14:textId="77777777" w:rsidR="000E58A9" w:rsidRPr="000E58A9" w:rsidRDefault="000E58A9" w:rsidP="000E58A9">
            <w:pPr>
              <w:widowControl w:val="0"/>
              <w:suppressAutoHyphens/>
              <w:jc w:val="center"/>
              <w:rPr>
                <w:rFonts w:eastAsia="SimSun"/>
                <w:kern w:val="1"/>
                <w:lang w:eastAsia="hi-IN" w:bidi="hi-IN"/>
              </w:rPr>
            </w:pPr>
          </w:p>
          <w:p w14:paraId="36FB5454"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2DEF1F5" w14:textId="77777777" w:rsidR="000E58A9" w:rsidRPr="000E58A9" w:rsidRDefault="000E58A9" w:rsidP="000E58A9">
            <w:pPr>
              <w:widowControl w:val="0"/>
              <w:suppressAutoHyphens/>
              <w:jc w:val="center"/>
              <w:rPr>
                <w:rFonts w:eastAsia="SimSun"/>
                <w:kern w:val="1"/>
                <w:lang w:eastAsia="hi-IN" w:bidi="hi-IN"/>
              </w:rPr>
            </w:pPr>
          </w:p>
          <w:p w14:paraId="1DF51CDF" w14:textId="77777777" w:rsidR="000E58A9" w:rsidRPr="000E58A9" w:rsidRDefault="000E58A9" w:rsidP="000E58A9">
            <w:pPr>
              <w:widowControl w:val="0"/>
              <w:suppressAutoHyphens/>
              <w:jc w:val="center"/>
              <w:rPr>
                <w:rFonts w:eastAsia="SimSun"/>
                <w:kern w:val="1"/>
                <w:lang w:eastAsia="hi-IN" w:bidi="hi-IN"/>
              </w:rPr>
            </w:pPr>
          </w:p>
          <w:p w14:paraId="5F615AD2" w14:textId="77777777" w:rsidR="000E58A9" w:rsidRPr="000E58A9" w:rsidRDefault="000E58A9" w:rsidP="000E58A9">
            <w:pPr>
              <w:widowControl w:val="0"/>
              <w:suppressAutoHyphens/>
              <w:jc w:val="center"/>
              <w:rPr>
                <w:rFonts w:eastAsia="SimSun"/>
                <w:kern w:val="1"/>
                <w:lang w:eastAsia="hi-IN" w:bidi="hi-IN"/>
              </w:rPr>
            </w:pPr>
          </w:p>
          <w:p w14:paraId="34E612E4" w14:textId="77777777" w:rsidR="000E58A9" w:rsidRPr="000E58A9" w:rsidRDefault="000E58A9" w:rsidP="000E58A9">
            <w:pPr>
              <w:widowControl w:val="0"/>
              <w:suppressAutoHyphens/>
              <w:jc w:val="center"/>
              <w:rPr>
                <w:rFonts w:eastAsia="SimSun"/>
                <w:kern w:val="1"/>
                <w:lang w:eastAsia="hi-IN" w:bidi="hi-IN"/>
              </w:rPr>
            </w:pPr>
          </w:p>
          <w:p w14:paraId="796F7E2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307" w:type="pct"/>
            <w:shd w:val="clear" w:color="auto" w:fill="auto"/>
            <w:vAlign w:val="bottom"/>
          </w:tcPr>
          <w:p w14:paraId="4548A43F" w14:textId="77777777" w:rsidR="000E58A9" w:rsidRPr="000E58A9" w:rsidRDefault="000E58A9" w:rsidP="000E58A9">
            <w:pPr>
              <w:widowControl w:val="0"/>
              <w:suppressAutoHyphens/>
              <w:jc w:val="center"/>
              <w:rPr>
                <w:rFonts w:eastAsia="SimSun"/>
                <w:kern w:val="1"/>
                <w:lang w:eastAsia="hi-IN" w:bidi="hi-IN"/>
              </w:rPr>
            </w:pPr>
          </w:p>
          <w:p w14:paraId="0ED1D058" w14:textId="77777777" w:rsidR="000E58A9" w:rsidRPr="000E58A9" w:rsidRDefault="000E58A9" w:rsidP="000E58A9">
            <w:pPr>
              <w:widowControl w:val="0"/>
              <w:suppressAutoHyphens/>
              <w:jc w:val="center"/>
              <w:rPr>
                <w:rFonts w:eastAsia="SimSun"/>
                <w:kern w:val="1"/>
                <w:lang w:eastAsia="hi-IN" w:bidi="hi-IN"/>
              </w:rPr>
            </w:pPr>
          </w:p>
          <w:p w14:paraId="22327013" w14:textId="77777777" w:rsidR="000E58A9" w:rsidRPr="000E58A9" w:rsidRDefault="000E58A9" w:rsidP="000E58A9">
            <w:pPr>
              <w:widowControl w:val="0"/>
              <w:suppressAutoHyphens/>
              <w:jc w:val="center"/>
              <w:rPr>
                <w:rFonts w:eastAsia="SimSun"/>
                <w:kern w:val="1"/>
                <w:lang w:eastAsia="hi-IN" w:bidi="hi-IN"/>
              </w:rPr>
            </w:pPr>
          </w:p>
          <w:p w14:paraId="040253E9" w14:textId="77777777" w:rsidR="000E58A9" w:rsidRPr="000E58A9" w:rsidRDefault="000E58A9" w:rsidP="000E58A9">
            <w:pPr>
              <w:widowControl w:val="0"/>
              <w:suppressAutoHyphens/>
              <w:jc w:val="center"/>
              <w:rPr>
                <w:rFonts w:eastAsia="SimSun"/>
                <w:kern w:val="1"/>
                <w:lang w:eastAsia="hi-IN" w:bidi="hi-IN"/>
              </w:rPr>
            </w:pPr>
          </w:p>
          <w:p w14:paraId="6859BE4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55E673B4" w14:textId="77777777" w:rsidR="000E58A9" w:rsidRPr="000E58A9" w:rsidRDefault="000E58A9" w:rsidP="000E58A9">
            <w:pPr>
              <w:widowControl w:val="0"/>
              <w:suppressAutoHyphens/>
              <w:ind w:left="-93" w:right="-132"/>
              <w:jc w:val="center"/>
              <w:rPr>
                <w:rFonts w:eastAsia="SimSun"/>
                <w:kern w:val="1"/>
                <w:lang w:eastAsia="hi-IN" w:bidi="hi-IN"/>
              </w:rPr>
            </w:pPr>
          </w:p>
          <w:p w14:paraId="04F1912B" w14:textId="77777777" w:rsidR="000E58A9" w:rsidRPr="000E58A9" w:rsidRDefault="000E58A9" w:rsidP="000E58A9">
            <w:pPr>
              <w:widowControl w:val="0"/>
              <w:suppressAutoHyphens/>
              <w:ind w:left="-93" w:right="-132"/>
              <w:jc w:val="center"/>
              <w:rPr>
                <w:rFonts w:eastAsia="SimSun"/>
                <w:kern w:val="1"/>
                <w:lang w:eastAsia="hi-IN" w:bidi="hi-IN"/>
              </w:rPr>
            </w:pPr>
          </w:p>
          <w:p w14:paraId="425ACAC1" w14:textId="77777777" w:rsidR="000E58A9" w:rsidRPr="000E58A9" w:rsidRDefault="000E58A9" w:rsidP="000E58A9">
            <w:pPr>
              <w:widowControl w:val="0"/>
              <w:suppressAutoHyphens/>
              <w:ind w:left="-93" w:right="-132"/>
              <w:jc w:val="center"/>
              <w:rPr>
                <w:rFonts w:eastAsia="SimSun"/>
                <w:kern w:val="1"/>
                <w:lang w:eastAsia="hi-IN" w:bidi="hi-IN"/>
              </w:rPr>
            </w:pPr>
          </w:p>
          <w:p w14:paraId="3021276E" w14:textId="77777777" w:rsidR="000E58A9" w:rsidRPr="000E58A9" w:rsidRDefault="000E58A9" w:rsidP="000E58A9">
            <w:pPr>
              <w:widowControl w:val="0"/>
              <w:suppressAutoHyphens/>
              <w:ind w:left="-93" w:right="-132"/>
              <w:jc w:val="center"/>
              <w:rPr>
                <w:rFonts w:eastAsia="SimSun"/>
                <w:kern w:val="1"/>
                <w:lang w:eastAsia="hi-IN" w:bidi="hi-IN"/>
              </w:rPr>
            </w:pPr>
          </w:p>
          <w:p w14:paraId="02F26E39"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06 </w:t>
            </w:r>
            <w:r w:rsidRPr="000E58A9">
              <w:rPr>
                <w:rFonts w:eastAsia="SimSun"/>
                <w:kern w:val="1"/>
                <w:sz w:val="22"/>
                <w:szCs w:val="22"/>
                <w:lang w:val="en-US" w:eastAsia="hi-IN" w:bidi="hi-IN"/>
              </w:rPr>
              <w:t>0 0</w:t>
            </w:r>
            <w:r w:rsidRPr="000E58A9">
              <w:rPr>
                <w:rFonts w:eastAsia="SimSun"/>
                <w:kern w:val="1"/>
                <w:sz w:val="22"/>
                <w:szCs w:val="22"/>
                <w:lang w:eastAsia="hi-IN" w:bidi="hi-IN"/>
              </w:rPr>
              <w:t xml:space="preserve">0 </w:t>
            </w:r>
            <w:r w:rsidRPr="000E58A9">
              <w:rPr>
                <w:rFonts w:eastAsia="SimSun"/>
                <w:kern w:val="1"/>
                <w:sz w:val="22"/>
                <w:szCs w:val="22"/>
                <w:lang w:val="en-US" w:eastAsia="hi-IN" w:bidi="hi-IN"/>
              </w:rPr>
              <w:t>0</w:t>
            </w:r>
            <w:r w:rsidRPr="000E58A9">
              <w:rPr>
                <w:rFonts w:eastAsia="SimSun"/>
                <w:kern w:val="1"/>
                <w:sz w:val="22"/>
                <w:szCs w:val="22"/>
                <w:lang w:eastAsia="hi-IN" w:bidi="hi-IN"/>
              </w:rPr>
              <w:t>0000</w:t>
            </w:r>
          </w:p>
        </w:tc>
        <w:tc>
          <w:tcPr>
            <w:tcW w:w="297" w:type="pct"/>
            <w:shd w:val="clear" w:color="auto" w:fill="auto"/>
            <w:vAlign w:val="bottom"/>
          </w:tcPr>
          <w:p w14:paraId="297B2A38"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750F71F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501" w:type="pct"/>
            <w:shd w:val="clear" w:color="auto" w:fill="auto"/>
            <w:vAlign w:val="bottom"/>
          </w:tcPr>
          <w:p w14:paraId="6C934C52" w14:textId="77777777" w:rsidR="000E58A9" w:rsidRPr="000E58A9" w:rsidRDefault="000E58A9" w:rsidP="000E58A9">
            <w:pPr>
              <w:widowControl w:val="0"/>
              <w:suppressAutoHyphens/>
              <w:snapToGrid w:val="0"/>
              <w:jc w:val="right"/>
              <w:rPr>
                <w:rFonts w:eastAsia="SimSun"/>
                <w:kern w:val="1"/>
                <w:lang w:val="en-US"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459" w:type="pct"/>
            <w:shd w:val="clear" w:color="auto" w:fill="auto"/>
            <w:vAlign w:val="bottom"/>
          </w:tcPr>
          <w:p w14:paraId="69E3C5EB" w14:textId="77777777" w:rsidR="000E58A9" w:rsidRPr="000E58A9" w:rsidRDefault="000E58A9" w:rsidP="000E58A9">
            <w:pPr>
              <w:widowControl w:val="0"/>
              <w:suppressAutoHyphens/>
              <w:snapToGrid w:val="0"/>
              <w:jc w:val="right"/>
              <w:rPr>
                <w:rFonts w:eastAsia="SimSun"/>
                <w:bCs/>
                <w:kern w:val="1"/>
                <w:lang w:eastAsia="hi-IN" w:bidi="hi-IN"/>
              </w:rPr>
            </w:pPr>
          </w:p>
          <w:p w14:paraId="622CCA5F" w14:textId="77777777" w:rsidR="000E58A9" w:rsidRPr="000E58A9" w:rsidRDefault="000E58A9" w:rsidP="000E58A9">
            <w:pPr>
              <w:widowControl w:val="0"/>
              <w:suppressAutoHyphens/>
              <w:snapToGrid w:val="0"/>
              <w:jc w:val="right"/>
              <w:rPr>
                <w:rFonts w:eastAsia="SimSun"/>
                <w:bCs/>
                <w:kern w:val="1"/>
                <w:lang w:eastAsia="hi-IN" w:bidi="hi-IN"/>
              </w:rPr>
            </w:pPr>
          </w:p>
          <w:p w14:paraId="6B5C7DF8" w14:textId="77777777" w:rsidR="000E58A9" w:rsidRPr="000E58A9" w:rsidRDefault="000E58A9" w:rsidP="000E58A9">
            <w:pPr>
              <w:widowControl w:val="0"/>
              <w:suppressAutoHyphens/>
              <w:snapToGrid w:val="0"/>
              <w:jc w:val="right"/>
              <w:rPr>
                <w:rFonts w:eastAsia="SimSun"/>
                <w:bCs/>
                <w:kern w:val="1"/>
                <w:lang w:eastAsia="hi-IN" w:bidi="hi-IN"/>
              </w:rPr>
            </w:pPr>
          </w:p>
          <w:p w14:paraId="56597CAB" w14:textId="77777777" w:rsidR="000E58A9" w:rsidRPr="000E58A9" w:rsidRDefault="000E58A9" w:rsidP="000E58A9">
            <w:pPr>
              <w:widowControl w:val="0"/>
              <w:suppressAutoHyphens/>
              <w:snapToGrid w:val="0"/>
              <w:jc w:val="right"/>
              <w:rPr>
                <w:rFonts w:eastAsia="SimSun"/>
                <w:bCs/>
                <w:kern w:val="1"/>
                <w:lang w:eastAsia="hi-IN" w:bidi="hi-IN"/>
              </w:rPr>
            </w:pPr>
          </w:p>
          <w:p w14:paraId="4210836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55298A30" w14:textId="77777777" w:rsidTr="002929BE">
        <w:tc>
          <w:tcPr>
            <w:tcW w:w="182" w:type="pct"/>
            <w:shd w:val="clear" w:color="auto" w:fill="auto"/>
          </w:tcPr>
          <w:p w14:paraId="02E448BE"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AC76284"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Предоставление дополнительных мер социальной поддержки</w:t>
            </w:r>
          </w:p>
        </w:tc>
        <w:tc>
          <w:tcPr>
            <w:tcW w:w="294" w:type="pct"/>
            <w:gridSpan w:val="2"/>
            <w:shd w:val="clear" w:color="auto" w:fill="auto"/>
            <w:vAlign w:val="bottom"/>
          </w:tcPr>
          <w:p w14:paraId="1E1B0BF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0EA7D5E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307" w:type="pct"/>
            <w:shd w:val="clear" w:color="auto" w:fill="auto"/>
            <w:vAlign w:val="bottom"/>
          </w:tcPr>
          <w:p w14:paraId="57C6945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7835A861"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06 </w:t>
            </w:r>
            <w:r w:rsidRPr="000E58A9">
              <w:rPr>
                <w:rFonts w:eastAsia="SimSun"/>
                <w:kern w:val="1"/>
                <w:sz w:val="22"/>
                <w:szCs w:val="22"/>
                <w:lang w:val="en-US" w:eastAsia="hi-IN" w:bidi="hi-IN"/>
              </w:rPr>
              <w:t>0 0</w:t>
            </w:r>
            <w:r w:rsidRPr="000E58A9">
              <w:rPr>
                <w:rFonts w:eastAsia="SimSun"/>
                <w:kern w:val="1"/>
                <w:sz w:val="22"/>
                <w:szCs w:val="22"/>
                <w:lang w:eastAsia="hi-IN" w:bidi="hi-IN"/>
              </w:rPr>
              <w:t xml:space="preserve">1 </w:t>
            </w:r>
            <w:r w:rsidRPr="000E58A9">
              <w:rPr>
                <w:rFonts w:eastAsia="SimSun"/>
                <w:kern w:val="1"/>
                <w:sz w:val="22"/>
                <w:szCs w:val="22"/>
                <w:lang w:val="en-US" w:eastAsia="hi-IN" w:bidi="hi-IN"/>
              </w:rPr>
              <w:t>0</w:t>
            </w:r>
            <w:r w:rsidRPr="000E58A9">
              <w:rPr>
                <w:rFonts w:eastAsia="SimSun"/>
                <w:kern w:val="1"/>
                <w:sz w:val="22"/>
                <w:szCs w:val="22"/>
                <w:lang w:eastAsia="hi-IN" w:bidi="hi-IN"/>
              </w:rPr>
              <w:t>0000</w:t>
            </w:r>
          </w:p>
        </w:tc>
        <w:tc>
          <w:tcPr>
            <w:tcW w:w="297" w:type="pct"/>
            <w:shd w:val="clear" w:color="auto" w:fill="auto"/>
            <w:vAlign w:val="bottom"/>
          </w:tcPr>
          <w:p w14:paraId="3D89806F"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F10EB1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501" w:type="pct"/>
            <w:shd w:val="clear" w:color="auto" w:fill="auto"/>
            <w:vAlign w:val="bottom"/>
          </w:tcPr>
          <w:p w14:paraId="2717466B" w14:textId="77777777" w:rsidR="000E58A9" w:rsidRPr="000E58A9" w:rsidRDefault="000E58A9" w:rsidP="000E58A9">
            <w:pPr>
              <w:widowControl w:val="0"/>
              <w:suppressAutoHyphens/>
              <w:snapToGrid w:val="0"/>
              <w:jc w:val="right"/>
              <w:rPr>
                <w:rFonts w:eastAsia="SimSun"/>
                <w:kern w:val="1"/>
                <w:lang w:val="en-US"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459" w:type="pct"/>
            <w:shd w:val="clear" w:color="auto" w:fill="auto"/>
            <w:vAlign w:val="bottom"/>
          </w:tcPr>
          <w:p w14:paraId="42F53CC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7705F8EE" w14:textId="77777777" w:rsidTr="002929BE">
        <w:tc>
          <w:tcPr>
            <w:tcW w:w="182" w:type="pct"/>
            <w:shd w:val="clear" w:color="auto" w:fill="auto"/>
          </w:tcPr>
          <w:p w14:paraId="35A742DB" w14:textId="77777777" w:rsidR="000E58A9" w:rsidRPr="000E58A9" w:rsidRDefault="000E58A9" w:rsidP="000E58A9">
            <w:pPr>
              <w:widowControl w:val="0"/>
              <w:suppressLineNumbers/>
              <w:suppressAutoHyphens/>
              <w:snapToGrid w:val="0"/>
              <w:rPr>
                <w:rFonts w:eastAsia="SimSun"/>
                <w:b/>
                <w:kern w:val="1"/>
                <w:lang w:eastAsia="hi-IN" w:bidi="hi-IN"/>
              </w:rPr>
            </w:pPr>
          </w:p>
        </w:tc>
        <w:tc>
          <w:tcPr>
            <w:tcW w:w="1591" w:type="pct"/>
            <w:shd w:val="clear" w:color="auto" w:fill="auto"/>
          </w:tcPr>
          <w:p w14:paraId="6CBCA937" w14:textId="77777777" w:rsidR="000E58A9" w:rsidRPr="000E58A9" w:rsidRDefault="000E58A9" w:rsidP="000E58A9">
            <w:pPr>
              <w:widowControl w:val="0"/>
              <w:suppressAutoHyphens/>
              <w:autoSpaceDE w:val="0"/>
              <w:autoSpaceDN w:val="0"/>
              <w:adjustRightInd w:val="0"/>
              <w:rPr>
                <w:rFonts w:eastAsia="SimSun"/>
                <w:bCs/>
                <w:kern w:val="1"/>
                <w:lang w:eastAsia="hi-IN" w:bidi="hi-IN"/>
              </w:rPr>
            </w:pPr>
            <w:r w:rsidRPr="000E58A9">
              <w:rPr>
                <w:rFonts w:eastAsia="SimSun"/>
                <w:kern w:val="1"/>
                <w:sz w:val="22"/>
                <w:szCs w:val="22"/>
                <w:lang w:eastAsia="hi-IN" w:bidi="hi-IN"/>
              </w:rP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294" w:type="pct"/>
            <w:gridSpan w:val="2"/>
            <w:shd w:val="clear" w:color="auto" w:fill="auto"/>
            <w:vAlign w:val="bottom"/>
          </w:tcPr>
          <w:p w14:paraId="1CB4A522" w14:textId="77777777" w:rsidR="000E58A9" w:rsidRPr="000E58A9" w:rsidRDefault="000E58A9" w:rsidP="000E58A9">
            <w:pPr>
              <w:widowControl w:val="0"/>
              <w:suppressAutoHyphens/>
              <w:jc w:val="center"/>
              <w:rPr>
                <w:rFonts w:eastAsia="SimSun"/>
                <w:kern w:val="1"/>
                <w:lang w:eastAsia="hi-IN" w:bidi="hi-IN"/>
              </w:rPr>
            </w:pPr>
          </w:p>
          <w:p w14:paraId="592FD075" w14:textId="77777777" w:rsidR="000E58A9" w:rsidRPr="000E58A9" w:rsidRDefault="000E58A9" w:rsidP="000E58A9">
            <w:pPr>
              <w:widowControl w:val="0"/>
              <w:suppressAutoHyphens/>
              <w:jc w:val="center"/>
              <w:rPr>
                <w:rFonts w:eastAsia="SimSun"/>
                <w:kern w:val="1"/>
                <w:lang w:eastAsia="hi-IN" w:bidi="hi-IN"/>
              </w:rPr>
            </w:pPr>
          </w:p>
          <w:p w14:paraId="7CF4B2AD" w14:textId="77777777" w:rsidR="000E58A9" w:rsidRPr="000E58A9" w:rsidRDefault="000E58A9" w:rsidP="000E58A9">
            <w:pPr>
              <w:widowControl w:val="0"/>
              <w:suppressAutoHyphens/>
              <w:jc w:val="center"/>
              <w:rPr>
                <w:rFonts w:eastAsia="SimSun"/>
                <w:kern w:val="1"/>
                <w:lang w:eastAsia="hi-IN" w:bidi="hi-IN"/>
              </w:rPr>
            </w:pPr>
          </w:p>
          <w:p w14:paraId="5277A0D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2632E9A" w14:textId="77777777" w:rsidR="000E58A9" w:rsidRPr="000E58A9" w:rsidRDefault="000E58A9" w:rsidP="000E58A9">
            <w:pPr>
              <w:widowControl w:val="0"/>
              <w:suppressAutoHyphens/>
              <w:jc w:val="center"/>
              <w:rPr>
                <w:rFonts w:eastAsia="SimSun"/>
                <w:kern w:val="1"/>
                <w:lang w:eastAsia="hi-IN" w:bidi="hi-IN"/>
              </w:rPr>
            </w:pPr>
          </w:p>
          <w:p w14:paraId="41FFAE80" w14:textId="77777777" w:rsidR="000E58A9" w:rsidRPr="000E58A9" w:rsidRDefault="000E58A9" w:rsidP="000E58A9">
            <w:pPr>
              <w:widowControl w:val="0"/>
              <w:suppressAutoHyphens/>
              <w:jc w:val="center"/>
              <w:rPr>
                <w:rFonts w:eastAsia="SimSun"/>
                <w:kern w:val="1"/>
                <w:lang w:eastAsia="hi-IN" w:bidi="hi-IN"/>
              </w:rPr>
            </w:pPr>
          </w:p>
          <w:p w14:paraId="1CC3B10F" w14:textId="77777777" w:rsidR="000E58A9" w:rsidRPr="000E58A9" w:rsidRDefault="000E58A9" w:rsidP="000E58A9">
            <w:pPr>
              <w:widowControl w:val="0"/>
              <w:suppressAutoHyphens/>
              <w:jc w:val="center"/>
              <w:rPr>
                <w:rFonts w:eastAsia="SimSun"/>
                <w:kern w:val="1"/>
                <w:lang w:eastAsia="hi-IN" w:bidi="hi-IN"/>
              </w:rPr>
            </w:pPr>
          </w:p>
          <w:p w14:paraId="1A6C438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307" w:type="pct"/>
            <w:shd w:val="clear" w:color="auto" w:fill="auto"/>
            <w:vAlign w:val="bottom"/>
          </w:tcPr>
          <w:p w14:paraId="46673290" w14:textId="77777777" w:rsidR="000E58A9" w:rsidRPr="000E58A9" w:rsidRDefault="000E58A9" w:rsidP="000E58A9">
            <w:pPr>
              <w:widowControl w:val="0"/>
              <w:suppressAutoHyphens/>
              <w:jc w:val="center"/>
              <w:rPr>
                <w:rFonts w:eastAsia="SimSun"/>
                <w:kern w:val="1"/>
                <w:lang w:eastAsia="hi-IN" w:bidi="hi-IN"/>
              </w:rPr>
            </w:pPr>
          </w:p>
          <w:p w14:paraId="56E1ACF6" w14:textId="77777777" w:rsidR="000E58A9" w:rsidRPr="000E58A9" w:rsidRDefault="000E58A9" w:rsidP="000E58A9">
            <w:pPr>
              <w:widowControl w:val="0"/>
              <w:suppressAutoHyphens/>
              <w:jc w:val="center"/>
              <w:rPr>
                <w:rFonts w:eastAsia="SimSun"/>
                <w:kern w:val="1"/>
                <w:lang w:eastAsia="hi-IN" w:bidi="hi-IN"/>
              </w:rPr>
            </w:pPr>
          </w:p>
          <w:p w14:paraId="2AB53BE7" w14:textId="77777777" w:rsidR="000E58A9" w:rsidRPr="000E58A9" w:rsidRDefault="000E58A9" w:rsidP="000E58A9">
            <w:pPr>
              <w:widowControl w:val="0"/>
              <w:suppressAutoHyphens/>
              <w:jc w:val="center"/>
              <w:rPr>
                <w:rFonts w:eastAsia="SimSun"/>
                <w:kern w:val="1"/>
                <w:lang w:eastAsia="hi-IN" w:bidi="hi-IN"/>
              </w:rPr>
            </w:pPr>
          </w:p>
          <w:p w14:paraId="05C7C89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5C660644" w14:textId="77777777" w:rsidR="000E58A9" w:rsidRPr="000E58A9" w:rsidRDefault="000E58A9" w:rsidP="000E58A9">
            <w:pPr>
              <w:widowControl w:val="0"/>
              <w:suppressAutoHyphens/>
              <w:ind w:left="-93"/>
              <w:jc w:val="center"/>
              <w:rPr>
                <w:rFonts w:eastAsia="SimSun"/>
                <w:kern w:val="1"/>
                <w:lang w:eastAsia="hi-IN" w:bidi="hi-IN"/>
              </w:rPr>
            </w:pPr>
          </w:p>
          <w:p w14:paraId="38200BAD" w14:textId="77777777" w:rsidR="000E58A9" w:rsidRPr="000E58A9" w:rsidRDefault="000E58A9" w:rsidP="000E58A9">
            <w:pPr>
              <w:widowControl w:val="0"/>
              <w:suppressAutoHyphens/>
              <w:ind w:left="-93"/>
              <w:jc w:val="center"/>
              <w:rPr>
                <w:rFonts w:eastAsia="SimSun"/>
                <w:kern w:val="1"/>
                <w:lang w:eastAsia="hi-IN" w:bidi="hi-IN"/>
              </w:rPr>
            </w:pPr>
          </w:p>
          <w:p w14:paraId="406CB760" w14:textId="77777777" w:rsidR="000E58A9" w:rsidRPr="000E58A9" w:rsidRDefault="000E58A9" w:rsidP="000E58A9">
            <w:pPr>
              <w:widowControl w:val="0"/>
              <w:suppressAutoHyphens/>
              <w:ind w:left="-93"/>
              <w:jc w:val="center"/>
              <w:rPr>
                <w:rFonts w:eastAsia="SimSun"/>
                <w:kern w:val="1"/>
                <w:lang w:eastAsia="hi-IN" w:bidi="hi-IN"/>
              </w:rPr>
            </w:pPr>
          </w:p>
          <w:p w14:paraId="25C3BB50" w14:textId="77777777" w:rsidR="000E58A9" w:rsidRPr="000E58A9" w:rsidRDefault="000E58A9" w:rsidP="000E58A9">
            <w:pPr>
              <w:widowControl w:val="0"/>
              <w:suppressAutoHyphens/>
              <w:jc w:val="center"/>
              <w:rPr>
                <w:rFonts w:eastAsia="SimSun"/>
                <w:kern w:val="1"/>
                <w:lang w:val="en-US" w:eastAsia="hi-IN" w:bidi="hi-IN"/>
              </w:rPr>
            </w:pPr>
            <w:r w:rsidRPr="000E58A9">
              <w:rPr>
                <w:rFonts w:eastAsia="SimSun"/>
                <w:kern w:val="1"/>
                <w:sz w:val="22"/>
                <w:szCs w:val="22"/>
                <w:lang w:eastAsia="hi-IN" w:bidi="hi-IN"/>
              </w:rPr>
              <w:t xml:space="preserve">06 </w:t>
            </w:r>
            <w:r w:rsidRPr="000E58A9">
              <w:rPr>
                <w:rFonts w:eastAsia="SimSun"/>
                <w:kern w:val="1"/>
                <w:sz w:val="22"/>
                <w:szCs w:val="22"/>
                <w:lang w:val="en-US" w:eastAsia="hi-IN" w:bidi="hi-IN"/>
              </w:rPr>
              <w:t>0 0</w:t>
            </w:r>
            <w:r w:rsidRPr="000E58A9">
              <w:rPr>
                <w:rFonts w:eastAsia="SimSun"/>
                <w:kern w:val="1"/>
                <w:sz w:val="22"/>
                <w:szCs w:val="22"/>
                <w:lang w:eastAsia="hi-IN" w:bidi="hi-IN"/>
              </w:rPr>
              <w:t>1 1012</w:t>
            </w:r>
            <w:r w:rsidRPr="000E58A9">
              <w:rPr>
                <w:rFonts w:eastAsia="SimSun"/>
                <w:kern w:val="1"/>
                <w:sz w:val="22"/>
                <w:szCs w:val="22"/>
                <w:lang w:val="en-US" w:eastAsia="hi-IN" w:bidi="hi-IN"/>
              </w:rPr>
              <w:t>0</w:t>
            </w:r>
          </w:p>
        </w:tc>
        <w:tc>
          <w:tcPr>
            <w:tcW w:w="297" w:type="pct"/>
            <w:shd w:val="clear" w:color="auto" w:fill="auto"/>
            <w:vAlign w:val="bottom"/>
          </w:tcPr>
          <w:p w14:paraId="60F5B2F1"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CDEC14F"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501" w:type="pct"/>
            <w:shd w:val="clear" w:color="auto" w:fill="auto"/>
            <w:vAlign w:val="bottom"/>
          </w:tcPr>
          <w:p w14:paraId="18AAD3E9" w14:textId="77777777" w:rsidR="000E58A9" w:rsidRPr="000E58A9" w:rsidRDefault="000E58A9" w:rsidP="000E58A9">
            <w:pPr>
              <w:widowControl w:val="0"/>
              <w:suppressAutoHyphens/>
              <w:snapToGrid w:val="0"/>
              <w:jc w:val="right"/>
              <w:rPr>
                <w:rFonts w:eastAsia="SimSun"/>
                <w:kern w:val="1"/>
                <w:lang w:val="en-US"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459" w:type="pct"/>
            <w:shd w:val="clear" w:color="auto" w:fill="auto"/>
            <w:vAlign w:val="bottom"/>
          </w:tcPr>
          <w:p w14:paraId="6C904DCF"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325E7F26" w14:textId="77777777" w:rsidTr="002929BE">
        <w:tc>
          <w:tcPr>
            <w:tcW w:w="182" w:type="pct"/>
            <w:shd w:val="clear" w:color="auto" w:fill="auto"/>
          </w:tcPr>
          <w:p w14:paraId="3B2BB0AE" w14:textId="77777777" w:rsidR="000E58A9" w:rsidRPr="000E58A9" w:rsidRDefault="000E58A9" w:rsidP="000E58A9">
            <w:pPr>
              <w:widowControl w:val="0"/>
              <w:suppressLineNumbers/>
              <w:suppressAutoHyphens/>
              <w:snapToGrid w:val="0"/>
              <w:rPr>
                <w:rFonts w:eastAsia="SimSun"/>
                <w:b/>
                <w:bCs/>
                <w:kern w:val="1"/>
                <w:lang w:eastAsia="hi-IN" w:bidi="hi-IN"/>
              </w:rPr>
            </w:pPr>
          </w:p>
        </w:tc>
        <w:tc>
          <w:tcPr>
            <w:tcW w:w="1591" w:type="pct"/>
            <w:shd w:val="clear" w:color="auto" w:fill="auto"/>
          </w:tcPr>
          <w:p w14:paraId="1625E48C"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sz w:val="22"/>
                <w:szCs w:val="22"/>
                <w:lang w:eastAsia="hi-IN" w:bidi="hi-IN"/>
              </w:rPr>
              <w:t>Социальное обеспечение и иные выплаты населению</w:t>
            </w:r>
          </w:p>
        </w:tc>
        <w:tc>
          <w:tcPr>
            <w:tcW w:w="294" w:type="pct"/>
            <w:gridSpan w:val="2"/>
            <w:shd w:val="clear" w:color="auto" w:fill="auto"/>
            <w:vAlign w:val="bottom"/>
          </w:tcPr>
          <w:p w14:paraId="46BD8076"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EF6122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10</w:t>
            </w:r>
          </w:p>
        </w:tc>
        <w:tc>
          <w:tcPr>
            <w:tcW w:w="307" w:type="pct"/>
            <w:shd w:val="clear" w:color="auto" w:fill="auto"/>
            <w:vAlign w:val="bottom"/>
          </w:tcPr>
          <w:p w14:paraId="7123092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68222235" w14:textId="77777777" w:rsidR="000E58A9" w:rsidRPr="000E58A9" w:rsidRDefault="000E58A9" w:rsidP="000E58A9">
            <w:pPr>
              <w:widowControl w:val="0"/>
              <w:suppressAutoHyphens/>
              <w:ind w:left="-93"/>
              <w:jc w:val="center"/>
              <w:rPr>
                <w:rFonts w:eastAsia="SimSun"/>
                <w:kern w:val="1"/>
                <w:lang w:val="en-US" w:eastAsia="hi-IN" w:bidi="hi-IN"/>
              </w:rPr>
            </w:pPr>
            <w:r w:rsidRPr="000E58A9">
              <w:rPr>
                <w:rFonts w:eastAsia="SimSun"/>
                <w:kern w:val="1"/>
                <w:sz w:val="22"/>
                <w:szCs w:val="22"/>
                <w:lang w:eastAsia="hi-IN" w:bidi="hi-IN"/>
              </w:rPr>
              <w:t xml:space="preserve">06 </w:t>
            </w:r>
            <w:r w:rsidRPr="000E58A9">
              <w:rPr>
                <w:rFonts w:eastAsia="SimSun"/>
                <w:kern w:val="1"/>
                <w:sz w:val="22"/>
                <w:szCs w:val="22"/>
                <w:lang w:val="en-US" w:eastAsia="hi-IN" w:bidi="hi-IN"/>
              </w:rPr>
              <w:t>0 0</w:t>
            </w:r>
            <w:r w:rsidRPr="000E58A9">
              <w:rPr>
                <w:rFonts w:eastAsia="SimSun"/>
                <w:kern w:val="1"/>
                <w:sz w:val="22"/>
                <w:szCs w:val="22"/>
                <w:lang w:eastAsia="hi-IN" w:bidi="hi-IN"/>
              </w:rPr>
              <w:t>1 1012</w:t>
            </w:r>
            <w:r w:rsidRPr="000E58A9">
              <w:rPr>
                <w:rFonts w:eastAsia="SimSun"/>
                <w:kern w:val="1"/>
                <w:sz w:val="22"/>
                <w:szCs w:val="22"/>
                <w:lang w:val="en-US" w:eastAsia="hi-IN" w:bidi="hi-IN"/>
              </w:rPr>
              <w:t>0</w:t>
            </w:r>
          </w:p>
        </w:tc>
        <w:tc>
          <w:tcPr>
            <w:tcW w:w="297" w:type="pct"/>
            <w:shd w:val="clear" w:color="auto" w:fill="auto"/>
            <w:vAlign w:val="bottom"/>
          </w:tcPr>
          <w:p w14:paraId="008748C3"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300</w:t>
            </w:r>
          </w:p>
        </w:tc>
        <w:tc>
          <w:tcPr>
            <w:tcW w:w="593" w:type="pct"/>
            <w:shd w:val="clear" w:color="auto" w:fill="auto"/>
            <w:vAlign w:val="bottom"/>
          </w:tcPr>
          <w:p w14:paraId="60FF1DD4"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501" w:type="pct"/>
            <w:shd w:val="clear" w:color="auto" w:fill="auto"/>
            <w:vAlign w:val="bottom"/>
          </w:tcPr>
          <w:p w14:paraId="362848AD" w14:textId="77777777" w:rsidR="000E58A9" w:rsidRPr="000E58A9" w:rsidRDefault="000E58A9" w:rsidP="000E58A9">
            <w:pPr>
              <w:widowControl w:val="0"/>
              <w:suppressAutoHyphens/>
              <w:snapToGrid w:val="0"/>
              <w:jc w:val="right"/>
              <w:rPr>
                <w:rFonts w:eastAsia="SimSun"/>
                <w:kern w:val="1"/>
                <w:lang w:val="en-US" w:eastAsia="hi-IN" w:bidi="hi-IN"/>
              </w:rPr>
            </w:pPr>
            <w:r w:rsidRPr="000E58A9">
              <w:rPr>
                <w:rFonts w:eastAsia="SimSun"/>
                <w:kern w:val="1"/>
                <w:sz w:val="22"/>
                <w:szCs w:val="22"/>
                <w:lang w:val="en-US" w:eastAsia="hi-IN" w:bidi="hi-IN"/>
              </w:rPr>
              <w:t>1</w:t>
            </w:r>
            <w:r w:rsidRPr="000E58A9">
              <w:rPr>
                <w:rFonts w:eastAsia="SimSun"/>
                <w:kern w:val="1"/>
                <w:sz w:val="22"/>
                <w:szCs w:val="22"/>
                <w:lang w:eastAsia="hi-IN" w:bidi="hi-IN"/>
              </w:rPr>
              <w:t>34</w:t>
            </w:r>
            <w:r w:rsidRPr="000E58A9">
              <w:rPr>
                <w:rFonts w:eastAsia="SimSun"/>
                <w:kern w:val="1"/>
                <w:sz w:val="22"/>
                <w:szCs w:val="22"/>
                <w:lang w:val="en-US" w:eastAsia="hi-IN" w:bidi="hi-IN"/>
              </w:rPr>
              <w:t> </w:t>
            </w:r>
            <w:r w:rsidRPr="000E58A9">
              <w:rPr>
                <w:rFonts w:eastAsia="SimSun"/>
                <w:kern w:val="1"/>
                <w:sz w:val="22"/>
                <w:szCs w:val="22"/>
                <w:lang w:eastAsia="hi-IN" w:bidi="hi-IN"/>
              </w:rPr>
              <w:t>112,96</w:t>
            </w:r>
          </w:p>
        </w:tc>
        <w:tc>
          <w:tcPr>
            <w:tcW w:w="459" w:type="pct"/>
            <w:shd w:val="clear" w:color="auto" w:fill="auto"/>
            <w:vAlign w:val="bottom"/>
          </w:tcPr>
          <w:p w14:paraId="4278E10D"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sz w:val="22"/>
                <w:szCs w:val="22"/>
                <w:lang w:eastAsia="hi-IN" w:bidi="hi-IN"/>
              </w:rPr>
              <w:t>100,0</w:t>
            </w:r>
          </w:p>
        </w:tc>
      </w:tr>
      <w:tr w:rsidR="000E58A9" w:rsidRPr="000E58A9" w14:paraId="2D502988" w14:textId="77777777" w:rsidTr="002929BE">
        <w:tc>
          <w:tcPr>
            <w:tcW w:w="182" w:type="pct"/>
            <w:shd w:val="clear" w:color="auto" w:fill="auto"/>
          </w:tcPr>
          <w:p w14:paraId="6E409CF5"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FD26022" w14:textId="77777777" w:rsidR="000E58A9" w:rsidRPr="000E58A9" w:rsidRDefault="000E58A9" w:rsidP="000E58A9">
            <w:pPr>
              <w:widowControl w:val="0"/>
              <w:suppressAutoHyphens/>
              <w:rPr>
                <w:rFonts w:eastAsia="SimSun"/>
                <w:b/>
                <w:bCs/>
                <w:kern w:val="1"/>
                <w:lang w:eastAsia="hi-IN" w:bidi="hi-IN"/>
              </w:rPr>
            </w:pPr>
            <w:r w:rsidRPr="000E58A9">
              <w:rPr>
                <w:rFonts w:eastAsia="SimSun"/>
                <w:b/>
                <w:bCs/>
                <w:kern w:val="1"/>
                <w:sz w:val="22"/>
                <w:szCs w:val="22"/>
                <w:lang w:eastAsia="hi-IN" w:bidi="hi-IN"/>
              </w:rPr>
              <w:t>Физическая культура и спорт</w:t>
            </w:r>
          </w:p>
        </w:tc>
        <w:tc>
          <w:tcPr>
            <w:tcW w:w="294" w:type="pct"/>
            <w:gridSpan w:val="2"/>
            <w:shd w:val="clear" w:color="auto" w:fill="auto"/>
            <w:vAlign w:val="bottom"/>
          </w:tcPr>
          <w:p w14:paraId="04BEDF62" w14:textId="77777777" w:rsidR="000E58A9" w:rsidRPr="000E58A9" w:rsidRDefault="000E58A9" w:rsidP="000E58A9">
            <w:pPr>
              <w:widowControl w:val="0"/>
              <w:suppressAutoHyphens/>
              <w:jc w:val="center"/>
              <w:rPr>
                <w:rFonts w:eastAsia="SimSun"/>
                <w:b/>
                <w:bCs/>
                <w:kern w:val="1"/>
                <w:lang w:eastAsia="hi-IN" w:bidi="hi-IN"/>
              </w:rPr>
            </w:pPr>
            <w:r w:rsidRPr="000E58A9">
              <w:rPr>
                <w:rFonts w:eastAsia="SimSun"/>
                <w:b/>
                <w:bCs/>
                <w:kern w:val="1"/>
                <w:sz w:val="22"/>
                <w:szCs w:val="22"/>
                <w:lang w:eastAsia="hi-IN" w:bidi="hi-IN"/>
              </w:rPr>
              <w:t>992</w:t>
            </w:r>
          </w:p>
        </w:tc>
        <w:tc>
          <w:tcPr>
            <w:tcW w:w="302" w:type="pct"/>
            <w:shd w:val="clear" w:color="auto" w:fill="auto"/>
            <w:vAlign w:val="bottom"/>
          </w:tcPr>
          <w:p w14:paraId="298C5CB7" w14:textId="77777777" w:rsidR="000E58A9" w:rsidRPr="000E58A9" w:rsidRDefault="000E58A9" w:rsidP="000E58A9">
            <w:pPr>
              <w:widowControl w:val="0"/>
              <w:suppressAutoHyphens/>
              <w:jc w:val="center"/>
              <w:rPr>
                <w:rFonts w:eastAsia="SimSun"/>
                <w:b/>
                <w:bCs/>
                <w:kern w:val="1"/>
                <w:lang w:eastAsia="hi-IN" w:bidi="hi-IN"/>
              </w:rPr>
            </w:pPr>
            <w:r w:rsidRPr="000E58A9">
              <w:rPr>
                <w:rFonts w:eastAsia="SimSun"/>
                <w:b/>
                <w:bCs/>
                <w:kern w:val="1"/>
                <w:sz w:val="22"/>
                <w:szCs w:val="22"/>
                <w:lang w:eastAsia="hi-IN" w:bidi="hi-IN"/>
              </w:rPr>
              <w:t>11</w:t>
            </w:r>
          </w:p>
        </w:tc>
        <w:tc>
          <w:tcPr>
            <w:tcW w:w="307" w:type="pct"/>
            <w:shd w:val="clear" w:color="auto" w:fill="auto"/>
            <w:vAlign w:val="bottom"/>
          </w:tcPr>
          <w:p w14:paraId="08CD8F1B" w14:textId="77777777" w:rsidR="000E58A9" w:rsidRPr="000E58A9" w:rsidRDefault="000E58A9" w:rsidP="000E58A9">
            <w:pPr>
              <w:widowControl w:val="0"/>
              <w:suppressAutoHyphens/>
              <w:jc w:val="center"/>
              <w:rPr>
                <w:rFonts w:eastAsia="SimSun"/>
                <w:b/>
                <w:kern w:val="1"/>
                <w:lang w:eastAsia="hi-IN" w:bidi="hi-IN"/>
              </w:rPr>
            </w:pPr>
            <w:r w:rsidRPr="000E58A9">
              <w:rPr>
                <w:rFonts w:eastAsia="SimSun"/>
                <w:b/>
                <w:bCs/>
                <w:kern w:val="1"/>
                <w:sz w:val="22"/>
                <w:szCs w:val="22"/>
                <w:lang w:eastAsia="hi-IN" w:bidi="hi-IN"/>
              </w:rPr>
              <w:t>00</w:t>
            </w:r>
          </w:p>
        </w:tc>
        <w:tc>
          <w:tcPr>
            <w:tcW w:w="474" w:type="pct"/>
            <w:shd w:val="clear" w:color="auto" w:fill="auto"/>
          </w:tcPr>
          <w:p w14:paraId="50F7C23E"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297" w:type="pct"/>
            <w:shd w:val="clear" w:color="auto" w:fill="auto"/>
          </w:tcPr>
          <w:p w14:paraId="4BE3B0A5" w14:textId="77777777" w:rsidR="000E58A9" w:rsidRPr="000E58A9" w:rsidRDefault="000E58A9" w:rsidP="000E58A9">
            <w:pPr>
              <w:widowControl w:val="0"/>
              <w:suppressAutoHyphens/>
              <w:snapToGrid w:val="0"/>
              <w:jc w:val="center"/>
              <w:rPr>
                <w:rFonts w:eastAsia="SimSun"/>
                <w:b/>
                <w:iCs/>
                <w:kern w:val="1"/>
                <w:lang w:eastAsia="hi-IN" w:bidi="hi-IN"/>
              </w:rPr>
            </w:pPr>
          </w:p>
        </w:tc>
        <w:tc>
          <w:tcPr>
            <w:tcW w:w="593" w:type="pct"/>
            <w:shd w:val="clear" w:color="auto" w:fill="auto"/>
            <w:vAlign w:val="bottom"/>
          </w:tcPr>
          <w:p w14:paraId="78FC87E6" w14:textId="77777777" w:rsidR="000E58A9" w:rsidRPr="000E58A9" w:rsidRDefault="000E58A9" w:rsidP="000E58A9">
            <w:pPr>
              <w:widowControl w:val="0"/>
              <w:suppressAutoHyphens/>
              <w:snapToGrid w:val="0"/>
              <w:jc w:val="right"/>
              <w:rPr>
                <w:rFonts w:eastAsia="SimSun"/>
                <w:b/>
                <w:iCs/>
                <w:color w:val="000000"/>
                <w:kern w:val="1"/>
                <w:lang w:eastAsia="hi-IN" w:bidi="hi-IN"/>
              </w:rPr>
            </w:pPr>
            <w:r w:rsidRPr="000E58A9">
              <w:rPr>
                <w:rFonts w:eastAsia="SimSun"/>
                <w:b/>
                <w:iCs/>
                <w:color w:val="000000"/>
                <w:kern w:val="1"/>
                <w:sz w:val="22"/>
                <w:szCs w:val="22"/>
                <w:lang w:eastAsia="hi-IN" w:bidi="hi-IN"/>
              </w:rPr>
              <w:t>11 535,00</w:t>
            </w:r>
          </w:p>
        </w:tc>
        <w:tc>
          <w:tcPr>
            <w:tcW w:w="501" w:type="pct"/>
            <w:shd w:val="clear" w:color="auto" w:fill="auto"/>
            <w:vAlign w:val="bottom"/>
          </w:tcPr>
          <w:p w14:paraId="0AF67A38" w14:textId="77777777" w:rsidR="000E58A9" w:rsidRPr="000E58A9" w:rsidRDefault="000E58A9" w:rsidP="000E58A9">
            <w:pPr>
              <w:widowControl w:val="0"/>
              <w:suppressAutoHyphens/>
              <w:snapToGrid w:val="0"/>
              <w:jc w:val="right"/>
              <w:rPr>
                <w:rFonts w:eastAsia="SimSun"/>
                <w:b/>
                <w:iCs/>
                <w:color w:val="000000"/>
                <w:kern w:val="1"/>
                <w:lang w:eastAsia="hi-IN" w:bidi="hi-IN"/>
              </w:rPr>
            </w:pPr>
            <w:r w:rsidRPr="000E58A9">
              <w:rPr>
                <w:rFonts w:eastAsia="SimSun"/>
                <w:b/>
                <w:iCs/>
                <w:color w:val="000000"/>
                <w:kern w:val="1"/>
                <w:sz w:val="22"/>
                <w:szCs w:val="22"/>
                <w:lang w:eastAsia="hi-IN" w:bidi="hi-IN"/>
              </w:rPr>
              <w:t>11 535,00</w:t>
            </w:r>
          </w:p>
        </w:tc>
        <w:tc>
          <w:tcPr>
            <w:tcW w:w="459" w:type="pct"/>
            <w:shd w:val="clear" w:color="auto" w:fill="auto"/>
            <w:vAlign w:val="bottom"/>
          </w:tcPr>
          <w:p w14:paraId="2CBB6CF8" w14:textId="77777777" w:rsidR="000E58A9" w:rsidRPr="000E58A9" w:rsidRDefault="000E58A9" w:rsidP="000E58A9">
            <w:pPr>
              <w:widowControl w:val="0"/>
              <w:suppressAutoHyphens/>
              <w:snapToGrid w:val="0"/>
              <w:jc w:val="right"/>
              <w:rPr>
                <w:rFonts w:eastAsia="SimSun"/>
                <w:b/>
                <w:iCs/>
                <w:color w:val="000000"/>
                <w:kern w:val="1"/>
                <w:lang w:eastAsia="hi-IN" w:bidi="hi-IN"/>
              </w:rPr>
            </w:pPr>
            <w:r w:rsidRPr="000E58A9">
              <w:rPr>
                <w:rFonts w:eastAsia="SimSun"/>
                <w:b/>
                <w:iCs/>
                <w:color w:val="000000"/>
                <w:kern w:val="1"/>
                <w:sz w:val="22"/>
                <w:szCs w:val="22"/>
                <w:lang w:eastAsia="hi-IN" w:bidi="hi-IN"/>
              </w:rPr>
              <w:t>100,0</w:t>
            </w:r>
          </w:p>
        </w:tc>
      </w:tr>
      <w:tr w:rsidR="000E58A9" w:rsidRPr="000E58A9" w14:paraId="5B1F4FE1" w14:textId="77777777" w:rsidTr="0043454F">
        <w:trPr>
          <w:trHeight w:val="30"/>
        </w:trPr>
        <w:tc>
          <w:tcPr>
            <w:tcW w:w="182" w:type="pct"/>
            <w:shd w:val="clear" w:color="auto" w:fill="auto"/>
          </w:tcPr>
          <w:p w14:paraId="77560C29"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B1D8538" w14:textId="77777777" w:rsidR="000E58A9" w:rsidRPr="000E58A9" w:rsidRDefault="000E58A9" w:rsidP="000E58A9">
            <w:pPr>
              <w:widowControl w:val="0"/>
              <w:tabs>
                <w:tab w:val="center" w:pos="4677"/>
                <w:tab w:val="right" w:pos="9355"/>
              </w:tabs>
              <w:suppressAutoHyphens/>
              <w:rPr>
                <w:rFonts w:eastAsia="SimSun"/>
                <w:bCs/>
                <w:iCs/>
                <w:kern w:val="1"/>
                <w:lang w:eastAsia="hi-IN" w:bidi="hi-IN"/>
              </w:rPr>
            </w:pPr>
            <w:r w:rsidRPr="000E58A9">
              <w:rPr>
                <w:rFonts w:eastAsia="SimSun"/>
                <w:bCs/>
                <w:iCs/>
                <w:kern w:val="1"/>
                <w:sz w:val="22"/>
                <w:szCs w:val="22"/>
                <w:lang w:eastAsia="hi-IN" w:bidi="hi-IN"/>
              </w:rPr>
              <w:t xml:space="preserve">Физическая культура </w:t>
            </w:r>
          </w:p>
        </w:tc>
        <w:tc>
          <w:tcPr>
            <w:tcW w:w="294" w:type="pct"/>
            <w:gridSpan w:val="2"/>
            <w:shd w:val="clear" w:color="auto" w:fill="auto"/>
            <w:vAlign w:val="bottom"/>
          </w:tcPr>
          <w:p w14:paraId="768C86CA"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992</w:t>
            </w:r>
          </w:p>
        </w:tc>
        <w:tc>
          <w:tcPr>
            <w:tcW w:w="302" w:type="pct"/>
            <w:shd w:val="clear" w:color="auto" w:fill="auto"/>
            <w:vAlign w:val="bottom"/>
          </w:tcPr>
          <w:p w14:paraId="081BDE3C"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11</w:t>
            </w:r>
          </w:p>
        </w:tc>
        <w:tc>
          <w:tcPr>
            <w:tcW w:w="307" w:type="pct"/>
            <w:shd w:val="clear" w:color="auto" w:fill="auto"/>
            <w:vAlign w:val="bottom"/>
          </w:tcPr>
          <w:p w14:paraId="3029582C" w14:textId="77777777" w:rsidR="000E58A9" w:rsidRPr="000E58A9" w:rsidRDefault="000E58A9" w:rsidP="000E58A9">
            <w:pPr>
              <w:widowControl w:val="0"/>
              <w:suppressAutoHyphens/>
              <w:jc w:val="center"/>
              <w:rPr>
                <w:rFonts w:eastAsia="SimSun"/>
                <w:bCs/>
                <w:iCs/>
                <w:kern w:val="1"/>
                <w:lang w:eastAsia="hi-IN" w:bidi="hi-IN"/>
              </w:rPr>
            </w:pPr>
            <w:r w:rsidRPr="000E58A9">
              <w:rPr>
                <w:rFonts w:eastAsia="SimSun"/>
                <w:bCs/>
                <w:iCs/>
                <w:kern w:val="1"/>
                <w:sz w:val="22"/>
                <w:szCs w:val="22"/>
                <w:lang w:eastAsia="hi-IN" w:bidi="hi-IN"/>
              </w:rPr>
              <w:t>01</w:t>
            </w:r>
          </w:p>
        </w:tc>
        <w:tc>
          <w:tcPr>
            <w:tcW w:w="474" w:type="pct"/>
            <w:shd w:val="clear" w:color="auto" w:fill="auto"/>
            <w:vAlign w:val="bottom"/>
          </w:tcPr>
          <w:p w14:paraId="3D28688D" w14:textId="77777777" w:rsidR="000E58A9" w:rsidRPr="000E58A9" w:rsidRDefault="000E58A9" w:rsidP="000E58A9">
            <w:pPr>
              <w:widowControl w:val="0"/>
              <w:suppressAutoHyphens/>
              <w:snapToGrid w:val="0"/>
              <w:ind w:left="-93" w:right="-132"/>
              <w:jc w:val="center"/>
              <w:rPr>
                <w:rFonts w:eastAsia="SimSun"/>
                <w:bCs/>
                <w:iCs/>
                <w:kern w:val="1"/>
                <w:lang w:eastAsia="hi-IN" w:bidi="hi-IN"/>
              </w:rPr>
            </w:pPr>
          </w:p>
        </w:tc>
        <w:tc>
          <w:tcPr>
            <w:tcW w:w="297" w:type="pct"/>
            <w:shd w:val="clear" w:color="auto" w:fill="auto"/>
            <w:vAlign w:val="bottom"/>
          </w:tcPr>
          <w:p w14:paraId="523FB786" w14:textId="77777777" w:rsidR="000E58A9" w:rsidRPr="000E58A9" w:rsidRDefault="000E58A9" w:rsidP="000E58A9">
            <w:pPr>
              <w:widowControl w:val="0"/>
              <w:suppressAutoHyphens/>
              <w:snapToGrid w:val="0"/>
              <w:jc w:val="center"/>
              <w:rPr>
                <w:rFonts w:eastAsia="SimSun"/>
                <w:iCs/>
                <w:kern w:val="1"/>
                <w:lang w:eastAsia="hi-IN" w:bidi="hi-IN"/>
              </w:rPr>
            </w:pPr>
          </w:p>
        </w:tc>
        <w:tc>
          <w:tcPr>
            <w:tcW w:w="593" w:type="pct"/>
            <w:shd w:val="clear" w:color="auto" w:fill="auto"/>
            <w:vAlign w:val="bottom"/>
          </w:tcPr>
          <w:p w14:paraId="71706266"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501" w:type="pct"/>
            <w:shd w:val="clear" w:color="auto" w:fill="auto"/>
            <w:vAlign w:val="bottom"/>
          </w:tcPr>
          <w:p w14:paraId="7F7BD145"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459" w:type="pct"/>
            <w:shd w:val="clear" w:color="auto" w:fill="auto"/>
            <w:vAlign w:val="bottom"/>
          </w:tcPr>
          <w:p w14:paraId="4C184BC3"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100,0</w:t>
            </w:r>
          </w:p>
        </w:tc>
      </w:tr>
      <w:tr w:rsidR="000E58A9" w:rsidRPr="000E58A9" w14:paraId="0293E385" w14:textId="77777777" w:rsidTr="002929BE">
        <w:tc>
          <w:tcPr>
            <w:tcW w:w="182" w:type="pct"/>
            <w:shd w:val="clear" w:color="auto" w:fill="auto"/>
          </w:tcPr>
          <w:p w14:paraId="5B4854FC"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00F1371F"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 xml:space="preserve">Муниципальная программа Екатериновского сельского поселения Щербиновского района «Развитие физической культуры и спорта в Екатериновском сельском поселении Щербиновского района» </w:t>
            </w:r>
          </w:p>
        </w:tc>
        <w:tc>
          <w:tcPr>
            <w:tcW w:w="294" w:type="pct"/>
            <w:gridSpan w:val="2"/>
            <w:shd w:val="clear" w:color="auto" w:fill="auto"/>
            <w:vAlign w:val="bottom"/>
          </w:tcPr>
          <w:p w14:paraId="40DC3F22"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5C6ECEE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307" w:type="pct"/>
            <w:shd w:val="clear" w:color="auto" w:fill="auto"/>
            <w:vAlign w:val="bottom"/>
          </w:tcPr>
          <w:p w14:paraId="220420CD"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136B2ABF"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13 </w:t>
            </w:r>
            <w:r w:rsidRPr="000E58A9">
              <w:rPr>
                <w:rFonts w:eastAsia="SimSun"/>
                <w:kern w:val="1"/>
                <w:sz w:val="22"/>
                <w:szCs w:val="22"/>
                <w:lang w:val="en-US" w:eastAsia="hi-IN" w:bidi="hi-IN"/>
              </w:rPr>
              <w:t>0 0</w:t>
            </w:r>
            <w:r w:rsidRPr="000E58A9">
              <w:rPr>
                <w:rFonts w:eastAsia="SimSun"/>
                <w:kern w:val="1"/>
                <w:sz w:val="22"/>
                <w:szCs w:val="22"/>
                <w:lang w:eastAsia="hi-IN" w:bidi="hi-IN"/>
              </w:rPr>
              <w:t>0 0</w:t>
            </w:r>
            <w:r w:rsidRPr="000E58A9">
              <w:rPr>
                <w:rFonts w:eastAsia="SimSun"/>
                <w:kern w:val="1"/>
                <w:sz w:val="22"/>
                <w:szCs w:val="22"/>
                <w:lang w:val="en-US" w:eastAsia="hi-IN" w:bidi="hi-IN"/>
              </w:rPr>
              <w:t>0</w:t>
            </w:r>
            <w:r w:rsidRPr="000E58A9">
              <w:rPr>
                <w:rFonts w:eastAsia="SimSun"/>
                <w:kern w:val="1"/>
                <w:sz w:val="22"/>
                <w:szCs w:val="22"/>
                <w:lang w:eastAsia="hi-IN" w:bidi="hi-IN"/>
              </w:rPr>
              <w:t>000</w:t>
            </w:r>
          </w:p>
        </w:tc>
        <w:tc>
          <w:tcPr>
            <w:tcW w:w="297" w:type="pct"/>
            <w:shd w:val="clear" w:color="auto" w:fill="auto"/>
            <w:vAlign w:val="bottom"/>
          </w:tcPr>
          <w:p w14:paraId="1153A5CD"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510C56BB"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501" w:type="pct"/>
            <w:shd w:val="clear" w:color="auto" w:fill="auto"/>
            <w:vAlign w:val="bottom"/>
          </w:tcPr>
          <w:p w14:paraId="616812AE"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459" w:type="pct"/>
            <w:shd w:val="clear" w:color="auto" w:fill="auto"/>
            <w:vAlign w:val="bottom"/>
          </w:tcPr>
          <w:p w14:paraId="70A199BD"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100,0</w:t>
            </w:r>
          </w:p>
        </w:tc>
      </w:tr>
      <w:tr w:rsidR="000E58A9" w:rsidRPr="000E58A9" w14:paraId="298EA769" w14:textId="77777777" w:rsidTr="002929BE">
        <w:trPr>
          <w:trHeight w:val="482"/>
        </w:trPr>
        <w:tc>
          <w:tcPr>
            <w:tcW w:w="182" w:type="pct"/>
            <w:shd w:val="clear" w:color="auto" w:fill="auto"/>
          </w:tcPr>
          <w:p w14:paraId="7E8C2288" w14:textId="77777777" w:rsidR="000E58A9" w:rsidRPr="000E58A9" w:rsidRDefault="000E58A9" w:rsidP="000E58A9">
            <w:pPr>
              <w:widowControl w:val="0"/>
              <w:suppressLineNumbers/>
              <w:suppressAutoHyphens/>
              <w:snapToGrid w:val="0"/>
              <w:rPr>
                <w:rFonts w:eastAsia="SimSun"/>
                <w:b/>
                <w:kern w:val="1"/>
                <w:lang w:eastAsia="hi-IN" w:bidi="hi-IN"/>
              </w:rPr>
            </w:pPr>
          </w:p>
        </w:tc>
        <w:tc>
          <w:tcPr>
            <w:tcW w:w="1591" w:type="pct"/>
            <w:shd w:val="clear" w:color="auto" w:fill="auto"/>
          </w:tcPr>
          <w:p w14:paraId="6115A49B"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 xml:space="preserve">Реализация Единого календарного плана физкультурных мероприятий муниципального образования </w:t>
            </w:r>
          </w:p>
        </w:tc>
        <w:tc>
          <w:tcPr>
            <w:tcW w:w="294" w:type="pct"/>
            <w:gridSpan w:val="2"/>
            <w:shd w:val="clear" w:color="auto" w:fill="auto"/>
            <w:vAlign w:val="bottom"/>
          </w:tcPr>
          <w:p w14:paraId="1658C021"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65CF6217"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307" w:type="pct"/>
            <w:shd w:val="clear" w:color="auto" w:fill="auto"/>
            <w:vAlign w:val="bottom"/>
          </w:tcPr>
          <w:p w14:paraId="5FF2FDB8"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07FC753B"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13 </w:t>
            </w:r>
            <w:r w:rsidRPr="000E58A9">
              <w:rPr>
                <w:rFonts w:eastAsia="SimSun"/>
                <w:kern w:val="1"/>
                <w:sz w:val="22"/>
                <w:szCs w:val="22"/>
                <w:lang w:val="en-US" w:eastAsia="hi-IN" w:bidi="hi-IN"/>
              </w:rPr>
              <w:t>0 0</w:t>
            </w:r>
            <w:r w:rsidRPr="000E58A9">
              <w:rPr>
                <w:rFonts w:eastAsia="SimSun"/>
                <w:kern w:val="1"/>
                <w:sz w:val="22"/>
                <w:szCs w:val="22"/>
                <w:lang w:eastAsia="hi-IN" w:bidi="hi-IN"/>
              </w:rPr>
              <w:t>3 0000</w:t>
            </w:r>
          </w:p>
        </w:tc>
        <w:tc>
          <w:tcPr>
            <w:tcW w:w="297" w:type="pct"/>
            <w:shd w:val="clear" w:color="auto" w:fill="auto"/>
            <w:vAlign w:val="bottom"/>
          </w:tcPr>
          <w:p w14:paraId="7B2A15CC"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18932A40"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501" w:type="pct"/>
            <w:shd w:val="clear" w:color="auto" w:fill="auto"/>
            <w:vAlign w:val="bottom"/>
          </w:tcPr>
          <w:p w14:paraId="60C88588"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459" w:type="pct"/>
            <w:shd w:val="clear" w:color="auto" w:fill="auto"/>
            <w:vAlign w:val="bottom"/>
          </w:tcPr>
          <w:p w14:paraId="07B799A9"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100,0</w:t>
            </w:r>
          </w:p>
        </w:tc>
      </w:tr>
      <w:tr w:rsidR="000E58A9" w:rsidRPr="000E58A9" w14:paraId="420EEEE2" w14:textId="77777777" w:rsidTr="002929BE">
        <w:tc>
          <w:tcPr>
            <w:tcW w:w="182" w:type="pct"/>
            <w:shd w:val="clear" w:color="auto" w:fill="auto"/>
          </w:tcPr>
          <w:p w14:paraId="60B937C4"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3C9D4520" w14:textId="77777777" w:rsidR="000E58A9" w:rsidRPr="000E58A9" w:rsidRDefault="000E58A9" w:rsidP="000E58A9">
            <w:pPr>
              <w:widowControl w:val="0"/>
              <w:tabs>
                <w:tab w:val="center" w:pos="4677"/>
                <w:tab w:val="right" w:pos="9355"/>
              </w:tabs>
              <w:suppressAutoHyphens/>
              <w:rPr>
                <w:rFonts w:eastAsia="SimSun"/>
                <w:kern w:val="1"/>
                <w:lang w:eastAsia="hi-IN" w:bidi="hi-IN"/>
              </w:rPr>
            </w:pPr>
            <w:r w:rsidRPr="000E58A9">
              <w:rPr>
                <w:rFonts w:eastAsia="SimSun"/>
                <w:kern w:val="1"/>
                <w:sz w:val="22"/>
                <w:szCs w:val="22"/>
                <w:lang w:eastAsia="hi-IN" w:bidi="hi-IN"/>
              </w:rPr>
              <w:t>Организация и проведение физкультурных и спортивных мероприятий</w:t>
            </w:r>
          </w:p>
        </w:tc>
        <w:tc>
          <w:tcPr>
            <w:tcW w:w="294" w:type="pct"/>
            <w:gridSpan w:val="2"/>
            <w:shd w:val="clear" w:color="auto" w:fill="auto"/>
            <w:vAlign w:val="bottom"/>
          </w:tcPr>
          <w:p w14:paraId="7871BE2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3E99D795"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307" w:type="pct"/>
            <w:shd w:val="clear" w:color="auto" w:fill="auto"/>
            <w:vAlign w:val="bottom"/>
          </w:tcPr>
          <w:p w14:paraId="2EF0461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52BEE8AE" w14:textId="77777777" w:rsidR="000E58A9" w:rsidRPr="000E58A9" w:rsidRDefault="000E58A9" w:rsidP="000E58A9">
            <w:pPr>
              <w:widowControl w:val="0"/>
              <w:suppressAutoHyphens/>
              <w:ind w:left="-93" w:right="-132"/>
              <w:jc w:val="center"/>
              <w:rPr>
                <w:rFonts w:eastAsia="SimSun"/>
                <w:kern w:val="1"/>
                <w:lang w:val="en-US" w:eastAsia="hi-IN" w:bidi="hi-IN"/>
              </w:rPr>
            </w:pPr>
            <w:r w:rsidRPr="000E58A9">
              <w:rPr>
                <w:rFonts w:eastAsia="SimSun"/>
                <w:kern w:val="1"/>
                <w:sz w:val="22"/>
                <w:szCs w:val="22"/>
                <w:lang w:eastAsia="hi-IN" w:bidi="hi-IN"/>
              </w:rPr>
              <w:t xml:space="preserve">13 </w:t>
            </w:r>
            <w:r w:rsidRPr="000E58A9">
              <w:rPr>
                <w:rFonts w:eastAsia="SimSun"/>
                <w:kern w:val="1"/>
                <w:sz w:val="22"/>
                <w:szCs w:val="22"/>
                <w:lang w:val="en-US" w:eastAsia="hi-IN" w:bidi="hi-IN"/>
              </w:rPr>
              <w:t>0 0</w:t>
            </w:r>
            <w:r w:rsidRPr="000E58A9">
              <w:rPr>
                <w:rFonts w:eastAsia="SimSun"/>
                <w:kern w:val="1"/>
                <w:sz w:val="22"/>
                <w:szCs w:val="22"/>
                <w:lang w:eastAsia="hi-IN" w:bidi="hi-IN"/>
              </w:rPr>
              <w:t>3 1032</w:t>
            </w:r>
            <w:r w:rsidRPr="000E58A9">
              <w:rPr>
                <w:rFonts w:eastAsia="SimSun"/>
                <w:kern w:val="1"/>
                <w:sz w:val="22"/>
                <w:szCs w:val="22"/>
                <w:lang w:val="en-US" w:eastAsia="hi-IN" w:bidi="hi-IN"/>
              </w:rPr>
              <w:t>0</w:t>
            </w:r>
          </w:p>
        </w:tc>
        <w:tc>
          <w:tcPr>
            <w:tcW w:w="297" w:type="pct"/>
            <w:shd w:val="clear" w:color="auto" w:fill="auto"/>
            <w:vAlign w:val="bottom"/>
          </w:tcPr>
          <w:p w14:paraId="00F137C0" w14:textId="77777777" w:rsidR="000E58A9" w:rsidRPr="000E58A9" w:rsidRDefault="000E58A9" w:rsidP="000E58A9">
            <w:pPr>
              <w:widowControl w:val="0"/>
              <w:suppressAutoHyphens/>
              <w:snapToGrid w:val="0"/>
              <w:jc w:val="center"/>
              <w:rPr>
                <w:rFonts w:eastAsia="SimSun"/>
                <w:kern w:val="1"/>
                <w:lang w:eastAsia="hi-IN" w:bidi="hi-IN"/>
              </w:rPr>
            </w:pPr>
          </w:p>
        </w:tc>
        <w:tc>
          <w:tcPr>
            <w:tcW w:w="593" w:type="pct"/>
            <w:shd w:val="clear" w:color="auto" w:fill="auto"/>
            <w:vAlign w:val="bottom"/>
          </w:tcPr>
          <w:p w14:paraId="40F480BD"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501" w:type="pct"/>
            <w:shd w:val="clear" w:color="auto" w:fill="auto"/>
            <w:vAlign w:val="bottom"/>
          </w:tcPr>
          <w:p w14:paraId="7EFBB124"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459" w:type="pct"/>
            <w:shd w:val="clear" w:color="auto" w:fill="auto"/>
            <w:vAlign w:val="bottom"/>
          </w:tcPr>
          <w:p w14:paraId="18C7BF9F"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100,0</w:t>
            </w:r>
          </w:p>
        </w:tc>
      </w:tr>
      <w:tr w:rsidR="000E58A9" w:rsidRPr="000E58A9" w14:paraId="1D700EA3" w14:textId="77777777" w:rsidTr="002929BE">
        <w:tc>
          <w:tcPr>
            <w:tcW w:w="182" w:type="pct"/>
            <w:shd w:val="clear" w:color="auto" w:fill="auto"/>
          </w:tcPr>
          <w:p w14:paraId="51EF2FD0" w14:textId="77777777" w:rsidR="000E58A9" w:rsidRPr="000E58A9" w:rsidRDefault="000E58A9" w:rsidP="000E58A9">
            <w:pPr>
              <w:widowControl w:val="0"/>
              <w:suppressLineNumbers/>
              <w:suppressAutoHyphens/>
              <w:snapToGrid w:val="0"/>
              <w:rPr>
                <w:rFonts w:eastAsia="SimSun"/>
                <w:kern w:val="1"/>
                <w:lang w:eastAsia="hi-IN" w:bidi="hi-IN"/>
              </w:rPr>
            </w:pPr>
          </w:p>
        </w:tc>
        <w:tc>
          <w:tcPr>
            <w:tcW w:w="1591" w:type="pct"/>
            <w:shd w:val="clear" w:color="auto" w:fill="auto"/>
          </w:tcPr>
          <w:p w14:paraId="600A24FD" w14:textId="77777777" w:rsidR="000E58A9" w:rsidRPr="000E58A9" w:rsidRDefault="000E58A9" w:rsidP="000E58A9">
            <w:pPr>
              <w:widowControl w:val="0"/>
              <w:suppressAutoHyphens/>
              <w:rPr>
                <w:rFonts w:eastAsia="SimSun"/>
                <w:kern w:val="1"/>
                <w:lang w:eastAsia="hi-IN" w:bidi="hi-IN"/>
              </w:rPr>
            </w:pPr>
            <w:r w:rsidRPr="000E58A9">
              <w:rPr>
                <w:rFonts w:eastAsia="SimSun"/>
                <w:kern w:val="1"/>
                <w:sz w:val="22"/>
                <w:szCs w:val="22"/>
                <w:lang w:eastAsia="hi-IN" w:bidi="hi-IN"/>
              </w:rPr>
              <w:t>Закупка товаров, работ и услуг для государственных (муниципальных) нужд</w:t>
            </w:r>
          </w:p>
        </w:tc>
        <w:tc>
          <w:tcPr>
            <w:tcW w:w="294" w:type="pct"/>
            <w:gridSpan w:val="2"/>
            <w:shd w:val="clear" w:color="auto" w:fill="auto"/>
            <w:vAlign w:val="bottom"/>
          </w:tcPr>
          <w:p w14:paraId="0039E35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992</w:t>
            </w:r>
          </w:p>
        </w:tc>
        <w:tc>
          <w:tcPr>
            <w:tcW w:w="302" w:type="pct"/>
            <w:shd w:val="clear" w:color="auto" w:fill="auto"/>
            <w:vAlign w:val="bottom"/>
          </w:tcPr>
          <w:p w14:paraId="47D43E60"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11</w:t>
            </w:r>
          </w:p>
        </w:tc>
        <w:tc>
          <w:tcPr>
            <w:tcW w:w="307" w:type="pct"/>
            <w:shd w:val="clear" w:color="auto" w:fill="auto"/>
            <w:vAlign w:val="bottom"/>
          </w:tcPr>
          <w:p w14:paraId="3469CFAE"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01</w:t>
            </w:r>
          </w:p>
        </w:tc>
        <w:tc>
          <w:tcPr>
            <w:tcW w:w="474" w:type="pct"/>
            <w:shd w:val="clear" w:color="auto" w:fill="auto"/>
            <w:vAlign w:val="bottom"/>
          </w:tcPr>
          <w:p w14:paraId="5A51102A" w14:textId="77777777" w:rsidR="000E58A9" w:rsidRPr="000E58A9" w:rsidRDefault="000E58A9" w:rsidP="000E58A9">
            <w:pPr>
              <w:widowControl w:val="0"/>
              <w:suppressAutoHyphens/>
              <w:ind w:left="-93" w:right="-132"/>
              <w:jc w:val="center"/>
              <w:rPr>
                <w:rFonts w:eastAsia="SimSun"/>
                <w:kern w:val="1"/>
                <w:lang w:eastAsia="hi-IN" w:bidi="hi-IN"/>
              </w:rPr>
            </w:pPr>
            <w:r w:rsidRPr="000E58A9">
              <w:rPr>
                <w:rFonts w:eastAsia="SimSun"/>
                <w:kern w:val="1"/>
                <w:sz w:val="22"/>
                <w:szCs w:val="22"/>
                <w:lang w:eastAsia="hi-IN" w:bidi="hi-IN"/>
              </w:rPr>
              <w:t xml:space="preserve">13 </w:t>
            </w:r>
            <w:r w:rsidRPr="000E58A9">
              <w:rPr>
                <w:rFonts w:eastAsia="SimSun"/>
                <w:kern w:val="1"/>
                <w:sz w:val="22"/>
                <w:szCs w:val="22"/>
                <w:lang w:val="en-US" w:eastAsia="hi-IN" w:bidi="hi-IN"/>
              </w:rPr>
              <w:t>0 0</w:t>
            </w:r>
            <w:r w:rsidRPr="000E58A9">
              <w:rPr>
                <w:rFonts w:eastAsia="SimSun"/>
                <w:kern w:val="1"/>
                <w:sz w:val="22"/>
                <w:szCs w:val="22"/>
                <w:lang w:eastAsia="hi-IN" w:bidi="hi-IN"/>
              </w:rPr>
              <w:t>3 1032</w:t>
            </w:r>
            <w:r w:rsidRPr="000E58A9">
              <w:rPr>
                <w:rFonts w:eastAsia="SimSun"/>
                <w:kern w:val="1"/>
                <w:sz w:val="22"/>
                <w:szCs w:val="22"/>
                <w:lang w:val="en-US" w:eastAsia="hi-IN" w:bidi="hi-IN"/>
              </w:rPr>
              <w:t>0</w:t>
            </w:r>
          </w:p>
        </w:tc>
        <w:tc>
          <w:tcPr>
            <w:tcW w:w="297" w:type="pct"/>
            <w:shd w:val="clear" w:color="auto" w:fill="auto"/>
            <w:vAlign w:val="bottom"/>
          </w:tcPr>
          <w:p w14:paraId="72E5FFCF" w14:textId="77777777" w:rsidR="000E58A9" w:rsidRPr="000E58A9" w:rsidRDefault="000E58A9" w:rsidP="000E58A9">
            <w:pPr>
              <w:widowControl w:val="0"/>
              <w:suppressAutoHyphens/>
              <w:jc w:val="center"/>
              <w:rPr>
                <w:rFonts w:eastAsia="SimSun"/>
                <w:kern w:val="1"/>
                <w:lang w:eastAsia="hi-IN" w:bidi="hi-IN"/>
              </w:rPr>
            </w:pPr>
            <w:r w:rsidRPr="000E58A9">
              <w:rPr>
                <w:rFonts w:eastAsia="SimSun"/>
                <w:kern w:val="1"/>
                <w:sz w:val="22"/>
                <w:szCs w:val="22"/>
                <w:lang w:eastAsia="hi-IN" w:bidi="hi-IN"/>
              </w:rPr>
              <w:t>200</w:t>
            </w:r>
          </w:p>
        </w:tc>
        <w:tc>
          <w:tcPr>
            <w:tcW w:w="593" w:type="pct"/>
            <w:shd w:val="clear" w:color="auto" w:fill="auto"/>
            <w:vAlign w:val="bottom"/>
          </w:tcPr>
          <w:p w14:paraId="7C939F42"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501" w:type="pct"/>
            <w:shd w:val="clear" w:color="auto" w:fill="auto"/>
            <w:vAlign w:val="bottom"/>
          </w:tcPr>
          <w:p w14:paraId="465198F1"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11 535,00</w:t>
            </w:r>
          </w:p>
        </w:tc>
        <w:tc>
          <w:tcPr>
            <w:tcW w:w="459" w:type="pct"/>
            <w:shd w:val="clear" w:color="auto" w:fill="auto"/>
            <w:vAlign w:val="bottom"/>
          </w:tcPr>
          <w:p w14:paraId="43653A08" w14:textId="77777777" w:rsidR="000E58A9" w:rsidRPr="000E58A9" w:rsidRDefault="000E58A9" w:rsidP="000E58A9">
            <w:pPr>
              <w:widowControl w:val="0"/>
              <w:suppressAutoHyphens/>
              <w:snapToGrid w:val="0"/>
              <w:jc w:val="right"/>
              <w:rPr>
                <w:rFonts w:eastAsia="SimSun"/>
                <w:iCs/>
                <w:color w:val="000000"/>
                <w:kern w:val="1"/>
                <w:lang w:eastAsia="hi-IN" w:bidi="hi-IN"/>
              </w:rPr>
            </w:pPr>
            <w:r w:rsidRPr="000E58A9">
              <w:rPr>
                <w:rFonts w:eastAsia="SimSun"/>
                <w:iCs/>
                <w:color w:val="000000"/>
                <w:kern w:val="1"/>
                <w:sz w:val="22"/>
                <w:szCs w:val="22"/>
                <w:lang w:eastAsia="hi-IN" w:bidi="hi-IN"/>
              </w:rPr>
              <w:t>100,0</w:t>
            </w:r>
          </w:p>
        </w:tc>
      </w:tr>
    </w:tbl>
    <w:p w14:paraId="6EEE52DC" w14:textId="77777777" w:rsidR="000E58A9" w:rsidRPr="000E58A9" w:rsidRDefault="000E58A9" w:rsidP="000E58A9">
      <w:pPr>
        <w:widowControl w:val="0"/>
        <w:suppressAutoHyphens/>
        <w:rPr>
          <w:rFonts w:eastAsia="SimSun"/>
          <w:kern w:val="1"/>
          <w:sz w:val="22"/>
          <w:szCs w:val="22"/>
          <w:lang w:eastAsia="hi-IN" w:bidi="hi-IN"/>
        </w:rPr>
      </w:pPr>
    </w:p>
    <w:p w14:paraId="47EDC559" w14:textId="77777777" w:rsidR="000E58A9" w:rsidRPr="000E58A9" w:rsidRDefault="000E58A9" w:rsidP="000E58A9">
      <w:pPr>
        <w:widowControl w:val="0"/>
        <w:suppressAutoHyphens/>
        <w:rPr>
          <w:rFonts w:eastAsia="SimSun" w:cs="Mangal"/>
          <w:kern w:val="1"/>
          <w:sz w:val="28"/>
          <w:szCs w:val="28"/>
          <w:lang w:eastAsia="hi-IN" w:bidi="hi-IN"/>
        </w:rPr>
      </w:pPr>
    </w:p>
    <w:p w14:paraId="07B8B1E4" w14:textId="77777777" w:rsidR="000E58A9" w:rsidRPr="000E58A9" w:rsidRDefault="000E58A9" w:rsidP="000E58A9">
      <w:pPr>
        <w:widowControl w:val="0"/>
        <w:suppressAutoHyphens/>
        <w:rPr>
          <w:rFonts w:eastAsia="Arial" w:cs="Mangal"/>
          <w:kern w:val="1"/>
          <w:sz w:val="28"/>
          <w:szCs w:val="28"/>
          <w:lang w:eastAsia="hi-IN" w:bidi="hi-IN"/>
        </w:rPr>
        <w:sectPr w:rsidR="000E58A9" w:rsidRPr="000E58A9" w:rsidSect="00F648A0">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737" w:bottom="567" w:left="964" w:header="720" w:footer="720" w:gutter="0"/>
          <w:pgNumType w:start="29"/>
          <w:cols w:space="720"/>
          <w:docGrid w:linePitch="360"/>
        </w:sectPr>
      </w:pPr>
      <w:r w:rsidRPr="000E58A9">
        <w:rPr>
          <w:rFonts w:eastAsia="Arial" w:cs="Mangal"/>
          <w:kern w:val="1"/>
          <w:sz w:val="28"/>
          <w:szCs w:val="28"/>
          <w:lang w:eastAsia="hi-IN" w:bidi="hi-IN"/>
        </w:rPr>
        <w:t xml:space="preserve">                                                                    </w:t>
      </w:r>
    </w:p>
    <w:p w14:paraId="538D210A" w14:textId="77777777" w:rsidR="000E58A9" w:rsidRPr="000E58A9" w:rsidRDefault="000E58A9" w:rsidP="000E58A9">
      <w:pPr>
        <w:widowControl w:val="0"/>
        <w:suppressAutoHyphens/>
        <w:jc w:val="center"/>
        <w:rPr>
          <w:rFonts w:eastAsia="SimSun" w:cs="Mangal"/>
          <w:bCs/>
          <w:kern w:val="1"/>
          <w:sz w:val="28"/>
          <w:szCs w:val="28"/>
          <w:lang w:eastAsia="hi-IN" w:bidi="hi-IN"/>
        </w:rPr>
      </w:pPr>
      <w:bookmarkStart w:id="3" w:name="_Hlk67932535"/>
      <w:r w:rsidRPr="000E58A9">
        <w:rPr>
          <w:rFonts w:eastAsia="SimSun" w:cs="Mangal"/>
          <w:bCs/>
          <w:kern w:val="1"/>
          <w:sz w:val="28"/>
          <w:szCs w:val="28"/>
          <w:lang w:eastAsia="hi-IN" w:bidi="hi-IN"/>
        </w:rPr>
        <w:lastRenderedPageBreak/>
        <w:t>Расходы бюджета Екатериновского сельского поселения</w:t>
      </w:r>
    </w:p>
    <w:p w14:paraId="683952B9" w14:textId="77777777" w:rsidR="000E58A9" w:rsidRPr="000E58A9" w:rsidRDefault="000E58A9" w:rsidP="000E58A9">
      <w:pPr>
        <w:widowControl w:val="0"/>
        <w:suppressAutoHyphens/>
        <w:jc w:val="center"/>
        <w:rPr>
          <w:rFonts w:eastAsia="SimSun" w:cs="Mangal"/>
          <w:bCs/>
          <w:kern w:val="1"/>
          <w:sz w:val="28"/>
          <w:szCs w:val="28"/>
          <w:lang w:eastAsia="hi-IN" w:bidi="hi-IN"/>
        </w:rPr>
      </w:pPr>
      <w:r w:rsidRPr="000E58A9">
        <w:rPr>
          <w:rFonts w:eastAsia="SimSun" w:cs="Mangal"/>
          <w:bCs/>
          <w:kern w:val="1"/>
          <w:sz w:val="28"/>
          <w:szCs w:val="28"/>
          <w:lang w:eastAsia="hi-IN" w:bidi="hi-IN"/>
        </w:rPr>
        <w:t>Щербиновского района по разделам и подразделам классификации</w:t>
      </w:r>
    </w:p>
    <w:p w14:paraId="7A277818" w14:textId="77777777" w:rsidR="000E58A9" w:rsidRPr="000E58A9" w:rsidRDefault="000E58A9" w:rsidP="000E58A9">
      <w:pPr>
        <w:widowControl w:val="0"/>
        <w:suppressAutoHyphens/>
        <w:jc w:val="center"/>
        <w:rPr>
          <w:rFonts w:eastAsia="SimSun" w:cs="Mangal"/>
          <w:b/>
          <w:bCs/>
          <w:kern w:val="1"/>
          <w:sz w:val="28"/>
          <w:szCs w:val="28"/>
          <w:lang w:eastAsia="hi-IN" w:bidi="hi-IN"/>
        </w:rPr>
      </w:pPr>
      <w:r w:rsidRPr="000E58A9">
        <w:rPr>
          <w:rFonts w:eastAsia="SimSun" w:cs="Mangal"/>
          <w:bCs/>
          <w:kern w:val="1"/>
          <w:sz w:val="28"/>
          <w:szCs w:val="28"/>
          <w:lang w:eastAsia="hi-IN" w:bidi="hi-IN"/>
        </w:rPr>
        <w:t>расходов бюджетов за 2021 год</w:t>
      </w:r>
    </w:p>
    <w:p w14:paraId="57371858" w14:textId="77777777" w:rsidR="000E58A9" w:rsidRPr="000E58A9" w:rsidRDefault="000E58A9" w:rsidP="000E58A9">
      <w:pPr>
        <w:widowControl w:val="0"/>
        <w:suppressAutoHyphens/>
        <w:jc w:val="center"/>
        <w:rPr>
          <w:rFonts w:eastAsia="SimSun" w:cs="Mangal"/>
          <w:b/>
          <w:bCs/>
          <w:kern w:val="1"/>
          <w:sz w:val="28"/>
          <w:szCs w:val="28"/>
          <w:lang w:eastAsia="hi-IN" w:bidi="hi-IN"/>
        </w:rPr>
      </w:pPr>
    </w:p>
    <w:p w14:paraId="77ADC9E6"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lang w:eastAsia="hi-IN" w:bidi="hi-IN"/>
        </w:rPr>
        <w:t>(рублей)</w:t>
      </w: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1134"/>
        <w:gridCol w:w="3969"/>
        <w:gridCol w:w="1559"/>
        <w:gridCol w:w="1559"/>
        <w:gridCol w:w="1276"/>
      </w:tblGrid>
      <w:tr w:rsidR="000E58A9" w:rsidRPr="000E58A9" w14:paraId="79613FF4" w14:textId="77777777" w:rsidTr="002929BE">
        <w:tc>
          <w:tcPr>
            <w:tcW w:w="568" w:type="dxa"/>
            <w:tcBorders>
              <w:top w:val="single" w:sz="4" w:space="0" w:color="auto"/>
              <w:left w:val="single" w:sz="4" w:space="0" w:color="auto"/>
              <w:bottom w:val="single" w:sz="4" w:space="0" w:color="auto"/>
              <w:right w:val="single" w:sz="4" w:space="0" w:color="auto"/>
            </w:tcBorders>
            <w:shd w:val="clear" w:color="auto" w:fill="auto"/>
          </w:tcPr>
          <w:p w14:paraId="612765E7"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D37BE" w14:textId="77777777" w:rsidR="000E58A9" w:rsidRPr="000E58A9" w:rsidRDefault="000E58A9" w:rsidP="000E58A9">
            <w:pPr>
              <w:widowControl w:val="0"/>
              <w:suppressAutoHyphens/>
              <w:autoSpaceDE w:val="0"/>
              <w:snapToGrid w:val="0"/>
              <w:jc w:val="center"/>
              <w:rPr>
                <w:rFonts w:eastAsia="SimSun" w:cs="Mangal"/>
                <w:bCs/>
                <w:color w:val="000000"/>
                <w:kern w:val="1"/>
                <w:lang w:eastAsia="hi-IN" w:bidi="hi-IN"/>
              </w:rPr>
            </w:pPr>
            <w:r w:rsidRPr="000E58A9">
              <w:rPr>
                <w:rFonts w:eastAsia="SimSun" w:cs="Mangal"/>
                <w:bCs/>
                <w:color w:val="000000"/>
                <w:kern w:val="1"/>
                <w:sz w:val="22"/>
                <w:szCs w:val="22"/>
                <w:lang w:eastAsia="hi-IN" w:bidi="hi-IN"/>
              </w:rPr>
              <w:t>Раздел,</w:t>
            </w:r>
          </w:p>
          <w:p w14:paraId="41D05249" w14:textId="77777777" w:rsidR="000E58A9" w:rsidRPr="000E58A9" w:rsidRDefault="000E58A9" w:rsidP="000E58A9">
            <w:pPr>
              <w:widowControl w:val="0"/>
              <w:suppressAutoHyphens/>
              <w:autoSpaceDE w:val="0"/>
              <w:jc w:val="center"/>
              <w:rPr>
                <w:rFonts w:eastAsia="SimSun" w:cs="Mangal"/>
                <w:bCs/>
                <w:color w:val="000000"/>
                <w:kern w:val="1"/>
                <w:lang w:eastAsia="hi-IN" w:bidi="hi-IN"/>
              </w:rPr>
            </w:pPr>
            <w:r w:rsidRPr="000E58A9">
              <w:rPr>
                <w:rFonts w:eastAsia="SimSun" w:cs="Mangal"/>
                <w:bCs/>
                <w:color w:val="000000"/>
                <w:kern w:val="1"/>
                <w:sz w:val="22"/>
                <w:szCs w:val="22"/>
                <w:lang w:eastAsia="hi-IN" w:bidi="hi-IN"/>
              </w:rPr>
              <w:t>подраздел</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F18153" w14:textId="77777777" w:rsidR="000E58A9" w:rsidRPr="000E58A9" w:rsidRDefault="000E58A9" w:rsidP="000E58A9">
            <w:pPr>
              <w:widowControl w:val="0"/>
              <w:suppressAutoHyphens/>
              <w:autoSpaceDE w:val="0"/>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 xml:space="preserve">Наименование </w:t>
            </w:r>
          </w:p>
          <w:p w14:paraId="1EFB3FF2" w14:textId="77777777" w:rsidR="000E58A9" w:rsidRPr="000E58A9" w:rsidRDefault="000E58A9" w:rsidP="000E58A9">
            <w:pPr>
              <w:widowControl w:val="0"/>
              <w:suppressAutoHyphens/>
              <w:rPr>
                <w:rFonts w:eastAsia="SimSun" w:cs="Mangal"/>
                <w:kern w:val="1"/>
                <w:lang w:eastAsia="hi-IN" w:bidi="hi-IN"/>
              </w:rPr>
            </w:pPr>
          </w:p>
          <w:p w14:paraId="27D0E4E2" w14:textId="77777777" w:rsidR="000E58A9" w:rsidRPr="000E58A9" w:rsidRDefault="000E58A9" w:rsidP="000E58A9">
            <w:pPr>
              <w:widowControl w:val="0"/>
              <w:suppressAutoHyphens/>
              <w:rPr>
                <w:rFonts w:eastAsia="SimSun" w:cs="Mangal"/>
                <w:kern w:val="1"/>
                <w:lang w:eastAsia="hi-IN" w:bidi="hi-IN"/>
              </w:rPr>
            </w:pPr>
          </w:p>
          <w:p w14:paraId="13E96DE6" w14:textId="77777777" w:rsidR="000E58A9" w:rsidRPr="000E58A9" w:rsidRDefault="000E58A9" w:rsidP="000E58A9">
            <w:pPr>
              <w:widowControl w:val="0"/>
              <w:suppressAutoHyphens/>
              <w:rPr>
                <w:rFonts w:eastAsia="SimSun" w:cs="Mangal"/>
                <w:kern w:val="1"/>
                <w:lang w:eastAsia="hi-IN" w:bidi="hi-IN"/>
              </w:rPr>
            </w:pPr>
          </w:p>
          <w:p w14:paraId="7D29C214" w14:textId="77777777" w:rsidR="000E58A9" w:rsidRPr="000E58A9" w:rsidRDefault="000E58A9" w:rsidP="000E58A9">
            <w:pPr>
              <w:widowControl w:val="0"/>
              <w:suppressAutoHyphens/>
              <w:rPr>
                <w:rFonts w:eastAsia="SimSun" w:cs="Mangal"/>
                <w:kern w:val="1"/>
                <w:lang w:eastAsia="hi-IN" w:bidi="hi-IN"/>
              </w:rPr>
            </w:pPr>
          </w:p>
          <w:p w14:paraId="46077BF1" w14:textId="77777777" w:rsidR="000E58A9" w:rsidRPr="000E58A9" w:rsidRDefault="000E58A9" w:rsidP="000E58A9">
            <w:pPr>
              <w:widowControl w:val="0"/>
              <w:suppressAutoHyphens/>
              <w:rPr>
                <w:rFonts w:eastAsia="SimSun" w:cs="Mangal"/>
                <w:color w:val="000000"/>
                <w:kern w:val="1"/>
                <w:lang w:eastAsia="hi-IN" w:bidi="hi-IN"/>
              </w:rPr>
            </w:pPr>
          </w:p>
          <w:p w14:paraId="282A9E00" w14:textId="77777777" w:rsidR="000E58A9" w:rsidRPr="000E58A9" w:rsidRDefault="000E58A9" w:rsidP="000E58A9">
            <w:pPr>
              <w:widowControl w:val="0"/>
              <w:tabs>
                <w:tab w:val="left" w:pos="2736"/>
              </w:tabs>
              <w:suppressAutoHyphens/>
              <w:rPr>
                <w:rFonts w:eastAsia="SimSun" w:cs="Mangal"/>
                <w:kern w:val="1"/>
                <w:lang w:eastAsia="hi-IN" w:bidi="hi-IN"/>
              </w:rPr>
            </w:pPr>
            <w:r w:rsidRPr="000E58A9">
              <w:rPr>
                <w:rFonts w:eastAsia="SimSun" w:cs="Mangal"/>
                <w:kern w:val="1"/>
                <w:sz w:val="22"/>
                <w:szCs w:val="22"/>
                <w:lang w:eastAsia="hi-IN" w:bidi="hi-IN"/>
              </w:rPr>
              <w:tab/>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FC2A7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Бюджет, утвержденный решением Совета Екатериновского сельского поселения Щербиновского района от </w:t>
            </w:r>
          </w:p>
          <w:p w14:paraId="35F6B1A3"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24 декабря </w:t>
            </w:r>
          </w:p>
          <w:p w14:paraId="540984D8"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2021 г. №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3A2904"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Кассовое исполнение </w:t>
            </w:r>
          </w:p>
          <w:p w14:paraId="2E442A10"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за 2021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0E76B7"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Процент исполне</w:t>
            </w:r>
          </w:p>
          <w:p w14:paraId="2DED0839"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ния за    2021 г.</w:t>
            </w:r>
          </w:p>
        </w:tc>
      </w:tr>
      <w:tr w:rsidR="000E58A9" w:rsidRPr="000E58A9" w14:paraId="5CA65407" w14:textId="77777777" w:rsidTr="002929BE">
        <w:tc>
          <w:tcPr>
            <w:tcW w:w="568" w:type="dxa"/>
            <w:tcBorders>
              <w:top w:val="single" w:sz="4" w:space="0" w:color="auto"/>
              <w:left w:val="single" w:sz="2" w:space="0" w:color="000000"/>
              <w:bottom w:val="single" w:sz="4" w:space="0" w:color="auto"/>
              <w:right w:val="single" w:sz="2" w:space="0" w:color="000000"/>
            </w:tcBorders>
            <w:shd w:val="clear" w:color="auto" w:fill="auto"/>
          </w:tcPr>
          <w:p w14:paraId="22DF7E43"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1</w:t>
            </w:r>
          </w:p>
        </w:tc>
        <w:tc>
          <w:tcPr>
            <w:tcW w:w="1134" w:type="dxa"/>
            <w:tcBorders>
              <w:top w:val="single" w:sz="4" w:space="0" w:color="auto"/>
              <w:left w:val="single" w:sz="2" w:space="0" w:color="000000"/>
              <w:bottom w:val="single" w:sz="4" w:space="0" w:color="auto"/>
              <w:right w:val="single" w:sz="2" w:space="0" w:color="000000"/>
            </w:tcBorders>
            <w:shd w:val="clear" w:color="auto" w:fill="auto"/>
          </w:tcPr>
          <w:p w14:paraId="72FB8550" w14:textId="77777777" w:rsidR="000E58A9" w:rsidRPr="000E58A9" w:rsidRDefault="000E58A9" w:rsidP="000E58A9">
            <w:pPr>
              <w:widowControl w:val="0"/>
              <w:suppressAutoHyphens/>
              <w:autoSpaceDE w:val="0"/>
              <w:snapToGrid w:val="0"/>
              <w:jc w:val="center"/>
              <w:rPr>
                <w:rFonts w:eastAsia="SimSun" w:cs="Mangal"/>
                <w:bCs/>
                <w:color w:val="000000"/>
                <w:kern w:val="1"/>
                <w:lang w:eastAsia="hi-IN" w:bidi="hi-IN"/>
              </w:rPr>
            </w:pPr>
            <w:r w:rsidRPr="000E58A9">
              <w:rPr>
                <w:rFonts w:eastAsia="SimSun" w:cs="Mangal"/>
                <w:bCs/>
                <w:color w:val="000000"/>
                <w:kern w:val="1"/>
                <w:lang w:eastAsia="hi-IN" w:bidi="hi-IN"/>
              </w:rPr>
              <w:t>2</w:t>
            </w:r>
          </w:p>
        </w:tc>
        <w:tc>
          <w:tcPr>
            <w:tcW w:w="3969" w:type="dxa"/>
            <w:tcBorders>
              <w:top w:val="single" w:sz="4" w:space="0" w:color="auto"/>
              <w:left w:val="single" w:sz="2" w:space="0" w:color="000000"/>
              <w:bottom w:val="single" w:sz="4" w:space="0" w:color="auto"/>
              <w:right w:val="single" w:sz="2" w:space="0" w:color="000000"/>
            </w:tcBorders>
            <w:shd w:val="clear" w:color="auto" w:fill="auto"/>
          </w:tcPr>
          <w:p w14:paraId="36363803" w14:textId="77777777" w:rsidR="000E58A9" w:rsidRPr="000E58A9" w:rsidRDefault="000E58A9" w:rsidP="000E58A9">
            <w:pPr>
              <w:widowControl w:val="0"/>
              <w:suppressAutoHyphens/>
              <w:autoSpaceDE w:val="0"/>
              <w:snapToGrid w:val="0"/>
              <w:jc w:val="center"/>
              <w:rPr>
                <w:rFonts w:eastAsia="SimSun" w:cs="Mangal"/>
                <w:color w:val="000000"/>
                <w:kern w:val="1"/>
                <w:lang w:eastAsia="hi-IN" w:bidi="hi-IN"/>
              </w:rPr>
            </w:pPr>
            <w:r w:rsidRPr="000E58A9">
              <w:rPr>
                <w:rFonts w:eastAsia="SimSun" w:cs="Mangal"/>
                <w:color w:val="000000"/>
                <w:kern w:val="1"/>
                <w:lang w:eastAsia="hi-IN" w:bidi="hi-IN"/>
              </w:rPr>
              <w:t>3</w:t>
            </w:r>
          </w:p>
        </w:tc>
        <w:tc>
          <w:tcPr>
            <w:tcW w:w="1559" w:type="dxa"/>
            <w:tcBorders>
              <w:top w:val="single" w:sz="4" w:space="0" w:color="auto"/>
              <w:left w:val="single" w:sz="2" w:space="0" w:color="000000"/>
              <w:bottom w:val="single" w:sz="4" w:space="0" w:color="auto"/>
              <w:right w:val="single" w:sz="2" w:space="0" w:color="000000"/>
            </w:tcBorders>
            <w:shd w:val="clear" w:color="auto" w:fill="auto"/>
          </w:tcPr>
          <w:p w14:paraId="590F9EEF"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5</w:t>
            </w:r>
          </w:p>
        </w:tc>
        <w:tc>
          <w:tcPr>
            <w:tcW w:w="1559" w:type="dxa"/>
            <w:tcBorders>
              <w:top w:val="single" w:sz="4" w:space="0" w:color="auto"/>
              <w:left w:val="single" w:sz="2" w:space="0" w:color="000000"/>
              <w:bottom w:val="single" w:sz="4" w:space="0" w:color="auto"/>
              <w:right w:val="single" w:sz="2" w:space="0" w:color="000000"/>
            </w:tcBorders>
            <w:shd w:val="clear" w:color="auto" w:fill="auto"/>
          </w:tcPr>
          <w:p w14:paraId="47511A7B"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6</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14:paraId="0D71AA7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7</w:t>
            </w:r>
          </w:p>
        </w:tc>
      </w:tr>
      <w:tr w:rsidR="000E58A9" w:rsidRPr="000E58A9" w14:paraId="76AE8C7B" w14:textId="77777777" w:rsidTr="002929BE">
        <w:tc>
          <w:tcPr>
            <w:tcW w:w="568" w:type="dxa"/>
            <w:tcBorders>
              <w:top w:val="single" w:sz="4" w:space="0" w:color="auto"/>
            </w:tcBorders>
            <w:shd w:val="clear" w:color="auto" w:fill="auto"/>
          </w:tcPr>
          <w:p w14:paraId="73F2697B"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1134" w:type="dxa"/>
            <w:tcBorders>
              <w:top w:val="single" w:sz="4" w:space="0" w:color="auto"/>
            </w:tcBorders>
            <w:shd w:val="clear" w:color="auto" w:fill="auto"/>
          </w:tcPr>
          <w:p w14:paraId="35C584D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3969" w:type="dxa"/>
            <w:tcBorders>
              <w:top w:val="single" w:sz="4" w:space="0" w:color="auto"/>
            </w:tcBorders>
            <w:shd w:val="clear" w:color="auto" w:fill="auto"/>
          </w:tcPr>
          <w:p w14:paraId="75857747"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lang w:eastAsia="hi-IN" w:bidi="hi-IN"/>
              </w:rPr>
              <w:t>Всего расходов</w:t>
            </w:r>
          </w:p>
        </w:tc>
        <w:tc>
          <w:tcPr>
            <w:tcW w:w="1559" w:type="dxa"/>
            <w:tcBorders>
              <w:top w:val="single" w:sz="4" w:space="0" w:color="auto"/>
            </w:tcBorders>
            <w:shd w:val="clear" w:color="auto" w:fill="auto"/>
          </w:tcPr>
          <w:p w14:paraId="1C3DDCD3" w14:textId="77777777" w:rsidR="000E58A9" w:rsidRPr="000E58A9" w:rsidRDefault="000E58A9" w:rsidP="000E58A9">
            <w:pPr>
              <w:widowControl w:val="0"/>
              <w:suppressAutoHyphens/>
              <w:autoSpaceDE w:val="0"/>
              <w:snapToGrid w:val="0"/>
              <w:jc w:val="right"/>
              <w:rPr>
                <w:rFonts w:eastAsia="SimSun"/>
                <w:b/>
                <w:bCs/>
                <w:kern w:val="1"/>
                <w:lang w:eastAsia="hi-IN" w:bidi="hi-IN"/>
              </w:rPr>
            </w:pPr>
            <w:r w:rsidRPr="000E58A9">
              <w:rPr>
                <w:rFonts w:eastAsia="SimSun"/>
                <w:b/>
                <w:bCs/>
                <w:kern w:val="1"/>
                <w:lang w:eastAsia="hi-IN" w:bidi="hi-IN"/>
              </w:rPr>
              <w:t>32 528 331,10</w:t>
            </w:r>
          </w:p>
        </w:tc>
        <w:tc>
          <w:tcPr>
            <w:tcW w:w="1559" w:type="dxa"/>
            <w:tcBorders>
              <w:top w:val="single" w:sz="4" w:space="0" w:color="auto"/>
            </w:tcBorders>
            <w:shd w:val="clear" w:color="auto" w:fill="auto"/>
          </w:tcPr>
          <w:p w14:paraId="0C4D5236"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30 610 889,34</w:t>
            </w:r>
          </w:p>
        </w:tc>
        <w:tc>
          <w:tcPr>
            <w:tcW w:w="1276" w:type="dxa"/>
            <w:tcBorders>
              <w:top w:val="single" w:sz="4" w:space="0" w:color="auto"/>
            </w:tcBorders>
            <w:shd w:val="clear" w:color="auto" w:fill="auto"/>
          </w:tcPr>
          <w:p w14:paraId="0D57A701"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94,1</w:t>
            </w:r>
          </w:p>
        </w:tc>
      </w:tr>
      <w:tr w:rsidR="000E58A9" w:rsidRPr="000E58A9" w14:paraId="33FE5233" w14:textId="77777777" w:rsidTr="002929BE">
        <w:tc>
          <w:tcPr>
            <w:tcW w:w="568" w:type="dxa"/>
            <w:shd w:val="clear" w:color="auto" w:fill="auto"/>
          </w:tcPr>
          <w:p w14:paraId="21503097"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1134" w:type="dxa"/>
            <w:shd w:val="clear" w:color="auto" w:fill="auto"/>
          </w:tcPr>
          <w:p w14:paraId="1C64C588"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3969" w:type="dxa"/>
            <w:shd w:val="clear" w:color="auto" w:fill="auto"/>
          </w:tcPr>
          <w:p w14:paraId="60FAC07B"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в том числе:</w:t>
            </w:r>
          </w:p>
        </w:tc>
        <w:tc>
          <w:tcPr>
            <w:tcW w:w="1559" w:type="dxa"/>
            <w:shd w:val="clear" w:color="auto" w:fill="auto"/>
          </w:tcPr>
          <w:p w14:paraId="0EB712DE" w14:textId="77777777" w:rsidR="000E58A9" w:rsidRPr="000E58A9" w:rsidRDefault="000E58A9" w:rsidP="000E58A9">
            <w:pPr>
              <w:widowControl w:val="0"/>
              <w:suppressAutoHyphens/>
              <w:snapToGrid w:val="0"/>
              <w:jc w:val="right"/>
              <w:rPr>
                <w:rFonts w:eastAsia="SimSun"/>
                <w:kern w:val="1"/>
                <w:lang w:eastAsia="hi-IN" w:bidi="hi-IN"/>
              </w:rPr>
            </w:pPr>
          </w:p>
        </w:tc>
        <w:tc>
          <w:tcPr>
            <w:tcW w:w="1559" w:type="dxa"/>
            <w:shd w:val="clear" w:color="auto" w:fill="auto"/>
          </w:tcPr>
          <w:p w14:paraId="205B7C82" w14:textId="77777777" w:rsidR="000E58A9" w:rsidRPr="000E58A9" w:rsidRDefault="000E58A9" w:rsidP="000E58A9">
            <w:pPr>
              <w:widowControl w:val="0"/>
              <w:suppressLineNumbers/>
              <w:suppressAutoHyphens/>
              <w:snapToGrid w:val="0"/>
              <w:jc w:val="right"/>
              <w:rPr>
                <w:rFonts w:eastAsia="SimSun"/>
                <w:kern w:val="1"/>
                <w:lang w:eastAsia="hi-IN" w:bidi="hi-IN"/>
              </w:rPr>
            </w:pPr>
          </w:p>
        </w:tc>
        <w:tc>
          <w:tcPr>
            <w:tcW w:w="1276" w:type="dxa"/>
            <w:shd w:val="clear" w:color="auto" w:fill="auto"/>
          </w:tcPr>
          <w:p w14:paraId="70C440FE" w14:textId="77777777" w:rsidR="000E58A9" w:rsidRPr="000E58A9" w:rsidRDefault="000E58A9" w:rsidP="000E58A9">
            <w:pPr>
              <w:widowControl w:val="0"/>
              <w:suppressLineNumbers/>
              <w:suppressAutoHyphens/>
              <w:snapToGrid w:val="0"/>
              <w:jc w:val="right"/>
              <w:rPr>
                <w:rFonts w:eastAsia="SimSun"/>
                <w:kern w:val="1"/>
                <w:highlight w:val="green"/>
                <w:lang w:eastAsia="hi-IN" w:bidi="hi-IN"/>
              </w:rPr>
            </w:pPr>
          </w:p>
        </w:tc>
      </w:tr>
      <w:tr w:rsidR="000E58A9" w:rsidRPr="000E58A9" w14:paraId="1434771B" w14:textId="77777777" w:rsidTr="002929BE">
        <w:tc>
          <w:tcPr>
            <w:tcW w:w="568" w:type="dxa"/>
            <w:shd w:val="clear" w:color="auto" w:fill="auto"/>
          </w:tcPr>
          <w:p w14:paraId="3EA4472B"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1.</w:t>
            </w:r>
          </w:p>
        </w:tc>
        <w:tc>
          <w:tcPr>
            <w:tcW w:w="1134" w:type="dxa"/>
            <w:shd w:val="clear" w:color="auto" w:fill="auto"/>
          </w:tcPr>
          <w:p w14:paraId="3F4B11E4"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01 00</w:t>
            </w:r>
          </w:p>
        </w:tc>
        <w:tc>
          <w:tcPr>
            <w:tcW w:w="3969" w:type="dxa"/>
            <w:shd w:val="clear" w:color="auto" w:fill="auto"/>
          </w:tcPr>
          <w:p w14:paraId="3DFA266E"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Общегосударственные вопросы</w:t>
            </w:r>
          </w:p>
        </w:tc>
        <w:tc>
          <w:tcPr>
            <w:tcW w:w="1559" w:type="dxa"/>
            <w:shd w:val="clear" w:color="auto" w:fill="auto"/>
            <w:vAlign w:val="bottom"/>
          </w:tcPr>
          <w:p w14:paraId="40A11231"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5 985 533,19</w:t>
            </w:r>
          </w:p>
        </w:tc>
        <w:tc>
          <w:tcPr>
            <w:tcW w:w="1559" w:type="dxa"/>
            <w:shd w:val="clear" w:color="auto" w:fill="auto"/>
            <w:vAlign w:val="bottom"/>
          </w:tcPr>
          <w:p w14:paraId="7E43BF88"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5 896 980,29</w:t>
            </w:r>
          </w:p>
        </w:tc>
        <w:tc>
          <w:tcPr>
            <w:tcW w:w="1276" w:type="dxa"/>
            <w:shd w:val="clear" w:color="auto" w:fill="auto"/>
            <w:vAlign w:val="bottom"/>
          </w:tcPr>
          <w:p w14:paraId="0817CD87"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98,5</w:t>
            </w:r>
          </w:p>
        </w:tc>
      </w:tr>
      <w:tr w:rsidR="000E58A9" w:rsidRPr="000E58A9" w14:paraId="6C94E904" w14:textId="77777777" w:rsidTr="002929BE">
        <w:tc>
          <w:tcPr>
            <w:tcW w:w="568" w:type="dxa"/>
            <w:shd w:val="clear" w:color="auto" w:fill="auto"/>
          </w:tcPr>
          <w:p w14:paraId="3BCA1017" w14:textId="77777777" w:rsidR="000E58A9" w:rsidRPr="000E58A9" w:rsidRDefault="000E58A9" w:rsidP="000E58A9">
            <w:pPr>
              <w:widowControl w:val="0"/>
              <w:suppressAutoHyphens/>
              <w:snapToGrid w:val="0"/>
              <w:jc w:val="center"/>
              <w:rPr>
                <w:rFonts w:eastAsia="SimSun"/>
                <w:bCs/>
                <w:kern w:val="1"/>
                <w:lang w:eastAsia="hi-IN" w:bidi="hi-IN"/>
              </w:rPr>
            </w:pPr>
          </w:p>
        </w:tc>
        <w:tc>
          <w:tcPr>
            <w:tcW w:w="1134" w:type="dxa"/>
            <w:shd w:val="clear" w:color="auto" w:fill="auto"/>
          </w:tcPr>
          <w:p w14:paraId="51D80E8F"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01 02</w:t>
            </w:r>
          </w:p>
        </w:tc>
        <w:tc>
          <w:tcPr>
            <w:tcW w:w="3969" w:type="dxa"/>
            <w:shd w:val="clear" w:color="auto" w:fill="auto"/>
          </w:tcPr>
          <w:p w14:paraId="68B3535F"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kern w:val="1"/>
                <w:lang w:eastAsia="hi-IN" w:bidi="hi-IN"/>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vAlign w:val="bottom"/>
          </w:tcPr>
          <w:p w14:paraId="42925208" w14:textId="77777777" w:rsidR="000E58A9" w:rsidRPr="000E58A9" w:rsidRDefault="000E58A9" w:rsidP="000E58A9">
            <w:pPr>
              <w:widowControl w:val="0"/>
              <w:suppressAutoHyphens/>
              <w:snapToGrid w:val="0"/>
              <w:jc w:val="right"/>
              <w:rPr>
                <w:rFonts w:eastAsia="SimSun"/>
                <w:kern w:val="1"/>
                <w:lang w:eastAsia="hi-IN" w:bidi="hi-IN"/>
              </w:rPr>
            </w:pPr>
          </w:p>
          <w:p w14:paraId="0261D3AD" w14:textId="77777777" w:rsidR="000E58A9" w:rsidRPr="000E58A9" w:rsidRDefault="000E58A9" w:rsidP="000E58A9">
            <w:pPr>
              <w:widowControl w:val="0"/>
              <w:suppressAutoHyphens/>
              <w:jc w:val="right"/>
              <w:rPr>
                <w:rFonts w:eastAsia="SimSun"/>
                <w:kern w:val="1"/>
                <w:lang w:eastAsia="hi-IN" w:bidi="hi-IN"/>
              </w:rPr>
            </w:pPr>
          </w:p>
          <w:p w14:paraId="7E02545C"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lang w:eastAsia="hi-IN" w:bidi="hi-IN"/>
              </w:rPr>
              <w:t>782 111,40</w:t>
            </w:r>
          </w:p>
        </w:tc>
        <w:tc>
          <w:tcPr>
            <w:tcW w:w="1559" w:type="dxa"/>
            <w:shd w:val="clear" w:color="auto" w:fill="auto"/>
            <w:vAlign w:val="bottom"/>
          </w:tcPr>
          <w:p w14:paraId="3A6B3653"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3E0FE418"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02AE53AD"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782 111,40</w:t>
            </w:r>
          </w:p>
        </w:tc>
        <w:tc>
          <w:tcPr>
            <w:tcW w:w="1276" w:type="dxa"/>
            <w:shd w:val="clear" w:color="auto" w:fill="auto"/>
            <w:vAlign w:val="bottom"/>
          </w:tcPr>
          <w:p w14:paraId="74CCB6FC"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100,0</w:t>
            </w:r>
          </w:p>
        </w:tc>
      </w:tr>
      <w:tr w:rsidR="000E58A9" w:rsidRPr="000E58A9" w14:paraId="17B8DB19" w14:textId="77777777" w:rsidTr="002929BE">
        <w:trPr>
          <w:trHeight w:val="1159"/>
        </w:trPr>
        <w:tc>
          <w:tcPr>
            <w:tcW w:w="568" w:type="dxa"/>
            <w:shd w:val="clear" w:color="auto" w:fill="auto"/>
          </w:tcPr>
          <w:p w14:paraId="27BC3EF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1134" w:type="dxa"/>
            <w:shd w:val="clear" w:color="auto" w:fill="auto"/>
          </w:tcPr>
          <w:p w14:paraId="7BC80442"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01 04</w:t>
            </w:r>
          </w:p>
        </w:tc>
        <w:tc>
          <w:tcPr>
            <w:tcW w:w="3969" w:type="dxa"/>
            <w:shd w:val="clear" w:color="auto" w:fill="auto"/>
          </w:tcPr>
          <w:p w14:paraId="43584E37"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vAlign w:val="bottom"/>
          </w:tcPr>
          <w:p w14:paraId="2DBD5FBC" w14:textId="77777777" w:rsidR="000E58A9" w:rsidRPr="000E58A9" w:rsidRDefault="000E58A9" w:rsidP="000E58A9">
            <w:pPr>
              <w:widowControl w:val="0"/>
              <w:suppressAutoHyphens/>
              <w:snapToGrid w:val="0"/>
              <w:jc w:val="right"/>
              <w:rPr>
                <w:rFonts w:eastAsia="SimSun"/>
                <w:kern w:val="1"/>
                <w:lang w:eastAsia="hi-IN" w:bidi="hi-IN"/>
              </w:rPr>
            </w:pPr>
          </w:p>
          <w:p w14:paraId="550E7B46" w14:textId="77777777" w:rsidR="000E58A9" w:rsidRPr="000E58A9" w:rsidRDefault="000E58A9" w:rsidP="000E58A9">
            <w:pPr>
              <w:widowControl w:val="0"/>
              <w:suppressAutoHyphens/>
              <w:jc w:val="right"/>
              <w:rPr>
                <w:rFonts w:eastAsia="SimSun"/>
                <w:kern w:val="1"/>
                <w:lang w:eastAsia="hi-IN" w:bidi="hi-IN"/>
              </w:rPr>
            </w:pPr>
          </w:p>
          <w:p w14:paraId="279C0D50" w14:textId="77777777" w:rsidR="000E58A9" w:rsidRPr="000E58A9" w:rsidRDefault="000E58A9" w:rsidP="000E58A9">
            <w:pPr>
              <w:widowControl w:val="0"/>
              <w:suppressAutoHyphens/>
              <w:jc w:val="right"/>
              <w:rPr>
                <w:rFonts w:eastAsia="SimSun"/>
                <w:kern w:val="1"/>
                <w:lang w:eastAsia="hi-IN" w:bidi="hi-IN"/>
              </w:rPr>
            </w:pPr>
          </w:p>
          <w:p w14:paraId="28B78A95" w14:textId="77777777" w:rsidR="000E58A9" w:rsidRPr="000E58A9" w:rsidRDefault="000E58A9" w:rsidP="000E58A9">
            <w:pPr>
              <w:widowControl w:val="0"/>
              <w:suppressAutoHyphens/>
              <w:jc w:val="right"/>
              <w:rPr>
                <w:rFonts w:eastAsia="SimSun"/>
                <w:kern w:val="1"/>
                <w:lang w:eastAsia="hi-IN" w:bidi="hi-IN"/>
              </w:rPr>
            </w:pPr>
          </w:p>
          <w:p w14:paraId="244C4BC6" w14:textId="77777777" w:rsidR="000E58A9" w:rsidRPr="000E58A9" w:rsidRDefault="000E58A9" w:rsidP="000E58A9">
            <w:pPr>
              <w:widowControl w:val="0"/>
              <w:suppressAutoHyphens/>
              <w:jc w:val="right"/>
              <w:rPr>
                <w:rFonts w:eastAsia="SimSun"/>
                <w:kern w:val="1"/>
                <w:lang w:eastAsia="hi-IN" w:bidi="hi-IN"/>
              </w:rPr>
            </w:pPr>
            <w:r w:rsidRPr="000E58A9">
              <w:rPr>
                <w:rFonts w:eastAsia="SimSun"/>
                <w:kern w:val="1"/>
                <w:lang w:eastAsia="hi-IN" w:bidi="hi-IN"/>
              </w:rPr>
              <w:t>3 712 451,57</w:t>
            </w:r>
          </w:p>
        </w:tc>
        <w:tc>
          <w:tcPr>
            <w:tcW w:w="1559" w:type="dxa"/>
            <w:shd w:val="clear" w:color="auto" w:fill="auto"/>
            <w:vAlign w:val="bottom"/>
          </w:tcPr>
          <w:p w14:paraId="1E03B603"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0F6A44B8"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7ADB0016"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3E9F4381"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7EED7AE9"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3 685 657,67</w:t>
            </w:r>
          </w:p>
        </w:tc>
        <w:tc>
          <w:tcPr>
            <w:tcW w:w="1276" w:type="dxa"/>
            <w:shd w:val="clear" w:color="auto" w:fill="auto"/>
            <w:vAlign w:val="bottom"/>
          </w:tcPr>
          <w:p w14:paraId="77912EAF"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99,3</w:t>
            </w:r>
          </w:p>
        </w:tc>
      </w:tr>
      <w:tr w:rsidR="000E58A9" w:rsidRPr="000E58A9" w14:paraId="2EC8931C" w14:textId="77777777" w:rsidTr="002929BE">
        <w:tc>
          <w:tcPr>
            <w:tcW w:w="568" w:type="dxa"/>
            <w:shd w:val="clear" w:color="auto" w:fill="auto"/>
          </w:tcPr>
          <w:p w14:paraId="29BA1ABC"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63A0712A"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01 06</w:t>
            </w:r>
          </w:p>
        </w:tc>
        <w:tc>
          <w:tcPr>
            <w:tcW w:w="3969" w:type="dxa"/>
            <w:shd w:val="clear" w:color="auto" w:fill="auto"/>
          </w:tcPr>
          <w:p w14:paraId="1D22546B"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color w:val="000000"/>
                <w:kern w:val="1"/>
                <w:lang w:eastAsia="hi-IN" w:bidi="hi-IN"/>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vAlign w:val="bottom"/>
          </w:tcPr>
          <w:p w14:paraId="490D3F8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49 000,00</w:t>
            </w:r>
          </w:p>
        </w:tc>
        <w:tc>
          <w:tcPr>
            <w:tcW w:w="1559" w:type="dxa"/>
            <w:shd w:val="clear" w:color="auto" w:fill="auto"/>
            <w:vAlign w:val="bottom"/>
          </w:tcPr>
          <w:p w14:paraId="1C4AC96E"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49 000,00</w:t>
            </w:r>
          </w:p>
        </w:tc>
        <w:tc>
          <w:tcPr>
            <w:tcW w:w="1276" w:type="dxa"/>
            <w:shd w:val="clear" w:color="auto" w:fill="auto"/>
            <w:vAlign w:val="bottom"/>
          </w:tcPr>
          <w:p w14:paraId="7C1E3AF4" w14:textId="77777777" w:rsidR="000E58A9" w:rsidRPr="000E58A9" w:rsidRDefault="000E58A9" w:rsidP="000E58A9">
            <w:pPr>
              <w:widowControl w:val="0"/>
              <w:suppressLineNumbers/>
              <w:suppressAutoHyphens/>
              <w:snapToGrid w:val="0"/>
              <w:jc w:val="right"/>
              <w:rPr>
                <w:rFonts w:eastAsia="SimSun"/>
                <w:kern w:val="1"/>
                <w:highlight w:val="green"/>
                <w:lang w:eastAsia="hi-IN" w:bidi="hi-IN"/>
              </w:rPr>
            </w:pPr>
            <w:r w:rsidRPr="000E58A9">
              <w:rPr>
                <w:rFonts w:eastAsia="SimSun"/>
                <w:kern w:val="1"/>
                <w:lang w:eastAsia="hi-IN" w:bidi="hi-IN"/>
              </w:rPr>
              <w:t>100,0</w:t>
            </w:r>
          </w:p>
        </w:tc>
      </w:tr>
      <w:tr w:rsidR="000E58A9" w:rsidRPr="000E58A9" w14:paraId="0E92A6C6" w14:textId="77777777" w:rsidTr="002929BE">
        <w:tc>
          <w:tcPr>
            <w:tcW w:w="568" w:type="dxa"/>
            <w:shd w:val="clear" w:color="auto" w:fill="auto"/>
          </w:tcPr>
          <w:p w14:paraId="5FC0655F"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72FDE34C"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01 07</w:t>
            </w:r>
          </w:p>
        </w:tc>
        <w:tc>
          <w:tcPr>
            <w:tcW w:w="3969" w:type="dxa"/>
            <w:shd w:val="clear" w:color="auto" w:fill="auto"/>
          </w:tcPr>
          <w:p w14:paraId="1105C92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color w:val="000000"/>
                <w:kern w:val="1"/>
                <w:lang w:eastAsia="hi-IN" w:bidi="hi-IN"/>
              </w:rPr>
              <w:t>Обеспечение проведения выборов и референдумов</w:t>
            </w:r>
          </w:p>
        </w:tc>
        <w:tc>
          <w:tcPr>
            <w:tcW w:w="1559" w:type="dxa"/>
            <w:shd w:val="clear" w:color="auto" w:fill="auto"/>
          </w:tcPr>
          <w:p w14:paraId="2601CDD5" w14:textId="77777777" w:rsidR="000E58A9" w:rsidRPr="000E58A9" w:rsidRDefault="000E58A9" w:rsidP="000E58A9">
            <w:pPr>
              <w:widowControl w:val="0"/>
              <w:suppressAutoHyphens/>
              <w:snapToGrid w:val="0"/>
              <w:jc w:val="right"/>
              <w:rPr>
                <w:rFonts w:eastAsia="SimSun"/>
                <w:kern w:val="1"/>
                <w:lang w:eastAsia="hi-IN" w:bidi="hi-IN"/>
              </w:rPr>
            </w:pPr>
          </w:p>
          <w:p w14:paraId="2E422BDD"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96 700,00</w:t>
            </w:r>
          </w:p>
        </w:tc>
        <w:tc>
          <w:tcPr>
            <w:tcW w:w="1559" w:type="dxa"/>
            <w:shd w:val="clear" w:color="auto" w:fill="auto"/>
          </w:tcPr>
          <w:p w14:paraId="3B997BB3"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0A2B67A2"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96 700,00</w:t>
            </w:r>
          </w:p>
        </w:tc>
        <w:tc>
          <w:tcPr>
            <w:tcW w:w="1276" w:type="dxa"/>
            <w:shd w:val="clear" w:color="auto" w:fill="auto"/>
          </w:tcPr>
          <w:p w14:paraId="3E337104" w14:textId="77777777" w:rsidR="000E58A9" w:rsidRPr="000E58A9" w:rsidRDefault="000E58A9" w:rsidP="000E58A9">
            <w:pPr>
              <w:widowControl w:val="0"/>
              <w:suppressLineNumbers/>
              <w:suppressAutoHyphens/>
              <w:snapToGrid w:val="0"/>
              <w:jc w:val="right"/>
              <w:rPr>
                <w:rFonts w:eastAsia="SimSun"/>
                <w:kern w:val="1"/>
                <w:lang w:eastAsia="hi-IN" w:bidi="hi-IN"/>
              </w:rPr>
            </w:pPr>
          </w:p>
          <w:p w14:paraId="56838503"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100,0</w:t>
            </w:r>
          </w:p>
        </w:tc>
      </w:tr>
      <w:tr w:rsidR="000E58A9" w:rsidRPr="000E58A9" w14:paraId="7C5FC126" w14:textId="77777777" w:rsidTr="002929BE">
        <w:tc>
          <w:tcPr>
            <w:tcW w:w="568" w:type="dxa"/>
            <w:shd w:val="clear" w:color="auto" w:fill="auto"/>
          </w:tcPr>
          <w:p w14:paraId="2B14B5E0"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549211D7"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01 11</w:t>
            </w:r>
          </w:p>
        </w:tc>
        <w:tc>
          <w:tcPr>
            <w:tcW w:w="3969" w:type="dxa"/>
            <w:shd w:val="clear" w:color="auto" w:fill="auto"/>
          </w:tcPr>
          <w:p w14:paraId="02C3392E"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Резервные фонды</w:t>
            </w:r>
          </w:p>
        </w:tc>
        <w:tc>
          <w:tcPr>
            <w:tcW w:w="1559" w:type="dxa"/>
            <w:shd w:val="clear" w:color="auto" w:fill="auto"/>
          </w:tcPr>
          <w:p w14:paraId="1675458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10 000,00</w:t>
            </w:r>
          </w:p>
        </w:tc>
        <w:tc>
          <w:tcPr>
            <w:tcW w:w="1559" w:type="dxa"/>
            <w:shd w:val="clear" w:color="auto" w:fill="auto"/>
          </w:tcPr>
          <w:p w14:paraId="2BF9C94E"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0,00</w:t>
            </w:r>
          </w:p>
        </w:tc>
        <w:tc>
          <w:tcPr>
            <w:tcW w:w="1276" w:type="dxa"/>
            <w:shd w:val="clear" w:color="auto" w:fill="auto"/>
          </w:tcPr>
          <w:p w14:paraId="28AC7DB8"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0,0</w:t>
            </w:r>
          </w:p>
        </w:tc>
      </w:tr>
      <w:tr w:rsidR="000E58A9" w:rsidRPr="000E58A9" w14:paraId="082256CC" w14:textId="77777777" w:rsidTr="002929BE">
        <w:tc>
          <w:tcPr>
            <w:tcW w:w="568" w:type="dxa"/>
            <w:shd w:val="clear" w:color="auto" w:fill="auto"/>
          </w:tcPr>
          <w:p w14:paraId="0081CFAF"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0F09303D"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01 13</w:t>
            </w:r>
          </w:p>
        </w:tc>
        <w:tc>
          <w:tcPr>
            <w:tcW w:w="3969" w:type="dxa"/>
            <w:shd w:val="clear" w:color="auto" w:fill="auto"/>
          </w:tcPr>
          <w:p w14:paraId="6E8C4875"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Другие общегосударственные вопросы</w:t>
            </w:r>
          </w:p>
        </w:tc>
        <w:tc>
          <w:tcPr>
            <w:tcW w:w="1559" w:type="dxa"/>
            <w:shd w:val="clear" w:color="auto" w:fill="auto"/>
          </w:tcPr>
          <w:p w14:paraId="16C4B3F8"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1 335 270,22</w:t>
            </w:r>
          </w:p>
        </w:tc>
        <w:tc>
          <w:tcPr>
            <w:tcW w:w="1559" w:type="dxa"/>
            <w:shd w:val="clear" w:color="auto" w:fill="auto"/>
          </w:tcPr>
          <w:p w14:paraId="1338EBEA"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1 283 511,22</w:t>
            </w:r>
          </w:p>
        </w:tc>
        <w:tc>
          <w:tcPr>
            <w:tcW w:w="1276" w:type="dxa"/>
            <w:shd w:val="clear" w:color="auto" w:fill="auto"/>
          </w:tcPr>
          <w:p w14:paraId="09BF3A0A" w14:textId="77777777" w:rsidR="000E58A9" w:rsidRPr="000E58A9" w:rsidRDefault="000E58A9" w:rsidP="000E58A9">
            <w:pPr>
              <w:widowControl w:val="0"/>
              <w:suppressLineNumbers/>
              <w:suppressAutoHyphens/>
              <w:snapToGrid w:val="0"/>
              <w:jc w:val="right"/>
              <w:rPr>
                <w:rFonts w:eastAsia="SimSun"/>
                <w:kern w:val="1"/>
                <w:highlight w:val="green"/>
                <w:lang w:eastAsia="hi-IN" w:bidi="hi-IN"/>
              </w:rPr>
            </w:pPr>
            <w:r w:rsidRPr="000E58A9">
              <w:rPr>
                <w:rFonts w:eastAsia="SimSun"/>
                <w:kern w:val="1"/>
                <w:lang w:eastAsia="hi-IN" w:bidi="hi-IN"/>
              </w:rPr>
              <w:t>96,1</w:t>
            </w:r>
          </w:p>
        </w:tc>
      </w:tr>
      <w:tr w:rsidR="000E58A9" w:rsidRPr="000E58A9" w14:paraId="548CA64C" w14:textId="77777777" w:rsidTr="002929BE">
        <w:tc>
          <w:tcPr>
            <w:tcW w:w="568" w:type="dxa"/>
            <w:shd w:val="clear" w:color="auto" w:fill="auto"/>
          </w:tcPr>
          <w:p w14:paraId="28687653"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2.</w:t>
            </w:r>
          </w:p>
        </w:tc>
        <w:tc>
          <w:tcPr>
            <w:tcW w:w="1134" w:type="dxa"/>
            <w:shd w:val="clear" w:color="auto" w:fill="auto"/>
          </w:tcPr>
          <w:p w14:paraId="4A901A0E"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02 00</w:t>
            </w:r>
          </w:p>
        </w:tc>
        <w:tc>
          <w:tcPr>
            <w:tcW w:w="3969" w:type="dxa"/>
            <w:shd w:val="clear" w:color="auto" w:fill="auto"/>
          </w:tcPr>
          <w:p w14:paraId="15446501"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lang w:eastAsia="hi-IN" w:bidi="hi-IN"/>
              </w:rPr>
              <w:t>Национальная оборона</w:t>
            </w:r>
          </w:p>
        </w:tc>
        <w:tc>
          <w:tcPr>
            <w:tcW w:w="1559" w:type="dxa"/>
            <w:shd w:val="clear" w:color="auto" w:fill="auto"/>
          </w:tcPr>
          <w:p w14:paraId="7BE389A3"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lang w:eastAsia="hi-IN" w:bidi="hi-IN"/>
              </w:rPr>
              <w:t>245 300,00</w:t>
            </w:r>
          </w:p>
        </w:tc>
        <w:tc>
          <w:tcPr>
            <w:tcW w:w="1559" w:type="dxa"/>
            <w:shd w:val="clear" w:color="auto" w:fill="auto"/>
          </w:tcPr>
          <w:p w14:paraId="63242DD8"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245 300,00</w:t>
            </w:r>
          </w:p>
        </w:tc>
        <w:tc>
          <w:tcPr>
            <w:tcW w:w="1276" w:type="dxa"/>
            <w:shd w:val="clear" w:color="auto" w:fill="auto"/>
          </w:tcPr>
          <w:p w14:paraId="7DFFAC94" w14:textId="77777777" w:rsidR="000E58A9" w:rsidRPr="000E58A9" w:rsidRDefault="000E58A9" w:rsidP="000E58A9">
            <w:pPr>
              <w:widowControl w:val="0"/>
              <w:suppressLineNumbers/>
              <w:suppressAutoHyphens/>
              <w:snapToGrid w:val="0"/>
              <w:jc w:val="right"/>
              <w:rPr>
                <w:rFonts w:eastAsia="SimSun"/>
                <w:b/>
                <w:bCs/>
                <w:kern w:val="1"/>
                <w:highlight w:val="green"/>
                <w:lang w:eastAsia="hi-IN" w:bidi="hi-IN"/>
              </w:rPr>
            </w:pPr>
            <w:r w:rsidRPr="000E58A9">
              <w:rPr>
                <w:rFonts w:eastAsia="SimSun"/>
                <w:b/>
                <w:bCs/>
                <w:kern w:val="1"/>
                <w:lang w:eastAsia="hi-IN" w:bidi="hi-IN"/>
              </w:rPr>
              <w:t>100,0</w:t>
            </w:r>
          </w:p>
        </w:tc>
      </w:tr>
      <w:tr w:rsidR="000E58A9" w:rsidRPr="000E58A9" w14:paraId="1072B073" w14:textId="77777777" w:rsidTr="002929BE">
        <w:tc>
          <w:tcPr>
            <w:tcW w:w="568" w:type="dxa"/>
            <w:shd w:val="clear" w:color="auto" w:fill="auto"/>
          </w:tcPr>
          <w:p w14:paraId="32D48741"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1E5593B2"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02 03</w:t>
            </w:r>
          </w:p>
        </w:tc>
        <w:tc>
          <w:tcPr>
            <w:tcW w:w="3969" w:type="dxa"/>
            <w:shd w:val="clear" w:color="auto" w:fill="auto"/>
          </w:tcPr>
          <w:p w14:paraId="540FC74A"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Мобилизационная и вневойсковая подготовка</w:t>
            </w:r>
          </w:p>
        </w:tc>
        <w:tc>
          <w:tcPr>
            <w:tcW w:w="1559" w:type="dxa"/>
            <w:shd w:val="clear" w:color="auto" w:fill="auto"/>
          </w:tcPr>
          <w:p w14:paraId="7C5D417D" w14:textId="77777777" w:rsidR="000E58A9" w:rsidRPr="000E58A9" w:rsidRDefault="000E58A9" w:rsidP="000E58A9">
            <w:pPr>
              <w:widowControl w:val="0"/>
              <w:suppressAutoHyphens/>
              <w:snapToGrid w:val="0"/>
              <w:jc w:val="right"/>
              <w:rPr>
                <w:rFonts w:eastAsia="SimSun"/>
                <w:kern w:val="1"/>
                <w:lang w:eastAsia="hi-IN" w:bidi="hi-IN"/>
              </w:rPr>
            </w:pPr>
          </w:p>
          <w:p w14:paraId="20A64FE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245 300,00</w:t>
            </w:r>
          </w:p>
        </w:tc>
        <w:tc>
          <w:tcPr>
            <w:tcW w:w="1559" w:type="dxa"/>
            <w:shd w:val="clear" w:color="auto" w:fill="auto"/>
          </w:tcPr>
          <w:p w14:paraId="2754DFC9" w14:textId="77777777" w:rsidR="000E58A9" w:rsidRPr="000E58A9" w:rsidRDefault="000E58A9" w:rsidP="000E58A9">
            <w:pPr>
              <w:widowControl w:val="0"/>
              <w:suppressLineNumbers/>
              <w:suppressAutoHyphens/>
              <w:snapToGrid w:val="0"/>
              <w:jc w:val="right"/>
              <w:rPr>
                <w:rFonts w:eastAsia="SimSun"/>
                <w:bCs/>
                <w:kern w:val="1"/>
                <w:lang w:eastAsia="hi-IN" w:bidi="hi-IN"/>
              </w:rPr>
            </w:pPr>
          </w:p>
          <w:p w14:paraId="7E19EDB2"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kern w:val="1"/>
                <w:lang w:eastAsia="hi-IN" w:bidi="hi-IN"/>
              </w:rPr>
              <w:t>245 300,00</w:t>
            </w:r>
          </w:p>
        </w:tc>
        <w:tc>
          <w:tcPr>
            <w:tcW w:w="1276" w:type="dxa"/>
            <w:shd w:val="clear" w:color="auto" w:fill="auto"/>
          </w:tcPr>
          <w:p w14:paraId="43C0B109" w14:textId="77777777" w:rsidR="000E58A9" w:rsidRPr="000E58A9" w:rsidRDefault="000E58A9" w:rsidP="000E58A9">
            <w:pPr>
              <w:widowControl w:val="0"/>
              <w:suppressLineNumbers/>
              <w:suppressAutoHyphens/>
              <w:snapToGrid w:val="0"/>
              <w:jc w:val="right"/>
              <w:rPr>
                <w:rFonts w:eastAsia="SimSun"/>
                <w:bCs/>
                <w:kern w:val="1"/>
                <w:lang w:eastAsia="hi-IN" w:bidi="hi-IN"/>
              </w:rPr>
            </w:pPr>
          </w:p>
          <w:p w14:paraId="52548B59"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100,0</w:t>
            </w:r>
          </w:p>
        </w:tc>
      </w:tr>
      <w:tr w:rsidR="000E58A9" w:rsidRPr="000E58A9" w14:paraId="35719BB5" w14:textId="77777777" w:rsidTr="002929BE">
        <w:tc>
          <w:tcPr>
            <w:tcW w:w="568" w:type="dxa"/>
            <w:shd w:val="clear" w:color="auto" w:fill="auto"/>
          </w:tcPr>
          <w:p w14:paraId="1AE7DA76"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3.</w:t>
            </w:r>
          </w:p>
        </w:tc>
        <w:tc>
          <w:tcPr>
            <w:tcW w:w="1134" w:type="dxa"/>
            <w:shd w:val="clear" w:color="auto" w:fill="auto"/>
          </w:tcPr>
          <w:p w14:paraId="4BB49A90"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03 00</w:t>
            </w:r>
          </w:p>
        </w:tc>
        <w:tc>
          <w:tcPr>
            <w:tcW w:w="3969" w:type="dxa"/>
            <w:shd w:val="clear" w:color="auto" w:fill="auto"/>
          </w:tcPr>
          <w:p w14:paraId="6A9A5AE7"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Национальная безопасность и правоохранительная деятельность</w:t>
            </w:r>
          </w:p>
        </w:tc>
        <w:tc>
          <w:tcPr>
            <w:tcW w:w="1559" w:type="dxa"/>
            <w:shd w:val="clear" w:color="auto" w:fill="auto"/>
            <w:vAlign w:val="bottom"/>
          </w:tcPr>
          <w:p w14:paraId="3E9E52E5"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132 600,00</w:t>
            </w:r>
          </w:p>
        </w:tc>
        <w:tc>
          <w:tcPr>
            <w:tcW w:w="1559" w:type="dxa"/>
            <w:shd w:val="clear" w:color="auto" w:fill="auto"/>
            <w:vAlign w:val="bottom"/>
          </w:tcPr>
          <w:p w14:paraId="5ADEE226"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132 600,00</w:t>
            </w:r>
          </w:p>
        </w:tc>
        <w:tc>
          <w:tcPr>
            <w:tcW w:w="1276" w:type="dxa"/>
            <w:shd w:val="clear" w:color="auto" w:fill="auto"/>
            <w:vAlign w:val="bottom"/>
          </w:tcPr>
          <w:p w14:paraId="3396A62B"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100,0</w:t>
            </w:r>
          </w:p>
        </w:tc>
      </w:tr>
      <w:tr w:rsidR="000E58A9" w:rsidRPr="000E58A9" w14:paraId="62E0C591" w14:textId="77777777" w:rsidTr="002929BE">
        <w:tc>
          <w:tcPr>
            <w:tcW w:w="568" w:type="dxa"/>
            <w:shd w:val="clear" w:color="auto" w:fill="auto"/>
          </w:tcPr>
          <w:p w14:paraId="626F51A8" w14:textId="77777777" w:rsidR="000E58A9" w:rsidRPr="000E58A9" w:rsidRDefault="000E58A9" w:rsidP="000E58A9">
            <w:pPr>
              <w:widowControl w:val="0"/>
              <w:suppressAutoHyphens/>
              <w:snapToGrid w:val="0"/>
              <w:jc w:val="center"/>
              <w:rPr>
                <w:rFonts w:eastAsia="SimSun"/>
                <w:bCs/>
                <w:kern w:val="1"/>
                <w:lang w:eastAsia="hi-IN" w:bidi="hi-IN"/>
              </w:rPr>
            </w:pPr>
          </w:p>
        </w:tc>
        <w:tc>
          <w:tcPr>
            <w:tcW w:w="1134" w:type="dxa"/>
            <w:shd w:val="clear" w:color="auto" w:fill="auto"/>
          </w:tcPr>
          <w:p w14:paraId="639C913E"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03 10</w:t>
            </w:r>
          </w:p>
          <w:p w14:paraId="087CD0FE" w14:textId="77777777" w:rsidR="000E58A9" w:rsidRPr="000E58A9" w:rsidRDefault="000E58A9" w:rsidP="000E58A9">
            <w:pPr>
              <w:widowControl w:val="0"/>
              <w:suppressAutoHyphens/>
              <w:snapToGrid w:val="0"/>
              <w:jc w:val="center"/>
              <w:rPr>
                <w:rFonts w:eastAsia="SimSun"/>
                <w:kern w:val="1"/>
                <w:lang w:eastAsia="hi-IN" w:bidi="hi-IN"/>
              </w:rPr>
            </w:pPr>
          </w:p>
        </w:tc>
        <w:tc>
          <w:tcPr>
            <w:tcW w:w="3969" w:type="dxa"/>
            <w:shd w:val="clear" w:color="auto" w:fill="auto"/>
          </w:tcPr>
          <w:p w14:paraId="376A4F1B"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 xml:space="preserve">Защита населения и территории от чрезвычайных ситуаций природного </w:t>
            </w:r>
            <w:r w:rsidRPr="000E58A9">
              <w:rPr>
                <w:rFonts w:eastAsia="SimSun"/>
                <w:kern w:val="1"/>
                <w:lang w:eastAsia="hi-IN" w:bidi="hi-IN"/>
              </w:rPr>
              <w:lastRenderedPageBreak/>
              <w:t>и техногенного характера, пожарная безопасность</w:t>
            </w:r>
          </w:p>
        </w:tc>
        <w:tc>
          <w:tcPr>
            <w:tcW w:w="1559" w:type="dxa"/>
            <w:shd w:val="clear" w:color="auto" w:fill="auto"/>
            <w:vAlign w:val="bottom"/>
          </w:tcPr>
          <w:p w14:paraId="0469867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lastRenderedPageBreak/>
              <w:t>118 600,00</w:t>
            </w:r>
          </w:p>
        </w:tc>
        <w:tc>
          <w:tcPr>
            <w:tcW w:w="1559" w:type="dxa"/>
            <w:shd w:val="clear" w:color="auto" w:fill="auto"/>
            <w:vAlign w:val="bottom"/>
          </w:tcPr>
          <w:p w14:paraId="5F576967"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118 600,00</w:t>
            </w:r>
          </w:p>
        </w:tc>
        <w:tc>
          <w:tcPr>
            <w:tcW w:w="1276" w:type="dxa"/>
            <w:shd w:val="clear" w:color="auto" w:fill="auto"/>
            <w:vAlign w:val="bottom"/>
          </w:tcPr>
          <w:p w14:paraId="377371C8"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100,0</w:t>
            </w:r>
          </w:p>
        </w:tc>
      </w:tr>
      <w:tr w:rsidR="000E58A9" w:rsidRPr="000E58A9" w14:paraId="7EAAFC6D" w14:textId="77777777" w:rsidTr="002929BE">
        <w:trPr>
          <w:trHeight w:val="752"/>
        </w:trPr>
        <w:tc>
          <w:tcPr>
            <w:tcW w:w="568" w:type="dxa"/>
            <w:shd w:val="clear" w:color="auto" w:fill="auto"/>
          </w:tcPr>
          <w:p w14:paraId="6408498E"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2CFAAC6C"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03 14</w:t>
            </w:r>
          </w:p>
        </w:tc>
        <w:tc>
          <w:tcPr>
            <w:tcW w:w="3969" w:type="dxa"/>
            <w:shd w:val="clear" w:color="auto" w:fill="auto"/>
          </w:tcPr>
          <w:p w14:paraId="27B56AED"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Другие вопросы в области национальной безопасности и правоохранительной деятельности</w:t>
            </w:r>
          </w:p>
        </w:tc>
        <w:tc>
          <w:tcPr>
            <w:tcW w:w="1559" w:type="dxa"/>
            <w:shd w:val="clear" w:color="auto" w:fill="auto"/>
            <w:vAlign w:val="bottom"/>
          </w:tcPr>
          <w:p w14:paraId="75D3C8B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14 000,00</w:t>
            </w:r>
          </w:p>
        </w:tc>
        <w:tc>
          <w:tcPr>
            <w:tcW w:w="1559" w:type="dxa"/>
            <w:shd w:val="clear" w:color="auto" w:fill="auto"/>
            <w:vAlign w:val="bottom"/>
          </w:tcPr>
          <w:p w14:paraId="58C7B3F3"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14 000,00</w:t>
            </w:r>
          </w:p>
        </w:tc>
        <w:tc>
          <w:tcPr>
            <w:tcW w:w="1276" w:type="dxa"/>
            <w:shd w:val="clear" w:color="auto" w:fill="auto"/>
            <w:vAlign w:val="bottom"/>
          </w:tcPr>
          <w:p w14:paraId="004F5636"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100,0</w:t>
            </w:r>
          </w:p>
        </w:tc>
      </w:tr>
      <w:tr w:rsidR="000E58A9" w:rsidRPr="000E58A9" w14:paraId="6608F084" w14:textId="77777777" w:rsidTr="002929BE">
        <w:tc>
          <w:tcPr>
            <w:tcW w:w="568" w:type="dxa"/>
            <w:shd w:val="clear" w:color="auto" w:fill="auto"/>
          </w:tcPr>
          <w:p w14:paraId="00A2E541"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4.</w:t>
            </w:r>
          </w:p>
        </w:tc>
        <w:tc>
          <w:tcPr>
            <w:tcW w:w="1134" w:type="dxa"/>
            <w:shd w:val="clear" w:color="auto" w:fill="auto"/>
          </w:tcPr>
          <w:p w14:paraId="04418FA9"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04 00</w:t>
            </w:r>
          </w:p>
        </w:tc>
        <w:tc>
          <w:tcPr>
            <w:tcW w:w="3969" w:type="dxa"/>
            <w:shd w:val="clear" w:color="auto" w:fill="auto"/>
          </w:tcPr>
          <w:p w14:paraId="6230FDD7"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Национальная экономика</w:t>
            </w:r>
          </w:p>
        </w:tc>
        <w:tc>
          <w:tcPr>
            <w:tcW w:w="1559" w:type="dxa"/>
            <w:shd w:val="clear" w:color="auto" w:fill="auto"/>
            <w:vAlign w:val="bottom"/>
          </w:tcPr>
          <w:p w14:paraId="0C871654"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11 056 361,43</w:t>
            </w:r>
          </w:p>
        </w:tc>
        <w:tc>
          <w:tcPr>
            <w:tcW w:w="1559" w:type="dxa"/>
            <w:shd w:val="clear" w:color="auto" w:fill="auto"/>
            <w:vAlign w:val="bottom"/>
          </w:tcPr>
          <w:p w14:paraId="35705A5A"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10 463 800,02</w:t>
            </w:r>
          </w:p>
        </w:tc>
        <w:tc>
          <w:tcPr>
            <w:tcW w:w="1276" w:type="dxa"/>
            <w:shd w:val="clear" w:color="auto" w:fill="auto"/>
            <w:vAlign w:val="bottom"/>
          </w:tcPr>
          <w:p w14:paraId="3246ED43" w14:textId="77777777" w:rsidR="000E58A9" w:rsidRPr="000E58A9" w:rsidRDefault="000E58A9" w:rsidP="000E58A9">
            <w:pPr>
              <w:widowControl w:val="0"/>
              <w:suppressLineNumbers/>
              <w:suppressAutoHyphens/>
              <w:snapToGrid w:val="0"/>
              <w:jc w:val="right"/>
              <w:rPr>
                <w:rFonts w:eastAsia="SimSun"/>
                <w:b/>
                <w:kern w:val="1"/>
                <w:highlight w:val="green"/>
                <w:lang w:eastAsia="hi-IN" w:bidi="hi-IN"/>
              </w:rPr>
            </w:pPr>
            <w:r w:rsidRPr="000E58A9">
              <w:rPr>
                <w:rFonts w:eastAsia="SimSun"/>
                <w:b/>
                <w:kern w:val="1"/>
                <w:lang w:eastAsia="hi-IN" w:bidi="hi-IN"/>
              </w:rPr>
              <w:t>94,6</w:t>
            </w:r>
          </w:p>
        </w:tc>
      </w:tr>
      <w:tr w:rsidR="000E58A9" w:rsidRPr="000E58A9" w14:paraId="69E77478" w14:textId="77777777" w:rsidTr="002929BE">
        <w:tc>
          <w:tcPr>
            <w:tcW w:w="568" w:type="dxa"/>
            <w:shd w:val="clear" w:color="auto" w:fill="auto"/>
          </w:tcPr>
          <w:p w14:paraId="7FFFD53C" w14:textId="77777777" w:rsidR="000E58A9" w:rsidRPr="000E58A9" w:rsidRDefault="000E58A9" w:rsidP="000E58A9">
            <w:pPr>
              <w:widowControl w:val="0"/>
              <w:suppressAutoHyphens/>
              <w:snapToGrid w:val="0"/>
              <w:jc w:val="center"/>
              <w:rPr>
                <w:rFonts w:eastAsia="SimSun"/>
                <w:bCs/>
                <w:kern w:val="1"/>
                <w:lang w:eastAsia="hi-IN" w:bidi="hi-IN"/>
              </w:rPr>
            </w:pPr>
          </w:p>
        </w:tc>
        <w:tc>
          <w:tcPr>
            <w:tcW w:w="1134" w:type="dxa"/>
            <w:shd w:val="clear" w:color="auto" w:fill="auto"/>
          </w:tcPr>
          <w:p w14:paraId="14A46479"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04 09</w:t>
            </w:r>
          </w:p>
        </w:tc>
        <w:tc>
          <w:tcPr>
            <w:tcW w:w="3969" w:type="dxa"/>
            <w:shd w:val="clear" w:color="auto" w:fill="auto"/>
          </w:tcPr>
          <w:p w14:paraId="01AF2B3C"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lang w:eastAsia="hi-IN" w:bidi="hi-IN"/>
              </w:rPr>
              <w:t>Дорожное хозяйство (дорожные фонды)</w:t>
            </w:r>
          </w:p>
        </w:tc>
        <w:tc>
          <w:tcPr>
            <w:tcW w:w="1559" w:type="dxa"/>
            <w:shd w:val="clear" w:color="auto" w:fill="auto"/>
            <w:vAlign w:val="bottom"/>
          </w:tcPr>
          <w:p w14:paraId="381A55E5"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11 054 361,43</w:t>
            </w:r>
          </w:p>
        </w:tc>
        <w:tc>
          <w:tcPr>
            <w:tcW w:w="1559" w:type="dxa"/>
            <w:shd w:val="clear" w:color="auto" w:fill="auto"/>
            <w:vAlign w:val="bottom"/>
          </w:tcPr>
          <w:p w14:paraId="655DF567"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10 461 800,02</w:t>
            </w:r>
          </w:p>
        </w:tc>
        <w:tc>
          <w:tcPr>
            <w:tcW w:w="1276" w:type="dxa"/>
            <w:shd w:val="clear" w:color="auto" w:fill="auto"/>
            <w:vAlign w:val="bottom"/>
          </w:tcPr>
          <w:p w14:paraId="609C5EA3"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94,6</w:t>
            </w:r>
          </w:p>
        </w:tc>
      </w:tr>
      <w:tr w:rsidR="000E58A9" w:rsidRPr="000E58A9" w14:paraId="40A350F1" w14:textId="77777777" w:rsidTr="002929BE">
        <w:tc>
          <w:tcPr>
            <w:tcW w:w="568" w:type="dxa"/>
            <w:shd w:val="clear" w:color="auto" w:fill="auto"/>
          </w:tcPr>
          <w:p w14:paraId="6F6C16F4" w14:textId="77777777" w:rsidR="000E58A9" w:rsidRPr="000E58A9" w:rsidRDefault="000E58A9" w:rsidP="000E58A9">
            <w:pPr>
              <w:widowControl w:val="0"/>
              <w:suppressAutoHyphens/>
              <w:snapToGrid w:val="0"/>
              <w:jc w:val="center"/>
              <w:rPr>
                <w:rFonts w:eastAsia="SimSun"/>
                <w:bCs/>
                <w:kern w:val="1"/>
                <w:lang w:eastAsia="hi-IN" w:bidi="hi-IN"/>
              </w:rPr>
            </w:pPr>
          </w:p>
        </w:tc>
        <w:tc>
          <w:tcPr>
            <w:tcW w:w="1134" w:type="dxa"/>
            <w:shd w:val="clear" w:color="auto" w:fill="auto"/>
          </w:tcPr>
          <w:p w14:paraId="20B9760B"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04 12</w:t>
            </w:r>
          </w:p>
        </w:tc>
        <w:tc>
          <w:tcPr>
            <w:tcW w:w="3969" w:type="dxa"/>
            <w:shd w:val="clear" w:color="auto" w:fill="auto"/>
          </w:tcPr>
          <w:p w14:paraId="05F250F4" w14:textId="77777777" w:rsidR="000E58A9" w:rsidRPr="000E58A9" w:rsidRDefault="000E58A9" w:rsidP="000E58A9">
            <w:pPr>
              <w:widowControl w:val="0"/>
              <w:suppressAutoHyphens/>
              <w:snapToGrid w:val="0"/>
              <w:rPr>
                <w:rFonts w:eastAsia="SimSun"/>
                <w:bCs/>
                <w:kern w:val="1"/>
                <w:lang w:eastAsia="hi-IN" w:bidi="hi-IN"/>
              </w:rPr>
            </w:pPr>
            <w:r w:rsidRPr="000E58A9">
              <w:rPr>
                <w:rFonts w:eastAsia="SimSun"/>
                <w:bCs/>
                <w:kern w:val="1"/>
                <w:lang w:eastAsia="hi-IN" w:bidi="hi-IN"/>
              </w:rPr>
              <w:t>Другие вопросы в области национальной экономики</w:t>
            </w:r>
          </w:p>
        </w:tc>
        <w:tc>
          <w:tcPr>
            <w:tcW w:w="1559" w:type="dxa"/>
            <w:shd w:val="clear" w:color="auto" w:fill="auto"/>
            <w:vAlign w:val="bottom"/>
          </w:tcPr>
          <w:p w14:paraId="3C1842A9"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2 000,00</w:t>
            </w:r>
          </w:p>
        </w:tc>
        <w:tc>
          <w:tcPr>
            <w:tcW w:w="1559" w:type="dxa"/>
            <w:shd w:val="clear" w:color="auto" w:fill="auto"/>
            <w:vAlign w:val="bottom"/>
          </w:tcPr>
          <w:p w14:paraId="09C212B5"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2 000,00</w:t>
            </w:r>
          </w:p>
        </w:tc>
        <w:tc>
          <w:tcPr>
            <w:tcW w:w="1276" w:type="dxa"/>
            <w:shd w:val="clear" w:color="auto" w:fill="auto"/>
            <w:vAlign w:val="bottom"/>
          </w:tcPr>
          <w:p w14:paraId="75545DE7"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100,0</w:t>
            </w:r>
          </w:p>
        </w:tc>
      </w:tr>
      <w:tr w:rsidR="000E58A9" w:rsidRPr="000E58A9" w14:paraId="4B9F0304" w14:textId="77777777" w:rsidTr="002929BE">
        <w:tc>
          <w:tcPr>
            <w:tcW w:w="568" w:type="dxa"/>
            <w:shd w:val="clear" w:color="auto" w:fill="auto"/>
          </w:tcPr>
          <w:p w14:paraId="5465084A"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5.</w:t>
            </w:r>
          </w:p>
        </w:tc>
        <w:tc>
          <w:tcPr>
            <w:tcW w:w="1134" w:type="dxa"/>
            <w:shd w:val="clear" w:color="auto" w:fill="auto"/>
          </w:tcPr>
          <w:p w14:paraId="42FBD773"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05 00</w:t>
            </w:r>
          </w:p>
        </w:tc>
        <w:tc>
          <w:tcPr>
            <w:tcW w:w="3969" w:type="dxa"/>
            <w:shd w:val="clear" w:color="auto" w:fill="auto"/>
          </w:tcPr>
          <w:p w14:paraId="52852514"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Жилищно-коммунальное хозяйство</w:t>
            </w:r>
          </w:p>
        </w:tc>
        <w:tc>
          <w:tcPr>
            <w:tcW w:w="1559" w:type="dxa"/>
            <w:shd w:val="clear" w:color="auto" w:fill="auto"/>
            <w:vAlign w:val="bottom"/>
          </w:tcPr>
          <w:p w14:paraId="58EC42FC"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4 386 531,07</w:t>
            </w:r>
          </w:p>
        </w:tc>
        <w:tc>
          <w:tcPr>
            <w:tcW w:w="1559" w:type="dxa"/>
            <w:shd w:val="clear" w:color="auto" w:fill="auto"/>
            <w:vAlign w:val="bottom"/>
          </w:tcPr>
          <w:p w14:paraId="7AD2ABC3"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3 203 937,13</w:t>
            </w:r>
          </w:p>
        </w:tc>
        <w:tc>
          <w:tcPr>
            <w:tcW w:w="1276" w:type="dxa"/>
            <w:shd w:val="clear" w:color="auto" w:fill="auto"/>
            <w:vAlign w:val="bottom"/>
          </w:tcPr>
          <w:p w14:paraId="7F145F75"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73,0</w:t>
            </w:r>
          </w:p>
        </w:tc>
      </w:tr>
      <w:tr w:rsidR="000E58A9" w:rsidRPr="000E58A9" w14:paraId="755FB387" w14:textId="77777777" w:rsidTr="002929BE">
        <w:tc>
          <w:tcPr>
            <w:tcW w:w="568" w:type="dxa"/>
            <w:shd w:val="clear" w:color="auto" w:fill="auto"/>
          </w:tcPr>
          <w:p w14:paraId="2E437F81"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 </w:t>
            </w:r>
          </w:p>
        </w:tc>
        <w:tc>
          <w:tcPr>
            <w:tcW w:w="1134" w:type="dxa"/>
            <w:shd w:val="clear" w:color="auto" w:fill="auto"/>
          </w:tcPr>
          <w:p w14:paraId="6E7F438A"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05 02</w:t>
            </w:r>
          </w:p>
        </w:tc>
        <w:tc>
          <w:tcPr>
            <w:tcW w:w="3969" w:type="dxa"/>
            <w:shd w:val="clear" w:color="auto" w:fill="auto"/>
          </w:tcPr>
          <w:p w14:paraId="234EF08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Коммунальное хозяйство</w:t>
            </w:r>
          </w:p>
        </w:tc>
        <w:tc>
          <w:tcPr>
            <w:tcW w:w="1559" w:type="dxa"/>
            <w:shd w:val="clear" w:color="auto" w:fill="auto"/>
            <w:vAlign w:val="bottom"/>
          </w:tcPr>
          <w:p w14:paraId="266D69F2"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65 000,00</w:t>
            </w:r>
          </w:p>
        </w:tc>
        <w:tc>
          <w:tcPr>
            <w:tcW w:w="1559" w:type="dxa"/>
            <w:shd w:val="clear" w:color="auto" w:fill="auto"/>
            <w:vAlign w:val="bottom"/>
          </w:tcPr>
          <w:p w14:paraId="4E861DAA"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59 006,28</w:t>
            </w:r>
          </w:p>
        </w:tc>
        <w:tc>
          <w:tcPr>
            <w:tcW w:w="1276" w:type="dxa"/>
            <w:shd w:val="clear" w:color="auto" w:fill="auto"/>
            <w:vAlign w:val="bottom"/>
          </w:tcPr>
          <w:p w14:paraId="0A2CD7CE"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90,8</w:t>
            </w:r>
          </w:p>
        </w:tc>
      </w:tr>
      <w:tr w:rsidR="000E58A9" w:rsidRPr="000E58A9" w14:paraId="1E613FDD" w14:textId="77777777" w:rsidTr="002929BE">
        <w:tc>
          <w:tcPr>
            <w:tcW w:w="568" w:type="dxa"/>
            <w:shd w:val="clear" w:color="auto" w:fill="auto"/>
          </w:tcPr>
          <w:p w14:paraId="73773CFF"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406C05B0"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05 03</w:t>
            </w:r>
          </w:p>
        </w:tc>
        <w:tc>
          <w:tcPr>
            <w:tcW w:w="3969" w:type="dxa"/>
            <w:shd w:val="clear" w:color="auto" w:fill="auto"/>
          </w:tcPr>
          <w:p w14:paraId="0B22FEF1"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Благоустройство</w:t>
            </w:r>
          </w:p>
        </w:tc>
        <w:tc>
          <w:tcPr>
            <w:tcW w:w="1559" w:type="dxa"/>
            <w:shd w:val="clear" w:color="auto" w:fill="auto"/>
            <w:vAlign w:val="bottom"/>
          </w:tcPr>
          <w:p w14:paraId="589B1A66"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 xml:space="preserve">4 321 531,07 </w:t>
            </w:r>
          </w:p>
        </w:tc>
        <w:tc>
          <w:tcPr>
            <w:tcW w:w="1559" w:type="dxa"/>
            <w:shd w:val="clear" w:color="auto" w:fill="auto"/>
            <w:vAlign w:val="bottom"/>
          </w:tcPr>
          <w:p w14:paraId="51509365"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3 144 930,85</w:t>
            </w:r>
          </w:p>
        </w:tc>
        <w:tc>
          <w:tcPr>
            <w:tcW w:w="1276" w:type="dxa"/>
            <w:shd w:val="clear" w:color="auto" w:fill="auto"/>
            <w:vAlign w:val="bottom"/>
          </w:tcPr>
          <w:p w14:paraId="1B336974"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72,8</w:t>
            </w:r>
          </w:p>
        </w:tc>
      </w:tr>
      <w:tr w:rsidR="000E58A9" w:rsidRPr="000E58A9" w14:paraId="06551FB1" w14:textId="77777777" w:rsidTr="002929BE">
        <w:tc>
          <w:tcPr>
            <w:tcW w:w="568" w:type="dxa"/>
            <w:shd w:val="clear" w:color="auto" w:fill="auto"/>
          </w:tcPr>
          <w:p w14:paraId="13DBC805"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6.</w:t>
            </w:r>
          </w:p>
        </w:tc>
        <w:tc>
          <w:tcPr>
            <w:tcW w:w="1134" w:type="dxa"/>
            <w:shd w:val="clear" w:color="auto" w:fill="auto"/>
          </w:tcPr>
          <w:p w14:paraId="71952D46"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07 00</w:t>
            </w:r>
          </w:p>
        </w:tc>
        <w:tc>
          <w:tcPr>
            <w:tcW w:w="3969" w:type="dxa"/>
            <w:shd w:val="clear" w:color="auto" w:fill="auto"/>
          </w:tcPr>
          <w:p w14:paraId="02F6BEE2"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Образование</w:t>
            </w:r>
          </w:p>
        </w:tc>
        <w:tc>
          <w:tcPr>
            <w:tcW w:w="1559" w:type="dxa"/>
            <w:shd w:val="clear" w:color="auto" w:fill="auto"/>
            <w:vAlign w:val="bottom"/>
          </w:tcPr>
          <w:p w14:paraId="4F059FAB"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30 000,00</w:t>
            </w:r>
          </w:p>
        </w:tc>
        <w:tc>
          <w:tcPr>
            <w:tcW w:w="1559" w:type="dxa"/>
            <w:shd w:val="clear" w:color="auto" w:fill="auto"/>
            <w:vAlign w:val="bottom"/>
          </w:tcPr>
          <w:p w14:paraId="25CB4C79"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30 000,00</w:t>
            </w:r>
          </w:p>
        </w:tc>
        <w:tc>
          <w:tcPr>
            <w:tcW w:w="1276" w:type="dxa"/>
            <w:shd w:val="clear" w:color="auto" w:fill="auto"/>
            <w:vAlign w:val="bottom"/>
          </w:tcPr>
          <w:p w14:paraId="03419747"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100,0</w:t>
            </w:r>
          </w:p>
        </w:tc>
      </w:tr>
      <w:tr w:rsidR="000E58A9" w:rsidRPr="000E58A9" w14:paraId="1D77DD4B" w14:textId="77777777" w:rsidTr="002929BE">
        <w:tc>
          <w:tcPr>
            <w:tcW w:w="568" w:type="dxa"/>
            <w:shd w:val="clear" w:color="auto" w:fill="auto"/>
          </w:tcPr>
          <w:p w14:paraId="0AAD72D1" w14:textId="77777777" w:rsidR="000E58A9" w:rsidRPr="000E58A9" w:rsidRDefault="000E58A9" w:rsidP="000E58A9">
            <w:pPr>
              <w:widowControl w:val="0"/>
              <w:suppressAutoHyphens/>
              <w:snapToGrid w:val="0"/>
              <w:jc w:val="center"/>
              <w:rPr>
                <w:rFonts w:eastAsia="SimSun"/>
                <w:bCs/>
                <w:kern w:val="1"/>
                <w:lang w:eastAsia="hi-IN" w:bidi="hi-IN"/>
              </w:rPr>
            </w:pPr>
          </w:p>
        </w:tc>
        <w:tc>
          <w:tcPr>
            <w:tcW w:w="1134" w:type="dxa"/>
            <w:shd w:val="clear" w:color="auto" w:fill="auto"/>
          </w:tcPr>
          <w:p w14:paraId="3B1A7829" w14:textId="77777777" w:rsidR="000E58A9" w:rsidRPr="000E58A9" w:rsidRDefault="000E58A9" w:rsidP="000E58A9">
            <w:pPr>
              <w:widowControl w:val="0"/>
              <w:suppressAutoHyphens/>
              <w:snapToGrid w:val="0"/>
              <w:jc w:val="center"/>
              <w:rPr>
                <w:rFonts w:eastAsia="SimSun"/>
                <w:bCs/>
                <w:kern w:val="1"/>
                <w:lang w:eastAsia="hi-IN" w:bidi="hi-IN"/>
              </w:rPr>
            </w:pPr>
            <w:r w:rsidRPr="000E58A9">
              <w:rPr>
                <w:rFonts w:eastAsia="SimSun"/>
                <w:bCs/>
                <w:kern w:val="1"/>
                <w:lang w:eastAsia="hi-IN" w:bidi="hi-IN"/>
              </w:rPr>
              <w:t>07 07</w:t>
            </w:r>
          </w:p>
        </w:tc>
        <w:tc>
          <w:tcPr>
            <w:tcW w:w="3969" w:type="dxa"/>
            <w:shd w:val="clear" w:color="auto" w:fill="auto"/>
          </w:tcPr>
          <w:p w14:paraId="018088FB"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 xml:space="preserve">Молодежная политика </w:t>
            </w:r>
          </w:p>
        </w:tc>
        <w:tc>
          <w:tcPr>
            <w:tcW w:w="1559" w:type="dxa"/>
            <w:shd w:val="clear" w:color="auto" w:fill="auto"/>
            <w:vAlign w:val="bottom"/>
          </w:tcPr>
          <w:p w14:paraId="3B13A7BA"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lang w:eastAsia="hi-IN" w:bidi="hi-IN"/>
              </w:rPr>
              <w:t>30 000,00</w:t>
            </w:r>
          </w:p>
        </w:tc>
        <w:tc>
          <w:tcPr>
            <w:tcW w:w="1559" w:type="dxa"/>
            <w:shd w:val="clear" w:color="auto" w:fill="auto"/>
            <w:vAlign w:val="bottom"/>
          </w:tcPr>
          <w:p w14:paraId="7C165A4B"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30 000,00</w:t>
            </w:r>
          </w:p>
        </w:tc>
        <w:tc>
          <w:tcPr>
            <w:tcW w:w="1276" w:type="dxa"/>
            <w:shd w:val="clear" w:color="auto" w:fill="auto"/>
            <w:vAlign w:val="bottom"/>
          </w:tcPr>
          <w:p w14:paraId="0092DEBE"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100,0</w:t>
            </w:r>
          </w:p>
        </w:tc>
      </w:tr>
      <w:tr w:rsidR="000E58A9" w:rsidRPr="000E58A9" w14:paraId="57FF89EA" w14:textId="77777777" w:rsidTr="002929BE">
        <w:tc>
          <w:tcPr>
            <w:tcW w:w="568" w:type="dxa"/>
            <w:shd w:val="clear" w:color="auto" w:fill="auto"/>
          </w:tcPr>
          <w:p w14:paraId="1A71378D"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7.</w:t>
            </w:r>
          </w:p>
        </w:tc>
        <w:tc>
          <w:tcPr>
            <w:tcW w:w="1134" w:type="dxa"/>
            <w:shd w:val="clear" w:color="auto" w:fill="auto"/>
          </w:tcPr>
          <w:p w14:paraId="046CEF23" w14:textId="77777777" w:rsidR="000E58A9" w:rsidRPr="000E58A9" w:rsidRDefault="000E58A9" w:rsidP="000E58A9">
            <w:pPr>
              <w:widowControl w:val="0"/>
              <w:suppressAutoHyphens/>
              <w:snapToGrid w:val="0"/>
              <w:jc w:val="center"/>
              <w:rPr>
                <w:rFonts w:eastAsia="SimSun"/>
                <w:b/>
                <w:kern w:val="1"/>
                <w:lang w:eastAsia="hi-IN" w:bidi="hi-IN"/>
              </w:rPr>
            </w:pPr>
            <w:r w:rsidRPr="000E58A9">
              <w:rPr>
                <w:rFonts w:eastAsia="SimSun"/>
                <w:b/>
                <w:kern w:val="1"/>
                <w:lang w:eastAsia="hi-IN" w:bidi="hi-IN"/>
              </w:rPr>
              <w:t>08 00</w:t>
            </w:r>
          </w:p>
        </w:tc>
        <w:tc>
          <w:tcPr>
            <w:tcW w:w="3969" w:type="dxa"/>
            <w:shd w:val="clear" w:color="auto" w:fill="auto"/>
          </w:tcPr>
          <w:p w14:paraId="621EB172" w14:textId="77777777" w:rsidR="000E58A9" w:rsidRPr="000E58A9" w:rsidRDefault="000E58A9" w:rsidP="000E58A9">
            <w:pPr>
              <w:widowControl w:val="0"/>
              <w:suppressAutoHyphens/>
              <w:snapToGrid w:val="0"/>
              <w:rPr>
                <w:rFonts w:eastAsia="SimSun"/>
                <w:b/>
                <w:kern w:val="1"/>
                <w:lang w:eastAsia="hi-IN" w:bidi="hi-IN"/>
              </w:rPr>
            </w:pPr>
            <w:r w:rsidRPr="000E58A9">
              <w:rPr>
                <w:rFonts w:eastAsia="SimSun"/>
                <w:b/>
                <w:kern w:val="1"/>
                <w:lang w:eastAsia="hi-IN" w:bidi="hi-IN"/>
              </w:rPr>
              <w:t xml:space="preserve">Культура, кинематография </w:t>
            </w:r>
          </w:p>
        </w:tc>
        <w:tc>
          <w:tcPr>
            <w:tcW w:w="1559" w:type="dxa"/>
            <w:shd w:val="clear" w:color="auto" w:fill="auto"/>
            <w:vAlign w:val="bottom"/>
          </w:tcPr>
          <w:p w14:paraId="4E8A4C8D" w14:textId="77777777" w:rsidR="000E58A9" w:rsidRPr="000E58A9" w:rsidRDefault="000E58A9" w:rsidP="000E58A9">
            <w:pPr>
              <w:widowControl w:val="0"/>
              <w:suppressAutoHyphens/>
              <w:snapToGrid w:val="0"/>
              <w:jc w:val="right"/>
              <w:rPr>
                <w:rFonts w:eastAsia="SimSun"/>
                <w:b/>
                <w:kern w:val="1"/>
                <w:lang w:eastAsia="hi-IN" w:bidi="hi-IN"/>
              </w:rPr>
            </w:pPr>
            <w:r w:rsidRPr="000E58A9">
              <w:rPr>
                <w:rFonts w:eastAsia="SimSun"/>
                <w:b/>
                <w:kern w:val="1"/>
                <w:lang w:eastAsia="hi-IN" w:bidi="hi-IN"/>
              </w:rPr>
              <w:t>10 546 357,45</w:t>
            </w:r>
          </w:p>
        </w:tc>
        <w:tc>
          <w:tcPr>
            <w:tcW w:w="1559" w:type="dxa"/>
            <w:shd w:val="clear" w:color="auto" w:fill="auto"/>
            <w:vAlign w:val="bottom"/>
          </w:tcPr>
          <w:p w14:paraId="2AA78F32"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10 492 623,94</w:t>
            </w:r>
          </w:p>
        </w:tc>
        <w:tc>
          <w:tcPr>
            <w:tcW w:w="1276" w:type="dxa"/>
            <w:shd w:val="clear" w:color="auto" w:fill="auto"/>
            <w:vAlign w:val="bottom"/>
          </w:tcPr>
          <w:p w14:paraId="792D400F" w14:textId="77777777" w:rsidR="000E58A9" w:rsidRPr="000E58A9" w:rsidRDefault="000E58A9" w:rsidP="000E58A9">
            <w:pPr>
              <w:widowControl w:val="0"/>
              <w:suppressLineNumbers/>
              <w:suppressAutoHyphens/>
              <w:snapToGrid w:val="0"/>
              <w:jc w:val="right"/>
              <w:rPr>
                <w:rFonts w:eastAsia="SimSun"/>
                <w:b/>
                <w:kern w:val="1"/>
                <w:lang w:eastAsia="hi-IN" w:bidi="hi-IN"/>
              </w:rPr>
            </w:pPr>
            <w:r w:rsidRPr="000E58A9">
              <w:rPr>
                <w:rFonts w:eastAsia="SimSun"/>
                <w:b/>
                <w:kern w:val="1"/>
                <w:lang w:eastAsia="hi-IN" w:bidi="hi-IN"/>
              </w:rPr>
              <w:t>99,5</w:t>
            </w:r>
          </w:p>
        </w:tc>
      </w:tr>
      <w:tr w:rsidR="000E58A9" w:rsidRPr="000E58A9" w14:paraId="199305A5" w14:textId="77777777" w:rsidTr="002929BE">
        <w:tc>
          <w:tcPr>
            <w:tcW w:w="568" w:type="dxa"/>
            <w:shd w:val="clear" w:color="auto" w:fill="auto"/>
          </w:tcPr>
          <w:p w14:paraId="015AC9A0"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12F5BD05"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08 01</w:t>
            </w:r>
          </w:p>
        </w:tc>
        <w:tc>
          <w:tcPr>
            <w:tcW w:w="3969" w:type="dxa"/>
            <w:shd w:val="clear" w:color="auto" w:fill="auto"/>
          </w:tcPr>
          <w:p w14:paraId="78611DA4"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Культура</w:t>
            </w:r>
          </w:p>
        </w:tc>
        <w:tc>
          <w:tcPr>
            <w:tcW w:w="1559" w:type="dxa"/>
            <w:shd w:val="clear" w:color="auto" w:fill="auto"/>
            <w:vAlign w:val="bottom"/>
          </w:tcPr>
          <w:p w14:paraId="40BB0418" w14:textId="77777777" w:rsidR="000E58A9" w:rsidRPr="000E58A9" w:rsidRDefault="000E58A9" w:rsidP="000E58A9">
            <w:pPr>
              <w:widowControl w:val="0"/>
              <w:suppressAutoHyphens/>
              <w:snapToGrid w:val="0"/>
              <w:jc w:val="right"/>
              <w:rPr>
                <w:rFonts w:eastAsia="SimSun"/>
                <w:bCs/>
                <w:kern w:val="1"/>
                <w:lang w:eastAsia="hi-IN" w:bidi="hi-IN"/>
              </w:rPr>
            </w:pPr>
            <w:r w:rsidRPr="000E58A9">
              <w:rPr>
                <w:rFonts w:eastAsia="SimSun"/>
                <w:bCs/>
                <w:kern w:val="1"/>
                <w:lang w:eastAsia="hi-IN" w:bidi="hi-IN"/>
              </w:rPr>
              <w:t>10 546 357,45</w:t>
            </w:r>
          </w:p>
        </w:tc>
        <w:tc>
          <w:tcPr>
            <w:tcW w:w="1559" w:type="dxa"/>
            <w:shd w:val="clear" w:color="auto" w:fill="auto"/>
            <w:vAlign w:val="bottom"/>
          </w:tcPr>
          <w:p w14:paraId="6198D0FA"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10 492 623,94</w:t>
            </w:r>
          </w:p>
        </w:tc>
        <w:tc>
          <w:tcPr>
            <w:tcW w:w="1276" w:type="dxa"/>
            <w:shd w:val="clear" w:color="auto" w:fill="auto"/>
            <w:vAlign w:val="bottom"/>
          </w:tcPr>
          <w:p w14:paraId="3E95F2DE"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99,5</w:t>
            </w:r>
          </w:p>
        </w:tc>
      </w:tr>
      <w:tr w:rsidR="000E58A9" w:rsidRPr="000E58A9" w14:paraId="71CAC794" w14:textId="77777777" w:rsidTr="002929BE">
        <w:tc>
          <w:tcPr>
            <w:tcW w:w="568" w:type="dxa"/>
            <w:shd w:val="clear" w:color="auto" w:fill="auto"/>
          </w:tcPr>
          <w:p w14:paraId="384C39FF"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8.</w:t>
            </w:r>
          </w:p>
        </w:tc>
        <w:tc>
          <w:tcPr>
            <w:tcW w:w="1134" w:type="dxa"/>
            <w:shd w:val="clear" w:color="auto" w:fill="auto"/>
          </w:tcPr>
          <w:p w14:paraId="5F59C82C"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10 00</w:t>
            </w:r>
          </w:p>
        </w:tc>
        <w:tc>
          <w:tcPr>
            <w:tcW w:w="3969" w:type="dxa"/>
            <w:shd w:val="clear" w:color="auto" w:fill="auto"/>
          </w:tcPr>
          <w:p w14:paraId="12612657"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lang w:eastAsia="hi-IN" w:bidi="hi-IN"/>
              </w:rPr>
              <w:t>Социальная политика</w:t>
            </w:r>
          </w:p>
        </w:tc>
        <w:tc>
          <w:tcPr>
            <w:tcW w:w="1559" w:type="dxa"/>
            <w:shd w:val="clear" w:color="auto" w:fill="auto"/>
            <w:vAlign w:val="bottom"/>
          </w:tcPr>
          <w:p w14:paraId="34088FBA"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lang w:eastAsia="hi-IN" w:bidi="hi-IN"/>
              </w:rPr>
              <w:t>134 112,96</w:t>
            </w:r>
          </w:p>
        </w:tc>
        <w:tc>
          <w:tcPr>
            <w:tcW w:w="1559" w:type="dxa"/>
            <w:shd w:val="clear" w:color="auto" w:fill="auto"/>
            <w:vAlign w:val="bottom"/>
          </w:tcPr>
          <w:p w14:paraId="477EAE48"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lang w:eastAsia="hi-IN" w:bidi="hi-IN"/>
              </w:rPr>
              <w:t>134 112,96</w:t>
            </w:r>
          </w:p>
        </w:tc>
        <w:tc>
          <w:tcPr>
            <w:tcW w:w="1276" w:type="dxa"/>
            <w:shd w:val="clear" w:color="auto" w:fill="auto"/>
            <w:vAlign w:val="bottom"/>
          </w:tcPr>
          <w:p w14:paraId="61F0E695"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100,0</w:t>
            </w:r>
          </w:p>
        </w:tc>
      </w:tr>
      <w:tr w:rsidR="000E58A9" w:rsidRPr="000E58A9" w14:paraId="1CBD80A1" w14:textId="77777777" w:rsidTr="002929BE">
        <w:tc>
          <w:tcPr>
            <w:tcW w:w="568" w:type="dxa"/>
            <w:shd w:val="clear" w:color="auto" w:fill="auto"/>
          </w:tcPr>
          <w:p w14:paraId="0B5776B9"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357257B9"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10 01</w:t>
            </w:r>
          </w:p>
        </w:tc>
        <w:tc>
          <w:tcPr>
            <w:tcW w:w="3969" w:type="dxa"/>
            <w:shd w:val="clear" w:color="auto" w:fill="auto"/>
          </w:tcPr>
          <w:p w14:paraId="7E9C16BD"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Пенсионное обеспечение</w:t>
            </w:r>
          </w:p>
        </w:tc>
        <w:tc>
          <w:tcPr>
            <w:tcW w:w="1559" w:type="dxa"/>
            <w:shd w:val="clear" w:color="auto" w:fill="auto"/>
            <w:vAlign w:val="bottom"/>
          </w:tcPr>
          <w:p w14:paraId="45215C4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134 112,96</w:t>
            </w:r>
          </w:p>
        </w:tc>
        <w:tc>
          <w:tcPr>
            <w:tcW w:w="1559" w:type="dxa"/>
            <w:shd w:val="clear" w:color="auto" w:fill="auto"/>
            <w:vAlign w:val="bottom"/>
          </w:tcPr>
          <w:p w14:paraId="2BDCEC6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134 112,96</w:t>
            </w:r>
          </w:p>
        </w:tc>
        <w:tc>
          <w:tcPr>
            <w:tcW w:w="1276" w:type="dxa"/>
            <w:shd w:val="clear" w:color="auto" w:fill="auto"/>
            <w:vAlign w:val="bottom"/>
          </w:tcPr>
          <w:p w14:paraId="5564F2A5"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100,0</w:t>
            </w:r>
          </w:p>
        </w:tc>
      </w:tr>
      <w:tr w:rsidR="000E58A9" w:rsidRPr="000E58A9" w14:paraId="347EEC30" w14:textId="77777777" w:rsidTr="002929BE">
        <w:tc>
          <w:tcPr>
            <w:tcW w:w="568" w:type="dxa"/>
            <w:shd w:val="clear" w:color="auto" w:fill="auto"/>
          </w:tcPr>
          <w:p w14:paraId="2CFC6E6A"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9.</w:t>
            </w:r>
          </w:p>
        </w:tc>
        <w:tc>
          <w:tcPr>
            <w:tcW w:w="1134" w:type="dxa"/>
            <w:shd w:val="clear" w:color="auto" w:fill="auto"/>
          </w:tcPr>
          <w:p w14:paraId="6B24AEBF" w14:textId="77777777" w:rsidR="000E58A9" w:rsidRPr="000E58A9" w:rsidRDefault="000E58A9" w:rsidP="000E58A9">
            <w:pPr>
              <w:widowControl w:val="0"/>
              <w:suppressAutoHyphens/>
              <w:snapToGrid w:val="0"/>
              <w:jc w:val="center"/>
              <w:rPr>
                <w:rFonts w:eastAsia="SimSun"/>
                <w:b/>
                <w:bCs/>
                <w:kern w:val="1"/>
                <w:lang w:eastAsia="hi-IN" w:bidi="hi-IN"/>
              </w:rPr>
            </w:pPr>
            <w:r w:rsidRPr="000E58A9">
              <w:rPr>
                <w:rFonts w:eastAsia="SimSun"/>
                <w:b/>
                <w:bCs/>
                <w:kern w:val="1"/>
                <w:lang w:eastAsia="hi-IN" w:bidi="hi-IN"/>
              </w:rPr>
              <w:t>11 00</w:t>
            </w:r>
          </w:p>
        </w:tc>
        <w:tc>
          <w:tcPr>
            <w:tcW w:w="3969" w:type="dxa"/>
            <w:shd w:val="clear" w:color="auto" w:fill="auto"/>
          </w:tcPr>
          <w:p w14:paraId="7950D835" w14:textId="77777777" w:rsidR="000E58A9" w:rsidRPr="000E58A9" w:rsidRDefault="000E58A9" w:rsidP="000E58A9">
            <w:pPr>
              <w:widowControl w:val="0"/>
              <w:suppressAutoHyphens/>
              <w:snapToGrid w:val="0"/>
              <w:rPr>
                <w:rFonts w:eastAsia="SimSun"/>
                <w:b/>
                <w:bCs/>
                <w:kern w:val="1"/>
                <w:lang w:eastAsia="hi-IN" w:bidi="hi-IN"/>
              </w:rPr>
            </w:pPr>
            <w:r w:rsidRPr="000E58A9">
              <w:rPr>
                <w:rFonts w:eastAsia="SimSun"/>
                <w:b/>
                <w:bCs/>
                <w:kern w:val="1"/>
                <w:lang w:eastAsia="hi-IN" w:bidi="hi-IN"/>
              </w:rPr>
              <w:t>Физическая культура и спорт</w:t>
            </w:r>
          </w:p>
        </w:tc>
        <w:tc>
          <w:tcPr>
            <w:tcW w:w="1559" w:type="dxa"/>
            <w:shd w:val="clear" w:color="auto" w:fill="auto"/>
            <w:vAlign w:val="bottom"/>
          </w:tcPr>
          <w:p w14:paraId="2D836F27" w14:textId="77777777" w:rsidR="000E58A9" w:rsidRPr="000E58A9" w:rsidRDefault="000E58A9" w:rsidP="000E58A9">
            <w:pPr>
              <w:widowControl w:val="0"/>
              <w:suppressAutoHyphens/>
              <w:snapToGrid w:val="0"/>
              <w:jc w:val="right"/>
              <w:rPr>
                <w:rFonts w:eastAsia="SimSun"/>
                <w:b/>
                <w:bCs/>
                <w:kern w:val="1"/>
                <w:lang w:eastAsia="hi-IN" w:bidi="hi-IN"/>
              </w:rPr>
            </w:pPr>
            <w:r w:rsidRPr="000E58A9">
              <w:rPr>
                <w:rFonts w:eastAsia="SimSun"/>
                <w:b/>
                <w:bCs/>
                <w:kern w:val="1"/>
                <w:lang w:eastAsia="hi-IN" w:bidi="hi-IN"/>
              </w:rPr>
              <w:t>11 535,00</w:t>
            </w:r>
          </w:p>
        </w:tc>
        <w:tc>
          <w:tcPr>
            <w:tcW w:w="1559" w:type="dxa"/>
            <w:shd w:val="clear" w:color="auto" w:fill="auto"/>
            <w:vAlign w:val="bottom"/>
          </w:tcPr>
          <w:p w14:paraId="264BF56C"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11 535,00</w:t>
            </w:r>
          </w:p>
        </w:tc>
        <w:tc>
          <w:tcPr>
            <w:tcW w:w="1276" w:type="dxa"/>
            <w:shd w:val="clear" w:color="auto" w:fill="auto"/>
            <w:vAlign w:val="bottom"/>
          </w:tcPr>
          <w:p w14:paraId="4B130A4C" w14:textId="77777777" w:rsidR="000E58A9" w:rsidRPr="000E58A9" w:rsidRDefault="000E58A9" w:rsidP="000E58A9">
            <w:pPr>
              <w:widowControl w:val="0"/>
              <w:suppressLineNumbers/>
              <w:suppressAutoHyphens/>
              <w:snapToGrid w:val="0"/>
              <w:jc w:val="right"/>
              <w:rPr>
                <w:rFonts w:eastAsia="SimSun"/>
                <w:b/>
                <w:bCs/>
                <w:kern w:val="1"/>
                <w:lang w:eastAsia="hi-IN" w:bidi="hi-IN"/>
              </w:rPr>
            </w:pPr>
            <w:r w:rsidRPr="000E58A9">
              <w:rPr>
                <w:rFonts w:eastAsia="SimSun"/>
                <w:b/>
                <w:bCs/>
                <w:kern w:val="1"/>
                <w:lang w:eastAsia="hi-IN" w:bidi="hi-IN"/>
              </w:rPr>
              <w:t>100,0</w:t>
            </w:r>
          </w:p>
        </w:tc>
      </w:tr>
      <w:tr w:rsidR="000E58A9" w:rsidRPr="000E58A9" w14:paraId="4C35D3C4" w14:textId="77777777" w:rsidTr="002929BE">
        <w:tc>
          <w:tcPr>
            <w:tcW w:w="568" w:type="dxa"/>
            <w:shd w:val="clear" w:color="auto" w:fill="auto"/>
          </w:tcPr>
          <w:p w14:paraId="0437BA78" w14:textId="77777777" w:rsidR="000E58A9" w:rsidRPr="000E58A9" w:rsidRDefault="000E58A9" w:rsidP="000E58A9">
            <w:pPr>
              <w:widowControl w:val="0"/>
              <w:suppressAutoHyphens/>
              <w:snapToGrid w:val="0"/>
              <w:jc w:val="center"/>
              <w:rPr>
                <w:rFonts w:eastAsia="SimSun"/>
                <w:kern w:val="1"/>
                <w:lang w:eastAsia="hi-IN" w:bidi="hi-IN"/>
              </w:rPr>
            </w:pPr>
          </w:p>
        </w:tc>
        <w:tc>
          <w:tcPr>
            <w:tcW w:w="1134" w:type="dxa"/>
            <w:shd w:val="clear" w:color="auto" w:fill="auto"/>
          </w:tcPr>
          <w:p w14:paraId="68F93694" w14:textId="77777777" w:rsidR="000E58A9" w:rsidRPr="000E58A9" w:rsidRDefault="000E58A9" w:rsidP="000E58A9">
            <w:pPr>
              <w:widowControl w:val="0"/>
              <w:suppressAutoHyphens/>
              <w:snapToGrid w:val="0"/>
              <w:jc w:val="center"/>
              <w:rPr>
                <w:rFonts w:eastAsia="SimSun"/>
                <w:kern w:val="1"/>
                <w:lang w:eastAsia="hi-IN" w:bidi="hi-IN"/>
              </w:rPr>
            </w:pPr>
            <w:r w:rsidRPr="000E58A9">
              <w:rPr>
                <w:rFonts w:eastAsia="SimSun"/>
                <w:kern w:val="1"/>
                <w:lang w:eastAsia="hi-IN" w:bidi="hi-IN"/>
              </w:rPr>
              <w:t>11 01</w:t>
            </w:r>
          </w:p>
        </w:tc>
        <w:tc>
          <w:tcPr>
            <w:tcW w:w="3969" w:type="dxa"/>
            <w:shd w:val="clear" w:color="auto" w:fill="auto"/>
          </w:tcPr>
          <w:p w14:paraId="3BAFB351"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bCs/>
                <w:kern w:val="1"/>
                <w:lang w:eastAsia="hi-IN" w:bidi="hi-IN"/>
              </w:rPr>
              <w:t>Физическая культура</w:t>
            </w:r>
          </w:p>
        </w:tc>
        <w:tc>
          <w:tcPr>
            <w:tcW w:w="1559" w:type="dxa"/>
            <w:shd w:val="clear" w:color="auto" w:fill="auto"/>
            <w:vAlign w:val="bottom"/>
          </w:tcPr>
          <w:p w14:paraId="5E7F0550"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11 535,00</w:t>
            </w:r>
          </w:p>
        </w:tc>
        <w:tc>
          <w:tcPr>
            <w:tcW w:w="1559" w:type="dxa"/>
            <w:shd w:val="clear" w:color="auto" w:fill="auto"/>
            <w:vAlign w:val="bottom"/>
          </w:tcPr>
          <w:p w14:paraId="49FBB490"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11 535,00</w:t>
            </w:r>
          </w:p>
        </w:tc>
        <w:tc>
          <w:tcPr>
            <w:tcW w:w="1276" w:type="dxa"/>
            <w:shd w:val="clear" w:color="auto" w:fill="auto"/>
            <w:vAlign w:val="bottom"/>
          </w:tcPr>
          <w:p w14:paraId="584AE4BC" w14:textId="77777777" w:rsidR="000E58A9" w:rsidRPr="000E58A9" w:rsidRDefault="000E58A9" w:rsidP="000E58A9">
            <w:pPr>
              <w:widowControl w:val="0"/>
              <w:suppressLineNumbers/>
              <w:suppressAutoHyphens/>
              <w:snapToGrid w:val="0"/>
              <w:jc w:val="right"/>
              <w:rPr>
                <w:rFonts w:eastAsia="SimSun"/>
                <w:bCs/>
                <w:kern w:val="1"/>
                <w:lang w:eastAsia="hi-IN" w:bidi="hi-IN"/>
              </w:rPr>
            </w:pPr>
            <w:r w:rsidRPr="000E58A9">
              <w:rPr>
                <w:rFonts w:eastAsia="SimSun"/>
                <w:bCs/>
                <w:kern w:val="1"/>
                <w:lang w:eastAsia="hi-IN" w:bidi="hi-IN"/>
              </w:rPr>
              <w:t>100,0</w:t>
            </w:r>
          </w:p>
        </w:tc>
      </w:tr>
    </w:tbl>
    <w:p w14:paraId="4809ED61"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p>
    <w:p w14:paraId="3FE480A6"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bookmarkStart w:id="4" w:name="_Hlk67932613"/>
      <w:bookmarkEnd w:id="3"/>
    </w:p>
    <w:p w14:paraId="3C28350D"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r w:rsidRPr="000E58A9">
        <w:rPr>
          <w:rFonts w:eastAsia="SimSun" w:cs="Mangal"/>
          <w:bCs/>
          <w:color w:val="000000"/>
          <w:kern w:val="1"/>
          <w:sz w:val="28"/>
          <w:szCs w:val="28"/>
          <w:lang w:eastAsia="hi-IN" w:bidi="hi-IN"/>
        </w:rPr>
        <w:t>Источники финансирования дефицита бюджета</w:t>
      </w:r>
    </w:p>
    <w:p w14:paraId="6D87F7E8"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r w:rsidRPr="000E58A9">
        <w:rPr>
          <w:rFonts w:eastAsia="SimSun" w:cs="Mangal"/>
          <w:bCs/>
          <w:color w:val="000000"/>
          <w:kern w:val="1"/>
          <w:sz w:val="28"/>
          <w:szCs w:val="28"/>
          <w:lang w:eastAsia="hi-IN" w:bidi="hi-IN"/>
        </w:rPr>
        <w:t>Екатериновского сельского поселения Щербиновского района</w:t>
      </w:r>
    </w:p>
    <w:p w14:paraId="143E645D"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r w:rsidRPr="000E58A9">
        <w:rPr>
          <w:rFonts w:eastAsia="SimSun" w:cs="Mangal"/>
          <w:bCs/>
          <w:color w:val="000000"/>
          <w:kern w:val="1"/>
          <w:sz w:val="28"/>
          <w:szCs w:val="28"/>
          <w:lang w:eastAsia="hi-IN" w:bidi="hi-IN"/>
        </w:rPr>
        <w:t>по кодам классификации источников финансирования</w:t>
      </w:r>
    </w:p>
    <w:p w14:paraId="389CF89C"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r w:rsidRPr="000E58A9">
        <w:rPr>
          <w:rFonts w:eastAsia="SimSun" w:cs="Mangal"/>
          <w:bCs/>
          <w:color w:val="000000"/>
          <w:kern w:val="1"/>
          <w:sz w:val="28"/>
          <w:szCs w:val="28"/>
          <w:lang w:eastAsia="hi-IN" w:bidi="hi-IN"/>
        </w:rPr>
        <w:t>дефицитов бюджетов за 2021 год</w:t>
      </w:r>
    </w:p>
    <w:p w14:paraId="78FA54AE" w14:textId="77777777" w:rsidR="000E58A9" w:rsidRPr="000E58A9" w:rsidRDefault="000E58A9" w:rsidP="000E58A9">
      <w:pPr>
        <w:widowControl w:val="0"/>
        <w:suppressAutoHyphens/>
        <w:jc w:val="center"/>
        <w:rPr>
          <w:rFonts w:eastAsia="SimSun" w:cs="Mangal"/>
          <w:bCs/>
          <w:color w:val="000000"/>
          <w:kern w:val="1"/>
          <w:sz w:val="28"/>
          <w:szCs w:val="28"/>
          <w:lang w:eastAsia="hi-IN" w:bidi="hi-IN"/>
        </w:rPr>
      </w:pPr>
    </w:p>
    <w:p w14:paraId="368F9983" w14:textId="77777777" w:rsidR="000E58A9" w:rsidRPr="000E58A9" w:rsidRDefault="000E58A9" w:rsidP="000E58A9">
      <w:pPr>
        <w:widowControl w:val="0"/>
        <w:tabs>
          <w:tab w:val="left" w:pos="8445"/>
          <w:tab w:val="right" w:pos="9922"/>
        </w:tabs>
        <w:suppressAutoHyphens/>
        <w:autoSpaceDE w:val="0"/>
        <w:jc w:val="both"/>
        <w:rPr>
          <w:rFonts w:eastAsia="SimSun" w:cs="Mangal"/>
          <w:kern w:val="1"/>
          <w:lang w:eastAsia="hi-IN" w:bidi="hi-IN"/>
        </w:rPr>
      </w:pPr>
      <w:r w:rsidRPr="000E58A9">
        <w:rPr>
          <w:rFonts w:eastAsia="SimSun" w:cs="Mangal"/>
          <w:kern w:val="1"/>
          <w:sz w:val="28"/>
          <w:szCs w:val="28"/>
          <w:lang w:eastAsia="hi-IN" w:bidi="hi-IN"/>
        </w:rPr>
        <w:t xml:space="preserve">                                                                                                                           </w:t>
      </w:r>
      <w:r w:rsidRPr="000E58A9">
        <w:rPr>
          <w:rFonts w:eastAsia="SimSun" w:cs="Mangal"/>
          <w:kern w:val="1"/>
          <w:lang w:eastAsia="hi-IN" w:bidi="hi-IN"/>
        </w:rPr>
        <w:t>(рублей)</w:t>
      </w:r>
      <w:r w:rsidRPr="000E58A9">
        <w:rPr>
          <w:rFonts w:eastAsia="SimSun" w:cs="Mangal"/>
          <w:kern w:val="1"/>
          <w:lang w:eastAsia="hi-IN" w:bidi="hi-IN"/>
        </w:rPr>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33"/>
        <w:gridCol w:w="4864"/>
        <w:gridCol w:w="2126"/>
      </w:tblGrid>
      <w:tr w:rsidR="000E58A9" w:rsidRPr="000E58A9" w14:paraId="033CF91B" w14:textId="77777777" w:rsidTr="0043454F">
        <w:trPr>
          <w:trHeight w:val="375"/>
        </w:trPr>
        <w:tc>
          <w:tcPr>
            <w:tcW w:w="2933" w:type="dxa"/>
            <w:tcBorders>
              <w:top w:val="single" w:sz="4" w:space="0" w:color="auto"/>
              <w:left w:val="single" w:sz="4" w:space="0" w:color="auto"/>
              <w:bottom w:val="single" w:sz="4" w:space="0" w:color="auto"/>
              <w:right w:val="single" w:sz="4" w:space="0" w:color="auto"/>
            </w:tcBorders>
            <w:shd w:val="clear" w:color="auto" w:fill="auto"/>
          </w:tcPr>
          <w:p w14:paraId="3E010BA2" w14:textId="77777777" w:rsidR="000E58A9" w:rsidRPr="000E58A9" w:rsidRDefault="000E58A9" w:rsidP="000E58A9">
            <w:pPr>
              <w:widowControl w:val="0"/>
              <w:suppressAutoHyphens/>
              <w:autoSpaceDE w:val="0"/>
              <w:snapToGrid w:val="0"/>
              <w:jc w:val="center"/>
              <w:rPr>
                <w:rFonts w:eastAsia="SimSun" w:cs="Mangal"/>
                <w:bCs/>
                <w:color w:val="000000"/>
                <w:kern w:val="1"/>
                <w:lang w:eastAsia="hi-IN" w:bidi="hi-IN"/>
              </w:rPr>
            </w:pPr>
          </w:p>
          <w:p w14:paraId="492825E9" w14:textId="77777777" w:rsidR="000E58A9" w:rsidRPr="000E58A9" w:rsidRDefault="000E58A9" w:rsidP="000E58A9">
            <w:pPr>
              <w:widowControl w:val="0"/>
              <w:suppressAutoHyphens/>
              <w:autoSpaceDE w:val="0"/>
              <w:jc w:val="center"/>
              <w:rPr>
                <w:rFonts w:eastAsia="SimSun" w:cs="Mangal"/>
                <w:bCs/>
                <w:color w:val="000000"/>
                <w:kern w:val="1"/>
                <w:lang w:eastAsia="hi-IN" w:bidi="hi-IN"/>
              </w:rPr>
            </w:pPr>
            <w:r w:rsidRPr="000E58A9">
              <w:rPr>
                <w:rFonts w:eastAsia="SimSun" w:cs="Mangal"/>
                <w:bCs/>
                <w:color w:val="000000"/>
                <w:kern w:val="1"/>
                <w:sz w:val="22"/>
                <w:szCs w:val="22"/>
                <w:lang w:eastAsia="hi-IN" w:bidi="hi-IN"/>
              </w:rPr>
              <w:t>Код бюджетной классификации</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2443303E" w14:textId="77777777" w:rsidR="000E58A9" w:rsidRPr="000E58A9" w:rsidRDefault="000E58A9" w:rsidP="000E58A9">
            <w:pPr>
              <w:widowControl w:val="0"/>
              <w:suppressAutoHyphens/>
              <w:autoSpaceDE w:val="0"/>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E70C6"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Кассовое </w:t>
            </w:r>
          </w:p>
          <w:p w14:paraId="195922E4"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исполнение за                   </w:t>
            </w:r>
          </w:p>
          <w:p w14:paraId="0B9C38D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 xml:space="preserve">  2021 г.</w:t>
            </w:r>
          </w:p>
        </w:tc>
      </w:tr>
      <w:tr w:rsidR="000E58A9" w:rsidRPr="000E58A9" w14:paraId="6797A9DB" w14:textId="77777777" w:rsidTr="0043454F">
        <w:trPr>
          <w:trHeight w:val="137"/>
        </w:trPr>
        <w:tc>
          <w:tcPr>
            <w:tcW w:w="2933" w:type="dxa"/>
            <w:tcBorders>
              <w:top w:val="single" w:sz="4" w:space="0" w:color="auto"/>
              <w:left w:val="single" w:sz="2" w:space="0" w:color="000000"/>
              <w:bottom w:val="single" w:sz="4" w:space="0" w:color="auto"/>
              <w:right w:val="single" w:sz="2" w:space="0" w:color="000000"/>
            </w:tcBorders>
            <w:shd w:val="clear" w:color="auto" w:fill="auto"/>
          </w:tcPr>
          <w:p w14:paraId="552D3D5A" w14:textId="77777777" w:rsidR="000E58A9" w:rsidRPr="000E58A9" w:rsidRDefault="000E58A9" w:rsidP="000E58A9">
            <w:pPr>
              <w:widowControl w:val="0"/>
              <w:suppressAutoHyphens/>
              <w:autoSpaceDE w:val="0"/>
              <w:snapToGrid w:val="0"/>
              <w:jc w:val="center"/>
              <w:rPr>
                <w:rFonts w:eastAsia="SimSun" w:cs="Mangal"/>
                <w:bCs/>
                <w:color w:val="000000"/>
                <w:kern w:val="1"/>
                <w:lang w:eastAsia="hi-IN" w:bidi="hi-IN"/>
              </w:rPr>
            </w:pPr>
            <w:r w:rsidRPr="000E58A9">
              <w:rPr>
                <w:rFonts w:eastAsia="SimSun" w:cs="Mangal"/>
                <w:bCs/>
                <w:color w:val="000000"/>
                <w:kern w:val="1"/>
                <w:sz w:val="22"/>
                <w:szCs w:val="22"/>
                <w:lang w:eastAsia="hi-IN" w:bidi="hi-IN"/>
              </w:rPr>
              <w:t>1</w:t>
            </w:r>
          </w:p>
        </w:tc>
        <w:tc>
          <w:tcPr>
            <w:tcW w:w="4864" w:type="dxa"/>
            <w:tcBorders>
              <w:top w:val="single" w:sz="4" w:space="0" w:color="auto"/>
              <w:left w:val="single" w:sz="2" w:space="0" w:color="000000"/>
              <w:bottom w:val="single" w:sz="4" w:space="0" w:color="auto"/>
              <w:right w:val="single" w:sz="2" w:space="0" w:color="000000"/>
            </w:tcBorders>
            <w:shd w:val="clear" w:color="auto" w:fill="auto"/>
          </w:tcPr>
          <w:p w14:paraId="4397768C" w14:textId="77777777" w:rsidR="000E58A9" w:rsidRPr="000E58A9" w:rsidRDefault="000E58A9" w:rsidP="000E58A9">
            <w:pPr>
              <w:widowControl w:val="0"/>
              <w:suppressAutoHyphens/>
              <w:autoSpaceDE w:val="0"/>
              <w:snapToGrid w:val="0"/>
              <w:jc w:val="center"/>
              <w:rPr>
                <w:rFonts w:eastAsia="SimSun" w:cs="Mangal"/>
                <w:color w:val="000000"/>
                <w:kern w:val="1"/>
                <w:lang w:eastAsia="hi-IN" w:bidi="hi-IN"/>
              </w:rPr>
            </w:pPr>
            <w:r w:rsidRPr="000E58A9">
              <w:rPr>
                <w:rFonts w:eastAsia="SimSun" w:cs="Mangal"/>
                <w:color w:val="000000"/>
                <w:kern w:val="1"/>
                <w:sz w:val="22"/>
                <w:szCs w:val="22"/>
                <w:lang w:eastAsia="hi-IN" w:bidi="hi-IN"/>
              </w:rPr>
              <w:t>2</w:t>
            </w:r>
          </w:p>
        </w:tc>
        <w:tc>
          <w:tcPr>
            <w:tcW w:w="2126" w:type="dxa"/>
            <w:tcBorders>
              <w:top w:val="single" w:sz="4" w:space="0" w:color="auto"/>
              <w:left w:val="single" w:sz="2" w:space="0" w:color="000000"/>
              <w:bottom w:val="single" w:sz="4" w:space="0" w:color="auto"/>
              <w:right w:val="single" w:sz="2" w:space="0" w:color="000000"/>
            </w:tcBorders>
            <w:shd w:val="clear" w:color="auto" w:fill="auto"/>
          </w:tcPr>
          <w:p w14:paraId="24ABA2F7"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sz w:val="22"/>
                <w:szCs w:val="22"/>
                <w:lang w:eastAsia="hi-IN" w:bidi="hi-IN"/>
              </w:rPr>
              <w:t>3</w:t>
            </w:r>
          </w:p>
        </w:tc>
      </w:tr>
      <w:tr w:rsidR="000E58A9" w:rsidRPr="000E58A9" w14:paraId="49CF3950" w14:textId="77777777" w:rsidTr="0043454F">
        <w:trPr>
          <w:trHeight w:val="452"/>
        </w:trPr>
        <w:tc>
          <w:tcPr>
            <w:tcW w:w="2933" w:type="dxa"/>
            <w:tcBorders>
              <w:top w:val="single" w:sz="4" w:space="0" w:color="auto"/>
            </w:tcBorders>
            <w:shd w:val="clear" w:color="auto" w:fill="auto"/>
          </w:tcPr>
          <w:p w14:paraId="405C2561" w14:textId="77777777" w:rsidR="000E58A9" w:rsidRPr="000E58A9" w:rsidRDefault="000E58A9" w:rsidP="000E58A9">
            <w:pPr>
              <w:widowControl w:val="0"/>
              <w:suppressAutoHyphens/>
              <w:autoSpaceDE w:val="0"/>
              <w:snapToGrid w:val="0"/>
              <w:rPr>
                <w:rFonts w:eastAsia="SimSun"/>
                <w:color w:val="000000"/>
                <w:kern w:val="1"/>
                <w:lang w:eastAsia="hi-IN" w:bidi="hi-IN"/>
              </w:rPr>
            </w:pPr>
            <w:r w:rsidRPr="000E58A9">
              <w:rPr>
                <w:rFonts w:eastAsia="SimSun"/>
                <w:color w:val="000000"/>
                <w:kern w:val="1"/>
                <w:lang w:eastAsia="hi-IN" w:bidi="hi-IN"/>
              </w:rPr>
              <w:t>000 01 00 00 00 00 0000 000</w:t>
            </w:r>
          </w:p>
        </w:tc>
        <w:tc>
          <w:tcPr>
            <w:tcW w:w="4864" w:type="dxa"/>
            <w:tcBorders>
              <w:top w:val="single" w:sz="4" w:space="0" w:color="auto"/>
            </w:tcBorders>
            <w:shd w:val="clear" w:color="auto" w:fill="auto"/>
          </w:tcPr>
          <w:p w14:paraId="2A12C684"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 xml:space="preserve">Источники внутреннего </w:t>
            </w:r>
          </w:p>
          <w:p w14:paraId="2D568C59" w14:textId="77777777" w:rsidR="000E58A9" w:rsidRPr="000E58A9" w:rsidRDefault="000E58A9" w:rsidP="000E58A9">
            <w:pPr>
              <w:widowControl w:val="0"/>
              <w:suppressAutoHyphens/>
              <w:autoSpaceDE w:val="0"/>
              <w:snapToGrid w:val="0"/>
              <w:rPr>
                <w:rFonts w:eastAsia="SimSun"/>
                <w:color w:val="000000"/>
                <w:kern w:val="1"/>
                <w:lang w:eastAsia="hi-IN" w:bidi="hi-IN"/>
              </w:rPr>
            </w:pPr>
            <w:r w:rsidRPr="000E58A9">
              <w:rPr>
                <w:rFonts w:eastAsia="SimSun"/>
                <w:color w:val="000000"/>
                <w:kern w:val="1"/>
                <w:lang w:eastAsia="hi-IN" w:bidi="hi-IN"/>
              </w:rPr>
              <w:t xml:space="preserve">финансирования дефицита бюджета, всего </w:t>
            </w:r>
          </w:p>
        </w:tc>
        <w:tc>
          <w:tcPr>
            <w:tcW w:w="2126" w:type="dxa"/>
            <w:tcBorders>
              <w:top w:val="single" w:sz="4" w:space="0" w:color="auto"/>
            </w:tcBorders>
            <w:shd w:val="clear" w:color="auto" w:fill="auto"/>
          </w:tcPr>
          <w:p w14:paraId="6C52F65D" w14:textId="77777777" w:rsidR="000E58A9" w:rsidRPr="000E58A9" w:rsidRDefault="000E58A9" w:rsidP="000E58A9">
            <w:pPr>
              <w:widowControl w:val="0"/>
              <w:suppressAutoHyphens/>
              <w:autoSpaceDE w:val="0"/>
              <w:snapToGrid w:val="0"/>
              <w:jc w:val="right"/>
              <w:rPr>
                <w:rFonts w:eastAsia="SimSun"/>
                <w:kern w:val="1"/>
                <w:lang w:eastAsia="hi-IN" w:bidi="hi-IN"/>
              </w:rPr>
            </w:pPr>
          </w:p>
          <w:p w14:paraId="45C24B4A" w14:textId="77777777" w:rsidR="000E58A9" w:rsidRPr="000E58A9" w:rsidRDefault="000E58A9" w:rsidP="000E58A9">
            <w:pPr>
              <w:widowControl w:val="0"/>
              <w:suppressAutoHyphens/>
              <w:autoSpaceDE w:val="0"/>
              <w:snapToGrid w:val="0"/>
              <w:jc w:val="right"/>
              <w:rPr>
                <w:rFonts w:eastAsia="SimSun"/>
                <w:kern w:val="1"/>
                <w:lang w:eastAsia="hi-IN" w:bidi="hi-IN"/>
              </w:rPr>
            </w:pPr>
            <w:r w:rsidRPr="000E58A9">
              <w:rPr>
                <w:rFonts w:eastAsia="SimSun"/>
                <w:kern w:val="1"/>
                <w:lang w:eastAsia="hi-IN" w:bidi="hi-IN"/>
              </w:rPr>
              <w:t>3 442 776,50</w:t>
            </w:r>
          </w:p>
        </w:tc>
      </w:tr>
      <w:tr w:rsidR="000E58A9" w:rsidRPr="000E58A9" w14:paraId="3AB962F7" w14:textId="77777777" w:rsidTr="0043454F">
        <w:trPr>
          <w:trHeight w:val="250"/>
        </w:trPr>
        <w:tc>
          <w:tcPr>
            <w:tcW w:w="2933" w:type="dxa"/>
            <w:shd w:val="clear" w:color="auto" w:fill="auto"/>
          </w:tcPr>
          <w:p w14:paraId="2DD68D54" w14:textId="77777777" w:rsidR="000E58A9" w:rsidRPr="000E58A9" w:rsidRDefault="000E58A9" w:rsidP="000E58A9">
            <w:pPr>
              <w:widowControl w:val="0"/>
              <w:suppressAutoHyphens/>
              <w:autoSpaceDE w:val="0"/>
              <w:snapToGrid w:val="0"/>
              <w:rPr>
                <w:rFonts w:eastAsia="SimSun"/>
                <w:color w:val="000000"/>
                <w:kern w:val="1"/>
                <w:lang w:eastAsia="hi-IN" w:bidi="hi-IN"/>
              </w:rPr>
            </w:pPr>
          </w:p>
        </w:tc>
        <w:tc>
          <w:tcPr>
            <w:tcW w:w="4864" w:type="dxa"/>
            <w:shd w:val="clear" w:color="auto" w:fill="auto"/>
          </w:tcPr>
          <w:p w14:paraId="1AF88C23" w14:textId="77777777" w:rsidR="000E58A9" w:rsidRPr="000E58A9" w:rsidRDefault="000E58A9" w:rsidP="000E58A9">
            <w:pPr>
              <w:widowControl w:val="0"/>
              <w:suppressAutoHyphens/>
              <w:autoSpaceDE w:val="0"/>
              <w:snapToGrid w:val="0"/>
              <w:rPr>
                <w:rFonts w:eastAsia="SimSun"/>
                <w:color w:val="000000"/>
                <w:kern w:val="1"/>
                <w:lang w:eastAsia="hi-IN" w:bidi="hi-IN"/>
              </w:rPr>
            </w:pPr>
            <w:r w:rsidRPr="000E58A9">
              <w:rPr>
                <w:rFonts w:eastAsia="SimSun"/>
                <w:color w:val="000000"/>
                <w:kern w:val="1"/>
                <w:lang w:eastAsia="hi-IN" w:bidi="hi-IN"/>
              </w:rPr>
              <w:t>в том числе:</w:t>
            </w:r>
          </w:p>
        </w:tc>
        <w:tc>
          <w:tcPr>
            <w:tcW w:w="2126" w:type="dxa"/>
            <w:shd w:val="clear" w:color="auto" w:fill="auto"/>
          </w:tcPr>
          <w:p w14:paraId="4C24CC2B" w14:textId="77777777" w:rsidR="000E58A9" w:rsidRPr="000E58A9" w:rsidRDefault="000E58A9" w:rsidP="000E58A9">
            <w:pPr>
              <w:widowControl w:val="0"/>
              <w:suppressAutoHyphens/>
              <w:autoSpaceDE w:val="0"/>
              <w:snapToGrid w:val="0"/>
              <w:jc w:val="right"/>
              <w:rPr>
                <w:rFonts w:eastAsia="SimSun"/>
                <w:kern w:val="1"/>
                <w:lang w:eastAsia="hi-IN" w:bidi="hi-IN"/>
              </w:rPr>
            </w:pPr>
          </w:p>
        </w:tc>
      </w:tr>
      <w:tr w:rsidR="000E58A9" w:rsidRPr="000E58A9" w14:paraId="5662A5D7" w14:textId="77777777" w:rsidTr="0043454F">
        <w:trPr>
          <w:trHeight w:val="425"/>
        </w:trPr>
        <w:tc>
          <w:tcPr>
            <w:tcW w:w="2933" w:type="dxa"/>
            <w:shd w:val="clear" w:color="auto" w:fill="auto"/>
          </w:tcPr>
          <w:p w14:paraId="7516734C" w14:textId="77777777" w:rsidR="000E58A9" w:rsidRPr="000E58A9" w:rsidRDefault="000E58A9" w:rsidP="000E58A9">
            <w:pPr>
              <w:widowControl w:val="0"/>
              <w:suppressAutoHyphens/>
              <w:autoSpaceDE w:val="0"/>
              <w:snapToGrid w:val="0"/>
              <w:rPr>
                <w:rFonts w:eastAsia="SimSun"/>
                <w:color w:val="000000"/>
                <w:kern w:val="1"/>
                <w:lang w:eastAsia="hi-IN" w:bidi="hi-IN"/>
              </w:rPr>
            </w:pPr>
            <w:r w:rsidRPr="000E58A9">
              <w:rPr>
                <w:rFonts w:eastAsia="SimSun"/>
                <w:color w:val="000000"/>
                <w:kern w:val="1"/>
                <w:lang w:eastAsia="hi-IN" w:bidi="hi-IN"/>
              </w:rPr>
              <w:t>000 01 05 00 00 00 0000 000</w:t>
            </w:r>
          </w:p>
        </w:tc>
        <w:tc>
          <w:tcPr>
            <w:tcW w:w="4864" w:type="dxa"/>
            <w:shd w:val="clear" w:color="auto" w:fill="auto"/>
          </w:tcPr>
          <w:p w14:paraId="79521514"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Изменение остатков средств на счетах по учету средств бюджета</w:t>
            </w:r>
          </w:p>
        </w:tc>
        <w:tc>
          <w:tcPr>
            <w:tcW w:w="2126" w:type="dxa"/>
            <w:shd w:val="clear" w:color="auto" w:fill="auto"/>
            <w:vAlign w:val="bottom"/>
          </w:tcPr>
          <w:p w14:paraId="5CFFA4D0" w14:textId="77777777" w:rsidR="000E58A9" w:rsidRPr="000E58A9" w:rsidRDefault="000E58A9" w:rsidP="000E58A9">
            <w:pPr>
              <w:widowControl w:val="0"/>
              <w:suppressAutoHyphens/>
              <w:autoSpaceDE w:val="0"/>
              <w:snapToGrid w:val="0"/>
              <w:jc w:val="right"/>
              <w:rPr>
                <w:rFonts w:eastAsia="SimSun"/>
                <w:color w:val="000000"/>
                <w:kern w:val="1"/>
                <w:lang w:eastAsia="hi-IN" w:bidi="hi-IN"/>
              </w:rPr>
            </w:pPr>
            <w:r w:rsidRPr="000E58A9">
              <w:rPr>
                <w:rFonts w:eastAsia="SimSun"/>
                <w:kern w:val="1"/>
                <w:lang w:eastAsia="hi-IN" w:bidi="hi-IN"/>
              </w:rPr>
              <w:t>3 442 776,50</w:t>
            </w:r>
          </w:p>
        </w:tc>
      </w:tr>
      <w:tr w:rsidR="000E58A9" w:rsidRPr="000E58A9" w14:paraId="2737A431" w14:textId="77777777" w:rsidTr="0043454F">
        <w:trPr>
          <w:trHeight w:val="194"/>
        </w:trPr>
        <w:tc>
          <w:tcPr>
            <w:tcW w:w="2933" w:type="dxa"/>
            <w:shd w:val="clear" w:color="auto" w:fill="auto"/>
          </w:tcPr>
          <w:p w14:paraId="218100A0"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000 01 05 00 00 00 0000 500</w:t>
            </w:r>
          </w:p>
        </w:tc>
        <w:tc>
          <w:tcPr>
            <w:tcW w:w="4864" w:type="dxa"/>
            <w:shd w:val="clear" w:color="auto" w:fill="auto"/>
          </w:tcPr>
          <w:p w14:paraId="6D01B398"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 xml:space="preserve">Увеличение остатков средств бюджетов </w:t>
            </w:r>
          </w:p>
        </w:tc>
        <w:tc>
          <w:tcPr>
            <w:tcW w:w="2126" w:type="dxa"/>
            <w:shd w:val="clear" w:color="auto" w:fill="auto"/>
            <w:vAlign w:val="bottom"/>
          </w:tcPr>
          <w:p w14:paraId="7553B445" w14:textId="77777777" w:rsidR="000E58A9" w:rsidRPr="000E58A9" w:rsidRDefault="000E58A9" w:rsidP="000E58A9">
            <w:pPr>
              <w:widowControl w:val="0"/>
              <w:suppressLineNumbers/>
              <w:suppressAutoHyphens/>
              <w:snapToGrid w:val="0"/>
              <w:jc w:val="right"/>
              <w:rPr>
                <w:rFonts w:eastAsia="SimSun"/>
                <w:kern w:val="1"/>
                <w:lang w:eastAsia="hi-IN" w:bidi="hi-IN"/>
              </w:rPr>
            </w:pPr>
            <w:r w:rsidRPr="000E58A9">
              <w:rPr>
                <w:rFonts w:eastAsia="SimSun"/>
                <w:kern w:val="1"/>
                <w:lang w:eastAsia="hi-IN" w:bidi="hi-IN"/>
              </w:rPr>
              <w:t>-34 142 729,60</w:t>
            </w:r>
          </w:p>
        </w:tc>
      </w:tr>
      <w:tr w:rsidR="000E58A9" w:rsidRPr="000E58A9" w14:paraId="52F95811" w14:textId="77777777" w:rsidTr="0043454F">
        <w:trPr>
          <w:trHeight w:val="511"/>
        </w:trPr>
        <w:tc>
          <w:tcPr>
            <w:tcW w:w="2933" w:type="dxa"/>
            <w:shd w:val="clear" w:color="auto" w:fill="auto"/>
          </w:tcPr>
          <w:p w14:paraId="1CA2BFA6"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000 01 05 02 00 00 0000 500</w:t>
            </w:r>
          </w:p>
        </w:tc>
        <w:tc>
          <w:tcPr>
            <w:tcW w:w="4864" w:type="dxa"/>
            <w:shd w:val="clear" w:color="auto" w:fill="auto"/>
          </w:tcPr>
          <w:p w14:paraId="2A9F0099"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 xml:space="preserve">Увеличение прочих остатков средств бюджетов </w:t>
            </w:r>
          </w:p>
        </w:tc>
        <w:tc>
          <w:tcPr>
            <w:tcW w:w="2126" w:type="dxa"/>
            <w:shd w:val="clear" w:color="auto" w:fill="auto"/>
          </w:tcPr>
          <w:p w14:paraId="30E6B763" w14:textId="77777777" w:rsidR="000E58A9" w:rsidRPr="000E58A9" w:rsidRDefault="000E58A9" w:rsidP="000E58A9">
            <w:pPr>
              <w:widowControl w:val="0"/>
              <w:suppressAutoHyphens/>
              <w:jc w:val="right"/>
              <w:rPr>
                <w:rFonts w:eastAsia="SimSun"/>
                <w:kern w:val="1"/>
                <w:lang w:eastAsia="hi-IN" w:bidi="hi-IN"/>
              </w:rPr>
            </w:pPr>
          </w:p>
          <w:p w14:paraId="1E162796"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-34 142 729,60</w:t>
            </w:r>
          </w:p>
        </w:tc>
      </w:tr>
      <w:tr w:rsidR="000E58A9" w:rsidRPr="000E58A9" w14:paraId="574E4FB8" w14:textId="77777777" w:rsidTr="0043454F">
        <w:trPr>
          <w:trHeight w:val="407"/>
        </w:trPr>
        <w:tc>
          <w:tcPr>
            <w:tcW w:w="2933" w:type="dxa"/>
            <w:shd w:val="clear" w:color="auto" w:fill="auto"/>
          </w:tcPr>
          <w:p w14:paraId="42B47551"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lastRenderedPageBreak/>
              <w:t>000 01 05 02 01 00 0000 510</w:t>
            </w:r>
          </w:p>
        </w:tc>
        <w:tc>
          <w:tcPr>
            <w:tcW w:w="4864" w:type="dxa"/>
            <w:shd w:val="clear" w:color="auto" w:fill="auto"/>
          </w:tcPr>
          <w:p w14:paraId="200588E8"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 xml:space="preserve">Увеличение прочих остатков денежных средств бюджетов </w:t>
            </w:r>
          </w:p>
        </w:tc>
        <w:tc>
          <w:tcPr>
            <w:tcW w:w="2126" w:type="dxa"/>
            <w:shd w:val="clear" w:color="auto" w:fill="auto"/>
          </w:tcPr>
          <w:p w14:paraId="0F61F604" w14:textId="77777777" w:rsidR="000E58A9" w:rsidRPr="000E58A9" w:rsidRDefault="000E58A9" w:rsidP="000E58A9">
            <w:pPr>
              <w:widowControl w:val="0"/>
              <w:suppressAutoHyphens/>
              <w:jc w:val="right"/>
              <w:rPr>
                <w:rFonts w:eastAsia="SimSun"/>
                <w:kern w:val="1"/>
                <w:lang w:eastAsia="hi-IN" w:bidi="hi-IN"/>
              </w:rPr>
            </w:pPr>
          </w:p>
          <w:p w14:paraId="3C27A0BD"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-34 142 729,60</w:t>
            </w:r>
          </w:p>
        </w:tc>
      </w:tr>
      <w:tr w:rsidR="000E58A9" w:rsidRPr="000E58A9" w14:paraId="5934047B" w14:textId="77777777" w:rsidTr="0043454F">
        <w:trPr>
          <w:trHeight w:val="546"/>
        </w:trPr>
        <w:tc>
          <w:tcPr>
            <w:tcW w:w="2933" w:type="dxa"/>
            <w:shd w:val="clear" w:color="auto" w:fill="auto"/>
          </w:tcPr>
          <w:p w14:paraId="7255369C"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992 01 05 02 01 10 0000 510</w:t>
            </w:r>
          </w:p>
        </w:tc>
        <w:tc>
          <w:tcPr>
            <w:tcW w:w="4864" w:type="dxa"/>
            <w:shd w:val="clear" w:color="auto" w:fill="auto"/>
          </w:tcPr>
          <w:p w14:paraId="4A1CE6AC"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Увеличение прочих остатков денежных средств бюджета сельского поселения</w:t>
            </w:r>
          </w:p>
        </w:tc>
        <w:tc>
          <w:tcPr>
            <w:tcW w:w="2126" w:type="dxa"/>
            <w:shd w:val="clear" w:color="auto" w:fill="auto"/>
          </w:tcPr>
          <w:p w14:paraId="51CA32D1" w14:textId="77777777" w:rsidR="000E58A9" w:rsidRPr="000E58A9" w:rsidRDefault="000E58A9" w:rsidP="000E58A9">
            <w:pPr>
              <w:widowControl w:val="0"/>
              <w:suppressAutoHyphens/>
              <w:jc w:val="right"/>
              <w:rPr>
                <w:rFonts w:eastAsia="SimSun"/>
                <w:kern w:val="1"/>
                <w:lang w:eastAsia="hi-IN" w:bidi="hi-IN"/>
              </w:rPr>
            </w:pPr>
          </w:p>
          <w:p w14:paraId="550C7010"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-34 142 729,60</w:t>
            </w:r>
          </w:p>
        </w:tc>
      </w:tr>
      <w:tr w:rsidR="000E58A9" w:rsidRPr="000E58A9" w14:paraId="7C31079D" w14:textId="77777777" w:rsidTr="0043454F">
        <w:trPr>
          <w:trHeight w:val="228"/>
        </w:trPr>
        <w:tc>
          <w:tcPr>
            <w:tcW w:w="2933" w:type="dxa"/>
            <w:shd w:val="clear" w:color="auto" w:fill="auto"/>
          </w:tcPr>
          <w:p w14:paraId="3B9CC763"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000 01 05 02 00 00 0000 600</w:t>
            </w:r>
          </w:p>
        </w:tc>
        <w:tc>
          <w:tcPr>
            <w:tcW w:w="4864" w:type="dxa"/>
            <w:shd w:val="clear" w:color="auto" w:fill="auto"/>
          </w:tcPr>
          <w:p w14:paraId="0899FF9A"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Уменьшение остатков средств бюджетов</w:t>
            </w:r>
          </w:p>
        </w:tc>
        <w:tc>
          <w:tcPr>
            <w:tcW w:w="2126" w:type="dxa"/>
            <w:shd w:val="clear" w:color="auto" w:fill="auto"/>
            <w:vAlign w:val="bottom"/>
          </w:tcPr>
          <w:p w14:paraId="16EF7A3C" w14:textId="77777777" w:rsidR="000E58A9" w:rsidRPr="000E58A9" w:rsidRDefault="000E58A9" w:rsidP="000E58A9">
            <w:pPr>
              <w:widowControl w:val="0"/>
              <w:suppressAutoHyphens/>
              <w:snapToGrid w:val="0"/>
              <w:jc w:val="right"/>
              <w:rPr>
                <w:rFonts w:eastAsia="SimSun"/>
                <w:kern w:val="1"/>
                <w:lang w:eastAsia="hi-IN" w:bidi="hi-IN"/>
              </w:rPr>
            </w:pPr>
            <w:r w:rsidRPr="000E58A9">
              <w:rPr>
                <w:rFonts w:eastAsia="SimSun"/>
                <w:kern w:val="1"/>
                <w:lang w:eastAsia="hi-IN" w:bidi="hi-IN"/>
              </w:rPr>
              <w:t>37 585 506,10</w:t>
            </w:r>
          </w:p>
        </w:tc>
      </w:tr>
      <w:tr w:rsidR="000E58A9" w:rsidRPr="000E58A9" w14:paraId="2A28F746" w14:textId="77777777" w:rsidTr="0043454F">
        <w:trPr>
          <w:trHeight w:val="433"/>
        </w:trPr>
        <w:tc>
          <w:tcPr>
            <w:tcW w:w="2933" w:type="dxa"/>
            <w:shd w:val="clear" w:color="auto" w:fill="auto"/>
          </w:tcPr>
          <w:p w14:paraId="7FFE1E99"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000 01 05 02 00 00 0000 600</w:t>
            </w:r>
          </w:p>
        </w:tc>
        <w:tc>
          <w:tcPr>
            <w:tcW w:w="4864" w:type="dxa"/>
            <w:shd w:val="clear" w:color="auto" w:fill="auto"/>
          </w:tcPr>
          <w:p w14:paraId="52E8CA7E" w14:textId="77777777" w:rsidR="000E58A9" w:rsidRPr="000E58A9" w:rsidRDefault="000E58A9" w:rsidP="000E58A9">
            <w:pPr>
              <w:widowControl w:val="0"/>
              <w:suppressAutoHyphens/>
              <w:snapToGrid w:val="0"/>
              <w:rPr>
                <w:rFonts w:eastAsia="SimSun"/>
                <w:color w:val="000000"/>
                <w:kern w:val="1"/>
                <w:lang w:eastAsia="hi-IN" w:bidi="hi-IN"/>
              </w:rPr>
            </w:pPr>
            <w:r w:rsidRPr="000E58A9">
              <w:rPr>
                <w:rFonts w:eastAsia="SimSun"/>
                <w:color w:val="000000"/>
                <w:kern w:val="1"/>
                <w:lang w:eastAsia="hi-IN" w:bidi="hi-IN"/>
              </w:rPr>
              <w:t>Уменьшение прочих остатков средств бюджетов</w:t>
            </w:r>
          </w:p>
        </w:tc>
        <w:tc>
          <w:tcPr>
            <w:tcW w:w="2126" w:type="dxa"/>
            <w:shd w:val="clear" w:color="auto" w:fill="auto"/>
          </w:tcPr>
          <w:p w14:paraId="47AD27CD" w14:textId="77777777" w:rsidR="000E58A9" w:rsidRPr="000E58A9" w:rsidRDefault="000E58A9" w:rsidP="000E58A9">
            <w:pPr>
              <w:widowControl w:val="0"/>
              <w:suppressAutoHyphens/>
              <w:jc w:val="right"/>
              <w:rPr>
                <w:rFonts w:eastAsia="SimSun"/>
                <w:kern w:val="1"/>
                <w:lang w:eastAsia="hi-IN" w:bidi="hi-IN"/>
              </w:rPr>
            </w:pPr>
          </w:p>
          <w:p w14:paraId="58DCD01E"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37 585 506,10</w:t>
            </w:r>
          </w:p>
        </w:tc>
      </w:tr>
      <w:tr w:rsidR="000E58A9" w:rsidRPr="000E58A9" w14:paraId="7CD42802" w14:textId="77777777" w:rsidTr="0043454F">
        <w:trPr>
          <w:trHeight w:val="442"/>
        </w:trPr>
        <w:tc>
          <w:tcPr>
            <w:tcW w:w="2933" w:type="dxa"/>
            <w:shd w:val="clear" w:color="auto" w:fill="auto"/>
          </w:tcPr>
          <w:p w14:paraId="00A3133F"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000 01 05 02 01 00 0000 610</w:t>
            </w:r>
          </w:p>
        </w:tc>
        <w:tc>
          <w:tcPr>
            <w:tcW w:w="4864" w:type="dxa"/>
            <w:shd w:val="clear" w:color="auto" w:fill="auto"/>
          </w:tcPr>
          <w:p w14:paraId="0B261110"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 xml:space="preserve"> Уменьшение прочих остатков денежных средств бюджетов </w:t>
            </w:r>
          </w:p>
        </w:tc>
        <w:tc>
          <w:tcPr>
            <w:tcW w:w="2126" w:type="dxa"/>
            <w:shd w:val="clear" w:color="auto" w:fill="auto"/>
          </w:tcPr>
          <w:p w14:paraId="4E6936A1" w14:textId="77777777" w:rsidR="000E58A9" w:rsidRPr="000E58A9" w:rsidRDefault="000E58A9" w:rsidP="000E58A9">
            <w:pPr>
              <w:widowControl w:val="0"/>
              <w:suppressAutoHyphens/>
              <w:jc w:val="right"/>
              <w:rPr>
                <w:rFonts w:eastAsia="SimSun"/>
                <w:kern w:val="1"/>
                <w:lang w:eastAsia="hi-IN" w:bidi="hi-IN"/>
              </w:rPr>
            </w:pPr>
          </w:p>
          <w:p w14:paraId="35619D16"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37 585 506,10</w:t>
            </w:r>
          </w:p>
        </w:tc>
      </w:tr>
      <w:tr w:rsidR="000E58A9" w:rsidRPr="000E58A9" w14:paraId="5F2EADF4" w14:textId="77777777" w:rsidTr="0043454F">
        <w:trPr>
          <w:trHeight w:val="536"/>
        </w:trPr>
        <w:tc>
          <w:tcPr>
            <w:tcW w:w="2933" w:type="dxa"/>
            <w:shd w:val="clear" w:color="auto" w:fill="auto"/>
          </w:tcPr>
          <w:p w14:paraId="720FDED1"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992 01 05 02 01 10 0000 610</w:t>
            </w:r>
          </w:p>
        </w:tc>
        <w:tc>
          <w:tcPr>
            <w:tcW w:w="4864" w:type="dxa"/>
            <w:shd w:val="clear" w:color="auto" w:fill="auto"/>
          </w:tcPr>
          <w:p w14:paraId="65E3EF22" w14:textId="77777777" w:rsidR="000E58A9" w:rsidRPr="000E58A9" w:rsidRDefault="000E58A9" w:rsidP="000E58A9">
            <w:pPr>
              <w:widowControl w:val="0"/>
              <w:suppressAutoHyphens/>
              <w:snapToGrid w:val="0"/>
              <w:rPr>
                <w:rFonts w:eastAsia="SimSun"/>
                <w:kern w:val="1"/>
                <w:lang w:eastAsia="hi-IN" w:bidi="hi-IN"/>
              </w:rPr>
            </w:pPr>
            <w:r w:rsidRPr="000E58A9">
              <w:rPr>
                <w:rFonts w:eastAsia="SimSun"/>
                <w:kern w:val="1"/>
                <w:lang w:eastAsia="hi-IN" w:bidi="hi-IN"/>
              </w:rPr>
              <w:t>Уменьшение прочих остатков денежных средств бюджета сельского поселения</w:t>
            </w:r>
          </w:p>
        </w:tc>
        <w:tc>
          <w:tcPr>
            <w:tcW w:w="2126" w:type="dxa"/>
            <w:shd w:val="clear" w:color="auto" w:fill="auto"/>
          </w:tcPr>
          <w:p w14:paraId="7459EB40" w14:textId="77777777" w:rsidR="000E58A9" w:rsidRPr="000E58A9" w:rsidRDefault="000E58A9" w:rsidP="000E58A9">
            <w:pPr>
              <w:widowControl w:val="0"/>
              <w:suppressAutoHyphens/>
              <w:jc w:val="right"/>
              <w:rPr>
                <w:rFonts w:eastAsia="SimSun"/>
                <w:kern w:val="1"/>
                <w:lang w:eastAsia="hi-IN" w:bidi="hi-IN"/>
              </w:rPr>
            </w:pPr>
          </w:p>
          <w:p w14:paraId="38A2F8C7"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kern w:val="1"/>
                <w:lang w:eastAsia="hi-IN" w:bidi="hi-IN"/>
              </w:rPr>
              <w:t>37 585 506,10</w:t>
            </w:r>
          </w:p>
        </w:tc>
      </w:tr>
    </w:tbl>
    <w:p w14:paraId="1CD4444E" w14:textId="77777777" w:rsidR="000E58A9" w:rsidRPr="000E58A9" w:rsidRDefault="000E58A9" w:rsidP="000E58A9">
      <w:pPr>
        <w:widowControl w:val="0"/>
        <w:suppressAutoHyphens/>
        <w:jc w:val="center"/>
        <w:rPr>
          <w:rFonts w:eastAsia="SimSun" w:cs="Mangal"/>
          <w:bCs/>
          <w:color w:val="FF0000"/>
          <w:kern w:val="1"/>
          <w:sz w:val="28"/>
          <w:szCs w:val="28"/>
          <w:lang w:eastAsia="hi-IN" w:bidi="hi-IN"/>
        </w:rPr>
      </w:pPr>
    </w:p>
    <w:p w14:paraId="164D35F0" w14:textId="77777777" w:rsidR="000E58A9" w:rsidRPr="000E58A9" w:rsidRDefault="000E58A9" w:rsidP="000E58A9">
      <w:pPr>
        <w:widowControl w:val="0"/>
        <w:suppressAutoHyphens/>
        <w:jc w:val="center"/>
        <w:rPr>
          <w:rFonts w:eastAsia="SimSun" w:cs="Mangal"/>
          <w:bCs/>
          <w:color w:val="FF0000"/>
          <w:kern w:val="1"/>
          <w:sz w:val="28"/>
          <w:szCs w:val="28"/>
          <w:lang w:eastAsia="hi-IN" w:bidi="hi-IN"/>
        </w:rPr>
      </w:pPr>
    </w:p>
    <w:p w14:paraId="2B1AE43F" w14:textId="77777777" w:rsidR="000E58A9" w:rsidRPr="000E58A9" w:rsidRDefault="000E58A9" w:rsidP="000E58A9">
      <w:pPr>
        <w:widowControl w:val="0"/>
        <w:suppressAutoHyphens/>
        <w:jc w:val="center"/>
        <w:rPr>
          <w:rFonts w:eastAsia="SimSun" w:cs="Mangal"/>
          <w:bCs/>
          <w:color w:val="FF0000"/>
          <w:kern w:val="1"/>
          <w:sz w:val="28"/>
          <w:szCs w:val="28"/>
          <w:lang w:eastAsia="hi-IN" w:bidi="hi-IN"/>
        </w:rPr>
      </w:pPr>
    </w:p>
    <w:p w14:paraId="41B3173C" w14:textId="77777777" w:rsidR="000E58A9" w:rsidRPr="000E58A9" w:rsidRDefault="000E58A9" w:rsidP="000E58A9">
      <w:pPr>
        <w:widowControl w:val="0"/>
        <w:suppressAutoHyphens/>
        <w:jc w:val="center"/>
        <w:rPr>
          <w:rFonts w:eastAsia="SimSun" w:cs="Mangal"/>
          <w:bCs/>
          <w:color w:val="FF0000"/>
          <w:kern w:val="1"/>
          <w:sz w:val="28"/>
          <w:szCs w:val="28"/>
          <w:lang w:eastAsia="hi-IN" w:bidi="hi-IN"/>
        </w:rPr>
      </w:pPr>
    </w:p>
    <w:p w14:paraId="0E8F242E" w14:textId="77777777" w:rsidR="000E58A9" w:rsidRPr="000E58A9" w:rsidRDefault="000E58A9" w:rsidP="000E58A9">
      <w:pPr>
        <w:widowControl w:val="0"/>
        <w:suppressAutoHyphens/>
        <w:jc w:val="center"/>
        <w:rPr>
          <w:rFonts w:eastAsia="SimSun" w:cs="Mangal"/>
          <w:bCs/>
          <w:color w:val="FF0000"/>
          <w:kern w:val="1"/>
          <w:sz w:val="28"/>
          <w:szCs w:val="28"/>
          <w:lang w:eastAsia="hi-IN" w:bidi="hi-IN"/>
        </w:rPr>
      </w:pPr>
    </w:p>
    <w:p w14:paraId="246BA1D9" w14:textId="66ED29E9" w:rsidR="000E58A9" w:rsidRDefault="000E58A9" w:rsidP="000E58A9">
      <w:pPr>
        <w:widowControl w:val="0"/>
        <w:suppressAutoHyphens/>
        <w:jc w:val="center"/>
        <w:rPr>
          <w:rFonts w:eastAsia="SimSun" w:cs="Mangal"/>
          <w:bCs/>
          <w:color w:val="FF0000"/>
          <w:kern w:val="1"/>
          <w:sz w:val="28"/>
          <w:szCs w:val="28"/>
          <w:lang w:eastAsia="hi-IN" w:bidi="hi-IN"/>
        </w:rPr>
      </w:pPr>
    </w:p>
    <w:p w14:paraId="336DC0CA" w14:textId="1489C380" w:rsidR="000E58A9" w:rsidRDefault="000E58A9" w:rsidP="000E58A9">
      <w:pPr>
        <w:widowControl w:val="0"/>
        <w:suppressAutoHyphens/>
        <w:jc w:val="center"/>
        <w:rPr>
          <w:rFonts w:eastAsia="SimSun" w:cs="Mangal"/>
          <w:bCs/>
          <w:color w:val="FF0000"/>
          <w:kern w:val="1"/>
          <w:sz w:val="28"/>
          <w:szCs w:val="28"/>
          <w:lang w:eastAsia="hi-IN" w:bidi="hi-IN"/>
        </w:rPr>
      </w:pPr>
    </w:p>
    <w:p w14:paraId="041DCF3C" w14:textId="06A3DA16" w:rsidR="000E58A9" w:rsidRDefault="000E58A9" w:rsidP="000E58A9">
      <w:pPr>
        <w:widowControl w:val="0"/>
        <w:suppressAutoHyphens/>
        <w:jc w:val="center"/>
        <w:rPr>
          <w:rFonts w:eastAsia="SimSun" w:cs="Mangal"/>
          <w:bCs/>
          <w:color w:val="FF0000"/>
          <w:kern w:val="1"/>
          <w:sz w:val="28"/>
          <w:szCs w:val="28"/>
          <w:lang w:eastAsia="hi-IN" w:bidi="hi-IN"/>
        </w:rPr>
      </w:pPr>
    </w:p>
    <w:p w14:paraId="56F234B0" w14:textId="24DC34B5" w:rsidR="000E58A9" w:rsidRDefault="000E58A9" w:rsidP="000E58A9">
      <w:pPr>
        <w:widowControl w:val="0"/>
        <w:suppressAutoHyphens/>
        <w:jc w:val="center"/>
        <w:rPr>
          <w:rFonts w:eastAsia="SimSun" w:cs="Mangal"/>
          <w:bCs/>
          <w:color w:val="FF0000"/>
          <w:kern w:val="1"/>
          <w:sz w:val="28"/>
          <w:szCs w:val="28"/>
          <w:lang w:eastAsia="hi-IN" w:bidi="hi-IN"/>
        </w:rPr>
      </w:pPr>
    </w:p>
    <w:p w14:paraId="2EDEC564" w14:textId="33476BAA" w:rsidR="000E58A9" w:rsidRDefault="000E58A9" w:rsidP="000E58A9">
      <w:pPr>
        <w:widowControl w:val="0"/>
        <w:suppressAutoHyphens/>
        <w:jc w:val="center"/>
        <w:rPr>
          <w:rFonts w:eastAsia="SimSun" w:cs="Mangal"/>
          <w:bCs/>
          <w:color w:val="FF0000"/>
          <w:kern w:val="1"/>
          <w:sz w:val="28"/>
          <w:szCs w:val="28"/>
          <w:lang w:eastAsia="hi-IN" w:bidi="hi-IN"/>
        </w:rPr>
      </w:pPr>
    </w:p>
    <w:p w14:paraId="55FA2688" w14:textId="78A51E12" w:rsidR="000E58A9" w:rsidRDefault="000E58A9" w:rsidP="000E58A9">
      <w:pPr>
        <w:widowControl w:val="0"/>
        <w:suppressAutoHyphens/>
        <w:jc w:val="center"/>
        <w:rPr>
          <w:rFonts w:eastAsia="SimSun" w:cs="Mangal"/>
          <w:bCs/>
          <w:color w:val="FF0000"/>
          <w:kern w:val="1"/>
          <w:sz w:val="28"/>
          <w:szCs w:val="28"/>
          <w:lang w:eastAsia="hi-IN" w:bidi="hi-IN"/>
        </w:rPr>
      </w:pPr>
    </w:p>
    <w:p w14:paraId="717FA39A" w14:textId="48B44FF1" w:rsidR="000E58A9" w:rsidRDefault="000E58A9" w:rsidP="000E58A9">
      <w:pPr>
        <w:widowControl w:val="0"/>
        <w:suppressAutoHyphens/>
        <w:jc w:val="center"/>
        <w:rPr>
          <w:rFonts w:eastAsia="SimSun" w:cs="Mangal"/>
          <w:bCs/>
          <w:color w:val="FF0000"/>
          <w:kern w:val="1"/>
          <w:sz w:val="28"/>
          <w:szCs w:val="28"/>
          <w:lang w:eastAsia="hi-IN" w:bidi="hi-IN"/>
        </w:rPr>
      </w:pPr>
    </w:p>
    <w:p w14:paraId="486BBA46" w14:textId="67D5F495" w:rsidR="000E58A9" w:rsidRDefault="000E58A9" w:rsidP="000E58A9">
      <w:pPr>
        <w:widowControl w:val="0"/>
        <w:suppressAutoHyphens/>
        <w:jc w:val="center"/>
        <w:rPr>
          <w:rFonts w:eastAsia="SimSun" w:cs="Mangal"/>
          <w:bCs/>
          <w:color w:val="FF0000"/>
          <w:kern w:val="1"/>
          <w:sz w:val="28"/>
          <w:szCs w:val="28"/>
          <w:lang w:eastAsia="hi-IN" w:bidi="hi-IN"/>
        </w:rPr>
      </w:pPr>
    </w:p>
    <w:p w14:paraId="1614DA37" w14:textId="39041A8A" w:rsidR="000E58A9" w:rsidRDefault="000E58A9" w:rsidP="000E58A9">
      <w:pPr>
        <w:widowControl w:val="0"/>
        <w:suppressAutoHyphens/>
        <w:jc w:val="center"/>
        <w:rPr>
          <w:rFonts w:eastAsia="SimSun" w:cs="Mangal"/>
          <w:bCs/>
          <w:color w:val="FF0000"/>
          <w:kern w:val="1"/>
          <w:sz w:val="28"/>
          <w:szCs w:val="28"/>
          <w:lang w:eastAsia="hi-IN" w:bidi="hi-IN"/>
        </w:rPr>
      </w:pPr>
    </w:p>
    <w:p w14:paraId="6D7B0090" w14:textId="22D18BC0" w:rsidR="000E58A9" w:rsidRDefault="000E58A9" w:rsidP="000E58A9">
      <w:pPr>
        <w:widowControl w:val="0"/>
        <w:suppressAutoHyphens/>
        <w:jc w:val="center"/>
        <w:rPr>
          <w:rFonts w:eastAsia="SimSun" w:cs="Mangal"/>
          <w:bCs/>
          <w:color w:val="FF0000"/>
          <w:kern w:val="1"/>
          <w:sz w:val="28"/>
          <w:szCs w:val="28"/>
          <w:lang w:eastAsia="hi-IN" w:bidi="hi-IN"/>
        </w:rPr>
      </w:pPr>
    </w:p>
    <w:p w14:paraId="5BEB0CE8" w14:textId="635AF70C" w:rsidR="000E58A9" w:rsidRDefault="000E58A9" w:rsidP="000E58A9">
      <w:pPr>
        <w:widowControl w:val="0"/>
        <w:suppressAutoHyphens/>
        <w:jc w:val="center"/>
        <w:rPr>
          <w:rFonts w:eastAsia="SimSun" w:cs="Mangal"/>
          <w:bCs/>
          <w:color w:val="FF0000"/>
          <w:kern w:val="1"/>
          <w:sz w:val="28"/>
          <w:szCs w:val="28"/>
          <w:lang w:eastAsia="hi-IN" w:bidi="hi-IN"/>
        </w:rPr>
      </w:pPr>
    </w:p>
    <w:p w14:paraId="33C46E3D" w14:textId="11C5DCB3" w:rsidR="000E58A9" w:rsidRDefault="000E58A9" w:rsidP="000E58A9">
      <w:pPr>
        <w:widowControl w:val="0"/>
        <w:suppressAutoHyphens/>
        <w:jc w:val="center"/>
        <w:rPr>
          <w:rFonts w:eastAsia="SimSun" w:cs="Mangal"/>
          <w:bCs/>
          <w:color w:val="FF0000"/>
          <w:kern w:val="1"/>
          <w:sz w:val="28"/>
          <w:szCs w:val="28"/>
          <w:lang w:eastAsia="hi-IN" w:bidi="hi-IN"/>
        </w:rPr>
      </w:pPr>
    </w:p>
    <w:p w14:paraId="6EB07DE4" w14:textId="03DA7CE2" w:rsidR="000E58A9" w:rsidRDefault="000E58A9" w:rsidP="000E58A9">
      <w:pPr>
        <w:widowControl w:val="0"/>
        <w:suppressAutoHyphens/>
        <w:jc w:val="center"/>
        <w:rPr>
          <w:rFonts w:eastAsia="SimSun" w:cs="Mangal"/>
          <w:bCs/>
          <w:color w:val="FF0000"/>
          <w:kern w:val="1"/>
          <w:sz w:val="28"/>
          <w:szCs w:val="28"/>
          <w:lang w:eastAsia="hi-IN" w:bidi="hi-IN"/>
        </w:rPr>
      </w:pPr>
    </w:p>
    <w:p w14:paraId="6FF590B0" w14:textId="3ABC9EAF" w:rsidR="000E58A9" w:rsidRDefault="000E58A9" w:rsidP="000E58A9">
      <w:pPr>
        <w:widowControl w:val="0"/>
        <w:suppressAutoHyphens/>
        <w:jc w:val="center"/>
        <w:rPr>
          <w:rFonts w:eastAsia="SimSun" w:cs="Mangal"/>
          <w:bCs/>
          <w:color w:val="FF0000"/>
          <w:kern w:val="1"/>
          <w:sz w:val="28"/>
          <w:szCs w:val="28"/>
          <w:lang w:eastAsia="hi-IN" w:bidi="hi-IN"/>
        </w:rPr>
      </w:pPr>
    </w:p>
    <w:p w14:paraId="71206508" w14:textId="02D0CC5C" w:rsidR="000E58A9" w:rsidRDefault="000E58A9" w:rsidP="000E58A9">
      <w:pPr>
        <w:widowControl w:val="0"/>
        <w:suppressAutoHyphens/>
        <w:jc w:val="center"/>
        <w:rPr>
          <w:rFonts w:eastAsia="SimSun" w:cs="Mangal"/>
          <w:bCs/>
          <w:color w:val="FF0000"/>
          <w:kern w:val="1"/>
          <w:sz w:val="28"/>
          <w:szCs w:val="28"/>
          <w:lang w:eastAsia="hi-IN" w:bidi="hi-IN"/>
        </w:rPr>
      </w:pPr>
    </w:p>
    <w:p w14:paraId="1F3CA0FE" w14:textId="73F8F342" w:rsidR="000E58A9" w:rsidRDefault="000E58A9" w:rsidP="000E58A9">
      <w:pPr>
        <w:widowControl w:val="0"/>
        <w:suppressAutoHyphens/>
        <w:jc w:val="center"/>
        <w:rPr>
          <w:rFonts w:eastAsia="SimSun" w:cs="Mangal"/>
          <w:bCs/>
          <w:color w:val="FF0000"/>
          <w:kern w:val="1"/>
          <w:sz w:val="28"/>
          <w:szCs w:val="28"/>
          <w:lang w:eastAsia="hi-IN" w:bidi="hi-IN"/>
        </w:rPr>
      </w:pPr>
    </w:p>
    <w:p w14:paraId="30992AA8" w14:textId="7F063649" w:rsidR="000E58A9" w:rsidRDefault="000E58A9" w:rsidP="000E58A9">
      <w:pPr>
        <w:widowControl w:val="0"/>
        <w:suppressAutoHyphens/>
        <w:jc w:val="center"/>
        <w:rPr>
          <w:rFonts w:eastAsia="SimSun" w:cs="Mangal"/>
          <w:bCs/>
          <w:color w:val="FF0000"/>
          <w:kern w:val="1"/>
          <w:sz w:val="28"/>
          <w:szCs w:val="28"/>
          <w:lang w:eastAsia="hi-IN" w:bidi="hi-IN"/>
        </w:rPr>
      </w:pPr>
    </w:p>
    <w:p w14:paraId="2C5D84C2" w14:textId="1ABAD23B" w:rsidR="000E58A9" w:rsidRDefault="000E58A9" w:rsidP="000E58A9">
      <w:pPr>
        <w:widowControl w:val="0"/>
        <w:suppressAutoHyphens/>
        <w:jc w:val="center"/>
        <w:rPr>
          <w:rFonts w:eastAsia="SimSun" w:cs="Mangal"/>
          <w:bCs/>
          <w:color w:val="FF0000"/>
          <w:kern w:val="1"/>
          <w:sz w:val="28"/>
          <w:szCs w:val="28"/>
          <w:lang w:eastAsia="hi-IN" w:bidi="hi-IN"/>
        </w:rPr>
      </w:pPr>
    </w:p>
    <w:p w14:paraId="0C1FED6A" w14:textId="3FE3B607" w:rsidR="000E58A9" w:rsidRDefault="000E58A9" w:rsidP="000E58A9">
      <w:pPr>
        <w:widowControl w:val="0"/>
        <w:suppressAutoHyphens/>
        <w:jc w:val="center"/>
        <w:rPr>
          <w:rFonts w:eastAsia="SimSun" w:cs="Mangal"/>
          <w:bCs/>
          <w:color w:val="FF0000"/>
          <w:kern w:val="1"/>
          <w:sz w:val="28"/>
          <w:szCs w:val="28"/>
          <w:lang w:eastAsia="hi-IN" w:bidi="hi-IN"/>
        </w:rPr>
      </w:pPr>
    </w:p>
    <w:p w14:paraId="1DCAFF11" w14:textId="145C97F4" w:rsidR="000E58A9" w:rsidRDefault="000E58A9" w:rsidP="000E58A9">
      <w:pPr>
        <w:widowControl w:val="0"/>
        <w:suppressAutoHyphens/>
        <w:jc w:val="center"/>
        <w:rPr>
          <w:rFonts w:eastAsia="SimSun" w:cs="Mangal"/>
          <w:bCs/>
          <w:color w:val="FF0000"/>
          <w:kern w:val="1"/>
          <w:sz w:val="28"/>
          <w:szCs w:val="28"/>
          <w:lang w:eastAsia="hi-IN" w:bidi="hi-IN"/>
        </w:rPr>
      </w:pPr>
    </w:p>
    <w:p w14:paraId="3F3E1D52" w14:textId="4CF796AC" w:rsidR="0043454F" w:rsidRDefault="0043454F" w:rsidP="000E58A9">
      <w:pPr>
        <w:widowControl w:val="0"/>
        <w:suppressAutoHyphens/>
        <w:jc w:val="center"/>
        <w:rPr>
          <w:rFonts w:eastAsia="SimSun" w:cs="Mangal"/>
          <w:bCs/>
          <w:color w:val="FF0000"/>
          <w:kern w:val="1"/>
          <w:sz w:val="28"/>
          <w:szCs w:val="28"/>
          <w:lang w:eastAsia="hi-IN" w:bidi="hi-IN"/>
        </w:rPr>
      </w:pPr>
    </w:p>
    <w:p w14:paraId="515C340D" w14:textId="5945C252" w:rsidR="0043454F" w:rsidRDefault="0043454F" w:rsidP="000E58A9">
      <w:pPr>
        <w:widowControl w:val="0"/>
        <w:suppressAutoHyphens/>
        <w:jc w:val="center"/>
        <w:rPr>
          <w:rFonts w:eastAsia="SimSun" w:cs="Mangal"/>
          <w:bCs/>
          <w:color w:val="FF0000"/>
          <w:kern w:val="1"/>
          <w:sz w:val="28"/>
          <w:szCs w:val="28"/>
          <w:lang w:eastAsia="hi-IN" w:bidi="hi-IN"/>
        </w:rPr>
      </w:pPr>
    </w:p>
    <w:p w14:paraId="643C9755" w14:textId="03868607" w:rsidR="0043454F" w:rsidRDefault="0043454F" w:rsidP="000E58A9">
      <w:pPr>
        <w:widowControl w:val="0"/>
        <w:suppressAutoHyphens/>
        <w:jc w:val="center"/>
        <w:rPr>
          <w:rFonts w:eastAsia="SimSun" w:cs="Mangal"/>
          <w:bCs/>
          <w:color w:val="FF0000"/>
          <w:kern w:val="1"/>
          <w:sz w:val="28"/>
          <w:szCs w:val="28"/>
          <w:lang w:eastAsia="hi-IN" w:bidi="hi-IN"/>
        </w:rPr>
      </w:pPr>
    </w:p>
    <w:p w14:paraId="5AD06E78" w14:textId="092AC6B7" w:rsidR="0043454F" w:rsidRDefault="0043454F" w:rsidP="000E58A9">
      <w:pPr>
        <w:widowControl w:val="0"/>
        <w:suppressAutoHyphens/>
        <w:jc w:val="center"/>
        <w:rPr>
          <w:rFonts w:eastAsia="SimSun" w:cs="Mangal"/>
          <w:bCs/>
          <w:color w:val="FF0000"/>
          <w:kern w:val="1"/>
          <w:sz w:val="28"/>
          <w:szCs w:val="28"/>
          <w:lang w:eastAsia="hi-IN" w:bidi="hi-IN"/>
        </w:rPr>
      </w:pPr>
    </w:p>
    <w:p w14:paraId="03A72FFF" w14:textId="14DF8467" w:rsidR="0043454F" w:rsidRDefault="0043454F" w:rsidP="000E58A9">
      <w:pPr>
        <w:widowControl w:val="0"/>
        <w:suppressAutoHyphens/>
        <w:jc w:val="center"/>
        <w:rPr>
          <w:rFonts w:eastAsia="SimSun" w:cs="Mangal"/>
          <w:bCs/>
          <w:color w:val="FF0000"/>
          <w:kern w:val="1"/>
          <w:sz w:val="28"/>
          <w:szCs w:val="28"/>
          <w:lang w:eastAsia="hi-IN" w:bidi="hi-IN"/>
        </w:rPr>
      </w:pPr>
    </w:p>
    <w:p w14:paraId="5DE711A6" w14:textId="77777777" w:rsidR="00A470C2" w:rsidRDefault="00A470C2" w:rsidP="000E58A9">
      <w:pPr>
        <w:widowControl w:val="0"/>
        <w:suppressAutoHyphens/>
        <w:jc w:val="center"/>
        <w:rPr>
          <w:rFonts w:eastAsia="SimSun" w:cs="Mangal"/>
          <w:bCs/>
          <w:color w:val="FF0000"/>
          <w:kern w:val="1"/>
          <w:sz w:val="28"/>
          <w:szCs w:val="28"/>
          <w:lang w:eastAsia="hi-IN" w:bidi="hi-IN"/>
        </w:rPr>
      </w:pPr>
    </w:p>
    <w:p w14:paraId="6AAA3787" w14:textId="77777777" w:rsidR="0043454F" w:rsidRDefault="0043454F" w:rsidP="000E58A9">
      <w:pPr>
        <w:widowControl w:val="0"/>
        <w:suppressAutoHyphens/>
        <w:jc w:val="center"/>
        <w:rPr>
          <w:rFonts w:eastAsia="SimSun" w:cs="Mangal"/>
          <w:bCs/>
          <w:color w:val="FF0000"/>
          <w:kern w:val="1"/>
          <w:sz w:val="28"/>
          <w:szCs w:val="28"/>
          <w:lang w:eastAsia="hi-IN" w:bidi="hi-IN"/>
        </w:rPr>
      </w:pPr>
    </w:p>
    <w:p w14:paraId="360DF995" w14:textId="512CA31E" w:rsidR="000E58A9" w:rsidRDefault="000E58A9" w:rsidP="000E58A9">
      <w:pPr>
        <w:widowControl w:val="0"/>
        <w:suppressAutoHyphens/>
        <w:jc w:val="center"/>
        <w:rPr>
          <w:rFonts w:eastAsia="SimSun" w:cs="Mangal"/>
          <w:bCs/>
          <w:color w:val="FF0000"/>
          <w:kern w:val="1"/>
          <w:sz w:val="28"/>
          <w:szCs w:val="28"/>
          <w:lang w:eastAsia="hi-IN" w:bidi="hi-IN"/>
        </w:rPr>
      </w:pPr>
    </w:p>
    <w:p w14:paraId="387A9582" w14:textId="51C66D60" w:rsidR="000E58A9" w:rsidRDefault="000E58A9" w:rsidP="000E58A9">
      <w:pPr>
        <w:widowControl w:val="0"/>
        <w:suppressAutoHyphens/>
        <w:jc w:val="center"/>
        <w:rPr>
          <w:rFonts w:eastAsia="SimSun" w:cs="Mangal"/>
          <w:bCs/>
          <w:color w:val="FF0000"/>
          <w:kern w:val="1"/>
          <w:sz w:val="28"/>
          <w:szCs w:val="28"/>
          <w:lang w:eastAsia="hi-IN" w:bidi="hi-IN"/>
        </w:rPr>
      </w:pPr>
    </w:p>
    <w:p w14:paraId="7A36296E" w14:textId="77777777" w:rsidR="00A470C2" w:rsidRDefault="00A470C2" w:rsidP="000E58A9">
      <w:pPr>
        <w:suppressAutoHyphens/>
        <w:autoSpaceDE w:val="0"/>
        <w:jc w:val="center"/>
        <w:rPr>
          <w:rFonts w:eastAsia="Arial"/>
          <w:kern w:val="1"/>
          <w:sz w:val="28"/>
          <w:szCs w:val="28"/>
          <w:lang w:eastAsia="ar-SA"/>
        </w:rPr>
        <w:sectPr w:rsidR="00A470C2" w:rsidSect="00FF1067">
          <w:footerReference w:type="default" r:id="rId16"/>
          <w:footerReference w:type="first" r:id="rId17"/>
          <w:pgSz w:w="11906" w:h="16838"/>
          <w:pgMar w:top="567" w:right="737" w:bottom="567" w:left="964" w:header="709" w:footer="709" w:gutter="0"/>
          <w:cols w:space="708"/>
          <w:titlePg/>
          <w:docGrid w:linePitch="360"/>
        </w:sectPr>
      </w:pPr>
    </w:p>
    <w:p w14:paraId="25DD8186" w14:textId="77777777" w:rsidR="000E58A9" w:rsidRPr="000E58A9" w:rsidRDefault="000E58A9" w:rsidP="000E58A9">
      <w:pPr>
        <w:suppressAutoHyphens/>
        <w:autoSpaceDE w:val="0"/>
        <w:jc w:val="center"/>
        <w:rPr>
          <w:rFonts w:eastAsia="Arial"/>
          <w:kern w:val="1"/>
          <w:sz w:val="28"/>
          <w:szCs w:val="28"/>
          <w:lang w:eastAsia="ar-SA"/>
        </w:rPr>
      </w:pPr>
      <w:r w:rsidRPr="000E58A9">
        <w:rPr>
          <w:rFonts w:eastAsia="Arial"/>
          <w:kern w:val="1"/>
          <w:sz w:val="28"/>
          <w:szCs w:val="28"/>
          <w:lang w:eastAsia="ar-SA"/>
        </w:rPr>
        <w:lastRenderedPageBreak/>
        <w:t>Расходы бюджета Екатериновского сельского поселения</w:t>
      </w:r>
    </w:p>
    <w:p w14:paraId="3DBEBB69" w14:textId="77777777" w:rsidR="000E58A9" w:rsidRPr="000E58A9" w:rsidRDefault="000E58A9" w:rsidP="000E58A9">
      <w:pPr>
        <w:suppressAutoHyphens/>
        <w:autoSpaceDE w:val="0"/>
        <w:jc w:val="center"/>
        <w:rPr>
          <w:rFonts w:eastAsia="Arial"/>
          <w:kern w:val="1"/>
          <w:sz w:val="28"/>
          <w:szCs w:val="28"/>
          <w:lang w:eastAsia="ar-SA"/>
        </w:rPr>
      </w:pPr>
      <w:r w:rsidRPr="000E58A9">
        <w:rPr>
          <w:rFonts w:eastAsia="Arial"/>
          <w:kern w:val="1"/>
          <w:sz w:val="28"/>
          <w:szCs w:val="28"/>
          <w:lang w:eastAsia="ar-SA"/>
        </w:rPr>
        <w:t>Щербиновского района на исполнение муниципальных программам за 2021 год</w:t>
      </w:r>
    </w:p>
    <w:p w14:paraId="59287ACB" w14:textId="77777777" w:rsidR="000E58A9" w:rsidRPr="000E58A9" w:rsidRDefault="000E58A9" w:rsidP="000E58A9">
      <w:pPr>
        <w:widowControl w:val="0"/>
        <w:tabs>
          <w:tab w:val="left" w:pos="8955"/>
        </w:tabs>
        <w:suppressAutoHyphens/>
        <w:jc w:val="center"/>
        <w:rPr>
          <w:rFonts w:eastAsia="SimSun" w:cs="Mangal"/>
          <w:kern w:val="1"/>
          <w:sz w:val="28"/>
          <w:szCs w:val="28"/>
          <w:lang w:eastAsia="hi-IN" w:bidi="hi-IN"/>
        </w:rPr>
      </w:pPr>
    </w:p>
    <w:p w14:paraId="00FB9AD0" w14:textId="77777777" w:rsidR="000E58A9" w:rsidRPr="000E58A9" w:rsidRDefault="000E58A9" w:rsidP="000E58A9">
      <w:pPr>
        <w:widowControl w:val="0"/>
        <w:tabs>
          <w:tab w:val="left" w:pos="8955"/>
        </w:tabs>
        <w:suppressAutoHyphens/>
        <w:jc w:val="right"/>
        <w:rPr>
          <w:rFonts w:eastAsia="SimSun" w:cs="Mangal"/>
          <w:kern w:val="1"/>
          <w:lang w:eastAsia="hi-IN" w:bidi="hi-IN"/>
        </w:rPr>
      </w:pPr>
      <w:r w:rsidRPr="000E58A9">
        <w:rPr>
          <w:rFonts w:eastAsia="SimSun" w:cs="Mangal"/>
          <w:kern w:val="1"/>
          <w:lang w:eastAsia="hi-IN" w:bidi="hi-IN"/>
        </w:rPr>
        <w:t>(рублей)</w:t>
      </w:r>
    </w:p>
    <w:tbl>
      <w:tblPr>
        <w:tblW w:w="1460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5103"/>
        <w:gridCol w:w="2693"/>
        <w:gridCol w:w="2126"/>
        <w:gridCol w:w="3119"/>
      </w:tblGrid>
      <w:tr w:rsidR="000E58A9" w:rsidRPr="000E58A9" w14:paraId="1B081A1A" w14:textId="77777777" w:rsidTr="002929BE">
        <w:tc>
          <w:tcPr>
            <w:tcW w:w="1560" w:type="dxa"/>
            <w:tcBorders>
              <w:top w:val="single" w:sz="4" w:space="0" w:color="auto"/>
              <w:left w:val="single" w:sz="4" w:space="0" w:color="auto"/>
              <w:bottom w:val="single" w:sz="4" w:space="0" w:color="auto"/>
              <w:right w:val="single" w:sz="4" w:space="0" w:color="auto"/>
            </w:tcBorders>
            <w:shd w:val="clear" w:color="auto" w:fill="auto"/>
          </w:tcPr>
          <w:p w14:paraId="4F6EC19A"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Код</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0618F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Наименование муниципальной </w:t>
            </w:r>
          </w:p>
          <w:p w14:paraId="6FF7E5B6"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программы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34633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Бюджет, утвержденный решением </w:t>
            </w:r>
          </w:p>
          <w:p w14:paraId="38CFF932"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Совета Екатериновского сельского поселения Щербиновского района </w:t>
            </w:r>
          </w:p>
          <w:p w14:paraId="1D97CB6F"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от 24 декабря 2021 г. № 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413C0"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Кассовое исполнение</w:t>
            </w:r>
          </w:p>
          <w:p w14:paraId="11568FF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 за 2021 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DD705D"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Процент исполнения </w:t>
            </w:r>
          </w:p>
          <w:p w14:paraId="0A2C68C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 xml:space="preserve">к уточненной сводной бюджетной росписи </w:t>
            </w:r>
          </w:p>
          <w:p w14:paraId="64BBFDE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на 2021 г.</w:t>
            </w:r>
          </w:p>
        </w:tc>
      </w:tr>
      <w:tr w:rsidR="000E58A9" w:rsidRPr="000E58A9" w14:paraId="199C498A" w14:textId="77777777" w:rsidTr="002929BE">
        <w:trPr>
          <w:trHeight w:val="181"/>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0DE1E1B"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35B04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B9402F"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0061E"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578BD5" w14:textId="77777777" w:rsidR="000E58A9" w:rsidRPr="000E58A9" w:rsidRDefault="000E58A9" w:rsidP="000E58A9">
            <w:pPr>
              <w:widowControl w:val="0"/>
              <w:suppressAutoHyphens/>
              <w:snapToGrid w:val="0"/>
              <w:jc w:val="center"/>
              <w:rPr>
                <w:rFonts w:eastAsia="SimSun" w:cs="Mangal"/>
                <w:kern w:val="1"/>
                <w:lang w:eastAsia="hi-IN" w:bidi="hi-IN"/>
              </w:rPr>
            </w:pPr>
            <w:r w:rsidRPr="000E58A9">
              <w:rPr>
                <w:rFonts w:eastAsia="SimSun" w:cs="Mangal"/>
                <w:kern w:val="1"/>
                <w:lang w:eastAsia="hi-IN" w:bidi="hi-IN"/>
              </w:rPr>
              <w:t>5</w:t>
            </w:r>
          </w:p>
        </w:tc>
      </w:tr>
      <w:tr w:rsidR="000E58A9" w:rsidRPr="000E58A9" w14:paraId="575C7CAE" w14:textId="77777777" w:rsidTr="002929BE">
        <w:tc>
          <w:tcPr>
            <w:tcW w:w="1560" w:type="dxa"/>
            <w:tcBorders>
              <w:top w:val="single" w:sz="4" w:space="0" w:color="auto"/>
            </w:tcBorders>
            <w:shd w:val="clear" w:color="auto" w:fill="auto"/>
          </w:tcPr>
          <w:p w14:paraId="1BBE00D6" w14:textId="77777777" w:rsidR="000E58A9" w:rsidRPr="000E58A9" w:rsidRDefault="000E58A9" w:rsidP="000E58A9">
            <w:pPr>
              <w:widowControl w:val="0"/>
              <w:suppressLineNumbers/>
              <w:suppressAutoHyphens/>
              <w:snapToGrid w:val="0"/>
              <w:rPr>
                <w:rFonts w:eastAsia="SimSun" w:cs="Mangal"/>
                <w:kern w:val="1"/>
                <w:lang w:eastAsia="hi-IN" w:bidi="hi-IN"/>
              </w:rPr>
            </w:pPr>
          </w:p>
        </w:tc>
        <w:tc>
          <w:tcPr>
            <w:tcW w:w="5103" w:type="dxa"/>
            <w:tcBorders>
              <w:top w:val="single" w:sz="4" w:space="0" w:color="auto"/>
            </w:tcBorders>
            <w:shd w:val="clear" w:color="auto" w:fill="auto"/>
          </w:tcPr>
          <w:p w14:paraId="6332D314" w14:textId="77777777" w:rsidR="000E58A9" w:rsidRPr="000E58A9" w:rsidRDefault="000E58A9" w:rsidP="000E58A9">
            <w:pPr>
              <w:widowControl w:val="0"/>
              <w:suppressAutoHyphens/>
              <w:snapToGrid w:val="0"/>
              <w:rPr>
                <w:rFonts w:eastAsia="SimSun" w:cs="Mangal"/>
                <w:bCs/>
                <w:kern w:val="1"/>
                <w:lang w:eastAsia="hi-IN" w:bidi="hi-IN"/>
              </w:rPr>
            </w:pPr>
            <w:r w:rsidRPr="000E58A9">
              <w:rPr>
                <w:rFonts w:eastAsia="SimSun" w:cs="Mangal"/>
                <w:bCs/>
                <w:kern w:val="1"/>
                <w:lang w:eastAsia="hi-IN" w:bidi="hi-IN"/>
              </w:rPr>
              <w:t>ВСЕГО</w:t>
            </w:r>
          </w:p>
        </w:tc>
        <w:tc>
          <w:tcPr>
            <w:tcW w:w="2693" w:type="dxa"/>
            <w:tcBorders>
              <w:top w:val="single" w:sz="4" w:space="0" w:color="auto"/>
            </w:tcBorders>
            <w:shd w:val="clear" w:color="auto" w:fill="auto"/>
          </w:tcPr>
          <w:p w14:paraId="2FD88F17"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29 951 342,08</w:t>
            </w:r>
          </w:p>
        </w:tc>
        <w:tc>
          <w:tcPr>
            <w:tcW w:w="2126" w:type="dxa"/>
            <w:tcBorders>
              <w:top w:val="single" w:sz="4" w:space="0" w:color="auto"/>
            </w:tcBorders>
            <w:shd w:val="clear" w:color="auto" w:fill="auto"/>
          </w:tcPr>
          <w:p w14:paraId="21F6439E"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29 104 034,31</w:t>
            </w:r>
          </w:p>
        </w:tc>
        <w:tc>
          <w:tcPr>
            <w:tcW w:w="3119" w:type="dxa"/>
            <w:tcBorders>
              <w:top w:val="single" w:sz="4" w:space="0" w:color="auto"/>
            </w:tcBorders>
            <w:shd w:val="clear" w:color="auto" w:fill="auto"/>
          </w:tcPr>
          <w:p w14:paraId="7F8CCB34"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97,2</w:t>
            </w:r>
          </w:p>
        </w:tc>
      </w:tr>
      <w:tr w:rsidR="000E58A9" w:rsidRPr="000E58A9" w14:paraId="10AEBA8F" w14:textId="77777777" w:rsidTr="002929BE">
        <w:tc>
          <w:tcPr>
            <w:tcW w:w="1560" w:type="dxa"/>
            <w:shd w:val="clear" w:color="auto" w:fill="auto"/>
          </w:tcPr>
          <w:p w14:paraId="1228038B"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01 0 00 00000</w:t>
            </w:r>
          </w:p>
        </w:tc>
        <w:tc>
          <w:tcPr>
            <w:tcW w:w="5103" w:type="dxa"/>
            <w:shd w:val="clear" w:color="auto" w:fill="auto"/>
          </w:tcPr>
          <w:p w14:paraId="241CA74A"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«Обеспечение деятельности администрации Екатериновского сельского поселения Щербиновского района»</w:t>
            </w:r>
          </w:p>
        </w:tc>
        <w:tc>
          <w:tcPr>
            <w:tcW w:w="2693" w:type="dxa"/>
            <w:shd w:val="clear" w:color="auto" w:fill="auto"/>
          </w:tcPr>
          <w:p w14:paraId="7A4A99C5" w14:textId="77777777" w:rsidR="000E58A9" w:rsidRPr="000E58A9" w:rsidRDefault="000E58A9" w:rsidP="000E58A9">
            <w:pPr>
              <w:widowControl w:val="0"/>
              <w:suppressAutoHyphens/>
              <w:snapToGrid w:val="0"/>
              <w:jc w:val="right"/>
              <w:rPr>
                <w:rFonts w:eastAsia="SimSun" w:cs="Mangal"/>
                <w:kern w:val="1"/>
                <w:lang w:eastAsia="hi-IN" w:bidi="hi-IN"/>
              </w:rPr>
            </w:pPr>
          </w:p>
          <w:p w14:paraId="1AFA1D3E" w14:textId="77777777" w:rsidR="000E58A9" w:rsidRPr="000E58A9" w:rsidRDefault="000E58A9" w:rsidP="000E58A9">
            <w:pPr>
              <w:widowControl w:val="0"/>
              <w:suppressAutoHyphens/>
              <w:snapToGrid w:val="0"/>
              <w:jc w:val="right"/>
              <w:rPr>
                <w:rFonts w:eastAsia="SimSun" w:cs="Mangal"/>
                <w:kern w:val="1"/>
                <w:lang w:eastAsia="hi-IN" w:bidi="hi-IN"/>
              </w:rPr>
            </w:pPr>
          </w:p>
          <w:p w14:paraId="0840A4F9" w14:textId="77777777" w:rsidR="000E58A9" w:rsidRPr="000E58A9" w:rsidRDefault="000E58A9" w:rsidP="000E58A9">
            <w:pPr>
              <w:widowControl w:val="0"/>
              <w:suppressAutoHyphens/>
              <w:snapToGrid w:val="0"/>
              <w:jc w:val="right"/>
              <w:rPr>
                <w:rFonts w:eastAsia="SimSun" w:cs="Mangal"/>
                <w:kern w:val="1"/>
                <w:lang w:eastAsia="hi-IN" w:bidi="hi-IN"/>
              </w:rPr>
            </w:pPr>
          </w:p>
          <w:p w14:paraId="3305A8F1"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4 616 036,00</w:t>
            </w:r>
          </w:p>
        </w:tc>
        <w:tc>
          <w:tcPr>
            <w:tcW w:w="2126" w:type="dxa"/>
            <w:shd w:val="clear" w:color="auto" w:fill="auto"/>
          </w:tcPr>
          <w:p w14:paraId="7B2F0023" w14:textId="77777777" w:rsidR="000E58A9" w:rsidRPr="000E58A9" w:rsidRDefault="000E58A9" w:rsidP="000E58A9">
            <w:pPr>
              <w:widowControl w:val="0"/>
              <w:suppressAutoHyphens/>
              <w:snapToGrid w:val="0"/>
              <w:jc w:val="right"/>
              <w:rPr>
                <w:rFonts w:eastAsia="SimSun" w:cs="Mangal"/>
                <w:kern w:val="1"/>
                <w:lang w:eastAsia="hi-IN" w:bidi="hi-IN"/>
              </w:rPr>
            </w:pPr>
          </w:p>
          <w:p w14:paraId="55252FB5" w14:textId="77777777" w:rsidR="000E58A9" w:rsidRPr="000E58A9" w:rsidRDefault="000E58A9" w:rsidP="000E58A9">
            <w:pPr>
              <w:widowControl w:val="0"/>
              <w:suppressAutoHyphens/>
              <w:snapToGrid w:val="0"/>
              <w:jc w:val="right"/>
              <w:rPr>
                <w:rFonts w:eastAsia="SimSun" w:cs="Mangal"/>
                <w:kern w:val="1"/>
                <w:lang w:eastAsia="hi-IN" w:bidi="hi-IN"/>
              </w:rPr>
            </w:pPr>
          </w:p>
          <w:p w14:paraId="0EA4094D" w14:textId="77777777" w:rsidR="000E58A9" w:rsidRPr="000E58A9" w:rsidRDefault="000E58A9" w:rsidP="000E58A9">
            <w:pPr>
              <w:widowControl w:val="0"/>
              <w:suppressAutoHyphens/>
              <w:snapToGrid w:val="0"/>
              <w:jc w:val="right"/>
              <w:rPr>
                <w:rFonts w:eastAsia="SimSun" w:cs="Mangal"/>
                <w:kern w:val="1"/>
                <w:lang w:eastAsia="hi-IN" w:bidi="hi-IN"/>
              </w:rPr>
            </w:pPr>
          </w:p>
          <w:p w14:paraId="46057A95"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4 537 483,10</w:t>
            </w:r>
          </w:p>
        </w:tc>
        <w:tc>
          <w:tcPr>
            <w:tcW w:w="3119" w:type="dxa"/>
            <w:shd w:val="clear" w:color="auto" w:fill="auto"/>
          </w:tcPr>
          <w:p w14:paraId="5B3C7507" w14:textId="77777777" w:rsidR="000E58A9" w:rsidRPr="000E58A9" w:rsidRDefault="000E58A9" w:rsidP="000E58A9">
            <w:pPr>
              <w:widowControl w:val="0"/>
              <w:suppressAutoHyphens/>
              <w:ind w:left="-55"/>
              <w:rPr>
                <w:rFonts w:eastAsia="SimSun" w:cs="Mangal"/>
                <w:kern w:val="1"/>
                <w:lang w:eastAsia="hi-IN" w:bidi="hi-IN"/>
              </w:rPr>
            </w:pPr>
            <w:r w:rsidRPr="000E58A9">
              <w:rPr>
                <w:rFonts w:eastAsia="SimSun" w:cs="Mangal"/>
                <w:kern w:val="1"/>
                <w:lang w:eastAsia="hi-IN" w:bidi="hi-IN"/>
              </w:rPr>
              <w:t xml:space="preserve">оптимизацией расходов на оплату коммунальных услуг, приобретение ГСМ </w:t>
            </w:r>
          </w:p>
          <w:p w14:paraId="396271A6"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98,3</w:t>
            </w:r>
          </w:p>
        </w:tc>
      </w:tr>
      <w:tr w:rsidR="000E58A9" w:rsidRPr="000E58A9" w14:paraId="0CB9F035" w14:textId="77777777" w:rsidTr="002929BE">
        <w:tc>
          <w:tcPr>
            <w:tcW w:w="1560" w:type="dxa"/>
            <w:shd w:val="clear" w:color="auto" w:fill="auto"/>
          </w:tcPr>
          <w:p w14:paraId="1A37BDD8"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03 0 00 00000</w:t>
            </w:r>
          </w:p>
        </w:tc>
        <w:tc>
          <w:tcPr>
            <w:tcW w:w="5103" w:type="dxa"/>
            <w:shd w:val="clear" w:color="auto" w:fill="auto"/>
          </w:tcPr>
          <w:p w14:paraId="677ABC4B"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«Управление муниципальным имуществом Екатериновского сельского поселения Щербиновского района»</w:t>
            </w:r>
          </w:p>
        </w:tc>
        <w:tc>
          <w:tcPr>
            <w:tcW w:w="2693" w:type="dxa"/>
            <w:shd w:val="clear" w:color="auto" w:fill="auto"/>
          </w:tcPr>
          <w:p w14:paraId="6A966541" w14:textId="77777777" w:rsidR="000E58A9" w:rsidRPr="000E58A9" w:rsidRDefault="000E58A9" w:rsidP="000E58A9">
            <w:pPr>
              <w:widowControl w:val="0"/>
              <w:suppressAutoHyphens/>
              <w:snapToGrid w:val="0"/>
              <w:jc w:val="right"/>
              <w:rPr>
                <w:rFonts w:eastAsia="SimSun" w:cs="Mangal"/>
                <w:kern w:val="1"/>
                <w:lang w:eastAsia="hi-IN" w:bidi="hi-IN"/>
              </w:rPr>
            </w:pPr>
          </w:p>
          <w:p w14:paraId="26B770EA" w14:textId="77777777" w:rsidR="000E58A9" w:rsidRPr="000E58A9" w:rsidRDefault="000E58A9" w:rsidP="000E58A9">
            <w:pPr>
              <w:widowControl w:val="0"/>
              <w:suppressAutoHyphens/>
              <w:snapToGrid w:val="0"/>
              <w:jc w:val="right"/>
              <w:rPr>
                <w:rFonts w:eastAsia="SimSun" w:cs="Mangal"/>
                <w:kern w:val="1"/>
                <w:lang w:eastAsia="hi-IN" w:bidi="hi-IN"/>
              </w:rPr>
            </w:pPr>
          </w:p>
          <w:p w14:paraId="667395F9"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404 885,79</w:t>
            </w:r>
          </w:p>
        </w:tc>
        <w:tc>
          <w:tcPr>
            <w:tcW w:w="2126" w:type="dxa"/>
            <w:shd w:val="clear" w:color="auto" w:fill="auto"/>
          </w:tcPr>
          <w:p w14:paraId="7B4D70E8" w14:textId="77777777" w:rsidR="000E58A9" w:rsidRPr="000E58A9" w:rsidRDefault="000E58A9" w:rsidP="000E58A9">
            <w:pPr>
              <w:widowControl w:val="0"/>
              <w:suppressAutoHyphens/>
              <w:snapToGrid w:val="0"/>
              <w:jc w:val="right"/>
              <w:rPr>
                <w:rFonts w:eastAsia="SimSun" w:cs="Mangal"/>
                <w:kern w:val="1"/>
                <w:lang w:eastAsia="hi-IN" w:bidi="hi-IN"/>
              </w:rPr>
            </w:pPr>
          </w:p>
          <w:p w14:paraId="64F1735C" w14:textId="77777777" w:rsidR="000E58A9" w:rsidRPr="000E58A9" w:rsidRDefault="000E58A9" w:rsidP="000E58A9">
            <w:pPr>
              <w:widowControl w:val="0"/>
              <w:suppressAutoHyphens/>
              <w:snapToGrid w:val="0"/>
              <w:jc w:val="right"/>
              <w:rPr>
                <w:rFonts w:eastAsia="SimSun" w:cs="Mangal"/>
                <w:kern w:val="1"/>
                <w:lang w:eastAsia="hi-IN" w:bidi="hi-IN"/>
              </w:rPr>
            </w:pPr>
          </w:p>
          <w:p w14:paraId="1DE36CA9"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404 885,79</w:t>
            </w:r>
          </w:p>
        </w:tc>
        <w:tc>
          <w:tcPr>
            <w:tcW w:w="3119" w:type="dxa"/>
            <w:shd w:val="clear" w:color="auto" w:fill="auto"/>
          </w:tcPr>
          <w:p w14:paraId="38CC59E0" w14:textId="77777777" w:rsidR="000E58A9" w:rsidRPr="000E58A9" w:rsidRDefault="000E58A9" w:rsidP="000E58A9">
            <w:pPr>
              <w:widowControl w:val="0"/>
              <w:suppressAutoHyphens/>
              <w:snapToGrid w:val="0"/>
              <w:jc w:val="right"/>
              <w:rPr>
                <w:rFonts w:eastAsia="SimSun" w:cs="Mangal"/>
                <w:bCs/>
                <w:kern w:val="1"/>
                <w:lang w:eastAsia="hi-IN" w:bidi="hi-IN"/>
              </w:rPr>
            </w:pPr>
          </w:p>
          <w:p w14:paraId="12A0AEFC" w14:textId="77777777" w:rsidR="000E58A9" w:rsidRPr="000E58A9" w:rsidRDefault="000E58A9" w:rsidP="000E58A9">
            <w:pPr>
              <w:widowControl w:val="0"/>
              <w:suppressAutoHyphens/>
              <w:snapToGrid w:val="0"/>
              <w:jc w:val="right"/>
              <w:rPr>
                <w:rFonts w:eastAsia="SimSun" w:cs="Mangal"/>
                <w:bCs/>
                <w:kern w:val="1"/>
                <w:lang w:eastAsia="hi-IN" w:bidi="hi-IN"/>
              </w:rPr>
            </w:pPr>
          </w:p>
          <w:p w14:paraId="3965AD66"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100,0</w:t>
            </w:r>
          </w:p>
        </w:tc>
      </w:tr>
      <w:tr w:rsidR="000E58A9" w:rsidRPr="000E58A9" w14:paraId="6FB22693" w14:textId="77777777" w:rsidTr="002929BE">
        <w:tc>
          <w:tcPr>
            <w:tcW w:w="1560" w:type="dxa"/>
            <w:shd w:val="clear" w:color="auto" w:fill="auto"/>
          </w:tcPr>
          <w:p w14:paraId="5440E60A"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04 0 00 00000</w:t>
            </w:r>
          </w:p>
        </w:tc>
        <w:tc>
          <w:tcPr>
            <w:tcW w:w="5103" w:type="dxa"/>
            <w:shd w:val="clear" w:color="auto" w:fill="auto"/>
          </w:tcPr>
          <w:p w14:paraId="58C5DDBB"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«Развитие субъектов малого и среднего предпринимательства в Екатериновском сельском поселении Щербиновского района»</w:t>
            </w:r>
          </w:p>
        </w:tc>
        <w:tc>
          <w:tcPr>
            <w:tcW w:w="2693" w:type="dxa"/>
            <w:shd w:val="clear" w:color="auto" w:fill="auto"/>
            <w:vAlign w:val="bottom"/>
          </w:tcPr>
          <w:p w14:paraId="39D82F71" w14:textId="77777777" w:rsidR="000E58A9" w:rsidRPr="000E58A9" w:rsidRDefault="000E58A9" w:rsidP="000E58A9">
            <w:pPr>
              <w:widowControl w:val="0"/>
              <w:tabs>
                <w:tab w:val="left" w:pos="2955"/>
              </w:tabs>
              <w:suppressAutoHyphens/>
              <w:jc w:val="right"/>
              <w:rPr>
                <w:rFonts w:eastAsia="SimSun" w:cs="Mangal"/>
                <w:kern w:val="1"/>
                <w:lang w:eastAsia="hi-IN" w:bidi="hi-IN"/>
              </w:rPr>
            </w:pPr>
          </w:p>
          <w:p w14:paraId="35A0DA18" w14:textId="77777777" w:rsidR="000E58A9" w:rsidRPr="000E58A9" w:rsidRDefault="000E58A9" w:rsidP="000E58A9">
            <w:pPr>
              <w:widowControl w:val="0"/>
              <w:tabs>
                <w:tab w:val="left" w:pos="2955"/>
              </w:tabs>
              <w:suppressAutoHyphens/>
              <w:jc w:val="right"/>
              <w:rPr>
                <w:rFonts w:eastAsia="SimSun" w:cs="Mangal"/>
                <w:kern w:val="1"/>
                <w:lang w:eastAsia="hi-IN" w:bidi="hi-IN"/>
              </w:rPr>
            </w:pPr>
          </w:p>
          <w:p w14:paraId="76DB8E9A" w14:textId="77777777" w:rsidR="000E58A9" w:rsidRPr="000E58A9" w:rsidRDefault="000E58A9" w:rsidP="000E58A9">
            <w:pPr>
              <w:widowControl w:val="0"/>
              <w:tabs>
                <w:tab w:val="left" w:pos="2955"/>
              </w:tabs>
              <w:suppressAutoHyphens/>
              <w:jc w:val="right"/>
              <w:rPr>
                <w:rFonts w:eastAsia="SimSun" w:cs="Mangal"/>
                <w:kern w:val="1"/>
                <w:lang w:eastAsia="hi-IN" w:bidi="hi-IN"/>
              </w:rPr>
            </w:pPr>
            <w:r w:rsidRPr="000E58A9">
              <w:rPr>
                <w:rFonts w:eastAsia="SimSun" w:cs="Mangal"/>
                <w:kern w:val="1"/>
                <w:lang w:eastAsia="hi-IN" w:bidi="hi-IN"/>
              </w:rPr>
              <w:t>2 000,00</w:t>
            </w:r>
          </w:p>
        </w:tc>
        <w:tc>
          <w:tcPr>
            <w:tcW w:w="2126" w:type="dxa"/>
            <w:shd w:val="clear" w:color="auto" w:fill="auto"/>
          </w:tcPr>
          <w:p w14:paraId="5FFA9983" w14:textId="77777777" w:rsidR="000E58A9" w:rsidRPr="000E58A9" w:rsidRDefault="000E58A9" w:rsidP="000E58A9">
            <w:pPr>
              <w:widowControl w:val="0"/>
              <w:suppressAutoHyphens/>
              <w:snapToGrid w:val="0"/>
              <w:jc w:val="right"/>
              <w:rPr>
                <w:rFonts w:eastAsia="SimSun" w:cs="Mangal"/>
                <w:kern w:val="1"/>
                <w:lang w:eastAsia="hi-IN" w:bidi="hi-IN"/>
              </w:rPr>
            </w:pPr>
          </w:p>
          <w:p w14:paraId="2BE02243" w14:textId="77777777" w:rsidR="000E58A9" w:rsidRPr="000E58A9" w:rsidRDefault="000E58A9" w:rsidP="000E58A9">
            <w:pPr>
              <w:widowControl w:val="0"/>
              <w:suppressAutoHyphens/>
              <w:jc w:val="right"/>
              <w:rPr>
                <w:rFonts w:eastAsia="SimSun" w:cs="Mangal"/>
                <w:kern w:val="1"/>
                <w:lang w:eastAsia="hi-IN" w:bidi="hi-IN"/>
              </w:rPr>
            </w:pPr>
          </w:p>
          <w:p w14:paraId="508F3EDA"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2 000,00</w:t>
            </w:r>
          </w:p>
        </w:tc>
        <w:tc>
          <w:tcPr>
            <w:tcW w:w="3119" w:type="dxa"/>
            <w:shd w:val="clear" w:color="auto" w:fill="auto"/>
          </w:tcPr>
          <w:p w14:paraId="226B1B39" w14:textId="77777777" w:rsidR="000E58A9" w:rsidRPr="000E58A9" w:rsidRDefault="000E58A9" w:rsidP="000E58A9">
            <w:pPr>
              <w:widowControl w:val="0"/>
              <w:suppressAutoHyphens/>
              <w:snapToGrid w:val="0"/>
              <w:jc w:val="right"/>
              <w:rPr>
                <w:rFonts w:eastAsia="SimSun" w:cs="Mangal"/>
                <w:bCs/>
                <w:kern w:val="1"/>
                <w:lang w:eastAsia="hi-IN" w:bidi="hi-IN"/>
              </w:rPr>
            </w:pPr>
          </w:p>
          <w:p w14:paraId="02000E03" w14:textId="77777777" w:rsidR="000E58A9" w:rsidRPr="000E58A9" w:rsidRDefault="000E58A9" w:rsidP="000E58A9">
            <w:pPr>
              <w:widowControl w:val="0"/>
              <w:suppressAutoHyphens/>
              <w:jc w:val="right"/>
              <w:rPr>
                <w:rFonts w:eastAsia="SimSun" w:cs="Mangal"/>
                <w:kern w:val="1"/>
                <w:lang w:eastAsia="hi-IN" w:bidi="hi-IN"/>
              </w:rPr>
            </w:pPr>
          </w:p>
          <w:p w14:paraId="57263453"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6D6B8D3C" w14:textId="77777777" w:rsidTr="002929BE">
        <w:tc>
          <w:tcPr>
            <w:tcW w:w="1560" w:type="dxa"/>
            <w:shd w:val="clear" w:color="auto" w:fill="auto"/>
          </w:tcPr>
          <w:p w14:paraId="207EBEC1"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06 0 00 00000</w:t>
            </w:r>
          </w:p>
        </w:tc>
        <w:tc>
          <w:tcPr>
            <w:tcW w:w="5103" w:type="dxa"/>
            <w:shd w:val="clear" w:color="auto" w:fill="auto"/>
          </w:tcPr>
          <w:p w14:paraId="3968B493"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«Социальная поддержка граждан  Екатериновского сельского поселения Щербиновского района»</w:t>
            </w:r>
          </w:p>
        </w:tc>
        <w:tc>
          <w:tcPr>
            <w:tcW w:w="2693" w:type="dxa"/>
            <w:shd w:val="clear" w:color="auto" w:fill="auto"/>
            <w:vAlign w:val="bottom"/>
          </w:tcPr>
          <w:p w14:paraId="00E449AB" w14:textId="77777777" w:rsidR="000E58A9" w:rsidRPr="000E58A9" w:rsidRDefault="000E58A9" w:rsidP="000E58A9">
            <w:pPr>
              <w:widowControl w:val="0"/>
              <w:tabs>
                <w:tab w:val="left" w:pos="3090"/>
              </w:tabs>
              <w:suppressAutoHyphens/>
              <w:jc w:val="right"/>
              <w:rPr>
                <w:rFonts w:eastAsia="SimSun" w:cs="Mangal"/>
                <w:kern w:val="1"/>
                <w:lang w:eastAsia="hi-IN" w:bidi="hi-IN"/>
              </w:rPr>
            </w:pPr>
            <w:r w:rsidRPr="000E58A9">
              <w:rPr>
                <w:rFonts w:eastAsia="SimSun" w:cs="Mangal"/>
                <w:kern w:val="1"/>
                <w:lang w:eastAsia="hi-IN" w:bidi="hi-IN"/>
              </w:rPr>
              <w:t>134 112,96</w:t>
            </w:r>
          </w:p>
        </w:tc>
        <w:tc>
          <w:tcPr>
            <w:tcW w:w="2126" w:type="dxa"/>
            <w:shd w:val="clear" w:color="auto" w:fill="auto"/>
            <w:vAlign w:val="bottom"/>
          </w:tcPr>
          <w:p w14:paraId="50EAC590"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134 112,96</w:t>
            </w:r>
          </w:p>
        </w:tc>
        <w:tc>
          <w:tcPr>
            <w:tcW w:w="3119" w:type="dxa"/>
            <w:shd w:val="clear" w:color="auto" w:fill="auto"/>
            <w:vAlign w:val="bottom"/>
          </w:tcPr>
          <w:p w14:paraId="59AA181A"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1E8F770F" w14:textId="77777777" w:rsidTr="002929BE">
        <w:tc>
          <w:tcPr>
            <w:tcW w:w="1560" w:type="dxa"/>
            <w:shd w:val="clear" w:color="auto" w:fill="auto"/>
          </w:tcPr>
          <w:p w14:paraId="5216374C"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12 0 00 00000</w:t>
            </w:r>
          </w:p>
        </w:tc>
        <w:tc>
          <w:tcPr>
            <w:tcW w:w="5103" w:type="dxa"/>
            <w:shd w:val="clear" w:color="auto" w:fill="auto"/>
          </w:tcPr>
          <w:p w14:paraId="39544C3B"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«Развитие культуры в Екатериновском сельском поселении Щербиновского района»</w:t>
            </w:r>
          </w:p>
        </w:tc>
        <w:tc>
          <w:tcPr>
            <w:tcW w:w="2693" w:type="dxa"/>
            <w:shd w:val="clear" w:color="auto" w:fill="auto"/>
          </w:tcPr>
          <w:p w14:paraId="71FD434E" w14:textId="77777777" w:rsidR="000E58A9" w:rsidRPr="000E58A9" w:rsidRDefault="000E58A9" w:rsidP="000E58A9">
            <w:pPr>
              <w:widowControl w:val="0"/>
              <w:tabs>
                <w:tab w:val="left" w:pos="2580"/>
                <w:tab w:val="left" w:pos="3195"/>
              </w:tabs>
              <w:suppressAutoHyphens/>
              <w:jc w:val="right"/>
              <w:rPr>
                <w:rFonts w:eastAsia="SimSun" w:cs="Mangal"/>
                <w:kern w:val="1"/>
                <w:lang w:eastAsia="hi-IN" w:bidi="hi-IN"/>
              </w:rPr>
            </w:pPr>
            <w:r w:rsidRPr="000E58A9">
              <w:rPr>
                <w:rFonts w:eastAsia="SimSun" w:cs="Mangal"/>
                <w:kern w:val="1"/>
                <w:lang w:eastAsia="hi-IN" w:bidi="hi-IN"/>
              </w:rPr>
              <w:tab/>
            </w:r>
          </w:p>
          <w:p w14:paraId="1C0BF94E" w14:textId="77777777" w:rsidR="000E58A9" w:rsidRPr="000E58A9" w:rsidRDefault="000E58A9" w:rsidP="000E58A9">
            <w:pPr>
              <w:widowControl w:val="0"/>
              <w:tabs>
                <w:tab w:val="left" w:pos="2580"/>
                <w:tab w:val="left" w:pos="3195"/>
              </w:tabs>
              <w:suppressAutoHyphens/>
              <w:jc w:val="right"/>
              <w:rPr>
                <w:rFonts w:eastAsia="SimSun" w:cs="Mangal"/>
                <w:kern w:val="1"/>
                <w:lang w:eastAsia="hi-IN" w:bidi="hi-IN"/>
              </w:rPr>
            </w:pPr>
            <w:r w:rsidRPr="000E58A9">
              <w:rPr>
                <w:rFonts w:eastAsia="SimSun" w:cs="Mangal"/>
                <w:kern w:val="1"/>
                <w:lang w:eastAsia="hi-IN" w:bidi="hi-IN"/>
              </w:rPr>
              <w:t xml:space="preserve">10 546 357,45 </w:t>
            </w:r>
          </w:p>
        </w:tc>
        <w:tc>
          <w:tcPr>
            <w:tcW w:w="2126" w:type="dxa"/>
            <w:shd w:val="clear" w:color="auto" w:fill="auto"/>
          </w:tcPr>
          <w:p w14:paraId="1267E374" w14:textId="77777777" w:rsidR="000E58A9" w:rsidRPr="000E58A9" w:rsidRDefault="000E58A9" w:rsidP="000E58A9">
            <w:pPr>
              <w:widowControl w:val="0"/>
              <w:suppressAutoHyphens/>
              <w:snapToGrid w:val="0"/>
              <w:jc w:val="right"/>
              <w:rPr>
                <w:rFonts w:eastAsia="SimSun" w:cs="Mangal"/>
                <w:kern w:val="1"/>
                <w:lang w:eastAsia="hi-IN" w:bidi="hi-IN"/>
              </w:rPr>
            </w:pPr>
          </w:p>
          <w:p w14:paraId="368DA2DF"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10 492 623,94</w:t>
            </w:r>
          </w:p>
        </w:tc>
        <w:tc>
          <w:tcPr>
            <w:tcW w:w="3119" w:type="dxa"/>
            <w:shd w:val="clear" w:color="auto" w:fill="auto"/>
          </w:tcPr>
          <w:p w14:paraId="72AE14A8" w14:textId="77777777" w:rsidR="000E58A9" w:rsidRPr="000E58A9" w:rsidRDefault="000E58A9" w:rsidP="000E58A9">
            <w:pPr>
              <w:widowControl w:val="0"/>
              <w:tabs>
                <w:tab w:val="left" w:pos="0"/>
              </w:tabs>
              <w:suppressAutoHyphens/>
              <w:ind w:hanging="55"/>
              <w:contextualSpacing/>
              <w:jc w:val="right"/>
              <w:rPr>
                <w:rFonts w:eastAsia="SimSun" w:cs="Mangal"/>
                <w:bCs/>
                <w:kern w:val="1"/>
                <w:lang w:eastAsia="hi-IN" w:bidi="hi-IN"/>
              </w:rPr>
            </w:pPr>
            <w:r w:rsidRPr="000E58A9">
              <w:rPr>
                <w:rFonts w:eastAsia="SimSun" w:cs="Mangal"/>
                <w:kern w:val="1"/>
                <w:lang w:eastAsia="hi-IN" w:bidi="hi-IN"/>
              </w:rPr>
              <w:t>оптимизация расходов на коммунальные услуги</w:t>
            </w:r>
            <w:r w:rsidRPr="000E58A9">
              <w:rPr>
                <w:rFonts w:eastAsia="SimSun" w:cs="Mangal"/>
                <w:bCs/>
                <w:kern w:val="1"/>
                <w:lang w:eastAsia="hi-IN" w:bidi="hi-IN"/>
              </w:rPr>
              <w:t xml:space="preserve">  </w:t>
            </w:r>
          </w:p>
          <w:p w14:paraId="1B5B7475" w14:textId="77777777" w:rsidR="000E58A9" w:rsidRPr="000E58A9" w:rsidRDefault="000E58A9" w:rsidP="000E58A9">
            <w:pPr>
              <w:widowControl w:val="0"/>
              <w:tabs>
                <w:tab w:val="left" w:pos="0"/>
              </w:tabs>
              <w:suppressAutoHyphens/>
              <w:ind w:hanging="55"/>
              <w:contextualSpacing/>
              <w:jc w:val="right"/>
              <w:rPr>
                <w:rFonts w:eastAsia="SimSun" w:cs="Mangal"/>
                <w:bCs/>
                <w:kern w:val="1"/>
                <w:lang w:eastAsia="hi-IN" w:bidi="hi-IN"/>
              </w:rPr>
            </w:pPr>
            <w:r w:rsidRPr="000E58A9">
              <w:rPr>
                <w:rFonts w:eastAsia="SimSun" w:cs="Mangal"/>
                <w:bCs/>
                <w:kern w:val="1"/>
                <w:lang w:eastAsia="hi-IN" w:bidi="hi-IN"/>
              </w:rPr>
              <w:t>99,5</w:t>
            </w:r>
          </w:p>
        </w:tc>
      </w:tr>
      <w:tr w:rsidR="000E58A9" w:rsidRPr="000E58A9" w14:paraId="23B63959" w14:textId="77777777" w:rsidTr="002929BE">
        <w:tc>
          <w:tcPr>
            <w:tcW w:w="1560" w:type="dxa"/>
            <w:shd w:val="clear" w:color="auto" w:fill="auto"/>
          </w:tcPr>
          <w:p w14:paraId="00D74A07"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13 0 00 00000</w:t>
            </w:r>
          </w:p>
        </w:tc>
        <w:tc>
          <w:tcPr>
            <w:tcW w:w="5103" w:type="dxa"/>
            <w:shd w:val="clear" w:color="auto" w:fill="auto"/>
          </w:tcPr>
          <w:p w14:paraId="5E3F9E45"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«Развитие физической культуры и спорта в Екатериновском сельском поселении Щербиновского района»</w:t>
            </w:r>
          </w:p>
        </w:tc>
        <w:tc>
          <w:tcPr>
            <w:tcW w:w="2693" w:type="dxa"/>
            <w:shd w:val="clear" w:color="auto" w:fill="auto"/>
            <w:vAlign w:val="bottom"/>
          </w:tcPr>
          <w:p w14:paraId="49A7B1F5" w14:textId="77777777" w:rsidR="000E58A9" w:rsidRPr="000E58A9" w:rsidRDefault="000E58A9" w:rsidP="000E58A9">
            <w:pPr>
              <w:widowControl w:val="0"/>
              <w:suppressAutoHyphens/>
              <w:jc w:val="right"/>
              <w:rPr>
                <w:rFonts w:eastAsia="SimSun" w:cs="Mangal"/>
                <w:kern w:val="1"/>
                <w:lang w:eastAsia="hi-IN" w:bidi="hi-IN"/>
              </w:rPr>
            </w:pPr>
          </w:p>
          <w:p w14:paraId="4162D0BB" w14:textId="77777777" w:rsidR="000E58A9" w:rsidRPr="000E58A9" w:rsidRDefault="000E58A9" w:rsidP="000E58A9">
            <w:pPr>
              <w:widowControl w:val="0"/>
              <w:tabs>
                <w:tab w:val="left" w:pos="3090"/>
              </w:tabs>
              <w:suppressAutoHyphens/>
              <w:ind w:left="1502" w:right="-56" w:hanging="1502"/>
              <w:jc w:val="right"/>
              <w:rPr>
                <w:rFonts w:eastAsia="SimSun" w:cs="Mangal"/>
                <w:kern w:val="1"/>
                <w:lang w:eastAsia="hi-IN" w:bidi="hi-IN"/>
              </w:rPr>
            </w:pPr>
            <w:r w:rsidRPr="000E58A9">
              <w:rPr>
                <w:rFonts w:eastAsia="SimSun" w:cs="Mangal"/>
                <w:kern w:val="1"/>
                <w:lang w:eastAsia="hi-IN" w:bidi="hi-IN"/>
              </w:rPr>
              <w:t xml:space="preserve">                           11 535,00</w:t>
            </w:r>
            <w:r w:rsidRPr="000E58A9">
              <w:rPr>
                <w:rFonts w:eastAsia="SimSun" w:cs="Mangal"/>
                <w:kern w:val="1"/>
                <w:lang w:eastAsia="hi-IN" w:bidi="hi-IN"/>
              </w:rPr>
              <w:tab/>
              <w:t>35 000,00</w:t>
            </w:r>
            <w:r w:rsidRPr="000E58A9">
              <w:rPr>
                <w:rFonts w:eastAsia="SimSun" w:cs="Mangal"/>
                <w:vanish/>
                <w:kern w:val="1"/>
                <w:lang w:eastAsia="hi-IN" w:bidi="hi-IN"/>
              </w:rPr>
              <w:t xml:space="preserve"> 000,00е фактической численности получателей средств по сравнению с запланированной</w:t>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r w:rsidRPr="000E58A9">
              <w:rPr>
                <w:rFonts w:eastAsia="SimSun" w:cs="Mangal"/>
                <w:vanish/>
                <w:kern w:val="1"/>
                <w:lang w:eastAsia="hi-IN" w:bidi="hi-IN"/>
              </w:rPr>
              <w:pgNum/>
            </w:r>
          </w:p>
        </w:tc>
        <w:tc>
          <w:tcPr>
            <w:tcW w:w="2126" w:type="dxa"/>
            <w:shd w:val="clear" w:color="auto" w:fill="auto"/>
            <w:vAlign w:val="bottom"/>
          </w:tcPr>
          <w:p w14:paraId="06EE6FC7" w14:textId="77777777" w:rsidR="000E58A9" w:rsidRPr="000E58A9" w:rsidRDefault="000E58A9" w:rsidP="000E58A9">
            <w:pPr>
              <w:widowControl w:val="0"/>
              <w:suppressAutoHyphens/>
              <w:snapToGrid w:val="0"/>
              <w:jc w:val="right"/>
              <w:rPr>
                <w:rFonts w:eastAsia="SimSun" w:cs="Mangal"/>
                <w:kern w:val="1"/>
                <w:lang w:eastAsia="hi-IN" w:bidi="hi-IN"/>
              </w:rPr>
            </w:pPr>
          </w:p>
          <w:p w14:paraId="0442D09B"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11 535,00</w:t>
            </w:r>
          </w:p>
        </w:tc>
        <w:tc>
          <w:tcPr>
            <w:tcW w:w="3119" w:type="dxa"/>
            <w:shd w:val="clear" w:color="auto" w:fill="auto"/>
            <w:vAlign w:val="bottom"/>
          </w:tcPr>
          <w:p w14:paraId="12497D56" w14:textId="77777777" w:rsidR="000E58A9" w:rsidRPr="000E58A9" w:rsidRDefault="000E58A9" w:rsidP="000E58A9">
            <w:pPr>
              <w:widowControl w:val="0"/>
              <w:suppressAutoHyphens/>
              <w:snapToGrid w:val="0"/>
              <w:jc w:val="right"/>
              <w:rPr>
                <w:rFonts w:eastAsia="SimSun" w:cs="Mangal"/>
                <w:bCs/>
                <w:kern w:val="1"/>
                <w:lang w:eastAsia="hi-IN" w:bidi="hi-IN"/>
              </w:rPr>
            </w:pPr>
          </w:p>
          <w:p w14:paraId="285A1A78"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7018150B" w14:textId="77777777" w:rsidTr="002929BE">
        <w:trPr>
          <w:trHeight w:val="546"/>
        </w:trPr>
        <w:tc>
          <w:tcPr>
            <w:tcW w:w="1560" w:type="dxa"/>
            <w:shd w:val="clear" w:color="auto" w:fill="auto"/>
          </w:tcPr>
          <w:p w14:paraId="20C2D750"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lastRenderedPageBreak/>
              <w:t>14 0 00 00000</w:t>
            </w:r>
          </w:p>
        </w:tc>
        <w:tc>
          <w:tcPr>
            <w:tcW w:w="5103" w:type="dxa"/>
            <w:shd w:val="clear" w:color="auto" w:fill="auto"/>
          </w:tcPr>
          <w:p w14:paraId="6DCAD294"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«Молодежь Екатериновского сельского поселения Щербиновского района»</w:t>
            </w:r>
          </w:p>
        </w:tc>
        <w:tc>
          <w:tcPr>
            <w:tcW w:w="2693" w:type="dxa"/>
            <w:shd w:val="clear" w:color="auto" w:fill="auto"/>
            <w:vAlign w:val="bottom"/>
          </w:tcPr>
          <w:p w14:paraId="18FD72A7" w14:textId="77777777" w:rsidR="000E58A9" w:rsidRPr="000E58A9" w:rsidRDefault="000E58A9" w:rsidP="000E58A9">
            <w:pPr>
              <w:widowControl w:val="0"/>
              <w:tabs>
                <w:tab w:val="left" w:pos="3510"/>
              </w:tabs>
              <w:suppressAutoHyphens/>
              <w:jc w:val="right"/>
              <w:rPr>
                <w:rFonts w:eastAsia="SimSun" w:cs="Mangal"/>
                <w:kern w:val="1"/>
                <w:lang w:eastAsia="hi-IN" w:bidi="hi-IN"/>
              </w:rPr>
            </w:pPr>
            <w:r w:rsidRPr="000E58A9">
              <w:rPr>
                <w:rFonts w:eastAsia="SimSun" w:cs="Mangal"/>
                <w:kern w:val="1"/>
                <w:lang w:eastAsia="hi-IN" w:bidi="hi-IN"/>
              </w:rPr>
              <w:t xml:space="preserve">                                                                               30 000,00</w:t>
            </w:r>
          </w:p>
        </w:tc>
        <w:tc>
          <w:tcPr>
            <w:tcW w:w="2126" w:type="dxa"/>
            <w:shd w:val="clear" w:color="auto" w:fill="auto"/>
            <w:vAlign w:val="bottom"/>
          </w:tcPr>
          <w:p w14:paraId="4E241FF2"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30 000,00</w:t>
            </w:r>
          </w:p>
        </w:tc>
        <w:tc>
          <w:tcPr>
            <w:tcW w:w="3119" w:type="dxa"/>
            <w:shd w:val="clear" w:color="auto" w:fill="auto"/>
            <w:vAlign w:val="bottom"/>
          </w:tcPr>
          <w:p w14:paraId="5AEA785B"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0B04CEFD" w14:textId="77777777" w:rsidTr="002929BE">
        <w:tc>
          <w:tcPr>
            <w:tcW w:w="1560" w:type="dxa"/>
            <w:shd w:val="clear" w:color="auto" w:fill="auto"/>
          </w:tcPr>
          <w:p w14:paraId="66EC4CF7"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18 0 00 00000</w:t>
            </w:r>
          </w:p>
        </w:tc>
        <w:tc>
          <w:tcPr>
            <w:tcW w:w="5103" w:type="dxa"/>
            <w:shd w:val="clear" w:color="auto" w:fill="auto"/>
          </w:tcPr>
          <w:p w14:paraId="1251973F"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«Противодействие коррупции на территории  Екатериновского сельского поселения Щербиновского района»</w:t>
            </w:r>
          </w:p>
        </w:tc>
        <w:tc>
          <w:tcPr>
            <w:tcW w:w="2693" w:type="dxa"/>
            <w:shd w:val="clear" w:color="auto" w:fill="auto"/>
            <w:vAlign w:val="bottom"/>
          </w:tcPr>
          <w:p w14:paraId="5F23F47F" w14:textId="77777777" w:rsidR="000E58A9" w:rsidRPr="000E58A9" w:rsidRDefault="000E58A9" w:rsidP="000E58A9">
            <w:pPr>
              <w:widowControl w:val="0"/>
              <w:suppressAutoHyphens/>
              <w:snapToGrid w:val="0"/>
              <w:jc w:val="right"/>
              <w:rPr>
                <w:rFonts w:eastAsia="SimSun" w:cs="Mangal"/>
                <w:kern w:val="1"/>
                <w:lang w:eastAsia="hi-IN" w:bidi="hi-IN"/>
              </w:rPr>
            </w:pPr>
          </w:p>
          <w:p w14:paraId="01679737" w14:textId="77777777" w:rsidR="000E58A9" w:rsidRPr="000E58A9" w:rsidRDefault="000E58A9" w:rsidP="000E58A9">
            <w:pPr>
              <w:widowControl w:val="0"/>
              <w:tabs>
                <w:tab w:val="left" w:pos="3510"/>
              </w:tabs>
              <w:suppressAutoHyphens/>
              <w:jc w:val="right"/>
              <w:rPr>
                <w:rFonts w:eastAsia="SimSun" w:cs="Mangal"/>
                <w:kern w:val="1"/>
                <w:lang w:eastAsia="hi-IN" w:bidi="hi-IN"/>
              </w:rPr>
            </w:pPr>
            <w:r w:rsidRPr="000E58A9">
              <w:rPr>
                <w:rFonts w:eastAsia="SimSun" w:cs="Mangal"/>
                <w:kern w:val="1"/>
                <w:lang w:eastAsia="hi-IN" w:bidi="hi-IN"/>
              </w:rPr>
              <w:t xml:space="preserve">2 000,00                                                            </w:t>
            </w:r>
          </w:p>
        </w:tc>
        <w:tc>
          <w:tcPr>
            <w:tcW w:w="2126" w:type="dxa"/>
            <w:shd w:val="clear" w:color="auto" w:fill="auto"/>
            <w:vAlign w:val="bottom"/>
          </w:tcPr>
          <w:p w14:paraId="7E20BBBE" w14:textId="77777777" w:rsidR="000E58A9" w:rsidRPr="000E58A9" w:rsidRDefault="000E58A9" w:rsidP="000E58A9">
            <w:pPr>
              <w:widowControl w:val="0"/>
              <w:suppressAutoHyphens/>
              <w:snapToGrid w:val="0"/>
              <w:jc w:val="right"/>
              <w:rPr>
                <w:rFonts w:eastAsia="SimSun" w:cs="Mangal"/>
                <w:kern w:val="1"/>
                <w:lang w:eastAsia="hi-IN" w:bidi="hi-IN"/>
              </w:rPr>
            </w:pPr>
          </w:p>
          <w:p w14:paraId="48CF7304"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2 000,00</w:t>
            </w:r>
          </w:p>
        </w:tc>
        <w:tc>
          <w:tcPr>
            <w:tcW w:w="3119" w:type="dxa"/>
            <w:shd w:val="clear" w:color="auto" w:fill="auto"/>
            <w:vAlign w:val="bottom"/>
          </w:tcPr>
          <w:p w14:paraId="597C43BB" w14:textId="77777777" w:rsidR="000E58A9" w:rsidRPr="000E58A9" w:rsidRDefault="000E58A9" w:rsidP="000E58A9">
            <w:pPr>
              <w:widowControl w:val="0"/>
              <w:suppressAutoHyphens/>
              <w:snapToGrid w:val="0"/>
              <w:jc w:val="right"/>
              <w:rPr>
                <w:rFonts w:eastAsia="SimSun" w:cs="Mangal"/>
                <w:bCs/>
                <w:kern w:val="1"/>
                <w:lang w:eastAsia="hi-IN" w:bidi="hi-IN"/>
              </w:rPr>
            </w:pPr>
          </w:p>
          <w:p w14:paraId="0F3F50A0"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5D470727" w14:textId="77777777" w:rsidTr="002929BE">
        <w:tc>
          <w:tcPr>
            <w:tcW w:w="1560" w:type="dxa"/>
            <w:shd w:val="clear" w:color="auto" w:fill="auto"/>
          </w:tcPr>
          <w:p w14:paraId="5285709D"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19 0 00 00000</w:t>
            </w:r>
          </w:p>
        </w:tc>
        <w:tc>
          <w:tcPr>
            <w:tcW w:w="5103" w:type="dxa"/>
            <w:shd w:val="clear" w:color="auto" w:fill="auto"/>
          </w:tcPr>
          <w:p w14:paraId="643E136B"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«Обеспечение безопасности населения на территории  Екатериновского сельского поселения Щербиновского района»</w:t>
            </w:r>
          </w:p>
        </w:tc>
        <w:tc>
          <w:tcPr>
            <w:tcW w:w="2693" w:type="dxa"/>
            <w:shd w:val="clear" w:color="auto" w:fill="auto"/>
            <w:vAlign w:val="bottom"/>
          </w:tcPr>
          <w:p w14:paraId="3C7BEEA6" w14:textId="77777777" w:rsidR="000E58A9" w:rsidRPr="000E58A9" w:rsidRDefault="000E58A9" w:rsidP="000E58A9">
            <w:pPr>
              <w:widowControl w:val="0"/>
              <w:tabs>
                <w:tab w:val="left" w:pos="3510"/>
              </w:tabs>
              <w:suppressAutoHyphens/>
              <w:jc w:val="right"/>
              <w:rPr>
                <w:rFonts w:eastAsia="SimSun" w:cs="Mangal"/>
                <w:kern w:val="1"/>
                <w:lang w:eastAsia="hi-IN" w:bidi="hi-IN"/>
              </w:rPr>
            </w:pPr>
            <w:r w:rsidRPr="000E58A9">
              <w:rPr>
                <w:rFonts w:eastAsia="SimSun" w:cs="Mangal"/>
                <w:kern w:val="1"/>
                <w:lang w:eastAsia="hi-IN" w:bidi="hi-IN"/>
              </w:rPr>
              <w:t>132 600,00</w:t>
            </w:r>
          </w:p>
        </w:tc>
        <w:tc>
          <w:tcPr>
            <w:tcW w:w="2126" w:type="dxa"/>
            <w:shd w:val="clear" w:color="auto" w:fill="auto"/>
            <w:vAlign w:val="bottom"/>
          </w:tcPr>
          <w:p w14:paraId="797F3D07" w14:textId="77777777" w:rsidR="000E58A9" w:rsidRPr="000E58A9" w:rsidRDefault="000E58A9" w:rsidP="000E58A9">
            <w:pPr>
              <w:widowControl w:val="0"/>
              <w:suppressAutoHyphens/>
              <w:snapToGrid w:val="0"/>
              <w:jc w:val="right"/>
              <w:rPr>
                <w:rFonts w:eastAsia="SimSun" w:cs="Mangal"/>
                <w:kern w:val="1"/>
                <w:lang w:eastAsia="hi-IN" w:bidi="hi-IN"/>
              </w:rPr>
            </w:pPr>
          </w:p>
          <w:p w14:paraId="215536DF"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132 600,00</w:t>
            </w:r>
          </w:p>
        </w:tc>
        <w:tc>
          <w:tcPr>
            <w:tcW w:w="3119" w:type="dxa"/>
            <w:shd w:val="clear" w:color="auto" w:fill="auto"/>
            <w:vAlign w:val="bottom"/>
          </w:tcPr>
          <w:p w14:paraId="5D26D044" w14:textId="77777777" w:rsidR="000E58A9" w:rsidRPr="000E58A9" w:rsidRDefault="000E58A9" w:rsidP="000E58A9">
            <w:pPr>
              <w:widowControl w:val="0"/>
              <w:suppressAutoHyphens/>
              <w:snapToGrid w:val="0"/>
              <w:jc w:val="right"/>
              <w:rPr>
                <w:rFonts w:eastAsia="SimSun" w:cs="Mangal"/>
                <w:bCs/>
                <w:kern w:val="1"/>
                <w:lang w:eastAsia="hi-IN" w:bidi="hi-IN"/>
              </w:rPr>
            </w:pPr>
          </w:p>
          <w:p w14:paraId="3510B6F1" w14:textId="77777777" w:rsidR="000E58A9" w:rsidRPr="000E58A9" w:rsidRDefault="000E58A9" w:rsidP="000E58A9">
            <w:pPr>
              <w:widowControl w:val="0"/>
              <w:suppressAutoHyphens/>
              <w:jc w:val="right"/>
              <w:rPr>
                <w:rFonts w:eastAsia="SimSun" w:cs="Mangal"/>
                <w:kern w:val="1"/>
                <w:lang w:eastAsia="hi-IN" w:bidi="hi-IN"/>
              </w:rPr>
            </w:pPr>
            <w:r w:rsidRPr="000E58A9">
              <w:rPr>
                <w:rFonts w:eastAsia="SimSun" w:cs="Mangal"/>
                <w:kern w:val="1"/>
                <w:lang w:eastAsia="hi-IN" w:bidi="hi-IN"/>
              </w:rPr>
              <w:t>100,0</w:t>
            </w:r>
          </w:p>
        </w:tc>
      </w:tr>
      <w:tr w:rsidR="000E58A9" w:rsidRPr="000E58A9" w14:paraId="70BC7337" w14:textId="77777777" w:rsidTr="002929BE">
        <w:tc>
          <w:tcPr>
            <w:tcW w:w="1560" w:type="dxa"/>
            <w:shd w:val="clear" w:color="auto" w:fill="auto"/>
          </w:tcPr>
          <w:p w14:paraId="08EA4793"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20 0 00 00000</w:t>
            </w:r>
          </w:p>
        </w:tc>
        <w:tc>
          <w:tcPr>
            <w:tcW w:w="5103" w:type="dxa"/>
            <w:shd w:val="clear" w:color="auto" w:fill="auto"/>
          </w:tcPr>
          <w:p w14:paraId="1EC8952A"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«Развитие дорожного хозяйства в Екатериновском сельском поселении Щербиновского района»</w:t>
            </w:r>
          </w:p>
        </w:tc>
        <w:tc>
          <w:tcPr>
            <w:tcW w:w="2693" w:type="dxa"/>
            <w:shd w:val="clear" w:color="auto" w:fill="auto"/>
            <w:vAlign w:val="bottom"/>
          </w:tcPr>
          <w:p w14:paraId="100F4008"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11 054 361,43</w:t>
            </w:r>
          </w:p>
        </w:tc>
        <w:tc>
          <w:tcPr>
            <w:tcW w:w="2126" w:type="dxa"/>
            <w:shd w:val="clear" w:color="auto" w:fill="auto"/>
            <w:vAlign w:val="bottom"/>
          </w:tcPr>
          <w:p w14:paraId="3418293B"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10 461 800,02</w:t>
            </w:r>
          </w:p>
        </w:tc>
        <w:tc>
          <w:tcPr>
            <w:tcW w:w="3119" w:type="dxa"/>
            <w:shd w:val="clear" w:color="auto" w:fill="auto"/>
            <w:vAlign w:val="bottom"/>
          </w:tcPr>
          <w:p w14:paraId="1DF28A5D"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экономия средств при проведении электронных торгов</w:t>
            </w:r>
          </w:p>
          <w:p w14:paraId="7CB2C1A9"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94,6</w:t>
            </w:r>
          </w:p>
        </w:tc>
      </w:tr>
      <w:tr w:rsidR="000E58A9" w:rsidRPr="000E58A9" w14:paraId="76DB47CD" w14:textId="77777777" w:rsidTr="002929BE">
        <w:tc>
          <w:tcPr>
            <w:tcW w:w="1560" w:type="dxa"/>
            <w:shd w:val="clear" w:color="auto" w:fill="auto"/>
          </w:tcPr>
          <w:p w14:paraId="089D0AE2" w14:textId="77777777" w:rsidR="000E58A9" w:rsidRPr="000E58A9" w:rsidRDefault="000E58A9" w:rsidP="000E58A9">
            <w:pPr>
              <w:widowControl w:val="0"/>
              <w:suppressLineNumbers/>
              <w:suppressAutoHyphens/>
              <w:snapToGrid w:val="0"/>
              <w:rPr>
                <w:rFonts w:eastAsia="SimSun" w:cs="Mangal"/>
                <w:kern w:val="1"/>
                <w:lang w:eastAsia="hi-IN" w:bidi="hi-IN"/>
              </w:rPr>
            </w:pPr>
            <w:r w:rsidRPr="000E58A9">
              <w:rPr>
                <w:rFonts w:eastAsia="SimSun" w:cs="Mangal"/>
                <w:kern w:val="1"/>
                <w:lang w:eastAsia="hi-IN" w:bidi="hi-IN"/>
              </w:rPr>
              <w:t>22 0 00 00000</w:t>
            </w:r>
          </w:p>
        </w:tc>
        <w:tc>
          <w:tcPr>
            <w:tcW w:w="5103" w:type="dxa"/>
            <w:shd w:val="clear" w:color="auto" w:fill="auto"/>
          </w:tcPr>
          <w:p w14:paraId="0BB723FF" w14:textId="77777777" w:rsidR="000E58A9" w:rsidRPr="000E58A9" w:rsidRDefault="000E58A9" w:rsidP="000E58A9">
            <w:pPr>
              <w:widowControl w:val="0"/>
              <w:suppressAutoHyphens/>
              <w:snapToGrid w:val="0"/>
              <w:rPr>
                <w:rFonts w:eastAsia="SimSun" w:cs="Mangal"/>
                <w:kern w:val="1"/>
                <w:lang w:eastAsia="hi-IN" w:bidi="hi-IN"/>
              </w:rPr>
            </w:pPr>
            <w:r w:rsidRPr="000E58A9">
              <w:rPr>
                <w:rFonts w:eastAsia="SimSun" w:cs="Mangal"/>
                <w:kern w:val="1"/>
                <w:lang w:eastAsia="hi-IN" w:bidi="hi-IN"/>
              </w:rPr>
              <w:t>«Комплексное развитие жилищно-коммунального хозяйства, энергосбережение и повышение энергетической эффективности Екатериновского сельского поселения Щербиновского района»</w:t>
            </w:r>
          </w:p>
        </w:tc>
        <w:tc>
          <w:tcPr>
            <w:tcW w:w="2693" w:type="dxa"/>
            <w:shd w:val="clear" w:color="auto" w:fill="auto"/>
            <w:vAlign w:val="bottom"/>
          </w:tcPr>
          <w:p w14:paraId="0BECA157" w14:textId="77777777" w:rsidR="000E58A9" w:rsidRPr="000E58A9" w:rsidRDefault="000E58A9" w:rsidP="000E58A9">
            <w:pPr>
              <w:widowControl w:val="0"/>
              <w:suppressAutoHyphens/>
              <w:snapToGrid w:val="0"/>
              <w:jc w:val="right"/>
              <w:rPr>
                <w:rFonts w:eastAsia="SimSun" w:cs="Mangal"/>
                <w:kern w:val="1"/>
                <w:lang w:eastAsia="hi-IN" w:bidi="hi-IN"/>
              </w:rPr>
            </w:pPr>
          </w:p>
          <w:p w14:paraId="0FF646D3" w14:textId="77777777" w:rsidR="000E58A9" w:rsidRPr="000E58A9" w:rsidRDefault="000E58A9" w:rsidP="000E58A9">
            <w:pPr>
              <w:widowControl w:val="0"/>
              <w:suppressAutoHyphens/>
              <w:snapToGrid w:val="0"/>
              <w:jc w:val="right"/>
              <w:rPr>
                <w:rFonts w:eastAsia="SimSun" w:cs="Mangal"/>
                <w:kern w:val="1"/>
                <w:lang w:eastAsia="hi-IN" w:bidi="hi-IN"/>
              </w:rPr>
            </w:pPr>
          </w:p>
          <w:p w14:paraId="7607B350" w14:textId="77777777" w:rsidR="000E58A9" w:rsidRPr="000E58A9" w:rsidRDefault="000E58A9" w:rsidP="000E58A9">
            <w:pPr>
              <w:widowControl w:val="0"/>
              <w:suppressAutoHyphens/>
              <w:snapToGrid w:val="0"/>
              <w:jc w:val="right"/>
              <w:rPr>
                <w:rFonts w:eastAsia="SimSun" w:cs="Mangal"/>
                <w:kern w:val="1"/>
                <w:lang w:eastAsia="hi-IN" w:bidi="hi-IN"/>
              </w:rPr>
            </w:pPr>
          </w:p>
          <w:p w14:paraId="2076F9C7" w14:textId="77777777" w:rsidR="000E58A9" w:rsidRPr="000E58A9" w:rsidRDefault="000E58A9" w:rsidP="000E58A9">
            <w:pPr>
              <w:widowControl w:val="0"/>
              <w:suppressAutoHyphens/>
              <w:snapToGrid w:val="0"/>
              <w:jc w:val="right"/>
              <w:rPr>
                <w:rFonts w:eastAsia="SimSun" w:cs="Mangal"/>
                <w:kern w:val="1"/>
                <w:lang w:eastAsia="hi-IN" w:bidi="hi-IN"/>
              </w:rPr>
            </w:pPr>
          </w:p>
          <w:p w14:paraId="0F59088F"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3 017 453,45</w:t>
            </w:r>
          </w:p>
        </w:tc>
        <w:tc>
          <w:tcPr>
            <w:tcW w:w="2126" w:type="dxa"/>
            <w:shd w:val="clear" w:color="auto" w:fill="auto"/>
            <w:vAlign w:val="bottom"/>
          </w:tcPr>
          <w:p w14:paraId="65AA1171" w14:textId="77777777" w:rsidR="000E58A9" w:rsidRPr="000E58A9" w:rsidRDefault="000E58A9" w:rsidP="000E58A9">
            <w:pPr>
              <w:widowControl w:val="0"/>
              <w:suppressAutoHyphens/>
              <w:snapToGrid w:val="0"/>
              <w:jc w:val="right"/>
              <w:rPr>
                <w:rFonts w:eastAsia="SimSun" w:cs="Mangal"/>
                <w:kern w:val="1"/>
                <w:lang w:eastAsia="hi-IN" w:bidi="hi-IN"/>
              </w:rPr>
            </w:pPr>
          </w:p>
          <w:p w14:paraId="486BFE6E" w14:textId="77777777" w:rsidR="000E58A9" w:rsidRPr="000E58A9" w:rsidRDefault="000E58A9" w:rsidP="000E58A9">
            <w:pPr>
              <w:widowControl w:val="0"/>
              <w:suppressAutoHyphens/>
              <w:snapToGrid w:val="0"/>
              <w:jc w:val="right"/>
              <w:rPr>
                <w:rFonts w:eastAsia="SimSun" w:cs="Mangal"/>
                <w:kern w:val="1"/>
                <w:lang w:eastAsia="hi-IN" w:bidi="hi-IN"/>
              </w:rPr>
            </w:pPr>
          </w:p>
          <w:p w14:paraId="720CAEC1" w14:textId="77777777" w:rsidR="000E58A9" w:rsidRPr="000E58A9" w:rsidRDefault="000E58A9" w:rsidP="000E58A9">
            <w:pPr>
              <w:widowControl w:val="0"/>
              <w:suppressAutoHyphens/>
              <w:snapToGrid w:val="0"/>
              <w:jc w:val="right"/>
              <w:rPr>
                <w:rFonts w:eastAsia="SimSun" w:cs="Mangal"/>
                <w:kern w:val="1"/>
                <w:lang w:eastAsia="hi-IN" w:bidi="hi-IN"/>
              </w:rPr>
            </w:pPr>
          </w:p>
          <w:p w14:paraId="6B99186C" w14:textId="77777777" w:rsidR="000E58A9" w:rsidRPr="000E58A9" w:rsidRDefault="000E58A9" w:rsidP="000E58A9">
            <w:pPr>
              <w:widowControl w:val="0"/>
              <w:suppressAutoHyphens/>
              <w:snapToGrid w:val="0"/>
              <w:jc w:val="right"/>
              <w:rPr>
                <w:rFonts w:eastAsia="SimSun" w:cs="Mangal"/>
                <w:kern w:val="1"/>
                <w:lang w:eastAsia="hi-IN" w:bidi="hi-IN"/>
              </w:rPr>
            </w:pPr>
          </w:p>
          <w:p w14:paraId="6B4AE03E"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2 894 993,50</w:t>
            </w:r>
          </w:p>
        </w:tc>
        <w:tc>
          <w:tcPr>
            <w:tcW w:w="3119" w:type="dxa"/>
            <w:shd w:val="clear" w:color="auto" w:fill="auto"/>
          </w:tcPr>
          <w:p w14:paraId="328991DA" w14:textId="77777777" w:rsidR="000E58A9" w:rsidRPr="000E58A9" w:rsidRDefault="000E58A9" w:rsidP="000E58A9">
            <w:pPr>
              <w:widowControl w:val="0"/>
              <w:suppressAutoHyphens/>
              <w:snapToGrid w:val="0"/>
              <w:jc w:val="right"/>
              <w:rPr>
                <w:rFonts w:eastAsia="SimSun" w:cs="Mangal"/>
                <w:kern w:val="1"/>
                <w:lang w:eastAsia="hi-IN" w:bidi="hi-IN"/>
              </w:rPr>
            </w:pPr>
            <w:r w:rsidRPr="000E58A9">
              <w:rPr>
                <w:rFonts w:eastAsia="SimSun" w:cs="Mangal"/>
                <w:kern w:val="1"/>
                <w:lang w:eastAsia="hi-IN" w:bidi="hi-IN"/>
              </w:rPr>
              <w:t>оптимизацией расходов на оплату электроэнергии уличного освещения</w:t>
            </w:r>
          </w:p>
          <w:p w14:paraId="62AD1E40" w14:textId="77777777" w:rsidR="000E58A9" w:rsidRPr="000E58A9" w:rsidRDefault="000E58A9" w:rsidP="000E58A9">
            <w:pPr>
              <w:widowControl w:val="0"/>
              <w:suppressAutoHyphens/>
              <w:snapToGrid w:val="0"/>
              <w:jc w:val="right"/>
              <w:rPr>
                <w:rFonts w:eastAsia="SimSun" w:cs="Mangal"/>
                <w:kern w:val="1"/>
                <w:lang w:eastAsia="hi-IN" w:bidi="hi-IN"/>
              </w:rPr>
            </w:pPr>
          </w:p>
          <w:p w14:paraId="266E7716" w14:textId="77777777" w:rsidR="000E58A9" w:rsidRPr="000E58A9" w:rsidRDefault="000E58A9" w:rsidP="000E58A9">
            <w:pPr>
              <w:widowControl w:val="0"/>
              <w:suppressAutoHyphens/>
              <w:snapToGrid w:val="0"/>
              <w:jc w:val="right"/>
              <w:rPr>
                <w:rFonts w:eastAsia="SimSun" w:cs="Mangal"/>
                <w:bCs/>
                <w:kern w:val="1"/>
                <w:lang w:eastAsia="hi-IN" w:bidi="hi-IN"/>
              </w:rPr>
            </w:pPr>
            <w:r w:rsidRPr="000E58A9">
              <w:rPr>
                <w:rFonts w:eastAsia="SimSun" w:cs="Mangal"/>
                <w:bCs/>
                <w:kern w:val="1"/>
                <w:lang w:eastAsia="hi-IN" w:bidi="hi-IN"/>
              </w:rPr>
              <w:t xml:space="preserve"> 95,9</w:t>
            </w:r>
          </w:p>
        </w:tc>
      </w:tr>
    </w:tbl>
    <w:p w14:paraId="555E883F" w14:textId="77777777" w:rsidR="000E58A9" w:rsidRPr="000E58A9" w:rsidRDefault="000E58A9" w:rsidP="000E58A9">
      <w:pPr>
        <w:widowControl w:val="0"/>
        <w:suppressAutoHyphens/>
        <w:autoSpaceDE w:val="0"/>
        <w:rPr>
          <w:rFonts w:eastAsia="SimSun" w:cs="Mangal"/>
          <w:kern w:val="1"/>
          <w:sz w:val="28"/>
          <w:szCs w:val="28"/>
          <w:lang w:eastAsia="hi-IN" w:bidi="hi-IN"/>
        </w:rPr>
      </w:pPr>
    </w:p>
    <w:p w14:paraId="269DADA2" w14:textId="77777777" w:rsidR="000E58A9" w:rsidRPr="000E58A9" w:rsidRDefault="000E58A9" w:rsidP="000E58A9">
      <w:pPr>
        <w:widowControl w:val="0"/>
        <w:suppressAutoHyphens/>
        <w:autoSpaceDE w:val="0"/>
        <w:rPr>
          <w:rFonts w:eastAsia="SimSun" w:cs="Mangal"/>
          <w:kern w:val="1"/>
          <w:sz w:val="28"/>
          <w:szCs w:val="28"/>
          <w:lang w:eastAsia="hi-IN" w:bidi="hi-IN"/>
        </w:rPr>
      </w:pPr>
    </w:p>
    <w:p w14:paraId="0A1AE40A" w14:textId="77777777" w:rsidR="000E58A9" w:rsidRPr="000E58A9" w:rsidRDefault="000E58A9" w:rsidP="000E58A9">
      <w:pPr>
        <w:widowControl w:val="0"/>
        <w:suppressAutoHyphens/>
        <w:autoSpaceDE w:val="0"/>
        <w:rPr>
          <w:rFonts w:eastAsia="SimSun" w:cs="Mangal"/>
          <w:kern w:val="1"/>
          <w:sz w:val="28"/>
          <w:szCs w:val="28"/>
          <w:lang w:eastAsia="hi-IN" w:bidi="hi-IN"/>
        </w:rPr>
      </w:pPr>
      <w:r w:rsidRPr="000E58A9">
        <w:rPr>
          <w:rFonts w:eastAsia="SimSun" w:cs="Mangal"/>
          <w:kern w:val="1"/>
          <w:sz w:val="28"/>
          <w:szCs w:val="28"/>
          <w:lang w:eastAsia="hi-IN" w:bidi="hi-IN"/>
        </w:rPr>
        <w:t>Глава Екатериновского сельского</w:t>
      </w:r>
    </w:p>
    <w:p w14:paraId="44AB1259" w14:textId="563EED3C" w:rsidR="000E58A9" w:rsidRPr="000E58A9" w:rsidRDefault="000E58A9" w:rsidP="000E58A9">
      <w:pPr>
        <w:widowControl w:val="0"/>
        <w:suppressAutoHyphens/>
        <w:autoSpaceDE w:val="0"/>
        <w:rPr>
          <w:rFonts w:eastAsia="SimSun" w:cs="Mangal"/>
          <w:kern w:val="1"/>
          <w:sz w:val="28"/>
          <w:szCs w:val="28"/>
          <w:lang w:eastAsia="hi-IN" w:bidi="hi-IN"/>
        </w:rPr>
      </w:pPr>
      <w:r w:rsidRPr="000E58A9">
        <w:rPr>
          <w:rFonts w:eastAsia="SimSun" w:cs="Mangal"/>
          <w:kern w:val="1"/>
          <w:sz w:val="28"/>
          <w:szCs w:val="28"/>
          <w:lang w:eastAsia="hi-IN" w:bidi="hi-IN"/>
        </w:rPr>
        <w:t xml:space="preserve">поселения Щербиновского района                                                                                                                      </w:t>
      </w:r>
      <w:r w:rsidR="00A470C2">
        <w:rPr>
          <w:rFonts w:eastAsia="SimSun" w:cs="Mangal"/>
          <w:kern w:val="1"/>
          <w:sz w:val="28"/>
          <w:szCs w:val="28"/>
          <w:lang w:eastAsia="hi-IN" w:bidi="hi-IN"/>
        </w:rPr>
        <w:t xml:space="preserve">       </w:t>
      </w:r>
      <w:r w:rsidRPr="000E58A9">
        <w:rPr>
          <w:rFonts w:eastAsia="SimSun" w:cs="Mangal"/>
          <w:kern w:val="1"/>
          <w:sz w:val="28"/>
          <w:szCs w:val="28"/>
          <w:lang w:eastAsia="hi-IN" w:bidi="hi-IN"/>
        </w:rPr>
        <w:t>Л.И. Нестеренко</w:t>
      </w:r>
    </w:p>
    <w:p w14:paraId="0AE05C12" w14:textId="77777777" w:rsidR="00A470C2" w:rsidRDefault="00A470C2" w:rsidP="000E58A9">
      <w:pPr>
        <w:widowControl w:val="0"/>
        <w:suppressAutoHyphens/>
        <w:jc w:val="center"/>
        <w:rPr>
          <w:rFonts w:eastAsia="SimSun" w:cs="Mangal"/>
          <w:bCs/>
          <w:color w:val="FF0000"/>
          <w:kern w:val="1"/>
          <w:sz w:val="28"/>
          <w:szCs w:val="28"/>
          <w:lang w:eastAsia="hi-IN" w:bidi="hi-IN"/>
        </w:rPr>
        <w:sectPr w:rsidR="00A470C2" w:rsidSect="00A470C2">
          <w:pgSz w:w="16838" w:h="11906" w:orient="landscape"/>
          <w:pgMar w:top="964" w:right="567" w:bottom="737" w:left="1134" w:header="709" w:footer="709" w:gutter="0"/>
          <w:cols w:space="708"/>
          <w:titlePg/>
          <w:docGrid w:linePitch="360"/>
        </w:sectPr>
      </w:pPr>
    </w:p>
    <w:p w14:paraId="72611A2D" w14:textId="77777777" w:rsidR="000E58A9" w:rsidRPr="000E58A9" w:rsidRDefault="000E58A9" w:rsidP="004E583F">
      <w:pPr>
        <w:ind w:left="5387"/>
        <w:rPr>
          <w:sz w:val="28"/>
          <w:szCs w:val="28"/>
        </w:rPr>
      </w:pPr>
      <w:r w:rsidRPr="000E58A9">
        <w:rPr>
          <w:sz w:val="28"/>
          <w:szCs w:val="28"/>
        </w:rPr>
        <w:lastRenderedPageBreak/>
        <w:t>Приложение 2</w:t>
      </w:r>
    </w:p>
    <w:p w14:paraId="123636D9" w14:textId="77777777" w:rsidR="000E58A9" w:rsidRPr="000E58A9" w:rsidRDefault="000E58A9" w:rsidP="004E583F">
      <w:pPr>
        <w:ind w:left="5387"/>
        <w:rPr>
          <w:sz w:val="28"/>
          <w:szCs w:val="28"/>
        </w:rPr>
      </w:pPr>
    </w:p>
    <w:p w14:paraId="44E2D81B" w14:textId="77777777" w:rsidR="000E58A9" w:rsidRPr="000E58A9" w:rsidRDefault="000E58A9" w:rsidP="004E583F">
      <w:pPr>
        <w:ind w:left="5387"/>
        <w:rPr>
          <w:sz w:val="28"/>
          <w:szCs w:val="28"/>
        </w:rPr>
      </w:pPr>
      <w:r w:rsidRPr="000E58A9">
        <w:rPr>
          <w:sz w:val="28"/>
          <w:szCs w:val="28"/>
        </w:rPr>
        <w:t>УТВЕРЖДЕН</w:t>
      </w:r>
    </w:p>
    <w:p w14:paraId="4D896344" w14:textId="77777777" w:rsidR="000E58A9" w:rsidRPr="000E58A9" w:rsidRDefault="000E58A9" w:rsidP="004E583F">
      <w:pPr>
        <w:ind w:left="5387"/>
        <w:rPr>
          <w:sz w:val="28"/>
          <w:szCs w:val="28"/>
        </w:rPr>
      </w:pPr>
      <w:r w:rsidRPr="000E58A9">
        <w:rPr>
          <w:sz w:val="28"/>
          <w:szCs w:val="28"/>
        </w:rPr>
        <w:t>решением Совета</w:t>
      </w:r>
    </w:p>
    <w:p w14:paraId="2AB21147" w14:textId="77777777" w:rsidR="000E58A9" w:rsidRPr="000E58A9" w:rsidRDefault="000E58A9" w:rsidP="004E583F">
      <w:pPr>
        <w:ind w:left="5387"/>
        <w:rPr>
          <w:sz w:val="28"/>
          <w:szCs w:val="28"/>
        </w:rPr>
      </w:pPr>
      <w:r w:rsidRPr="000E58A9">
        <w:rPr>
          <w:sz w:val="28"/>
          <w:szCs w:val="28"/>
        </w:rPr>
        <w:t>Екатериновского сельского поселения</w:t>
      </w:r>
    </w:p>
    <w:p w14:paraId="47D7D552" w14:textId="77777777" w:rsidR="00A470C2" w:rsidRDefault="000E58A9" w:rsidP="004E583F">
      <w:pPr>
        <w:ind w:left="5387"/>
        <w:rPr>
          <w:sz w:val="28"/>
          <w:szCs w:val="28"/>
        </w:rPr>
      </w:pPr>
      <w:r w:rsidRPr="000E58A9">
        <w:rPr>
          <w:sz w:val="28"/>
          <w:szCs w:val="28"/>
        </w:rPr>
        <w:t>Щербиновского района</w:t>
      </w:r>
    </w:p>
    <w:p w14:paraId="3B06A5E6" w14:textId="40A65356" w:rsidR="000E58A9" w:rsidRPr="000E58A9" w:rsidRDefault="00A470C2" w:rsidP="004E583F">
      <w:pPr>
        <w:ind w:left="5387"/>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2</w:t>
      </w:r>
    </w:p>
    <w:p w14:paraId="091729AC" w14:textId="3E1F84C7" w:rsidR="000E58A9" w:rsidRDefault="000E58A9" w:rsidP="000E58A9">
      <w:pPr>
        <w:jc w:val="center"/>
        <w:rPr>
          <w:b/>
          <w:sz w:val="28"/>
          <w:szCs w:val="28"/>
        </w:rPr>
      </w:pPr>
    </w:p>
    <w:p w14:paraId="5A35A5E6" w14:textId="77777777" w:rsidR="00A470C2" w:rsidRPr="000E58A9" w:rsidRDefault="00A470C2" w:rsidP="000E58A9">
      <w:pPr>
        <w:jc w:val="center"/>
        <w:rPr>
          <w:b/>
          <w:sz w:val="28"/>
          <w:szCs w:val="28"/>
        </w:rPr>
      </w:pPr>
    </w:p>
    <w:p w14:paraId="58A6590A" w14:textId="77777777" w:rsidR="000E58A9" w:rsidRPr="000E58A9" w:rsidRDefault="000E58A9" w:rsidP="000E58A9">
      <w:pPr>
        <w:jc w:val="center"/>
        <w:rPr>
          <w:b/>
          <w:sz w:val="28"/>
          <w:szCs w:val="28"/>
        </w:rPr>
      </w:pPr>
      <w:r w:rsidRPr="000E58A9">
        <w:rPr>
          <w:b/>
          <w:sz w:val="28"/>
          <w:szCs w:val="28"/>
        </w:rPr>
        <w:t>СОСТАВ</w:t>
      </w:r>
    </w:p>
    <w:p w14:paraId="00B2BF43" w14:textId="77777777" w:rsidR="000E58A9" w:rsidRPr="000E58A9" w:rsidRDefault="000E58A9" w:rsidP="000E58A9">
      <w:pPr>
        <w:jc w:val="center"/>
        <w:rPr>
          <w:b/>
          <w:sz w:val="28"/>
          <w:szCs w:val="28"/>
        </w:rPr>
      </w:pPr>
      <w:r w:rsidRPr="000E58A9">
        <w:rPr>
          <w:b/>
          <w:sz w:val="28"/>
          <w:szCs w:val="28"/>
        </w:rPr>
        <w:t>организационного комитета по проведению публичных слушаний</w:t>
      </w:r>
    </w:p>
    <w:p w14:paraId="64600CA8" w14:textId="77777777" w:rsidR="000E58A9" w:rsidRPr="000E58A9" w:rsidRDefault="000E58A9" w:rsidP="000E58A9">
      <w:pPr>
        <w:jc w:val="center"/>
        <w:rPr>
          <w:b/>
          <w:sz w:val="28"/>
          <w:szCs w:val="28"/>
        </w:rPr>
      </w:pPr>
      <w:r w:rsidRPr="000E58A9">
        <w:rPr>
          <w:b/>
          <w:sz w:val="28"/>
          <w:szCs w:val="28"/>
        </w:rPr>
        <w:t>по проекту отчета об исполнении бюджета Екатериновского</w:t>
      </w:r>
    </w:p>
    <w:p w14:paraId="53D28663" w14:textId="77777777" w:rsidR="000E58A9" w:rsidRPr="000E58A9" w:rsidRDefault="000E58A9" w:rsidP="000E58A9">
      <w:pPr>
        <w:ind w:left="426"/>
        <w:jc w:val="center"/>
        <w:rPr>
          <w:b/>
          <w:sz w:val="28"/>
          <w:szCs w:val="28"/>
        </w:rPr>
      </w:pPr>
      <w:r w:rsidRPr="000E58A9">
        <w:rPr>
          <w:b/>
          <w:sz w:val="28"/>
          <w:szCs w:val="28"/>
        </w:rPr>
        <w:t>сельского поселения Щербиновского района за 2021 год</w:t>
      </w:r>
    </w:p>
    <w:p w14:paraId="4E7A64D9" w14:textId="2EE8DDBB" w:rsidR="000E58A9" w:rsidRDefault="000E58A9" w:rsidP="000E58A9">
      <w:pPr>
        <w:ind w:left="426"/>
        <w:jc w:val="center"/>
        <w:rPr>
          <w:sz w:val="28"/>
          <w:szCs w:val="28"/>
        </w:rPr>
      </w:pPr>
    </w:p>
    <w:p w14:paraId="368F0F39" w14:textId="77777777" w:rsidR="00E26A4C" w:rsidRPr="000E58A9" w:rsidRDefault="00E26A4C" w:rsidP="000E58A9">
      <w:pPr>
        <w:ind w:left="426"/>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
        <w:gridCol w:w="6143"/>
      </w:tblGrid>
      <w:tr w:rsidR="000E58A9" w:rsidRPr="000E58A9" w14:paraId="0718A5ED" w14:textId="77777777" w:rsidTr="000E58A9">
        <w:tc>
          <w:tcPr>
            <w:tcW w:w="3240" w:type="dxa"/>
            <w:tcBorders>
              <w:top w:val="nil"/>
              <w:left w:val="nil"/>
              <w:bottom w:val="nil"/>
              <w:right w:val="nil"/>
            </w:tcBorders>
          </w:tcPr>
          <w:p w14:paraId="487BAD5A" w14:textId="77777777" w:rsidR="000E58A9" w:rsidRPr="000E58A9" w:rsidRDefault="000E58A9" w:rsidP="000E58A9">
            <w:pPr>
              <w:ind w:left="-113"/>
              <w:rPr>
                <w:sz w:val="28"/>
                <w:szCs w:val="28"/>
              </w:rPr>
            </w:pPr>
            <w:r w:rsidRPr="000E58A9">
              <w:rPr>
                <w:sz w:val="28"/>
                <w:szCs w:val="28"/>
              </w:rPr>
              <w:t xml:space="preserve">Гринченко </w:t>
            </w:r>
          </w:p>
          <w:p w14:paraId="4BB62B57" w14:textId="77777777" w:rsidR="000E58A9" w:rsidRPr="000E58A9" w:rsidRDefault="000E58A9" w:rsidP="000E58A9">
            <w:pPr>
              <w:ind w:left="-113"/>
              <w:rPr>
                <w:sz w:val="28"/>
                <w:szCs w:val="28"/>
              </w:rPr>
            </w:pPr>
            <w:r w:rsidRPr="000E58A9">
              <w:rPr>
                <w:sz w:val="28"/>
                <w:szCs w:val="28"/>
              </w:rPr>
              <w:t>Елена Николаевна</w:t>
            </w:r>
          </w:p>
        </w:tc>
        <w:tc>
          <w:tcPr>
            <w:tcW w:w="540" w:type="dxa"/>
            <w:tcBorders>
              <w:top w:val="nil"/>
              <w:left w:val="nil"/>
              <w:bottom w:val="nil"/>
              <w:right w:val="nil"/>
            </w:tcBorders>
          </w:tcPr>
          <w:p w14:paraId="26A973AF" w14:textId="77777777" w:rsidR="000E58A9" w:rsidRPr="000E58A9" w:rsidRDefault="000E58A9" w:rsidP="000E58A9">
            <w:pPr>
              <w:ind w:left="171"/>
              <w:jc w:val="center"/>
              <w:rPr>
                <w:sz w:val="28"/>
                <w:szCs w:val="28"/>
              </w:rPr>
            </w:pPr>
            <w:r w:rsidRPr="000E58A9">
              <w:rPr>
                <w:sz w:val="28"/>
                <w:szCs w:val="28"/>
              </w:rPr>
              <w:t>-</w:t>
            </w:r>
          </w:p>
        </w:tc>
        <w:tc>
          <w:tcPr>
            <w:tcW w:w="6143" w:type="dxa"/>
            <w:tcBorders>
              <w:top w:val="nil"/>
              <w:left w:val="nil"/>
              <w:bottom w:val="nil"/>
              <w:right w:val="nil"/>
            </w:tcBorders>
          </w:tcPr>
          <w:p w14:paraId="4DC7DA90" w14:textId="77777777" w:rsidR="000E58A9" w:rsidRPr="000E58A9" w:rsidRDefault="000E58A9" w:rsidP="000E58A9">
            <w:pPr>
              <w:ind w:left="171"/>
              <w:jc w:val="both"/>
              <w:rPr>
                <w:sz w:val="28"/>
                <w:szCs w:val="28"/>
              </w:rPr>
            </w:pPr>
            <w:r w:rsidRPr="000E58A9">
              <w:rPr>
                <w:sz w:val="28"/>
                <w:szCs w:val="28"/>
              </w:rPr>
              <w:t>начальник финансового отдела администрации Екатериновского сельского поселения Щербиновского района;</w:t>
            </w:r>
          </w:p>
        </w:tc>
      </w:tr>
      <w:tr w:rsidR="000E58A9" w:rsidRPr="000E58A9" w14:paraId="129F86F5" w14:textId="77777777" w:rsidTr="000E58A9">
        <w:tc>
          <w:tcPr>
            <w:tcW w:w="3240" w:type="dxa"/>
            <w:tcBorders>
              <w:top w:val="nil"/>
              <w:left w:val="nil"/>
              <w:bottom w:val="nil"/>
              <w:right w:val="nil"/>
            </w:tcBorders>
          </w:tcPr>
          <w:p w14:paraId="57A21FE1" w14:textId="77777777" w:rsidR="000E58A9" w:rsidRPr="000E58A9" w:rsidRDefault="000E58A9" w:rsidP="000E58A9">
            <w:pPr>
              <w:ind w:left="-113"/>
              <w:rPr>
                <w:sz w:val="28"/>
                <w:szCs w:val="28"/>
              </w:rPr>
            </w:pPr>
          </w:p>
        </w:tc>
        <w:tc>
          <w:tcPr>
            <w:tcW w:w="540" w:type="dxa"/>
            <w:tcBorders>
              <w:top w:val="nil"/>
              <w:left w:val="nil"/>
              <w:bottom w:val="nil"/>
              <w:right w:val="nil"/>
            </w:tcBorders>
          </w:tcPr>
          <w:p w14:paraId="01ADF015" w14:textId="77777777" w:rsidR="000E58A9" w:rsidRPr="000E58A9" w:rsidRDefault="000E58A9" w:rsidP="000E58A9">
            <w:pPr>
              <w:ind w:left="171"/>
              <w:jc w:val="center"/>
              <w:rPr>
                <w:sz w:val="28"/>
                <w:szCs w:val="28"/>
              </w:rPr>
            </w:pPr>
          </w:p>
        </w:tc>
        <w:tc>
          <w:tcPr>
            <w:tcW w:w="6143" w:type="dxa"/>
            <w:tcBorders>
              <w:top w:val="nil"/>
              <w:left w:val="nil"/>
              <w:bottom w:val="nil"/>
              <w:right w:val="nil"/>
            </w:tcBorders>
          </w:tcPr>
          <w:p w14:paraId="08DFF3FB" w14:textId="77777777" w:rsidR="000E58A9" w:rsidRPr="000E58A9" w:rsidRDefault="000E58A9" w:rsidP="000E58A9">
            <w:pPr>
              <w:ind w:left="171"/>
              <w:jc w:val="both"/>
              <w:rPr>
                <w:sz w:val="28"/>
                <w:szCs w:val="28"/>
              </w:rPr>
            </w:pPr>
          </w:p>
        </w:tc>
      </w:tr>
      <w:tr w:rsidR="000E58A9" w:rsidRPr="000E58A9" w14:paraId="1DBCE5B7" w14:textId="77777777" w:rsidTr="000E58A9">
        <w:tc>
          <w:tcPr>
            <w:tcW w:w="3240" w:type="dxa"/>
            <w:tcBorders>
              <w:top w:val="nil"/>
              <w:left w:val="nil"/>
              <w:bottom w:val="nil"/>
              <w:right w:val="nil"/>
            </w:tcBorders>
          </w:tcPr>
          <w:p w14:paraId="0D0913E7" w14:textId="77777777" w:rsidR="000E58A9" w:rsidRPr="000E58A9" w:rsidRDefault="000E58A9" w:rsidP="000E58A9">
            <w:pPr>
              <w:ind w:left="-113"/>
              <w:rPr>
                <w:sz w:val="28"/>
                <w:szCs w:val="28"/>
              </w:rPr>
            </w:pPr>
            <w:r w:rsidRPr="000E58A9">
              <w:rPr>
                <w:sz w:val="28"/>
                <w:szCs w:val="28"/>
              </w:rPr>
              <w:t>Дементьева</w:t>
            </w:r>
          </w:p>
          <w:p w14:paraId="304D4445" w14:textId="77777777" w:rsidR="000E58A9" w:rsidRPr="000E58A9" w:rsidRDefault="000E58A9" w:rsidP="000E58A9">
            <w:pPr>
              <w:ind w:left="-113"/>
              <w:rPr>
                <w:sz w:val="28"/>
                <w:szCs w:val="28"/>
              </w:rPr>
            </w:pPr>
            <w:r w:rsidRPr="000E58A9">
              <w:rPr>
                <w:sz w:val="28"/>
                <w:szCs w:val="28"/>
              </w:rPr>
              <w:t>Ирина Николаевна</w:t>
            </w:r>
          </w:p>
        </w:tc>
        <w:tc>
          <w:tcPr>
            <w:tcW w:w="540" w:type="dxa"/>
            <w:tcBorders>
              <w:top w:val="nil"/>
              <w:left w:val="nil"/>
              <w:bottom w:val="nil"/>
              <w:right w:val="nil"/>
            </w:tcBorders>
          </w:tcPr>
          <w:p w14:paraId="1F40E7DE" w14:textId="77777777" w:rsidR="000E58A9" w:rsidRPr="000E58A9" w:rsidRDefault="000E58A9" w:rsidP="000E58A9">
            <w:pPr>
              <w:ind w:left="171"/>
              <w:jc w:val="center"/>
              <w:rPr>
                <w:sz w:val="28"/>
                <w:szCs w:val="28"/>
              </w:rPr>
            </w:pPr>
            <w:r w:rsidRPr="000E58A9">
              <w:rPr>
                <w:sz w:val="28"/>
                <w:szCs w:val="28"/>
              </w:rPr>
              <w:t>-</w:t>
            </w:r>
          </w:p>
        </w:tc>
        <w:tc>
          <w:tcPr>
            <w:tcW w:w="6143" w:type="dxa"/>
            <w:tcBorders>
              <w:top w:val="nil"/>
              <w:left w:val="nil"/>
              <w:bottom w:val="nil"/>
              <w:right w:val="nil"/>
            </w:tcBorders>
          </w:tcPr>
          <w:p w14:paraId="180BF4D9" w14:textId="77777777" w:rsidR="000E58A9" w:rsidRPr="000E58A9" w:rsidRDefault="000E58A9" w:rsidP="000E58A9">
            <w:pPr>
              <w:ind w:left="171"/>
              <w:jc w:val="both"/>
              <w:rPr>
                <w:sz w:val="28"/>
                <w:szCs w:val="28"/>
              </w:rPr>
            </w:pPr>
            <w:r w:rsidRPr="000E58A9">
              <w:rPr>
                <w:sz w:val="28"/>
                <w:szCs w:val="28"/>
              </w:rPr>
              <w:t>депутат Совета Екатериновского сельского поселения Щербиновского района;</w:t>
            </w:r>
          </w:p>
        </w:tc>
      </w:tr>
      <w:tr w:rsidR="000E58A9" w:rsidRPr="000E58A9" w14:paraId="3D65D8CF" w14:textId="77777777" w:rsidTr="000E58A9">
        <w:tc>
          <w:tcPr>
            <w:tcW w:w="3240" w:type="dxa"/>
            <w:tcBorders>
              <w:top w:val="nil"/>
              <w:left w:val="nil"/>
              <w:bottom w:val="nil"/>
              <w:right w:val="nil"/>
            </w:tcBorders>
          </w:tcPr>
          <w:p w14:paraId="72C55423" w14:textId="77777777" w:rsidR="000E58A9" w:rsidRPr="000E58A9" w:rsidRDefault="000E58A9" w:rsidP="000E58A9">
            <w:pPr>
              <w:ind w:left="-113"/>
              <w:rPr>
                <w:sz w:val="28"/>
                <w:szCs w:val="28"/>
              </w:rPr>
            </w:pPr>
          </w:p>
        </w:tc>
        <w:tc>
          <w:tcPr>
            <w:tcW w:w="540" w:type="dxa"/>
            <w:tcBorders>
              <w:top w:val="nil"/>
              <w:left w:val="nil"/>
              <w:bottom w:val="nil"/>
              <w:right w:val="nil"/>
            </w:tcBorders>
          </w:tcPr>
          <w:p w14:paraId="1739C32F" w14:textId="77777777" w:rsidR="000E58A9" w:rsidRPr="000E58A9" w:rsidRDefault="000E58A9" w:rsidP="000E58A9">
            <w:pPr>
              <w:ind w:left="171"/>
              <w:jc w:val="center"/>
              <w:rPr>
                <w:sz w:val="28"/>
                <w:szCs w:val="28"/>
              </w:rPr>
            </w:pPr>
          </w:p>
        </w:tc>
        <w:tc>
          <w:tcPr>
            <w:tcW w:w="6143" w:type="dxa"/>
            <w:tcBorders>
              <w:top w:val="nil"/>
              <w:left w:val="nil"/>
              <w:bottom w:val="nil"/>
              <w:right w:val="nil"/>
            </w:tcBorders>
          </w:tcPr>
          <w:p w14:paraId="1E0192B5" w14:textId="77777777" w:rsidR="000E58A9" w:rsidRPr="000E58A9" w:rsidRDefault="000E58A9" w:rsidP="000E58A9">
            <w:pPr>
              <w:ind w:left="171"/>
              <w:jc w:val="both"/>
              <w:rPr>
                <w:sz w:val="28"/>
                <w:szCs w:val="28"/>
              </w:rPr>
            </w:pPr>
          </w:p>
        </w:tc>
      </w:tr>
      <w:tr w:rsidR="000E58A9" w:rsidRPr="000E58A9" w14:paraId="2CA9AD26" w14:textId="77777777" w:rsidTr="000E58A9">
        <w:tc>
          <w:tcPr>
            <w:tcW w:w="3240" w:type="dxa"/>
            <w:tcBorders>
              <w:top w:val="nil"/>
              <w:left w:val="nil"/>
              <w:bottom w:val="nil"/>
              <w:right w:val="nil"/>
            </w:tcBorders>
          </w:tcPr>
          <w:p w14:paraId="073B59BD" w14:textId="77777777" w:rsidR="000E58A9" w:rsidRPr="000E58A9" w:rsidRDefault="000E58A9" w:rsidP="000E58A9">
            <w:pPr>
              <w:ind w:left="-113"/>
              <w:rPr>
                <w:sz w:val="28"/>
                <w:szCs w:val="28"/>
              </w:rPr>
            </w:pPr>
            <w:r w:rsidRPr="000E58A9">
              <w:rPr>
                <w:sz w:val="28"/>
                <w:szCs w:val="28"/>
              </w:rPr>
              <w:t>Басанцева Наталья</w:t>
            </w:r>
          </w:p>
          <w:p w14:paraId="0AEE67A7" w14:textId="77777777" w:rsidR="000E58A9" w:rsidRPr="000E58A9" w:rsidRDefault="000E58A9" w:rsidP="000E58A9">
            <w:pPr>
              <w:ind w:left="-113"/>
              <w:rPr>
                <w:sz w:val="28"/>
                <w:szCs w:val="28"/>
              </w:rPr>
            </w:pPr>
            <w:r w:rsidRPr="000E58A9">
              <w:rPr>
                <w:sz w:val="28"/>
                <w:szCs w:val="28"/>
              </w:rPr>
              <w:t>Николаевна</w:t>
            </w:r>
          </w:p>
        </w:tc>
        <w:tc>
          <w:tcPr>
            <w:tcW w:w="540" w:type="dxa"/>
            <w:tcBorders>
              <w:top w:val="nil"/>
              <w:left w:val="nil"/>
              <w:bottom w:val="nil"/>
              <w:right w:val="nil"/>
            </w:tcBorders>
          </w:tcPr>
          <w:p w14:paraId="770B29C9" w14:textId="77777777" w:rsidR="000E58A9" w:rsidRPr="000E58A9" w:rsidRDefault="000E58A9" w:rsidP="000E58A9">
            <w:pPr>
              <w:ind w:left="171"/>
              <w:jc w:val="center"/>
              <w:rPr>
                <w:sz w:val="28"/>
                <w:szCs w:val="28"/>
              </w:rPr>
            </w:pPr>
            <w:r w:rsidRPr="000E58A9">
              <w:rPr>
                <w:sz w:val="28"/>
                <w:szCs w:val="28"/>
              </w:rPr>
              <w:t>-</w:t>
            </w:r>
          </w:p>
        </w:tc>
        <w:tc>
          <w:tcPr>
            <w:tcW w:w="6143" w:type="dxa"/>
            <w:tcBorders>
              <w:top w:val="nil"/>
              <w:left w:val="nil"/>
              <w:bottom w:val="nil"/>
              <w:right w:val="nil"/>
            </w:tcBorders>
          </w:tcPr>
          <w:p w14:paraId="024F0619" w14:textId="77777777" w:rsidR="000E58A9" w:rsidRPr="000E58A9" w:rsidRDefault="000E58A9" w:rsidP="000E58A9">
            <w:pPr>
              <w:ind w:left="171"/>
              <w:jc w:val="both"/>
              <w:rPr>
                <w:sz w:val="28"/>
                <w:szCs w:val="28"/>
              </w:rPr>
            </w:pPr>
            <w:r w:rsidRPr="000E58A9">
              <w:rPr>
                <w:sz w:val="28"/>
                <w:szCs w:val="28"/>
              </w:rPr>
              <w:t>эксперт финансового отдела администрации Екатериновского сельского поселения Щербиновского района.</w:t>
            </w:r>
          </w:p>
        </w:tc>
      </w:tr>
    </w:tbl>
    <w:p w14:paraId="046449E7" w14:textId="77777777" w:rsidR="000E58A9" w:rsidRPr="000E58A9" w:rsidRDefault="000E58A9" w:rsidP="000E58A9">
      <w:pPr>
        <w:ind w:left="426"/>
        <w:jc w:val="both"/>
        <w:rPr>
          <w:sz w:val="28"/>
          <w:szCs w:val="28"/>
        </w:rPr>
      </w:pPr>
    </w:p>
    <w:p w14:paraId="1673C4CA" w14:textId="77777777" w:rsidR="000E58A9" w:rsidRPr="000E58A9" w:rsidRDefault="000E58A9" w:rsidP="000E58A9">
      <w:pPr>
        <w:ind w:left="426"/>
        <w:jc w:val="both"/>
        <w:rPr>
          <w:sz w:val="28"/>
          <w:szCs w:val="28"/>
        </w:rPr>
      </w:pPr>
    </w:p>
    <w:p w14:paraId="725130C1" w14:textId="77777777" w:rsidR="000E58A9" w:rsidRPr="000E58A9" w:rsidRDefault="000E58A9" w:rsidP="000E58A9">
      <w:pPr>
        <w:ind w:left="426"/>
        <w:jc w:val="both"/>
        <w:rPr>
          <w:sz w:val="28"/>
          <w:szCs w:val="28"/>
        </w:rPr>
      </w:pPr>
    </w:p>
    <w:p w14:paraId="2FC83EDF" w14:textId="77777777" w:rsidR="000E58A9" w:rsidRPr="000E58A9" w:rsidRDefault="000E58A9" w:rsidP="000E58A9">
      <w:pPr>
        <w:jc w:val="both"/>
        <w:rPr>
          <w:sz w:val="28"/>
          <w:szCs w:val="28"/>
        </w:rPr>
      </w:pPr>
      <w:r w:rsidRPr="000E58A9">
        <w:rPr>
          <w:sz w:val="28"/>
          <w:szCs w:val="28"/>
        </w:rPr>
        <w:t>Глава Екатериновского сельского</w:t>
      </w:r>
    </w:p>
    <w:p w14:paraId="3020B413" w14:textId="33306E8F" w:rsidR="000E58A9" w:rsidRPr="000E58A9" w:rsidRDefault="000E58A9" w:rsidP="000E58A9">
      <w:pPr>
        <w:jc w:val="both"/>
        <w:rPr>
          <w:sz w:val="28"/>
          <w:szCs w:val="28"/>
        </w:rPr>
      </w:pPr>
      <w:r w:rsidRPr="000E58A9">
        <w:rPr>
          <w:sz w:val="28"/>
          <w:szCs w:val="28"/>
        </w:rPr>
        <w:t xml:space="preserve">поселения Щербиновского района                                             </w:t>
      </w:r>
      <w:r>
        <w:rPr>
          <w:sz w:val="28"/>
          <w:szCs w:val="28"/>
        </w:rPr>
        <w:t xml:space="preserve">         </w:t>
      </w:r>
      <w:r w:rsidRPr="000E58A9">
        <w:rPr>
          <w:sz w:val="28"/>
          <w:szCs w:val="28"/>
        </w:rPr>
        <w:t xml:space="preserve">    Л.И. Нестеренко</w:t>
      </w:r>
    </w:p>
    <w:p w14:paraId="5C3754D5" w14:textId="51BE5355" w:rsidR="000E58A9" w:rsidRDefault="000E58A9" w:rsidP="000E58A9">
      <w:pPr>
        <w:widowControl w:val="0"/>
        <w:suppressAutoHyphens/>
        <w:jc w:val="center"/>
        <w:rPr>
          <w:rFonts w:eastAsia="SimSun" w:cs="Mangal"/>
          <w:bCs/>
          <w:color w:val="FF0000"/>
          <w:kern w:val="1"/>
          <w:sz w:val="28"/>
          <w:szCs w:val="28"/>
          <w:lang w:eastAsia="hi-IN" w:bidi="hi-IN"/>
        </w:rPr>
      </w:pPr>
    </w:p>
    <w:p w14:paraId="0D8FD506" w14:textId="61EC054B" w:rsidR="000E58A9" w:rsidRDefault="000E58A9" w:rsidP="000E58A9">
      <w:pPr>
        <w:widowControl w:val="0"/>
        <w:suppressAutoHyphens/>
        <w:jc w:val="center"/>
        <w:rPr>
          <w:rFonts w:eastAsia="SimSun" w:cs="Mangal"/>
          <w:bCs/>
          <w:color w:val="FF0000"/>
          <w:kern w:val="1"/>
          <w:sz w:val="28"/>
          <w:szCs w:val="28"/>
          <w:lang w:eastAsia="hi-IN" w:bidi="hi-IN"/>
        </w:rPr>
      </w:pPr>
    </w:p>
    <w:p w14:paraId="3693FE57" w14:textId="66911F41" w:rsidR="000E58A9" w:rsidRDefault="000E58A9" w:rsidP="000E58A9">
      <w:pPr>
        <w:widowControl w:val="0"/>
        <w:suppressAutoHyphens/>
        <w:jc w:val="center"/>
        <w:rPr>
          <w:rFonts w:eastAsia="SimSun" w:cs="Mangal"/>
          <w:bCs/>
          <w:color w:val="FF0000"/>
          <w:kern w:val="1"/>
          <w:sz w:val="28"/>
          <w:szCs w:val="28"/>
          <w:lang w:eastAsia="hi-IN" w:bidi="hi-IN"/>
        </w:rPr>
      </w:pPr>
    </w:p>
    <w:p w14:paraId="6868DDAC" w14:textId="1A0D0041" w:rsidR="000E58A9" w:rsidRDefault="000E58A9" w:rsidP="000E58A9">
      <w:pPr>
        <w:widowControl w:val="0"/>
        <w:suppressAutoHyphens/>
        <w:jc w:val="center"/>
        <w:rPr>
          <w:rFonts w:eastAsia="SimSun" w:cs="Mangal"/>
          <w:bCs/>
          <w:color w:val="FF0000"/>
          <w:kern w:val="1"/>
          <w:sz w:val="28"/>
          <w:szCs w:val="28"/>
          <w:lang w:eastAsia="hi-IN" w:bidi="hi-IN"/>
        </w:rPr>
      </w:pPr>
    </w:p>
    <w:p w14:paraId="7FCF7F3F" w14:textId="56519895" w:rsidR="000E58A9" w:rsidRDefault="000E58A9" w:rsidP="000E58A9">
      <w:pPr>
        <w:widowControl w:val="0"/>
        <w:suppressAutoHyphens/>
        <w:jc w:val="center"/>
        <w:rPr>
          <w:rFonts w:eastAsia="SimSun" w:cs="Mangal"/>
          <w:bCs/>
          <w:color w:val="FF0000"/>
          <w:kern w:val="1"/>
          <w:sz w:val="28"/>
          <w:szCs w:val="28"/>
          <w:lang w:eastAsia="hi-IN" w:bidi="hi-IN"/>
        </w:rPr>
      </w:pPr>
    </w:p>
    <w:p w14:paraId="13578059" w14:textId="1EE37F3F" w:rsidR="000E58A9" w:rsidRDefault="000E58A9" w:rsidP="000E58A9">
      <w:pPr>
        <w:widowControl w:val="0"/>
        <w:suppressAutoHyphens/>
        <w:jc w:val="center"/>
        <w:rPr>
          <w:rFonts w:eastAsia="SimSun" w:cs="Mangal"/>
          <w:bCs/>
          <w:color w:val="FF0000"/>
          <w:kern w:val="1"/>
          <w:sz w:val="28"/>
          <w:szCs w:val="28"/>
          <w:lang w:eastAsia="hi-IN" w:bidi="hi-IN"/>
        </w:rPr>
      </w:pPr>
    </w:p>
    <w:p w14:paraId="18954E1C" w14:textId="32E240D2" w:rsidR="000E58A9" w:rsidRDefault="000E58A9" w:rsidP="000E58A9">
      <w:pPr>
        <w:widowControl w:val="0"/>
        <w:suppressAutoHyphens/>
        <w:jc w:val="center"/>
        <w:rPr>
          <w:rFonts w:eastAsia="SimSun" w:cs="Mangal"/>
          <w:bCs/>
          <w:color w:val="FF0000"/>
          <w:kern w:val="1"/>
          <w:sz w:val="28"/>
          <w:szCs w:val="28"/>
          <w:lang w:eastAsia="hi-IN" w:bidi="hi-IN"/>
        </w:rPr>
      </w:pPr>
    </w:p>
    <w:p w14:paraId="2CDD780E" w14:textId="47537AAA" w:rsidR="000E58A9" w:rsidRDefault="000E58A9" w:rsidP="000E58A9">
      <w:pPr>
        <w:widowControl w:val="0"/>
        <w:suppressAutoHyphens/>
        <w:jc w:val="center"/>
        <w:rPr>
          <w:rFonts w:eastAsia="SimSun" w:cs="Mangal"/>
          <w:bCs/>
          <w:color w:val="FF0000"/>
          <w:kern w:val="1"/>
          <w:sz w:val="28"/>
          <w:szCs w:val="28"/>
          <w:lang w:eastAsia="hi-IN" w:bidi="hi-IN"/>
        </w:rPr>
      </w:pPr>
    </w:p>
    <w:p w14:paraId="6895B3D5" w14:textId="5220D7AE" w:rsidR="000E58A9" w:rsidRDefault="000E58A9" w:rsidP="000E58A9">
      <w:pPr>
        <w:widowControl w:val="0"/>
        <w:suppressAutoHyphens/>
        <w:jc w:val="center"/>
        <w:rPr>
          <w:rFonts w:eastAsia="SimSun" w:cs="Mangal"/>
          <w:bCs/>
          <w:color w:val="FF0000"/>
          <w:kern w:val="1"/>
          <w:sz w:val="28"/>
          <w:szCs w:val="28"/>
          <w:lang w:eastAsia="hi-IN" w:bidi="hi-IN"/>
        </w:rPr>
      </w:pPr>
    </w:p>
    <w:p w14:paraId="50FF1E3A" w14:textId="6637861D" w:rsidR="000E58A9" w:rsidRDefault="000E58A9" w:rsidP="000E58A9">
      <w:pPr>
        <w:widowControl w:val="0"/>
        <w:suppressAutoHyphens/>
        <w:jc w:val="center"/>
        <w:rPr>
          <w:rFonts w:eastAsia="SimSun" w:cs="Mangal"/>
          <w:bCs/>
          <w:color w:val="FF0000"/>
          <w:kern w:val="1"/>
          <w:sz w:val="28"/>
          <w:szCs w:val="28"/>
          <w:lang w:eastAsia="hi-IN" w:bidi="hi-IN"/>
        </w:rPr>
      </w:pPr>
    </w:p>
    <w:p w14:paraId="7B20E7B7" w14:textId="386647E0" w:rsidR="000E58A9" w:rsidRDefault="000E58A9" w:rsidP="000E58A9">
      <w:pPr>
        <w:widowControl w:val="0"/>
        <w:suppressAutoHyphens/>
        <w:jc w:val="center"/>
        <w:rPr>
          <w:rFonts w:eastAsia="SimSun" w:cs="Mangal"/>
          <w:bCs/>
          <w:color w:val="FF0000"/>
          <w:kern w:val="1"/>
          <w:sz w:val="28"/>
          <w:szCs w:val="28"/>
          <w:lang w:eastAsia="hi-IN" w:bidi="hi-IN"/>
        </w:rPr>
      </w:pPr>
    </w:p>
    <w:p w14:paraId="46E02189" w14:textId="1F735159" w:rsidR="000E58A9" w:rsidRDefault="000E58A9" w:rsidP="000E58A9">
      <w:pPr>
        <w:widowControl w:val="0"/>
        <w:suppressAutoHyphens/>
        <w:jc w:val="center"/>
        <w:rPr>
          <w:rFonts w:eastAsia="SimSun" w:cs="Mangal"/>
          <w:bCs/>
          <w:color w:val="FF0000"/>
          <w:kern w:val="1"/>
          <w:sz w:val="28"/>
          <w:szCs w:val="28"/>
          <w:lang w:eastAsia="hi-IN" w:bidi="hi-IN"/>
        </w:rPr>
      </w:pPr>
    </w:p>
    <w:p w14:paraId="26048F3C" w14:textId="17F7CAB7" w:rsidR="000E58A9" w:rsidRDefault="000E58A9" w:rsidP="000E58A9">
      <w:pPr>
        <w:widowControl w:val="0"/>
        <w:suppressAutoHyphens/>
        <w:jc w:val="center"/>
        <w:rPr>
          <w:rFonts w:eastAsia="SimSun" w:cs="Mangal"/>
          <w:bCs/>
          <w:color w:val="FF0000"/>
          <w:kern w:val="1"/>
          <w:sz w:val="28"/>
          <w:szCs w:val="28"/>
          <w:lang w:eastAsia="hi-IN" w:bidi="hi-IN"/>
        </w:rPr>
      </w:pPr>
    </w:p>
    <w:p w14:paraId="182880C3" w14:textId="64E067BE" w:rsidR="000E58A9" w:rsidRDefault="000E58A9" w:rsidP="000E58A9">
      <w:pPr>
        <w:widowControl w:val="0"/>
        <w:suppressAutoHyphens/>
        <w:jc w:val="center"/>
        <w:rPr>
          <w:rFonts w:eastAsia="SimSun" w:cs="Mangal"/>
          <w:bCs/>
          <w:color w:val="FF0000"/>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901"/>
      </w:tblGrid>
      <w:tr w:rsidR="00E37D02" w:rsidRPr="0050229A" w14:paraId="20AF070B" w14:textId="77777777" w:rsidTr="002929BE">
        <w:trPr>
          <w:cantSplit/>
          <w:trHeight w:val="1418"/>
        </w:trPr>
        <w:tc>
          <w:tcPr>
            <w:tcW w:w="9720" w:type="dxa"/>
            <w:gridSpan w:val="2"/>
            <w:tcBorders>
              <w:top w:val="nil"/>
              <w:left w:val="nil"/>
              <w:bottom w:val="nil"/>
              <w:right w:val="nil"/>
            </w:tcBorders>
          </w:tcPr>
          <w:bookmarkEnd w:id="4"/>
          <w:p w14:paraId="6CD774F7" w14:textId="77777777" w:rsidR="00E37D02" w:rsidRPr="0050229A" w:rsidRDefault="00E37D02" w:rsidP="002929BE">
            <w:pPr>
              <w:tabs>
                <w:tab w:val="left" w:pos="-2127"/>
                <w:tab w:val="center" w:pos="4812"/>
              </w:tabs>
              <w:jc w:val="center"/>
              <w:rPr>
                <w:b/>
                <w:color w:val="FF9900"/>
              </w:rPr>
            </w:pPr>
            <w:r w:rsidRPr="0050229A">
              <w:rPr>
                <w:noProof/>
              </w:rPr>
              <w:lastRenderedPageBreak/>
              <w:drawing>
                <wp:inline distT="0" distB="0" distL="0" distR="0" wp14:anchorId="327466DE" wp14:editId="369B28BE">
                  <wp:extent cx="73152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r w:rsidR="00E37D02" w:rsidRPr="0050229A" w14:paraId="551B20B9" w14:textId="77777777" w:rsidTr="002929BE">
        <w:trPr>
          <w:cantSplit/>
          <w:trHeight w:val="1474"/>
        </w:trPr>
        <w:tc>
          <w:tcPr>
            <w:tcW w:w="9720" w:type="dxa"/>
            <w:gridSpan w:val="2"/>
            <w:tcBorders>
              <w:top w:val="nil"/>
              <w:left w:val="nil"/>
              <w:bottom w:val="nil"/>
              <w:right w:val="nil"/>
            </w:tcBorders>
          </w:tcPr>
          <w:p w14:paraId="75ADE644" w14:textId="77777777" w:rsidR="00E37D02" w:rsidRPr="0050229A" w:rsidRDefault="00E37D02" w:rsidP="002929BE">
            <w:pPr>
              <w:jc w:val="center"/>
              <w:rPr>
                <w:b/>
                <w:bCs/>
                <w:color w:val="000000"/>
                <w:sz w:val="2"/>
              </w:rPr>
            </w:pPr>
          </w:p>
          <w:p w14:paraId="2B67C487" w14:textId="77777777" w:rsidR="00E37D02" w:rsidRPr="0050229A" w:rsidRDefault="00E37D02" w:rsidP="002929BE">
            <w:pPr>
              <w:jc w:val="center"/>
              <w:rPr>
                <w:bCs/>
                <w:color w:val="000000"/>
                <w:sz w:val="2"/>
              </w:rPr>
            </w:pPr>
          </w:p>
          <w:p w14:paraId="46EB3267" w14:textId="77777777" w:rsidR="00E37D02" w:rsidRPr="0050229A" w:rsidRDefault="00E37D02" w:rsidP="002929BE">
            <w:pPr>
              <w:jc w:val="center"/>
              <w:rPr>
                <w:b/>
                <w:bCs/>
                <w:color w:val="000000"/>
                <w:sz w:val="2"/>
              </w:rPr>
            </w:pPr>
          </w:p>
          <w:p w14:paraId="47F97E92" w14:textId="77777777" w:rsidR="00E37D02" w:rsidRPr="0050229A" w:rsidRDefault="00E37D02" w:rsidP="002929BE">
            <w:pPr>
              <w:jc w:val="center"/>
              <w:rPr>
                <w:b/>
                <w:bCs/>
                <w:color w:val="000000"/>
                <w:sz w:val="2"/>
              </w:rPr>
            </w:pPr>
          </w:p>
          <w:p w14:paraId="4979891F" w14:textId="77777777" w:rsidR="00E37D02" w:rsidRPr="0050229A" w:rsidRDefault="00E37D02" w:rsidP="002929BE">
            <w:pPr>
              <w:jc w:val="center"/>
              <w:rPr>
                <w:b/>
                <w:bCs/>
                <w:color w:val="000000"/>
                <w:sz w:val="2"/>
              </w:rPr>
            </w:pPr>
          </w:p>
          <w:p w14:paraId="568E3B2F" w14:textId="77777777" w:rsidR="00E37D02" w:rsidRPr="0050229A" w:rsidRDefault="00E37D02" w:rsidP="002929BE">
            <w:pPr>
              <w:jc w:val="center"/>
              <w:rPr>
                <w:b/>
                <w:bCs/>
                <w:color w:val="000000"/>
                <w:sz w:val="2"/>
              </w:rPr>
            </w:pPr>
          </w:p>
          <w:p w14:paraId="29815A82" w14:textId="77777777" w:rsidR="00E37D02" w:rsidRPr="0050229A" w:rsidRDefault="00E37D02" w:rsidP="002929BE">
            <w:pPr>
              <w:jc w:val="center"/>
              <w:rPr>
                <w:b/>
                <w:bCs/>
                <w:color w:val="000000"/>
                <w:sz w:val="2"/>
              </w:rPr>
            </w:pPr>
          </w:p>
          <w:p w14:paraId="6279FE4C" w14:textId="77777777" w:rsidR="00E37D02" w:rsidRPr="0050229A" w:rsidRDefault="00E37D02" w:rsidP="002929BE">
            <w:pPr>
              <w:jc w:val="center"/>
              <w:rPr>
                <w:b/>
                <w:bCs/>
                <w:color w:val="000000"/>
                <w:sz w:val="2"/>
              </w:rPr>
            </w:pPr>
          </w:p>
          <w:p w14:paraId="7D1D97FA" w14:textId="77777777" w:rsidR="00E37D02" w:rsidRPr="0050229A" w:rsidRDefault="00E37D02" w:rsidP="002929BE">
            <w:pPr>
              <w:jc w:val="center"/>
              <w:rPr>
                <w:b/>
                <w:bCs/>
                <w:color w:val="000000"/>
                <w:sz w:val="2"/>
              </w:rPr>
            </w:pPr>
          </w:p>
          <w:p w14:paraId="735C4103" w14:textId="77777777" w:rsidR="00E37D02" w:rsidRPr="0050229A" w:rsidRDefault="00E37D02" w:rsidP="002929BE">
            <w:pPr>
              <w:keepNext/>
              <w:jc w:val="center"/>
              <w:outlineLvl w:val="0"/>
              <w:rPr>
                <w:b/>
                <w:bCs/>
                <w:color w:val="000000"/>
                <w:sz w:val="28"/>
                <w:szCs w:val="20"/>
              </w:rPr>
            </w:pPr>
            <w:r w:rsidRPr="0050229A">
              <w:rPr>
                <w:b/>
                <w:bCs/>
                <w:color w:val="000000"/>
                <w:sz w:val="28"/>
                <w:szCs w:val="20"/>
              </w:rPr>
              <w:t>СОВЕТ ЕКАТЕРИНОВСКОГО СЕЛЬСКОГО ПОСЕЛЕНИЯ</w:t>
            </w:r>
          </w:p>
          <w:p w14:paraId="3536FF36" w14:textId="77777777" w:rsidR="00E37D02" w:rsidRPr="0050229A" w:rsidRDefault="00E37D02" w:rsidP="002929BE">
            <w:pPr>
              <w:keepNext/>
              <w:jc w:val="center"/>
              <w:outlineLvl w:val="3"/>
              <w:rPr>
                <w:b/>
                <w:bCs/>
                <w:color w:val="000000"/>
                <w:sz w:val="28"/>
                <w:szCs w:val="20"/>
              </w:rPr>
            </w:pPr>
            <w:r w:rsidRPr="0050229A">
              <w:rPr>
                <w:b/>
                <w:bCs/>
                <w:color w:val="000000"/>
                <w:sz w:val="28"/>
                <w:szCs w:val="20"/>
              </w:rPr>
              <w:t>ЩЕРБИНОВСКОГО РАЙОНА ЧЕТВЕРТОГО СОЗЫВА</w:t>
            </w:r>
          </w:p>
          <w:p w14:paraId="19E97C7B" w14:textId="77777777" w:rsidR="00E37D02" w:rsidRPr="0050229A" w:rsidRDefault="00E37D02" w:rsidP="002929BE">
            <w:pPr>
              <w:jc w:val="center"/>
              <w:rPr>
                <w:b/>
                <w:color w:val="FF9900"/>
              </w:rPr>
            </w:pPr>
            <w:r w:rsidRPr="0050229A">
              <w:rPr>
                <w:b/>
                <w:bCs/>
                <w:color w:val="000000"/>
                <w:sz w:val="28"/>
              </w:rPr>
              <w:t xml:space="preserve">ТРИДЦАТЬ </w:t>
            </w:r>
            <w:r>
              <w:rPr>
                <w:b/>
                <w:bCs/>
                <w:color w:val="000000"/>
                <w:sz w:val="28"/>
              </w:rPr>
              <w:t>СЕДЬМ</w:t>
            </w:r>
            <w:r w:rsidRPr="0050229A">
              <w:rPr>
                <w:b/>
                <w:bCs/>
                <w:color w:val="000000"/>
                <w:sz w:val="28"/>
              </w:rPr>
              <w:t>АЯ СЕССИЯ</w:t>
            </w:r>
          </w:p>
          <w:p w14:paraId="2D594790" w14:textId="77777777" w:rsidR="00E37D02" w:rsidRPr="0050229A" w:rsidRDefault="00E37D02" w:rsidP="002929BE">
            <w:pPr>
              <w:spacing w:before="120"/>
              <w:jc w:val="center"/>
              <w:rPr>
                <w:b/>
                <w:bCs/>
                <w:color w:val="000000"/>
                <w:spacing w:val="20"/>
                <w:sz w:val="32"/>
              </w:rPr>
            </w:pPr>
            <w:r w:rsidRPr="0050229A">
              <w:rPr>
                <w:b/>
                <w:bCs/>
                <w:color w:val="000000"/>
                <w:spacing w:val="20"/>
                <w:sz w:val="32"/>
              </w:rPr>
              <w:t>РЕШЕНИЕ</w:t>
            </w:r>
          </w:p>
        </w:tc>
      </w:tr>
      <w:tr w:rsidR="00E37D02" w:rsidRPr="0050229A" w14:paraId="0052AF44" w14:textId="77777777" w:rsidTr="002929BE">
        <w:trPr>
          <w:cantSplit/>
          <w:trHeight w:hRule="exact" w:val="340"/>
        </w:trPr>
        <w:tc>
          <w:tcPr>
            <w:tcW w:w="4819" w:type="dxa"/>
            <w:tcBorders>
              <w:top w:val="nil"/>
              <w:left w:val="nil"/>
              <w:bottom w:val="nil"/>
              <w:right w:val="nil"/>
            </w:tcBorders>
            <w:vAlign w:val="bottom"/>
          </w:tcPr>
          <w:p w14:paraId="0CC34901" w14:textId="77777777" w:rsidR="00E37D02" w:rsidRPr="0050229A" w:rsidRDefault="00E37D02" w:rsidP="002929BE">
            <w:pPr>
              <w:rPr>
                <w:b/>
                <w:bCs/>
                <w:color w:val="000000"/>
                <w:sz w:val="28"/>
              </w:rPr>
            </w:pPr>
            <w:r w:rsidRPr="0050229A">
              <w:rPr>
                <w:b/>
                <w:bCs/>
                <w:color w:val="000000"/>
              </w:rPr>
              <w:t xml:space="preserve">                    </w:t>
            </w:r>
            <w:r w:rsidRPr="0050229A">
              <w:rPr>
                <w:b/>
                <w:bCs/>
                <w:color w:val="000000"/>
                <w:sz w:val="28"/>
              </w:rPr>
              <w:t>от 1</w:t>
            </w:r>
            <w:r>
              <w:rPr>
                <w:b/>
                <w:bCs/>
                <w:color w:val="000000"/>
                <w:sz w:val="28"/>
              </w:rPr>
              <w:t>4</w:t>
            </w:r>
            <w:r w:rsidRPr="0050229A">
              <w:rPr>
                <w:b/>
                <w:bCs/>
                <w:color w:val="000000"/>
                <w:sz w:val="28"/>
              </w:rPr>
              <w:t>.0</w:t>
            </w:r>
            <w:r>
              <w:rPr>
                <w:b/>
                <w:bCs/>
                <w:color w:val="000000"/>
                <w:sz w:val="28"/>
              </w:rPr>
              <w:t>4</w:t>
            </w:r>
            <w:r w:rsidRPr="0050229A">
              <w:rPr>
                <w:b/>
                <w:bCs/>
                <w:color w:val="000000"/>
                <w:sz w:val="28"/>
              </w:rPr>
              <w:t>.2022</w:t>
            </w:r>
          </w:p>
        </w:tc>
        <w:tc>
          <w:tcPr>
            <w:tcW w:w="4901" w:type="dxa"/>
            <w:tcBorders>
              <w:top w:val="nil"/>
              <w:left w:val="nil"/>
              <w:bottom w:val="nil"/>
              <w:right w:val="nil"/>
            </w:tcBorders>
            <w:vAlign w:val="bottom"/>
          </w:tcPr>
          <w:p w14:paraId="3AD45F24" w14:textId="5EA2BB2B" w:rsidR="00E37D02" w:rsidRPr="0050229A" w:rsidRDefault="00E37D02" w:rsidP="002929BE">
            <w:pPr>
              <w:jc w:val="center"/>
              <w:rPr>
                <w:b/>
                <w:bCs/>
                <w:color w:val="000000"/>
                <w:sz w:val="28"/>
              </w:rPr>
            </w:pPr>
            <w:r w:rsidRPr="0050229A">
              <w:rPr>
                <w:b/>
                <w:bCs/>
                <w:color w:val="000000"/>
              </w:rPr>
              <w:t xml:space="preserve">           </w:t>
            </w:r>
            <w:r w:rsidRPr="0050229A">
              <w:rPr>
                <w:b/>
                <w:bCs/>
                <w:color w:val="000000"/>
                <w:sz w:val="28"/>
              </w:rPr>
              <w:t xml:space="preserve">№ </w:t>
            </w:r>
            <w:r>
              <w:rPr>
                <w:b/>
                <w:bCs/>
                <w:color w:val="000000"/>
                <w:sz w:val="28"/>
              </w:rPr>
              <w:t>3</w:t>
            </w:r>
          </w:p>
        </w:tc>
      </w:tr>
      <w:tr w:rsidR="00E37D02" w:rsidRPr="0050229A" w14:paraId="32D14E9D" w14:textId="77777777" w:rsidTr="002929BE">
        <w:trPr>
          <w:cantSplit/>
          <w:trHeight w:val="284"/>
        </w:trPr>
        <w:tc>
          <w:tcPr>
            <w:tcW w:w="9720" w:type="dxa"/>
            <w:gridSpan w:val="2"/>
            <w:tcBorders>
              <w:top w:val="nil"/>
              <w:left w:val="nil"/>
              <w:bottom w:val="nil"/>
              <w:right w:val="nil"/>
            </w:tcBorders>
            <w:vAlign w:val="bottom"/>
          </w:tcPr>
          <w:p w14:paraId="7F1A663E" w14:textId="77777777" w:rsidR="00E37D02" w:rsidRPr="0050229A" w:rsidRDefault="00E37D02" w:rsidP="002929BE">
            <w:pPr>
              <w:jc w:val="center"/>
              <w:rPr>
                <w:color w:val="000000"/>
              </w:rPr>
            </w:pPr>
            <w:r w:rsidRPr="0050229A">
              <w:rPr>
                <w:color w:val="000000"/>
              </w:rPr>
              <w:t>село Екатериновка</w:t>
            </w:r>
          </w:p>
        </w:tc>
      </w:tr>
    </w:tbl>
    <w:p w14:paraId="22C1A917" w14:textId="77777777" w:rsidR="00E37D02" w:rsidRDefault="00E37D02" w:rsidP="00E37D02">
      <w:pPr>
        <w:jc w:val="center"/>
        <w:rPr>
          <w:b/>
          <w:sz w:val="28"/>
          <w:szCs w:val="28"/>
        </w:rPr>
      </w:pPr>
    </w:p>
    <w:p w14:paraId="7A8098D7" w14:textId="4FD2C66B" w:rsidR="00E37D02" w:rsidRDefault="00E37D02" w:rsidP="00E37D02">
      <w:pPr>
        <w:jc w:val="center"/>
        <w:rPr>
          <w:b/>
          <w:sz w:val="28"/>
          <w:szCs w:val="28"/>
        </w:rPr>
      </w:pPr>
    </w:p>
    <w:p w14:paraId="6412C4F2" w14:textId="77777777" w:rsidR="00A470C2" w:rsidRDefault="00A470C2" w:rsidP="00E37D02">
      <w:pPr>
        <w:jc w:val="center"/>
        <w:rPr>
          <w:b/>
          <w:sz w:val="28"/>
          <w:szCs w:val="28"/>
        </w:rPr>
      </w:pPr>
    </w:p>
    <w:p w14:paraId="35D6092A" w14:textId="77777777" w:rsidR="00E26A4C" w:rsidRPr="00E26A4C" w:rsidRDefault="00E26A4C" w:rsidP="00E26A4C">
      <w:pPr>
        <w:jc w:val="center"/>
        <w:rPr>
          <w:b/>
          <w:sz w:val="28"/>
          <w:szCs w:val="28"/>
        </w:rPr>
      </w:pPr>
      <w:r w:rsidRPr="00E26A4C">
        <w:rPr>
          <w:b/>
          <w:sz w:val="28"/>
          <w:szCs w:val="28"/>
        </w:rPr>
        <w:t xml:space="preserve">О внесении изменений в решение Совета Екатериновского </w:t>
      </w:r>
    </w:p>
    <w:p w14:paraId="6F2A527E"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 xml:space="preserve">сельского поселения Щербиновского района от 19 февраля </w:t>
      </w:r>
    </w:p>
    <w:p w14:paraId="45AB9B7E"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 xml:space="preserve">2010 г. № 3 «Об установлении тарифов на услуги, </w:t>
      </w:r>
    </w:p>
    <w:p w14:paraId="63790404"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 xml:space="preserve">оказываемые муниципальным казенным предприятием </w:t>
      </w:r>
    </w:p>
    <w:p w14:paraId="349C0617"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«Услуга» Екатериновского сельского поселения Щербиновского</w:t>
      </w:r>
    </w:p>
    <w:p w14:paraId="60A264C3"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района на территории Екатериновского сельского</w:t>
      </w:r>
    </w:p>
    <w:p w14:paraId="510086D3" w14:textId="77777777" w:rsidR="00E26A4C" w:rsidRPr="00E26A4C" w:rsidRDefault="00E26A4C" w:rsidP="00E26A4C">
      <w:pPr>
        <w:suppressAutoHyphens/>
        <w:autoSpaceDE w:val="0"/>
        <w:ind w:right="38"/>
        <w:jc w:val="center"/>
        <w:rPr>
          <w:rFonts w:eastAsia="Arial"/>
          <w:b/>
          <w:kern w:val="2"/>
          <w:sz w:val="28"/>
          <w:szCs w:val="28"/>
          <w:lang w:eastAsia="ar-SA"/>
        </w:rPr>
      </w:pPr>
      <w:r w:rsidRPr="00E26A4C">
        <w:rPr>
          <w:rFonts w:eastAsia="Arial"/>
          <w:b/>
          <w:kern w:val="2"/>
          <w:sz w:val="28"/>
          <w:szCs w:val="28"/>
          <w:lang w:eastAsia="ar-SA"/>
        </w:rPr>
        <w:t>поселения Щербиновского района»</w:t>
      </w:r>
    </w:p>
    <w:p w14:paraId="1C411B68" w14:textId="77777777" w:rsidR="00E26A4C" w:rsidRPr="00E26A4C" w:rsidRDefault="00E26A4C" w:rsidP="00E26A4C">
      <w:pPr>
        <w:suppressAutoHyphens/>
        <w:autoSpaceDE w:val="0"/>
        <w:ind w:right="38"/>
        <w:jc w:val="center"/>
        <w:rPr>
          <w:rFonts w:eastAsia="Arial"/>
          <w:b/>
          <w:kern w:val="2"/>
          <w:sz w:val="28"/>
          <w:szCs w:val="28"/>
          <w:lang w:eastAsia="ar-SA"/>
        </w:rPr>
      </w:pPr>
    </w:p>
    <w:p w14:paraId="08C51497" w14:textId="77777777" w:rsidR="00E26A4C" w:rsidRPr="00E26A4C" w:rsidRDefault="00E26A4C" w:rsidP="00E26A4C">
      <w:pPr>
        <w:suppressAutoHyphens/>
        <w:autoSpaceDE w:val="0"/>
        <w:ind w:right="38"/>
        <w:jc w:val="center"/>
        <w:rPr>
          <w:rFonts w:eastAsia="Arial"/>
          <w:b/>
          <w:kern w:val="2"/>
          <w:sz w:val="28"/>
          <w:szCs w:val="28"/>
          <w:lang w:eastAsia="ar-SA"/>
        </w:rPr>
      </w:pPr>
    </w:p>
    <w:p w14:paraId="0BB393FD" w14:textId="4A0DA145" w:rsidR="00E26A4C" w:rsidRPr="00E26A4C" w:rsidRDefault="00E26A4C" w:rsidP="00E26A4C">
      <w:pPr>
        <w:ind w:firstLine="709"/>
        <w:jc w:val="both"/>
        <w:rPr>
          <w:sz w:val="28"/>
          <w:szCs w:val="28"/>
        </w:rPr>
      </w:pPr>
      <w:r w:rsidRPr="00E26A4C">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Екатериновского сельского поселения Щербиновского района, на основании решения Совета Екатериновского сельского поселения Щербиновского района от 19 августа 2008 г. № 3 «Об утверждении Порядка установления тарифов на услуги, предоставляемые муниципальными предприятиями и учреждениями Екатериновского сельского поселения Щербиновского района» (с изменениями от 5 марта 2009 г. № 4), по результатам анализа предоставленных муниципальным казенным предприятием «Услуга» Екатериновского сельского поселения Щербиновского района документов для установления тарифов на услуги, оказываемые муниципальным казенным предприятием «Услуга» Екатериновского сельского поселения Щербиновского района, Совет Екатериновского сельского поселения Щербиновского </w:t>
      </w:r>
      <w:r w:rsidR="00A470C2">
        <w:rPr>
          <w:sz w:val="28"/>
          <w:szCs w:val="28"/>
        </w:rPr>
        <w:t xml:space="preserve">                  </w:t>
      </w:r>
      <w:r w:rsidRPr="00E26A4C">
        <w:rPr>
          <w:sz w:val="28"/>
          <w:szCs w:val="28"/>
        </w:rPr>
        <w:t>района р е ш и л:</w:t>
      </w:r>
    </w:p>
    <w:p w14:paraId="42BF28C7" w14:textId="77777777" w:rsidR="00A470C2" w:rsidRDefault="00E26A4C" w:rsidP="00E26A4C">
      <w:pPr>
        <w:ind w:firstLine="709"/>
        <w:jc w:val="both"/>
        <w:rPr>
          <w:sz w:val="28"/>
          <w:szCs w:val="28"/>
        </w:rPr>
      </w:pPr>
      <w:r w:rsidRPr="00E26A4C">
        <w:rPr>
          <w:sz w:val="28"/>
          <w:szCs w:val="28"/>
        </w:rPr>
        <w:t xml:space="preserve">1. Внести в решение Совета Екатериновского сельского поселения Щербиновского района от 19 февраля 2010 г. № 3 «Об установлении тарифов на услуги, оказываемые муниципальным казенным предприятием «Услуга» Екатериновского сельского поселения Щербиновского района на территории Екатериновского сельского поселения Щербиновского района» изменение, изложив приложение к решению Совета Екатериновского сельского поселения Щербиновского района в новой редакции (прилагается). </w:t>
      </w:r>
    </w:p>
    <w:p w14:paraId="71C4EAF3" w14:textId="3A8C3BC6" w:rsidR="00E26A4C" w:rsidRPr="00E26A4C" w:rsidRDefault="00E26A4C" w:rsidP="00E26A4C">
      <w:pPr>
        <w:ind w:firstLine="709"/>
        <w:jc w:val="both"/>
        <w:rPr>
          <w:sz w:val="28"/>
          <w:szCs w:val="28"/>
        </w:rPr>
      </w:pPr>
      <w:r w:rsidRPr="00E26A4C">
        <w:rPr>
          <w:sz w:val="28"/>
          <w:szCs w:val="28"/>
        </w:rPr>
        <w:t xml:space="preserve">2. Признать утратившими силу решения Совета Екатериновского сельского поселения Щербиновского района: </w:t>
      </w:r>
    </w:p>
    <w:p w14:paraId="2A767181" w14:textId="05CE4F53" w:rsidR="00E26A4C" w:rsidRPr="00E26A4C" w:rsidRDefault="00E26A4C" w:rsidP="00E26A4C">
      <w:pPr>
        <w:ind w:firstLine="709"/>
        <w:jc w:val="both"/>
        <w:rPr>
          <w:sz w:val="28"/>
          <w:szCs w:val="28"/>
        </w:rPr>
      </w:pPr>
      <w:r w:rsidRPr="00E26A4C">
        <w:rPr>
          <w:sz w:val="28"/>
          <w:szCs w:val="28"/>
        </w:rPr>
        <w:lastRenderedPageBreak/>
        <w:t xml:space="preserve">1) от 26 октября 2016 г. № 2 «О внесении изменений в решение Совета Екатериновского сельского поселения Щербиновского района от 19 февраля 2010 года </w:t>
      </w:r>
      <w:r w:rsidR="00A470C2">
        <w:rPr>
          <w:sz w:val="28"/>
          <w:szCs w:val="28"/>
        </w:rPr>
        <w:t xml:space="preserve">   </w:t>
      </w:r>
      <w:r w:rsidRPr="00E26A4C">
        <w:rPr>
          <w:sz w:val="28"/>
          <w:szCs w:val="28"/>
        </w:rPr>
        <w:t>№ 3 «Об установлении тарифов на услуги, оказываемые муниципальным казенным предприятием «Услуга» Екатериновского сельского поселения Щербиновского района на территории Екатериновского сельского поселения Щербиновского района»;</w:t>
      </w:r>
    </w:p>
    <w:p w14:paraId="1CED2AC5" w14:textId="77777777" w:rsidR="00E26A4C" w:rsidRPr="00E26A4C" w:rsidRDefault="00E26A4C" w:rsidP="00E26A4C">
      <w:pPr>
        <w:ind w:firstLine="709"/>
        <w:jc w:val="both"/>
        <w:rPr>
          <w:sz w:val="28"/>
          <w:szCs w:val="28"/>
        </w:rPr>
      </w:pPr>
      <w:r w:rsidRPr="00E26A4C">
        <w:rPr>
          <w:sz w:val="28"/>
          <w:szCs w:val="28"/>
        </w:rPr>
        <w:t>2) от 8 ноября 2018 г. № 1 «О внесении изменений в решение Совета Екатериновского сельского поселения Щербиновского района от 19 февраля 2010 года № 3 «Об установлении тарифов на услуги, оказываемые муниципальным казенным предприятием «Услуга» Екатериновского сельского поселения Щербиновского района на территории Екатериновского сельского поселения Щербиновского района».</w:t>
      </w:r>
    </w:p>
    <w:p w14:paraId="518E974A" w14:textId="77777777" w:rsidR="00E26A4C" w:rsidRPr="00E26A4C" w:rsidRDefault="00E26A4C" w:rsidP="00E26A4C">
      <w:pPr>
        <w:ind w:firstLine="709"/>
        <w:jc w:val="both"/>
        <w:rPr>
          <w:sz w:val="28"/>
          <w:szCs w:val="28"/>
        </w:rPr>
      </w:pPr>
      <w:r w:rsidRPr="00E26A4C">
        <w:rPr>
          <w:sz w:val="28"/>
          <w:szCs w:val="28"/>
        </w:rPr>
        <w:t>3. Отделу по общим и правовым вопросам администрации Екатериновского сельского поселения Щербиновского района (Белая Г.Н.):</w:t>
      </w:r>
    </w:p>
    <w:p w14:paraId="664ED5E9" w14:textId="77777777" w:rsidR="00E26A4C" w:rsidRPr="00E26A4C" w:rsidRDefault="00E26A4C" w:rsidP="00E26A4C">
      <w:pPr>
        <w:ind w:firstLine="709"/>
        <w:jc w:val="both"/>
        <w:rPr>
          <w:sz w:val="28"/>
          <w:szCs w:val="28"/>
        </w:rPr>
      </w:pPr>
      <w:r w:rsidRPr="00E26A4C">
        <w:rPr>
          <w:sz w:val="28"/>
          <w:szCs w:val="28"/>
        </w:rPr>
        <w:t>1) разместить настоящее решение на официальном сайте администрации Екатериновского сельского поселения Щербиновского района в информационно-телекоммуникационной сети «Интернет»;</w:t>
      </w:r>
    </w:p>
    <w:p w14:paraId="7971384A" w14:textId="77777777" w:rsidR="00E26A4C" w:rsidRPr="00E26A4C" w:rsidRDefault="00E26A4C" w:rsidP="00E26A4C">
      <w:pPr>
        <w:ind w:firstLine="709"/>
        <w:jc w:val="both"/>
        <w:rPr>
          <w:sz w:val="28"/>
          <w:szCs w:val="28"/>
        </w:rPr>
      </w:pPr>
      <w:r w:rsidRPr="00E26A4C">
        <w:rPr>
          <w:sz w:val="28"/>
          <w:szCs w:val="28"/>
        </w:rPr>
        <w:t>2)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w:t>
      </w:r>
    </w:p>
    <w:p w14:paraId="07895743" w14:textId="77777777" w:rsidR="00E26A4C" w:rsidRPr="00E26A4C" w:rsidRDefault="00E26A4C" w:rsidP="00E26A4C">
      <w:pPr>
        <w:ind w:firstLine="709"/>
        <w:jc w:val="both"/>
        <w:rPr>
          <w:sz w:val="28"/>
          <w:szCs w:val="28"/>
        </w:rPr>
      </w:pPr>
      <w:r w:rsidRPr="00E26A4C">
        <w:rPr>
          <w:sz w:val="28"/>
          <w:szCs w:val="28"/>
        </w:rPr>
        <w:t>4. Решение вступает в силу на следующий день после его официального опубликования.</w:t>
      </w:r>
    </w:p>
    <w:p w14:paraId="3AE559DD" w14:textId="77777777" w:rsidR="00E26A4C" w:rsidRPr="00E26A4C" w:rsidRDefault="00E26A4C" w:rsidP="00E26A4C">
      <w:pPr>
        <w:jc w:val="both"/>
        <w:rPr>
          <w:sz w:val="28"/>
          <w:szCs w:val="28"/>
        </w:rPr>
      </w:pPr>
    </w:p>
    <w:p w14:paraId="0BB559CA" w14:textId="77777777" w:rsidR="00E26A4C" w:rsidRPr="00E26A4C" w:rsidRDefault="00E26A4C" w:rsidP="00E26A4C">
      <w:pPr>
        <w:jc w:val="both"/>
        <w:rPr>
          <w:sz w:val="28"/>
          <w:szCs w:val="28"/>
        </w:rPr>
      </w:pPr>
    </w:p>
    <w:p w14:paraId="47426071" w14:textId="77777777" w:rsidR="00E26A4C" w:rsidRPr="00E26A4C" w:rsidRDefault="00E26A4C" w:rsidP="00E26A4C">
      <w:pPr>
        <w:jc w:val="both"/>
        <w:rPr>
          <w:sz w:val="28"/>
          <w:szCs w:val="28"/>
        </w:rPr>
      </w:pPr>
    </w:p>
    <w:p w14:paraId="587AA285" w14:textId="77777777" w:rsidR="00E26A4C" w:rsidRPr="00E26A4C" w:rsidRDefault="00E26A4C" w:rsidP="00E26A4C">
      <w:pPr>
        <w:jc w:val="both"/>
        <w:rPr>
          <w:sz w:val="28"/>
          <w:szCs w:val="28"/>
        </w:rPr>
      </w:pPr>
      <w:r w:rsidRPr="00E26A4C">
        <w:rPr>
          <w:sz w:val="28"/>
          <w:szCs w:val="28"/>
        </w:rPr>
        <w:t xml:space="preserve">Глава Екатериновского сельского </w:t>
      </w:r>
    </w:p>
    <w:p w14:paraId="73B9AF7D" w14:textId="48C82CD3" w:rsidR="00E26A4C" w:rsidRDefault="00E26A4C" w:rsidP="00E26A4C">
      <w:pPr>
        <w:jc w:val="both"/>
        <w:rPr>
          <w:sz w:val="28"/>
          <w:szCs w:val="28"/>
        </w:rPr>
      </w:pPr>
      <w:r w:rsidRPr="00E26A4C">
        <w:rPr>
          <w:sz w:val="28"/>
          <w:szCs w:val="28"/>
        </w:rPr>
        <w:t xml:space="preserve">поселения Щербиновского района                                           </w:t>
      </w:r>
      <w:r>
        <w:rPr>
          <w:sz w:val="28"/>
          <w:szCs w:val="28"/>
        </w:rPr>
        <w:t xml:space="preserve">        </w:t>
      </w:r>
      <w:r w:rsidRPr="00E26A4C">
        <w:rPr>
          <w:sz w:val="28"/>
          <w:szCs w:val="28"/>
        </w:rPr>
        <w:t xml:space="preserve">       Л.И. Нестеренко</w:t>
      </w:r>
    </w:p>
    <w:p w14:paraId="426C78EA" w14:textId="56676FD0" w:rsidR="00E26A4C" w:rsidRDefault="00E26A4C" w:rsidP="00E26A4C">
      <w:pPr>
        <w:jc w:val="both"/>
        <w:rPr>
          <w:sz w:val="28"/>
          <w:szCs w:val="28"/>
        </w:rPr>
      </w:pPr>
    </w:p>
    <w:p w14:paraId="5939715A" w14:textId="0BBE6E07" w:rsidR="00E26A4C" w:rsidRDefault="00E26A4C" w:rsidP="00E26A4C">
      <w:pPr>
        <w:jc w:val="both"/>
        <w:rPr>
          <w:sz w:val="28"/>
          <w:szCs w:val="28"/>
        </w:rPr>
      </w:pPr>
    </w:p>
    <w:p w14:paraId="238FBE56" w14:textId="5C85C122" w:rsidR="00E26A4C" w:rsidRDefault="00E26A4C" w:rsidP="00E26A4C">
      <w:pPr>
        <w:jc w:val="both"/>
        <w:rPr>
          <w:sz w:val="28"/>
          <w:szCs w:val="28"/>
        </w:rPr>
      </w:pPr>
    </w:p>
    <w:p w14:paraId="124F11AB" w14:textId="7E657834" w:rsidR="00E26A4C" w:rsidRDefault="00E26A4C" w:rsidP="00E26A4C">
      <w:pPr>
        <w:jc w:val="both"/>
        <w:rPr>
          <w:sz w:val="28"/>
          <w:szCs w:val="28"/>
        </w:rPr>
      </w:pPr>
    </w:p>
    <w:p w14:paraId="15C14DBE" w14:textId="33D02666" w:rsidR="00E26A4C" w:rsidRDefault="00E26A4C" w:rsidP="00E26A4C">
      <w:pPr>
        <w:jc w:val="both"/>
        <w:rPr>
          <w:sz w:val="28"/>
          <w:szCs w:val="28"/>
        </w:rPr>
      </w:pPr>
    </w:p>
    <w:p w14:paraId="535DEF9E" w14:textId="55BE7510" w:rsidR="00E26A4C" w:rsidRDefault="00E26A4C" w:rsidP="00E26A4C">
      <w:pPr>
        <w:jc w:val="both"/>
        <w:rPr>
          <w:sz w:val="28"/>
          <w:szCs w:val="28"/>
        </w:rPr>
      </w:pPr>
    </w:p>
    <w:p w14:paraId="069DB98A" w14:textId="6BE384A0" w:rsidR="00E26A4C" w:rsidRDefault="00E26A4C" w:rsidP="00E26A4C">
      <w:pPr>
        <w:jc w:val="both"/>
        <w:rPr>
          <w:sz w:val="28"/>
          <w:szCs w:val="28"/>
        </w:rPr>
      </w:pPr>
    </w:p>
    <w:p w14:paraId="1263CF63" w14:textId="1A17B3C0" w:rsidR="00E26A4C" w:rsidRDefault="00E26A4C" w:rsidP="00E26A4C">
      <w:pPr>
        <w:jc w:val="both"/>
        <w:rPr>
          <w:sz w:val="28"/>
          <w:szCs w:val="28"/>
        </w:rPr>
      </w:pPr>
    </w:p>
    <w:p w14:paraId="1A579BBA" w14:textId="2DFDF348" w:rsidR="00E26A4C" w:rsidRDefault="00E26A4C" w:rsidP="00E26A4C">
      <w:pPr>
        <w:jc w:val="both"/>
        <w:rPr>
          <w:sz w:val="28"/>
          <w:szCs w:val="28"/>
        </w:rPr>
      </w:pPr>
    </w:p>
    <w:p w14:paraId="026ADA4A" w14:textId="58450726" w:rsidR="00E26A4C" w:rsidRDefault="00E26A4C" w:rsidP="00E26A4C">
      <w:pPr>
        <w:jc w:val="both"/>
        <w:rPr>
          <w:sz w:val="28"/>
          <w:szCs w:val="28"/>
        </w:rPr>
      </w:pPr>
    </w:p>
    <w:p w14:paraId="6B301479" w14:textId="2E8E445E" w:rsidR="00E26A4C" w:rsidRDefault="00E26A4C" w:rsidP="00E26A4C">
      <w:pPr>
        <w:jc w:val="both"/>
        <w:rPr>
          <w:sz w:val="28"/>
          <w:szCs w:val="28"/>
        </w:rPr>
      </w:pPr>
    </w:p>
    <w:p w14:paraId="22E19EE5" w14:textId="44997B60" w:rsidR="00E26A4C" w:rsidRDefault="00E26A4C" w:rsidP="00E26A4C">
      <w:pPr>
        <w:jc w:val="both"/>
        <w:rPr>
          <w:sz w:val="28"/>
          <w:szCs w:val="28"/>
        </w:rPr>
      </w:pPr>
    </w:p>
    <w:p w14:paraId="4F1EF6F4" w14:textId="295C35EC" w:rsidR="00E26A4C" w:rsidRDefault="00E26A4C" w:rsidP="00E26A4C">
      <w:pPr>
        <w:jc w:val="both"/>
        <w:rPr>
          <w:sz w:val="28"/>
          <w:szCs w:val="28"/>
        </w:rPr>
      </w:pPr>
    </w:p>
    <w:p w14:paraId="518D5668" w14:textId="3638AC0C" w:rsidR="004E583F" w:rsidRDefault="004E583F" w:rsidP="00E26A4C">
      <w:pPr>
        <w:jc w:val="both"/>
        <w:rPr>
          <w:sz w:val="28"/>
          <w:szCs w:val="28"/>
        </w:rPr>
      </w:pPr>
    </w:p>
    <w:p w14:paraId="372D2126" w14:textId="595D9202" w:rsidR="004E583F" w:rsidRDefault="004E583F" w:rsidP="00E26A4C">
      <w:pPr>
        <w:jc w:val="both"/>
        <w:rPr>
          <w:sz w:val="28"/>
          <w:szCs w:val="28"/>
        </w:rPr>
      </w:pPr>
    </w:p>
    <w:p w14:paraId="75B74372" w14:textId="77777777" w:rsidR="004E583F" w:rsidRDefault="004E583F" w:rsidP="00E26A4C">
      <w:pPr>
        <w:jc w:val="both"/>
        <w:rPr>
          <w:sz w:val="28"/>
          <w:szCs w:val="28"/>
        </w:rPr>
      </w:pPr>
    </w:p>
    <w:p w14:paraId="56ECC628" w14:textId="547ACCAA" w:rsidR="00E26A4C" w:rsidRDefault="00E26A4C" w:rsidP="00E26A4C">
      <w:pPr>
        <w:jc w:val="both"/>
        <w:rPr>
          <w:sz w:val="28"/>
          <w:szCs w:val="28"/>
        </w:rPr>
      </w:pPr>
    </w:p>
    <w:p w14:paraId="060A7153" w14:textId="59AA2F47" w:rsidR="00E26A4C" w:rsidRDefault="00E26A4C" w:rsidP="00E26A4C">
      <w:pPr>
        <w:jc w:val="both"/>
        <w:rPr>
          <w:sz w:val="28"/>
          <w:szCs w:val="28"/>
        </w:rPr>
      </w:pPr>
    </w:p>
    <w:p w14:paraId="70E4A47C" w14:textId="0E872641" w:rsidR="00E26A4C" w:rsidRDefault="00E26A4C" w:rsidP="00E26A4C">
      <w:pPr>
        <w:jc w:val="both"/>
        <w:rPr>
          <w:sz w:val="28"/>
          <w:szCs w:val="28"/>
        </w:rPr>
      </w:pPr>
    </w:p>
    <w:p w14:paraId="71D3532B" w14:textId="532A845E" w:rsidR="00E26A4C" w:rsidRDefault="00E26A4C" w:rsidP="00E26A4C">
      <w:pPr>
        <w:jc w:val="both"/>
        <w:rPr>
          <w:sz w:val="28"/>
          <w:szCs w:val="28"/>
        </w:rPr>
      </w:pPr>
    </w:p>
    <w:p w14:paraId="63F17F5E" w14:textId="77777777" w:rsidR="00E26A4C" w:rsidRPr="00E26A4C" w:rsidRDefault="00E26A4C" w:rsidP="00E9766B">
      <w:pPr>
        <w:keepNext/>
        <w:tabs>
          <w:tab w:val="left" w:pos="708"/>
        </w:tabs>
        <w:suppressAutoHyphens/>
        <w:ind w:left="5387"/>
        <w:outlineLvl w:val="3"/>
        <w:rPr>
          <w:sz w:val="28"/>
          <w:szCs w:val="20"/>
          <w:lang w:eastAsia="ar-SA"/>
        </w:rPr>
      </w:pPr>
      <w:r w:rsidRPr="00E26A4C">
        <w:rPr>
          <w:sz w:val="28"/>
          <w:szCs w:val="20"/>
          <w:lang w:eastAsia="ar-SA"/>
        </w:rPr>
        <w:lastRenderedPageBreak/>
        <w:t>Приложение</w:t>
      </w:r>
    </w:p>
    <w:p w14:paraId="42B03588" w14:textId="77777777" w:rsidR="00E26A4C" w:rsidRPr="00E26A4C" w:rsidRDefault="00E26A4C" w:rsidP="00E9766B">
      <w:pPr>
        <w:ind w:left="5387"/>
        <w:rPr>
          <w:sz w:val="28"/>
        </w:rPr>
      </w:pPr>
      <w:r w:rsidRPr="00E26A4C">
        <w:rPr>
          <w:sz w:val="28"/>
        </w:rPr>
        <w:t>к решению Совета</w:t>
      </w:r>
    </w:p>
    <w:p w14:paraId="7D0269F6" w14:textId="77777777" w:rsidR="00E26A4C" w:rsidRPr="00E26A4C" w:rsidRDefault="00E26A4C" w:rsidP="00E9766B">
      <w:pPr>
        <w:ind w:left="5387"/>
        <w:rPr>
          <w:sz w:val="28"/>
        </w:rPr>
      </w:pPr>
      <w:r w:rsidRPr="00E26A4C">
        <w:rPr>
          <w:sz w:val="28"/>
        </w:rPr>
        <w:t xml:space="preserve">Екатериновского сельского поселения </w:t>
      </w:r>
    </w:p>
    <w:p w14:paraId="2A5D6F4D" w14:textId="77777777" w:rsidR="00E9766B" w:rsidRDefault="00E26A4C" w:rsidP="00E9766B">
      <w:pPr>
        <w:ind w:left="5387"/>
        <w:rPr>
          <w:sz w:val="28"/>
        </w:rPr>
      </w:pPr>
      <w:r w:rsidRPr="00E26A4C">
        <w:rPr>
          <w:sz w:val="28"/>
        </w:rPr>
        <w:t>Щербиновского района</w:t>
      </w:r>
    </w:p>
    <w:p w14:paraId="6F812F18" w14:textId="1FE9A82B" w:rsidR="00E26A4C" w:rsidRDefault="00E9766B" w:rsidP="00E9766B">
      <w:pPr>
        <w:ind w:left="5387"/>
        <w:rPr>
          <w:sz w:val="28"/>
          <w:szCs w:val="28"/>
        </w:rPr>
      </w:pPr>
      <w:r>
        <w:rPr>
          <w:sz w:val="28"/>
        </w:rPr>
        <w:t>о</w:t>
      </w:r>
      <w:r w:rsidRPr="00414938">
        <w:rPr>
          <w:sz w:val="28"/>
          <w:szCs w:val="28"/>
        </w:rPr>
        <w:t xml:space="preserve">т </w:t>
      </w:r>
      <w:r>
        <w:rPr>
          <w:sz w:val="28"/>
          <w:szCs w:val="28"/>
        </w:rPr>
        <w:t xml:space="preserve">14.04.2022 </w:t>
      </w:r>
      <w:r w:rsidRPr="00414938">
        <w:rPr>
          <w:sz w:val="28"/>
          <w:szCs w:val="28"/>
        </w:rPr>
        <w:t>№</w:t>
      </w:r>
      <w:r>
        <w:rPr>
          <w:sz w:val="28"/>
          <w:szCs w:val="28"/>
        </w:rPr>
        <w:t xml:space="preserve"> 3</w:t>
      </w:r>
    </w:p>
    <w:p w14:paraId="61E5491E" w14:textId="3432F963" w:rsidR="00E9766B" w:rsidRDefault="00E9766B" w:rsidP="00E9766B">
      <w:pPr>
        <w:ind w:left="5387"/>
        <w:rPr>
          <w:sz w:val="28"/>
          <w:szCs w:val="28"/>
        </w:rPr>
      </w:pPr>
    </w:p>
    <w:p w14:paraId="22961D9D" w14:textId="77777777" w:rsidR="00E9766B" w:rsidRPr="00E26A4C" w:rsidRDefault="00E9766B" w:rsidP="00E9766B">
      <w:pPr>
        <w:ind w:left="5387"/>
        <w:rPr>
          <w:sz w:val="28"/>
          <w:szCs w:val="28"/>
        </w:rPr>
      </w:pPr>
    </w:p>
    <w:p w14:paraId="49F8A4E1" w14:textId="77777777" w:rsidR="00E26A4C" w:rsidRPr="00E26A4C" w:rsidRDefault="00E26A4C" w:rsidP="00E9766B">
      <w:pPr>
        <w:ind w:left="5387"/>
        <w:rPr>
          <w:sz w:val="28"/>
          <w:szCs w:val="28"/>
        </w:rPr>
      </w:pPr>
      <w:r w:rsidRPr="00E26A4C">
        <w:rPr>
          <w:sz w:val="28"/>
          <w:szCs w:val="28"/>
        </w:rPr>
        <w:t>«Приложение</w:t>
      </w:r>
    </w:p>
    <w:p w14:paraId="62DA1AA3" w14:textId="77777777" w:rsidR="00E26A4C" w:rsidRPr="00E26A4C" w:rsidRDefault="00E26A4C" w:rsidP="00E9766B">
      <w:pPr>
        <w:ind w:left="5387"/>
        <w:rPr>
          <w:sz w:val="28"/>
          <w:szCs w:val="28"/>
        </w:rPr>
      </w:pPr>
    </w:p>
    <w:p w14:paraId="643CC351" w14:textId="77777777" w:rsidR="00E26A4C" w:rsidRPr="00E26A4C" w:rsidRDefault="00E26A4C" w:rsidP="00E9766B">
      <w:pPr>
        <w:ind w:left="5387"/>
        <w:rPr>
          <w:sz w:val="28"/>
          <w:szCs w:val="28"/>
        </w:rPr>
      </w:pPr>
      <w:r w:rsidRPr="00E26A4C">
        <w:rPr>
          <w:sz w:val="28"/>
          <w:szCs w:val="28"/>
        </w:rPr>
        <w:t>УТВЕРЖДЕНЫ</w:t>
      </w:r>
    </w:p>
    <w:p w14:paraId="0A1DEE0B" w14:textId="77777777" w:rsidR="00E26A4C" w:rsidRPr="00E26A4C" w:rsidRDefault="00E26A4C" w:rsidP="00E9766B">
      <w:pPr>
        <w:ind w:left="5387"/>
        <w:rPr>
          <w:sz w:val="28"/>
          <w:szCs w:val="28"/>
        </w:rPr>
      </w:pPr>
      <w:r w:rsidRPr="00E26A4C">
        <w:rPr>
          <w:sz w:val="28"/>
          <w:szCs w:val="28"/>
        </w:rPr>
        <w:t>решением Совета</w:t>
      </w:r>
    </w:p>
    <w:p w14:paraId="3941D9E3" w14:textId="77777777" w:rsidR="00E26A4C" w:rsidRPr="00E26A4C" w:rsidRDefault="00E26A4C" w:rsidP="00E9766B">
      <w:pPr>
        <w:ind w:left="5387"/>
        <w:rPr>
          <w:sz w:val="28"/>
          <w:szCs w:val="28"/>
        </w:rPr>
      </w:pPr>
      <w:r w:rsidRPr="00E26A4C">
        <w:rPr>
          <w:sz w:val="28"/>
          <w:szCs w:val="28"/>
        </w:rPr>
        <w:t>Екатериновского сельского поселения</w:t>
      </w:r>
    </w:p>
    <w:p w14:paraId="2E50B4A7" w14:textId="77777777" w:rsidR="00E26A4C" w:rsidRPr="00E26A4C" w:rsidRDefault="00E26A4C" w:rsidP="00E9766B">
      <w:pPr>
        <w:ind w:left="5387"/>
        <w:rPr>
          <w:sz w:val="28"/>
          <w:szCs w:val="28"/>
        </w:rPr>
      </w:pPr>
      <w:r w:rsidRPr="00E26A4C">
        <w:rPr>
          <w:sz w:val="28"/>
          <w:szCs w:val="28"/>
        </w:rPr>
        <w:t>Щербиновского района</w:t>
      </w:r>
    </w:p>
    <w:p w14:paraId="692F46AD" w14:textId="77777777" w:rsidR="00E26A4C" w:rsidRPr="00E26A4C" w:rsidRDefault="00E26A4C" w:rsidP="00E9766B">
      <w:pPr>
        <w:ind w:left="5387"/>
        <w:rPr>
          <w:sz w:val="28"/>
          <w:szCs w:val="28"/>
        </w:rPr>
      </w:pPr>
      <w:r w:rsidRPr="00E26A4C">
        <w:rPr>
          <w:sz w:val="28"/>
          <w:szCs w:val="28"/>
        </w:rPr>
        <w:t>от 19 февраля 2010 г. № 3</w:t>
      </w:r>
    </w:p>
    <w:p w14:paraId="55B75D26" w14:textId="77777777" w:rsidR="00E26A4C" w:rsidRPr="00E26A4C" w:rsidRDefault="00E26A4C" w:rsidP="00E9766B">
      <w:pPr>
        <w:ind w:left="5387"/>
        <w:rPr>
          <w:sz w:val="28"/>
          <w:szCs w:val="28"/>
        </w:rPr>
      </w:pPr>
      <w:r w:rsidRPr="00E26A4C">
        <w:rPr>
          <w:sz w:val="28"/>
          <w:szCs w:val="28"/>
        </w:rPr>
        <w:t>(в редакции решения Совета</w:t>
      </w:r>
    </w:p>
    <w:p w14:paraId="767D4FC5" w14:textId="77777777" w:rsidR="00E26A4C" w:rsidRPr="00E26A4C" w:rsidRDefault="00E26A4C" w:rsidP="00E9766B">
      <w:pPr>
        <w:ind w:left="5387"/>
        <w:rPr>
          <w:sz w:val="28"/>
          <w:szCs w:val="28"/>
        </w:rPr>
      </w:pPr>
      <w:r w:rsidRPr="00E26A4C">
        <w:rPr>
          <w:sz w:val="28"/>
          <w:szCs w:val="28"/>
        </w:rPr>
        <w:t>Екатериновского сельского поселения</w:t>
      </w:r>
    </w:p>
    <w:p w14:paraId="406A3805" w14:textId="77777777" w:rsidR="00E26A4C" w:rsidRPr="00E26A4C" w:rsidRDefault="00E26A4C" w:rsidP="00E9766B">
      <w:pPr>
        <w:ind w:left="5387"/>
        <w:rPr>
          <w:sz w:val="28"/>
          <w:szCs w:val="28"/>
        </w:rPr>
      </w:pPr>
      <w:r w:rsidRPr="00E26A4C">
        <w:rPr>
          <w:sz w:val="28"/>
          <w:szCs w:val="28"/>
        </w:rPr>
        <w:t>Щербиновского района</w:t>
      </w:r>
    </w:p>
    <w:p w14:paraId="45F3F09B" w14:textId="6924A2DD" w:rsidR="00E26A4C" w:rsidRPr="00E26A4C" w:rsidRDefault="00E9766B" w:rsidP="00E9766B">
      <w:pPr>
        <w:tabs>
          <w:tab w:val="left" w:pos="900"/>
        </w:tabs>
        <w:ind w:left="5387" w:right="-108"/>
        <w:rPr>
          <w:sz w:val="28"/>
          <w:szCs w:val="28"/>
        </w:rPr>
      </w:pPr>
      <w:r w:rsidRPr="00414938">
        <w:rPr>
          <w:sz w:val="28"/>
          <w:szCs w:val="28"/>
        </w:rPr>
        <w:t xml:space="preserve">от </w:t>
      </w:r>
      <w:r>
        <w:rPr>
          <w:sz w:val="28"/>
          <w:szCs w:val="28"/>
        </w:rPr>
        <w:t xml:space="preserve">14.04.2022 </w:t>
      </w:r>
      <w:r w:rsidRPr="00414938">
        <w:rPr>
          <w:sz w:val="28"/>
          <w:szCs w:val="28"/>
        </w:rPr>
        <w:t>№</w:t>
      </w:r>
      <w:r>
        <w:rPr>
          <w:sz w:val="28"/>
          <w:szCs w:val="28"/>
        </w:rPr>
        <w:t xml:space="preserve"> 3</w:t>
      </w:r>
      <w:r w:rsidR="00E26A4C" w:rsidRPr="00E26A4C">
        <w:rPr>
          <w:sz w:val="28"/>
          <w:szCs w:val="28"/>
        </w:rPr>
        <w:t>)</w:t>
      </w:r>
      <w:r w:rsidR="00E26A4C" w:rsidRPr="00E26A4C">
        <w:t xml:space="preserve">   </w:t>
      </w:r>
    </w:p>
    <w:p w14:paraId="3A624D84" w14:textId="77777777" w:rsidR="00E26A4C" w:rsidRPr="00E26A4C" w:rsidRDefault="00E26A4C" w:rsidP="00E26A4C">
      <w:pPr>
        <w:jc w:val="center"/>
        <w:rPr>
          <w:b/>
          <w:bCs/>
          <w:sz w:val="28"/>
          <w:szCs w:val="28"/>
        </w:rPr>
      </w:pPr>
    </w:p>
    <w:p w14:paraId="6844874F" w14:textId="77777777" w:rsidR="00E26A4C" w:rsidRPr="00E26A4C" w:rsidRDefault="00E26A4C" w:rsidP="00E26A4C">
      <w:pPr>
        <w:jc w:val="center"/>
        <w:rPr>
          <w:b/>
          <w:bCs/>
          <w:sz w:val="28"/>
          <w:szCs w:val="28"/>
        </w:rPr>
      </w:pPr>
    </w:p>
    <w:p w14:paraId="2807D10B" w14:textId="77777777" w:rsidR="00E26A4C" w:rsidRPr="00E26A4C" w:rsidRDefault="00E26A4C" w:rsidP="00E26A4C">
      <w:pPr>
        <w:jc w:val="center"/>
        <w:rPr>
          <w:b/>
          <w:bCs/>
          <w:sz w:val="28"/>
          <w:szCs w:val="28"/>
        </w:rPr>
      </w:pPr>
      <w:r w:rsidRPr="00E26A4C">
        <w:rPr>
          <w:b/>
          <w:bCs/>
          <w:sz w:val="28"/>
          <w:szCs w:val="28"/>
        </w:rPr>
        <w:t>ТАРИФЫ</w:t>
      </w:r>
    </w:p>
    <w:p w14:paraId="4EEB69B0" w14:textId="77777777" w:rsidR="00E26A4C" w:rsidRPr="00E26A4C" w:rsidRDefault="00E26A4C" w:rsidP="00E26A4C">
      <w:pPr>
        <w:autoSpaceDE w:val="0"/>
        <w:autoSpaceDN w:val="0"/>
        <w:adjustRightInd w:val="0"/>
        <w:jc w:val="center"/>
        <w:rPr>
          <w:b/>
          <w:sz w:val="28"/>
          <w:szCs w:val="28"/>
        </w:rPr>
      </w:pPr>
      <w:r w:rsidRPr="00E26A4C">
        <w:rPr>
          <w:b/>
          <w:bCs/>
          <w:sz w:val="28"/>
          <w:szCs w:val="28"/>
        </w:rPr>
        <w:t xml:space="preserve">на услуги, </w:t>
      </w:r>
      <w:r w:rsidRPr="00E26A4C">
        <w:rPr>
          <w:b/>
          <w:sz w:val="28"/>
          <w:szCs w:val="28"/>
        </w:rPr>
        <w:t>оказываемые муниципальным казенным предприятием</w:t>
      </w:r>
    </w:p>
    <w:p w14:paraId="384264D9" w14:textId="77777777" w:rsidR="00E26A4C" w:rsidRPr="00E26A4C" w:rsidRDefault="00E26A4C" w:rsidP="00E26A4C">
      <w:pPr>
        <w:autoSpaceDE w:val="0"/>
        <w:autoSpaceDN w:val="0"/>
        <w:adjustRightInd w:val="0"/>
        <w:jc w:val="center"/>
        <w:rPr>
          <w:b/>
          <w:sz w:val="28"/>
          <w:szCs w:val="28"/>
        </w:rPr>
      </w:pPr>
      <w:r w:rsidRPr="00E26A4C">
        <w:rPr>
          <w:b/>
          <w:sz w:val="28"/>
          <w:szCs w:val="28"/>
        </w:rPr>
        <w:t>«Услуга» Екатериновского сельского поселения Щербиновского</w:t>
      </w:r>
    </w:p>
    <w:p w14:paraId="66239F7D" w14:textId="77777777" w:rsidR="00E26A4C" w:rsidRPr="00E26A4C" w:rsidRDefault="00E26A4C" w:rsidP="00E26A4C">
      <w:pPr>
        <w:autoSpaceDE w:val="0"/>
        <w:autoSpaceDN w:val="0"/>
        <w:adjustRightInd w:val="0"/>
        <w:jc w:val="center"/>
        <w:rPr>
          <w:b/>
          <w:sz w:val="28"/>
          <w:szCs w:val="28"/>
        </w:rPr>
      </w:pPr>
      <w:r w:rsidRPr="00E26A4C">
        <w:rPr>
          <w:b/>
          <w:sz w:val="28"/>
          <w:szCs w:val="28"/>
        </w:rPr>
        <w:t>района на территории Екатериновского сельского поселения</w:t>
      </w:r>
    </w:p>
    <w:p w14:paraId="7FAA6343" w14:textId="77777777" w:rsidR="00E26A4C" w:rsidRPr="00E26A4C" w:rsidRDefault="00E26A4C" w:rsidP="00E26A4C">
      <w:pPr>
        <w:autoSpaceDE w:val="0"/>
        <w:autoSpaceDN w:val="0"/>
        <w:adjustRightInd w:val="0"/>
        <w:jc w:val="center"/>
        <w:rPr>
          <w:b/>
          <w:sz w:val="28"/>
          <w:szCs w:val="28"/>
        </w:rPr>
      </w:pPr>
      <w:r w:rsidRPr="00E26A4C">
        <w:rPr>
          <w:b/>
          <w:sz w:val="28"/>
          <w:szCs w:val="28"/>
        </w:rPr>
        <w:t>Щербиновского района</w:t>
      </w:r>
    </w:p>
    <w:p w14:paraId="46AEEDE9" w14:textId="77777777" w:rsidR="00E26A4C" w:rsidRPr="00E26A4C" w:rsidRDefault="00E26A4C" w:rsidP="00E26A4C">
      <w:pPr>
        <w:jc w:val="center"/>
        <w:rPr>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479"/>
        <w:gridCol w:w="2410"/>
        <w:gridCol w:w="1701"/>
      </w:tblGrid>
      <w:tr w:rsidR="00E26A4C" w:rsidRPr="00E26A4C" w14:paraId="268BB956" w14:textId="77777777" w:rsidTr="0085665B">
        <w:trPr>
          <w:trHeight w:val="626"/>
        </w:trPr>
        <w:tc>
          <w:tcPr>
            <w:tcW w:w="617" w:type="dxa"/>
            <w:shd w:val="clear" w:color="auto" w:fill="auto"/>
          </w:tcPr>
          <w:p w14:paraId="3FE9E520" w14:textId="77777777" w:rsidR="00E26A4C" w:rsidRPr="00E26A4C" w:rsidRDefault="00E26A4C" w:rsidP="00E26A4C">
            <w:pPr>
              <w:jc w:val="center"/>
              <w:rPr>
                <w:bCs/>
                <w:sz w:val="28"/>
                <w:szCs w:val="28"/>
              </w:rPr>
            </w:pPr>
            <w:r w:rsidRPr="00E26A4C">
              <w:rPr>
                <w:bCs/>
                <w:sz w:val="28"/>
                <w:szCs w:val="28"/>
              </w:rPr>
              <w:t>№ п/п</w:t>
            </w:r>
          </w:p>
        </w:tc>
        <w:tc>
          <w:tcPr>
            <w:tcW w:w="5479" w:type="dxa"/>
            <w:shd w:val="clear" w:color="auto" w:fill="auto"/>
          </w:tcPr>
          <w:p w14:paraId="0B07E288" w14:textId="77777777" w:rsidR="00E26A4C" w:rsidRPr="00E26A4C" w:rsidRDefault="00E26A4C" w:rsidP="00E26A4C">
            <w:pPr>
              <w:jc w:val="center"/>
              <w:rPr>
                <w:bCs/>
                <w:sz w:val="28"/>
                <w:szCs w:val="28"/>
              </w:rPr>
            </w:pPr>
            <w:r w:rsidRPr="00E26A4C">
              <w:rPr>
                <w:bCs/>
                <w:sz w:val="28"/>
                <w:szCs w:val="28"/>
              </w:rPr>
              <w:t>Наименование услуги</w:t>
            </w:r>
          </w:p>
        </w:tc>
        <w:tc>
          <w:tcPr>
            <w:tcW w:w="2410" w:type="dxa"/>
            <w:shd w:val="clear" w:color="auto" w:fill="auto"/>
          </w:tcPr>
          <w:p w14:paraId="488A3015" w14:textId="77777777" w:rsidR="00E26A4C" w:rsidRPr="00E26A4C" w:rsidRDefault="00E26A4C" w:rsidP="00E26A4C">
            <w:pPr>
              <w:jc w:val="center"/>
              <w:rPr>
                <w:bCs/>
                <w:sz w:val="28"/>
                <w:szCs w:val="28"/>
              </w:rPr>
            </w:pPr>
            <w:r w:rsidRPr="00E26A4C">
              <w:rPr>
                <w:bCs/>
                <w:sz w:val="28"/>
                <w:szCs w:val="28"/>
              </w:rPr>
              <w:t>Единица измерения</w:t>
            </w:r>
          </w:p>
        </w:tc>
        <w:tc>
          <w:tcPr>
            <w:tcW w:w="1701" w:type="dxa"/>
            <w:shd w:val="clear" w:color="auto" w:fill="auto"/>
          </w:tcPr>
          <w:p w14:paraId="786363B3" w14:textId="77777777" w:rsidR="00E26A4C" w:rsidRPr="00E26A4C" w:rsidRDefault="00E26A4C" w:rsidP="00E26A4C">
            <w:pPr>
              <w:tabs>
                <w:tab w:val="left" w:pos="792"/>
              </w:tabs>
              <w:ind w:left="-108"/>
              <w:jc w:val="center"/>
              <w:rPr>
                <w:bCs/>
                <w:sz w:val="28"/>
                <w:szCs w:val="28"/>
              </w:rPr>
            </w:pPr>
            <w:r w:rsidRPr="00E26A4C">
              <w:rPr>
                <w:bCs/>
                <w:sz w:val="28"/>
                <w:szCs w:val="28"/>
              </w:rPr>
              <w:t>Тариф на услугу</w:t>
            </w:r>
          </w:p>
          <w:p w14:paraId="17F4D493" w14:textId="77777777" w:rsidR="00E26A4C" w:rsidRPr="00E26A4C" w:rsidRDefault="00E26A4C" w:rsidP="00E26A4C">
            <w:pPr>
              <w:jc w:val="center"/>
              <w:rPr>
                <w:bCs/>
                <w:sz w:val="28"/>
                <w:szCs w:val="28"/>
              </w:rPr>
            </w:pPr>
            <w:r w:rsidRPr="00E26A4C">
              <w:rPr>
                <w:bCs/>
                <w:sz w:val="28"/>
                <w:szCs w:val="28"/>
              </w:rPr>
              <w:t>(в рублях)</w:t>
            </w:r>
          </w:p>
        </w:tc>
      </w:tr>
      <w:tr w:rsidR="00E26A4C" w:rsidRPr="00E26A4C" w14:paraId="1D47903B" w14:textId="77777777" w:rsidTr="0085665B">
        <w:trPr>
          <w:trHeight w:val="626"/>
        </w:trPr>
        <w:tc>
          <w:tcPr>
            <w:tcW w:w="617" w:type="dxa"/>
            <w:shd w:val="clear" w:color="auto" w:fill="auto"/>
          </w:tcPr>
          <w:p w14:paraId="5951D8FB" w14:textId="77777777" w:rsidR="00E26A4C" w:rsidRPr="00E26A4C" w:rsidRDefault="00E26A4C" w:rsidP="00E26A4C">
            <w:pPr>
              <w:jc w:val="both"/>
              <w:rPr>
                <w:sz w:val="28"/>
                <w:szCs w:val="28"/>
              </w:rPr>
            </w:pPr>
            <w:r w:rsidRPr="00E26A4C">
              <w:rPr>
                <w:sz w:val="28"/>
                <w:szCs w:val="28"/>
              </w:rPr>
              <w:t>1</w:t>
            </w:r>
          </w:p>
        </w:tc>
        <w:tc>
          <w:tcPr>
            <w:tcW w:w="5479" w:type="dxa"/>
            <w:shd w:val="clear" w:color="auto" w:fill="auto"/>
          </w:tcPr>
          <w:p w14:paraId="33FDECA0" w14:textId="77777777" w:rsidR="00E26A4C" w:rsidRPr="00E26A4C" w:rsidRDefault="00E26A4C" w:rsidP="00E26A4C">
            <w:pPr>
              <w:jc w:val="both"/>
              <w:rPr>
                <w:rFonts w:eastAsia="Calibri"/>
                <w:sz w:val="28"/>
                <w:szCs w:val="28"/>
              </w:rPr>
            </w:pPr>
            <w:r w:rsidRPr="00E26A4C">
              <w:rPr>
                <w:rFonts w:eastAsia="Calibri"/>
                <w:sz w:val="28"/>
                <w:szCs w:val="28"/>
              </w:rPr>
              <w:t xml:space="preserve">Скашивание травы триммером </w:t>
            </w:r>
          </w:p>
        </w:tc>
        <w:tc>
          <w:tcPr>
            <w:tcW w:w="2410" w:type="dxa"/>
            <w:shd w:val="clear" w:color="auto" w:fill="auto"/>
          </w:tcPr>
          <w:p w14:paraId="2F6B8EFE" w14:textId="77777777" w:rsidR="00E26A4C" w:rsidRPr="00E26A4C" w:rsidRDefault="00E26A4C" w:rsidP="00E26A4C">
            <w:pPr>
              <w:jc w:val="center"/>
              <w:rPr>
                <w:sz w:val="28"/>
                <w:szCs w:val="28"/>
              </w:rPr>
            </w:pPr>
            <w:r w:rsidRPr="00E26A4C">
              <w:rPr>
                <w:rFonts w:eastAsia="Calibri"/>
                <w:sz w:val="28"/>
                <w:szCs w:val="28"/>
              </w:rPr>
              <w:t>за 1 час работы</w:t>
            </w:r>
          </w:p>
        </w:tc>
        <w:tc>
          <w:tcPr>
            <w:tcW w:w="1701" w:type="dxa"/>
            <w:shd w:val="clear" w:color="auto" w:fill="auto"/>
          </w:tcPr>
          <w:p w14:paraId="4C596A15" w14:textId="77777777" w:rsidR="00E26A4C" w:rsidRPr="00E26A4C" w:rsidRDefault="00E26A4C" w:rsidP="00E26A4C">
            <w:pPr>
              <w:jc w:val="center"/>
              <w:rPr>
                <w:sz w:val="28"/>
                <w:szCs w:val="28"/>
              </w:rPr>
            </w:pPr>
            <w:r w:rsidRPr="00E26A4C">
              <w:rPr>
                <w:sz w:val="28"/>
                <w:szCs w:val="28"/>
              </w:rPr>
              <w:t>455,00</w:t>
            </w:r>
          </w:p>
        </w:tc>
      </w:tr>
      <w:tr w:rsidR="00E26A4C" w:rsidRPr="00E26A4C" w14:paraId="29E46DAB" w14:textId="77777777" w:rsidTr="0085665B">
        <w:trPr>
          <w:trHeight w:val="626"/>
        </w:trPr>
        <w:tc>
          <w:tcPr>
            <w:tcW w:w="617" w:type="dxa"/>
            <w:shd w:val="clear" w:color="auto" w:fill="auto"/>
          </w:tcPr>
          <w:p w14:paraId="5D74F0C9" w14:textId="77777777" w:rsidR="00E26A4C" w:rsidRPr="00E26A4C" w:rsidRDefault="00E26A4C" w:rsidP="00E26A4C">
            <w:pPr>
              <w:jc w:val="both"/>
              <w:rPr>
                <w:sz w:val="28"/>
                <w:szCs w:val="28"/>
              </w:rPr>
            </w:pPr>
            <w:r w:rsidRPr="00E26A4C">
              <w:rPr>
                <w:sz w:val="28"/>
                <w:szCs w:val="28"/>
              </w:rPr>
              <w:t>2</w:t>
            </w:r>
          </w:p>
        </w:tc>
        <w:tc>
          <w:tcPr>
            <w:tcW w:w="5479" w:type="dxa"/>
            <w:shd w:val="clear" w:color="auto" w:fill="auto"/>
          </w:tcPr>
          <w:p w14:paraId="6A46488D" w14:textId="77777777" w:rsidR="00E26A4C" w:rsidRPr="00E26A4C" w:rsidRDefault="00E26A4C" w:rsidP="00E26A4C">
            <w:pPr>
              <w:jc w:val="both"/>
              <w:rPr>
                <w:sz w:val="28"/>
                <w:szCs w:val="28"/>
              </w:rPr>
            </w:pPr>
            <w:r w:rsidRPr="00E26A4C">
              <w:rPr>
                <w:sz w:val="28"/>
                <w:szCs w:val="28"/>
              </w:rPr>
              <w:t xml:space="preserve">Скашивание травы триммером  </w:t>
            </w:r>
          </w:p>
        </w:tc>
        <w:tc>
          <w:tcPr>
            <w:tcW w:w="2410" w:type="dxa"/>
            <w:shd w:val="clear" w:color="auto" w:fill="auto"/>
          </w:tcPr>
          <w:p w14:paraId="255A3AE4" w14:textId="77777777" w:rsidR="00E26A4C" w:rsidRPr="00E26A4C" w:rsidRDefault="00E26A4C" w:rsidP="00E26A4C">
            <w:pPr>
              <w:jc w:val="center"/>
              <w:rPr>
                <w:sz w:val="28"/>
                <w:szCs w:val="28"/>
              </w:rPr>
            </w:pPr>
            <w:r w:rsidRPr="00E26A4C">
              <w:rPr>
                <w:sz w:val="28"/>
                <w:szCs w:val="28"/>
              </w:rPr>
              <w:t>за 1 сотку работы</w:t>
            </w:r>
          </w:p>
        </w:tc>
        <w:tc>
          <w:tcPr>
            <w:tcW w:w="1701" w:type="dxa"/>
            <w:shd w:val="clear" w:color="auto" w:fill="auto"/>
          </w:tcPr>
          <w:p w14:paraId="1192055D" w14:textId="77777777" w:rsidR="00E26A4C" w:rsidRPr="00E26A4C" w:rsidRDefault="00E26A4C" w:rsidP="00E26A4C">
            <w:pPr>
              <w:jc w:val="center"/>
              <w:rPr>
                <w:sz w:val="28"/>
                <w:szCs w:val="28"/>
              </w:rPr>
            </w:pPr>
            <w:r w:rsidRPr="00E26A4C">
              <w:rPr>
                <w:sz w:val="28"/>
                <w:szCs w:val="28"/>
              </w:rPr>
              <w:t>31,50</w:t>
            </w:r>
          </w:p>
        </w:tc>
      </w:tr>
      <w:tr w:rsidR="00E26A4C" w:rsidRPr="00E26A4C" w14:paraId="109FCB58" w14:textId="77777777" w:rsidTr="0085665B">
        <w:trPr>
          <w:trHeight w:val="626"/>
        </w:trPr>
        <w:tc>
          <w:tcPr>
            <w:tcW w:w="617" w:type="dxa"/>
            <w:shd w:val="clear" w:color="auto" w:fill="auto"/>
          </w:tcPr>
          <w:p w14:paraId="3B500B65" w14:textId="77777777" w:rsidR="00E26A4C" w:rsidRPr="00E26A4C" w:rsidRDefault="00E26A4C" w:rsidP="00E26A4C">
            <w:pPr>
              <w:jc w:val="both"/>
              <w:rPr>
                <w:sz w:val="28"/>
                <w:szCs w:val="28"/>
              </w:rPr>
            </w:pPr>
            <w:r w:rsidRPr="00E26A4C">
              <w:rPr>
                <w:sz w:val="28"/>
                <w:szCs w:val="28"/>
              </w:rPr>
              <w:t>3</w:t>
            </w:r>
          </w:p>
        </w:tc>
        <w:tc>
          <w:tcPr>
            <w:tcW w:w="5479" w:type="dxa"/>
            <w:shd w:val="clear" w:color="auto" w:fill="auto"/>
          </w:tcPr>
          <w:p w14:paraId="08D1E61B" w14:textId="77777777" w:rsidR="00E26A4C" w:rsidRPr="00E26A4C" w:rsidRDefault="00E26A4C" w:rsidP="00E26A4C">
            <w:pPr>
              <w:jc w:val="both"/>
              <w:rPr>
                <w:sz w:val="28"/>
                <w:szCs w:val="28"/>
              </w:rPr>
            </w:pPr>
            <w:r w:rsidRPr="00E26A4C">
              <w:rPr>
                <w:sz w:val="28"/>
                <w:szCs w:val="28"/>
              </w:rPr>
              <w:t xml:space="preserve">Скашивание травы с использованием триммера заказчика </w:t>
            </w:r>
          </w:p>
        </w:tc>
        <w:tc>
          <w:tcPr>
            <w:tcW w:w="2410" w:type="dxa"/>
            <w:shd w:val="clear" w:color="auto" w:fill="auto"/>
          </w:tcPr>
          <w:p w14:paraId="77754710" w14:textId="77777777" w:rsidR="00E26A4C" w:rsidRPr="00E26A4C" w:rsidRDefault="00E26A4C" w:rsidP="00E26A4C">
            <w:pPr>
              <w:jc w:val="center"/>
              <w:rPr>
                <w:sz w:val="28"/>
                <w:szCs w:val="28"/>
              </w:rPr>
            </w:pPr>
            <w:r w:rsidRPr="00E26A4C">
              <w:rPr>
                <w:sz w:val="28"/>
                <w:szCs w:val="28"/>
              </w:rPr>
              <w:t>за 1 сотку работы</w:t>
            </w:r>
          </w:p>
        </w:tc>
        <w:tc>
          <w:tcPr>
            <w:tcW w:w="1701" w:type="dxa"/>
            <w:shd w:val="clear" w:color="auto" w:fill="auto"/>
          </w:tcPr>
          <w:p w14:paraId="693425EC" w14:textId="77777777" w:rsidR="00E26A4C" w:rsidRPr="00E26A4C" w:rsidRDefault="00E26A4C" w:rsidP="00E26A4C">
            <w:pPr>
              <w:jc w:val="center"/>
              <w:rPr>
                <w:sz w:val="28"/>
                <w:szCs w:val="28"/>
              </w:rPr>
            </w:pPr>
            <w:r w:rsidRPr="00E26A4C">
              <w:rPr>
                <w:sz w:val="28"/>
                <w:szCs w:val="28"/>
              </w:rPr>
              <w:t>21,00</w:t>
            </w:r>
          </w:p>
        </w:tc>
      </w:tr>
      <w:tr w:rsidR="00E26A4C" w:rsidRPr="00E26A4C" w14:paraId="213A3DAF" w14:textId="77777777" w:rsidTr="0085665B">
        <w:trPr>
          <w:trHeight w:val="626"/>
        </w:trPr>
        <w:tc>
          <w:tcPr>
            <w:tcW w:w="617" w:type="dxa"/>
            <w:shd w:val="clear" w:color="auto" w:fill="auto"/>
          </w:tcPr>
          <w:p w14:paraId="5D48A511" w14:textId="77777777" w:rsidR="00E26A4C" w:rsidRPr="00E26A4C" w:rsidRDefault="00E26A4C" w:rsidP="00E26A4C">
            <w:pPr>
              <w:jc w:val="both"/>
              <w:rPr>
                <w:sz w:val="28"/>
                <w:szCs w:val="28"/>
              </w:rPr>
            </w:pPr>
            <w:r w:rsidRPr="00E26A4C">
              <w:rPr>
                <w:sz w:val="28"/>
                <w:szCs w:val="28"/>
              </w:rPr>
              <w:t>4</w:t>
            </w:r>
          </w:p>
        </w:tc>
        <w:tc>
          <w:tcPr>
            <w:tcW w:w="5479" w:type="dxa"/>
            <w:shd w:val="clear" w:color="auto" w:fill="auto"/>
          </w:tcPr>
          <w:p w14:paraId="46F15C8F" w14:textId="77777777" w:rsidR="00E26A4C" w:rsidRPr="00E26A4C" w:rsidRDefault="00E26A4C" w:rsidP="00E26A4C">
            <w:pPr>
              <w:jc w:val="both"/>
              <w:rPr>
                <w:sz w:val="28"/>
                <w:szCs w:val="28"/>
              </w:rPr>
            </w:pPr>
            <w:r w:rsidRPr="00E26A4C">
              <w:rPr>
                <w:sz w:val="28"/>
                <w:szCs w:val="28"/>
              </w:rPr>
              <w:t>Скашивание травы триммером, принадлежащему заказчику</w:t>
            </w:r>
          </w:p>
        </w:tc>
        <w:tc>
          <w:tcPr>
            <w:tcW w:w="2410" w:type="dxa"/>
            <w:shd w:val="clear" w:color="auto" w:fill="auto"/>
          </w:tcPr>
          <w:p w14:paraId="3478BC8E" w14:textId="77777777" w:rsidR="00E26A4C" w:rsidRPr="00E26A4C" w:rsidRDefault="00E26A4C" w:rsidP="00E26A4C">
            <w:pPr>
              <w:jc w:val="center"/>
              <w:rPr>
                <w:sz w:val="28"/>
                <w:szCs w:val="28"/>
              </w:rPr>
            </w:pPr>
            <w:r w:rsidRPr="00E26A4C">
              <w:rPr>
                <w:sz w:val="28"/>
                <w:szCs w:val="28"/>
              </w:rPr>
              <w:t>за 1 час работы</w:t>
            </w:r>
          </w:p>
        </w:tc>
        <w:tc>
          <w:tcPr>
            <w:tcW w:w="1701" w:type="dxa"/>
            <w:shd w:val="clear" w:color="auto" w:fill="auto"/>
          </w:tcPr>
          <w:p w14:paraId="16E66EED" w14:textId="77777777" w:rsidR="00E26A4C" w:rsidRPr="00E26A4C" w:rsidRDefault="00E26A4C" w:rsidP="00E26A4C">
            <w:pPr>
              <w:jc w:val="center"/>
              <w:rPr>
                <w:sz w:val="28"/>
                <w:szCs w:val="28"/>
              </w:rPr>
            </w:pPr>
            <w:r w:rsidRPr="00E26A4C">
              <w:rPr>
                <w:sz w:val="28"/>
                <w:szCs w:val="28"/>
              </w:rPr>
              <w:t>313,00</w:t>
            </w:r>
          </w:p>
        </w:tc>
      </w:tr>
      <w:tr w:rsidR="00E26A4C" w:rsidRPr="00E26A4C" w14:paraId="747C4AFA" w14:textId="77777777" w:rsidTr="0085665B">
        <w:trPr>
          <w:trHeight w:val="626"/>
        </w:trPr>
        <w:tc>
          <w:tcPr>
            <w:tcW w:w="617" w:type="dxa"/>
            <w:shd w:val="clear" w:color="auto" w:fill="auto"/>
          </w:tcPr>
          <w:p w14:paraId="525D3645" w14:textId="77777777" w:rsidR="00E26A4C" w:rsidRPr="00E26A4C" w:rsidRDefault="00E26A4C" w:rsidP="00E26A4C">
            <w:pPr>
              <w:jc w:val="both"/>
              <w:rPr>
                <w:sz w:val="28"/>
                <w:szCs w:val="28"/>
              </w:rPr>
            </w:pPr>
            <w:r w:rsidRPr="00E26A4C">
              <w:rPr>
                <w:sz w:val="28"/>
                <w:szCs w:val="28"/>
              </w:rPr>
              <w:t>5</w:t>
            </w:r>
          </w:p>
        </w:tc>
        <w:tc>
          <w:tcPr>
            <w:tcW w:w="5479" w:type="dxa"/>
            <w:shd w:val="clear" w:color="auto" w:fill="auto"/>
          </w:tcPr>
          <w:p w14:paraId="5CF7CAC8" w14:textId="77777777" w:rsidR="00E26A4C" w:rsidRPr="00E26A4C" w:rsidRDefault="00E26A4C" w:rsidP="00E26A4C">
            <w:pPr>
              <w:jc w:val="both"/>
              <w:rPr>
                <w:sz w:val="28"/>
                <w:szCs w:val="28"/>
              </w:rPr>
            </w:pPr>
            <w:r w:rsidRPr="00E26A4C">
              <w:rPr>
                <w:sz w:val="28"/>
                <w:szCs w:val="28"/>
              </w:rPr>
              <w:t>Услуги трактора МТЗ 82.1 по пахоте огородов</w:t>
            </w:r>
          </w:p>
        </w:tc>
        <w:tc>
          <w:tcPr>
            <w:tcW w:w="2410" w:type="dxa"/>
            <w:shd w:val="clear" w:color="auto" w:fill="auto"/>
          </w:tcPr>
          <w:p w14:paraId="292B5311" w14:textId="77777777" w:rsidR="00E26A4C" w:rsidRPr="00E26A4C" w:rsidRDefault="00E26A4C" w:rsidP="00E26A4C">
            <w:pPr>
              <w:jc w:val="center"/>
              <w:rPr>
                <w:sz w:val="28"/>
                <w:szCs w:val="28"/>
              </w:rPr>
            </w:pPr>
            <w:r w:rsidRPr="00E26A4C">
              <w:rPr>
                <w:sz w:val="28"/>
                <w:szCs w:val="28"/>
              </w:rPr>
              <w:t>1 сотки</w:t>
            </w:r>
          </w:p>
        </w:tc>
        <w:tc>
          <w:tcPr>
            <w:tcW w:w="1701" w:type="dxa"/>
            <w:shd w:val="clear" w:color="auto" w:fill="auto"/>
          </w:tcPr>
          <w:p w14:paraId="7E1E890A" w14:textId="77777777" w:rsidR="00E26A4C" w:rsidRPr="00E26A4C" w:rsidRDefault="00E26A4C" w:rsidP="00E26A4C">
            <w:pPr>
              <w:jc w:val="center"/>
              <w:rPr>
                <w:sz w:val="28"/>
                <w:szCs w:val="28"/>
              </w:rPr>
            </w:pPr>
            <w:r w:rsidRPr="00E26A4C">
              <w:rPr>
                <w:sz w:val="28"/>
                <w:szCs w:val="28"/>
              </w:rPr>
              <w:t>92,00</w:t>
            </w:r>
          </w:p>
        </w:tc>
      </w:tr>
      <w:tr w:rsidR="00E26A4C" w:rsidRPr="00E26A4C" w14:paraId="51176D19" w14:textId="77777777" w:rsidTr="0085665B">
        <w:trPr>
          <w:trHeight w:val="626"/>
        </w:trPr>
        <w:tc>
          <w:tcPr>
            <w:tcW w:w="617" w:type="dxa"/>
            <w:shd w:val="clear" w:color="auto" w:fill="auto"/>
          </w:tcPr>
          <w:p w14:paraId="5F554CE2" w14:textId="77777777" w:rsidR="00E26A4C" w:rsidRPr="00E26A4C" w:rsidRDefault="00E26A4C" w:rsidP="00E26A4C">
            <w:pPr>
              <w:jc w:val="both"/>
              <w:rPr>
                <w:sz w:val="28"/>
                <w:szCs w:val="28"/>
              </w:rPr>
            </w:pPr>
            <w:r w:rsidRPr="00E26A4C">
              <w:rPr>
                <w:sz w:val="28"/>
                <w:szCs w:val="28"/>
              </w:rPr>
              <w:t>6</w:t>
            </w:r>
          </w:p>
        </w:tc>
        <w:tc>
          <w:tcPr>
            <w:tcW w:w="5479" w:type="dxa"/>
            <w:shd w:val="clear" w:color="auto" w:fill="auto"/>
          </w:tcPr>
          <w:p w14:paraId="667361E0" w14:textId="77777777" w:rsidR="00E26A4C" w:rsidRPr="00E26A4C" w:rsidRDefault="00E26A4C" w:rsidP="00E26A4C">
            <w:pPr>
              <w:jc w:val="both"/>
              <w:rPr>
                <w:sz w:val="28"/>
                <w:szCs w:val="28"/>
              </w:rPr>
            </w:pPr>
            <w:r w:rsidRPr="00E26A4C">
              <w:rPr>
                <w:sz w:val="28"/>
                <w:szCs w:val="28"/>
              </w:rPr>
              <w:t xml:space="preserve">Услуги рабочего при ручных работах на обрезку сухих деревьев </w:t>
            </w:r>
          </w:p>
        </w:tc>
        <w:tc>
          <w:tcPr>
            <w:tcW w:w="2410" w:type="dxa"/>
            <w:shd w:val="clear" w:color="auto" w:fill="auto"/>
          </w:tcPr>
          <w:p w14:paraId="737EBE2A" w14:textId="77777777" w:rsidR="00E26A4C" w:rsidRPr="00E26A4C" w:rsidRDefault="00E26A4C" w:rsidP="00E26A4C">
            <w:pPr>
              <w:jc w:val="center"/>
              <w:rPr>
                <w:sz w:val="28"/>
                <w:szCs w:val="28"/>
              </w:rPr>
            </w:pPr>
            <w:r w:rsidRPr="00E26A4C">
              <w:rPr>
                <w:sz w:val="28"/>
                <w:szCs w:val="28"/>
              </w:rPr>
              <w:t>за1человеко-час работы</w:t>
            </w:r>
          </w:p>
        </w:tc>
        <w:tc>
          <w:tcPr>
            <w:tcW w:w="1701" w:type="dxa"/>
            <w:shd w:val="clear" w:color="auto" w:fill="auto"/>
          </w:tcPr>
          <w:p w14:paraId="605251C2" w14:textId="77777777" w:rsidR="00E26A4C" w:rsidRPr="00E26A4C" w:rsidRDefault="00E26A4C" w:rsidP="00E26A4C">
            <w:pPr>
              <w:jc w:val="center"/>
              <w:rPr>
                <w:sz w:val="28"/>
                <w:szCs w:val="28"/>
              </w:rPr>
            </w:pPr>
            <w:r w:rsidRPr="00E26A4C">
              <w:rPr>
                <w:sz w:val="28"/>
                <w:szCs w:val="28"/>
              </w:rPr>
              <w:t>300,00</w:t>
            </w:r>
          </w:p>
        </w:tc>
      </w:tr>
      <w:tr w:rsidR="00E26A4C" w:rsidRPr="00E26A4C" w14:paraId="0514205F" w14:textId="77777777" w:rsidTr="0085665B">
        <w:trPr>
          <w:trHeight w:val="626"/>
        </w:trPr>
        <w:tc>
          <w:tcPr>
            <w:tcW w:w="617" w:type="dxa"/>
            <w:shd w:val="clear" w:color="auto" w:fill="auto"/>
          </w:tcPr>
          <w:p w14:paraId="0AC127F6" w14:textId="77777777" w:rsidR="00E26A4C" w:rsidRPr="00E26A4C" w:rsidRDefault="00E26A4C" w:rsidP="00E26A4C">
            <w:pPr>
              <w:jc w:val="both"/>
              <w:rPr>
                <w:sz w:val="28"/>
                <w:szCs w:val="28"/>
              </w:rPr>
            </w:pPr>
            <w:r w:rsidRPr="00E26A4C">
              <w:rPr>
                <w:sz w:val="28"/>
                <w:szCs w:val="28"/>
              </w:rPr>
              <w:t>7</w:t>
            </w:r>
          </w:p>
        </w:tc>
        <w:tc>
          <w:tcPr>
            <w:tcW w:w="5479" w:type="dxa"/>
            <w:shd w:val="clear" w:color="auto" w:fill="auto"/>
          </w:tcPr>
          <w:p w14:paraId="2F26AD9C" w14:textId="77777777" w:rsidR="00E26A4C" w:rsidRPr="00E26A4C" w:rsidRDefault="00E26A4C" w:rsidP="00E26A4C">
            <w:pPr>
              <w:jc w:val="both"/>
              <w:rPr>
                <w:sz w:val="28"/>
                <w:szCs w:val="28"/>
              </w:rPr>
            </w:pPr>
            <w:r w:rsidRPr="00E26A4C">
              <w:rPr>
                <w:sz w:val="28"/>
                <w:szCs w:val="28"/>
              </w:rPr>
              <w:t xml:space="preserve">Ручные работы </w:t>
            </w:r>
          </w:p>
        </w:tc>
        <w:tc>
          <w:tcPr>
            <w:tcW w:w="2410" w:type="dxa"/>
            <w:shd w:val="clear" w:color="auto" w:fill="auto"/>
          </w:tcPr>
          <w:p w14:paraId="79DEF7B6" w14:textId="77777777" w:rsidR="00E26A4C" w:rsidRPr="00E26A4C" w:rsidRDefault="00E26A4C" w:rsidP="00E26A4C">
            <w:pPr>
              <w:jc w:val="center"/>
              <w:rPr>
                <w:sz w:val="28"/>
                <w:szCs w:val="28"/>
              </w:rPr>
            </w:pPr>
            <w:r w:rsidRPr="00E26A4C">
              <w:rPr>
                <w:sz w:val="28"/>
                <w:szCs w:val="28"/>
              </w:rPr>
              <w:t>за1человеко-час работы</w:t>
            </w:r>
          </w:p>
        </w:tc>
        <w:tc>
          <w:tcPr>
            <w:tcW w:w="1701" w:type="dxa"/>
            <w:shd w:val="clear" w:color="auto" w:fill="auto"/>
          </w:tcPr>
          <w:p w14:paraId="79D1EA3D" w14:textId="77777777" w:rsidR="00E26A4C" w:rsidRPr="00E26A4C" w:rsidRDefault="00E26A4C" w:rsidP="00E26A4C">
            <w:pPr>
              <w:jc w:val="center"/>
              <w:rPr>
                <w:sz w:val="28"/>
                <w:szCs w:val="28"/>
              </w:rPr>
            </w:pPr>
            <w:r w:rsidRPr="00E26A4C">
              <w:rPr>
                <w:sz w:val="28"/>
                <w:szCs w:val="28"/>
              </w:rPr>
              <w:t>220,00</w:t>
            </w:r>
          </w:p>
        </w:tc>
      </w:tr>
      <w:tr w:rsidR="00E26A4C" w:rsidRPr="00E26A4C" w14:paraId="509E87BD" w14:textId="77777777" w:rsidTr="0085665B">
        <w:trPr>
          <w:trHeight w:val="626"/>
        </w:trPr>
        <w:tc>
          <w:tcPr>
            <w:tcW w:w="617" w:type="dxa"/>
            <w:shd w:val="clear" w:color="auto" w:fill="auto"/>
          </w:tcPr>
          <w:p w14:paraId="702A99E0" w14:textId="77777777" w:rsidR="00E26A4C" w:rsidRPr="00E26A4C" w:rsidRDefault="00E26A4C" w:rsidP="00E26A4C">
            <w:pPr>
              <w:jc w:val="both"/>
              <w:rPr>
                <w:sz w:val="28"/>
                <w:szCs w:val="28"/>
              </w:rPr>
            </w:pPr>
            <w:r w:rsidRPr="00E26A4C">
              <w:rPr>
                <w:sz w:val="28"/>
                <w:szCs w:val="28"/>
              </w:rPr>
              <w:t>8</w:t>
            </w:r>
          </w:p>
        </w:tc>
        <w:tc>
          <w:tcPr>
            <w:tcW w:w="5479" w:type="dxa"/>
            <w:shd w:val="clear" w:color="auto" w:fill="auto"/>
          </w:tcPr>
          <w:p w14:paraId="2D5E1D83" w14:textId="77777777" w:rsidR="00E26A4C" w:rsidRPr="00E26A4C" w:rsidRDefault="00E26A4C" w:rsidP="00E26A4C">
            <w:pPr>
              <w:jc w:val="both"/>
              <w:rPr>
                <w:sz w:val="28"/>
                <w:szCs w:val="28"/>
              </w:rPr>
            </w:pPr>
            <w:r w:rsidRPr="00E26A4C">
              <w:rPr>
                <w:sz w:val="28"/>
                <w:szCs w:val="28"/>
              </w:rPr>
              <w:t xml:space="preserve">Скашивание травы мотоблоком (МБ-1) </w:t>
            </w:r>
          </w:p>
        </w:tc>
        <w:tc>
          <w:tcPr>
            <w:tcW w:w="2410" w:type="dxa"/>
            <w:shd w:val="clear" w:color="auto" w:fill="auto"/>
          </w:tcPr>
          <w:p w14:paraId="0E9EFD3D" w14:textId="77777777" w:rsidR="00E26A4C" w:rsidRPr="00E26A4C" w:rsidRDefault="00E26A4C" w:rsidP="00E26A4C">
            <w:pPr>
              <w:jc w:val="center"/>
              <w:rPr>
                <w:sz w:val="28"/>
                <w:szCs w:val="28"/>
              </w:rPr>
            </w:pPr>
            <w:r w:rsidRPr="00E26A4C">
              <w:rPr>
                <w:sz w:val="28"/>
                <w:szCs w:val="28"/>
              </w:rPr>
              <w:t>за 1 час работы</w:t>
            </w:r>
          </w:p>
        </w:tc>
        <w:tc>
          <w:tcPr>
            <w:tcW w:w="1701" w:type="dxa"/>
            <w:shd w:val="clear" w:color="auto" w:fill="auto"/>
          </w:tcPr>
          <w:p w14:paraId="0465CE0D" w14:textId="77777777" w:rsidR="00E26A4C" w:rsidRPr="00E26A4C" w:rsidRDefault="00E26A4C" w:rsidP="00E26A4C">
            <w:pPr>
              <w:jc w:val="center"/>
              <w:rPr>
                <w:sz w:val="28"/>
                <w:szCs w:val="28"/>
              </w:rPr>
            </w:pPr>
            <w:r w:rsidRPr="00E26A4C">
              <w:rPr>
                <w:sz w:val="28"/>
                <w:szCs w:val="28"/>
              </w:rPr>
              <w:t>404,00</w:t>
            </w:r>
          </w:p>
        </w:tc>
      </w:tr>
      <w:tr w:rsidR="00E26A4C" w:rsidRPr="00E26A4C" w14:paraId="3CBF0DDA" w14:textId="77777777" w:rsidTr="0085665B">
        <w:trPr>
          <w:trHeight w:val="428"/>
        </w:trPr>
        <w:tc>
          <w:tcPr>
            <w:tcW w:w="617" w:type="dxa"/>
            <w:shd w:val="clear" w:color="auto" w:fill="auto"/>
          </w:tcPr>
          <w:p w14:paraId="6CCA2E48" w14:textId="77777777" w:rsidR="00E26A4C" w:rsidRPr="00E26A4C" w:rsidRDefault="00E26A4C" w:rsidP="00E26A4C">
            <w:pPr>
              <w:jc w:val="both"/>
              <w:rPr>
                <w:sz w:val="28"/>
                <w:szCs w:val="28"/>
              </w:rPr>
            </w:pPr>
            <w:r w:rsidRPr="00E26A4C">
              <w:rPr>
                <w:sz w:val="28"/>
                <w:szCs w:val="28"/>
              </w:rPr>
              <w:lastRenderedPageBreak/>
              <w:t>9</w:t>
            </w:r>
          </w:p>
        </w:tc>
        <w:tc>
          <w:tcPr>
            <w:tcW w:w="5479" w:type="dxa"/>
            <w:shd w:val="clear" w:color="auto" w:fill="auto"/>
          </w:tcPr>
          <w:p w14:paraId="235E6B15" w14:textId="77777777" w:rsidR="00E26A4C" w:rsidRPr="00E26A4C" w:rsidRDefault="00E26A4C" w:rsidP="00E26A4C">
            <w:pPr>
              <w:jc w:val="both"/>
              <w:rPr>
                <w:sz w:val="28"/>
                <w:szCs w:val="28"/>
              </w:rPr>
            </w:pPr>
            <w:r w:rsidRPr="00E26A4C">
              <w:rPr>
                <w:sz w:val="28"/>
                <w:szCs w:val="28"/>
              </w:rPr>
              <w:t xml:space="preserve">Транспортные работы ПУМ-4853 </w:t>
            </w:r>
          </w:p>
        </w:tc>
        <w:tc>
          <w:tcPr>
            <w:tcW w:w="2410" w:type="dxa"/>
            <w:shd w:val="clear" w:color="auto" w:fill="auto"/>
          </w:tcPr>
          <w:p w14:paraId="783EBFE5" w14:textId="77777777" w:rsidR="00E26A4C" w:rsidRPr="00E26A4C" w:rsidRDefault="00E26A4C" w:rsidP="00E26A4C">
            <w:pPr>
              <w:jc w:val="center"/>
              <w:rPr>
                <w:sz w:val="28"/>
                <w:szCs w:val="28"/>
              </w:rPr>
            </w:pPr>
            <w:r w:rsidRPr="00E26A4C">
              <w:rPr>
                <w:sz w:val="28"/>
                <w:szCs w:val="28"/>
              </w:rPr>
              <w:t>за 1 час работы</w:t>
            </w:r>
          </w:p>
        </w:tc>
        <w:tc>
          <w:tcPr>
            <w:tcW w:w="1701" w:type="dxa"/>
            <w:shd w:val="clear" w:color="auto" w:fill="auto"/>
          </w:tcPr>
          <w:p w14:paraId="1A54A808" w14:textId="77777777" w:rsidR="00E26A4C" w:rsidRPr="00E26A4C" w:rsidRDefault="00E26A4C" w:rsidP="00E26A4C">
            <w:pPr>
              <w:jc w:val="center"/>
              <w:rPr>
                <w:sz w:val="28"/>
                <w:szCs w:val="28"/>
              </w:rPr>
            </w:pPr>
            <w:r w:rsidRPr="00E26A4C">
              <w:rPr>
                <w:sz w:val="28"/>
                <w:szCs w:val="28"/>
              </w:rPr>
              <w:t>735,00</w:t>
            </w:r>
          </w:p>
        </w:tc>
      </w:tr>
      <w:tr w:rsidR="00E26A4C" w:rsidRPr="00E26A4C" w14:paraId="01906271" w14:textId="77777777" w:rsidTr="0085665B">
        <w:trPr>
          <w:trHeight w:val="1060"/>
        </w:trPr>
        <w:tc>
          <w:tcPr>
            <w:tcW w:w="617" w:type="dxa"/>
            <w:shd w:val="clear" w:color="auto" w:fill="auto"/>
          </w:tcPr>
          <w:p w14:paraId="088340F6" w14:textId="77777777" w:rsidR="00E26A4C" w:rsidRPr="00E26A4C" w:rsidRDefault="00E26A4C" w:rsidP="00E26A4C">
            <w:pPr>
              <w:jc w:val="both"/>
              <w:rPr>
                <w:sz w:val="28"/>
                <w:szCs w:val="28"/>
              </w:rPr>
            </w:pPr>
            <w:r w:rsidRPr="00E26A4C">
              <w:rPr>
                <w:sz w:val="28"/>
                <w:szCs w:val="28"/>
              </w:rPr>
              <w:t>10</w:t>
            </w:r>
          </w:p>
        </w:tc>
        <w:tc>
          <w:tcPr>
            <w:tcW w:w="5479" w:type="dxa"/>
            <w:shd w:val="clear" w:color="auto" w:fill="auto"/>
          </w:tcPr>
          <w:p w14:paraId="2E5FCBE6" w14:textId="77777777" w:rsidR="00E26A4C" w:rsidRPr="00E26A4C" w:rsidRDefault="00E26A4C" w:rsidP="00E26A4C">
            <w:pPr>
              <w:jc w:val="both"/>
              <w:rPr>
                <w:sz w:val="28"/>
                <w:szCs w:val="28"/>
              </w:rPr>
            </w:pPr>
            <w:r w:rsidRPr="00E26A4C">
              <w:rPr>
                <w:sz w:val="28"/>
                <w:szCs w:val="28"/>
              </w:rPr>
              <w:t xml:space="preserve">Услуги механизатора МКП «Услуга» на выполнение транспортных работ трактором МТЗ-82.1, принадлежащему заказчику </w:t>
            </w:r>
          </w:p>
        </w:tc>
        <w:tc>
          <w:tcPr>
            <w:tcW w:w="2410" w:type="dxa"/>
            <w:shd w:val="clear" w:color="auto" w:fill="auto"/>
          </w:tcPr>
          <w:p w14:paraId="2C1E08AD" w14:textId="77777777" w:rsidR="00E26A4C" w:rsidRPr="00E26A4C" w:rsidRDefault="00E26A4C" w:rsidP="00E26A4C">
            <w:pPr>
              <w:jc w:val="center"/>
              <w:rPr>
                <w:sz w:val="28"/>
                <w:szCs w:val="28"/>
              </w:rPr>
            </w:pPr>
            <w:r w:rsidRPr="00E26A4C">
              <w:rPr>
                <w:sz w:val="28"/>
                <w:szCs w:val="28"/>
              </w:rPr>
              <w:t>за 1 час работы</w:t>
            </w:r>
          </w:p>
        </w:tc>
        <w:tc>
          <w:tcPr>
            <w:tcW w:w="1701" w:type="dxa"/>
            <w:shd w:val="clear" w:color="auto" w:fill="auto"/>
          </w:tcPr>
          <w:p w14:paraId="173FB1B0" w14:textId="77777777" w:rsidR="00E26A4C" w:rsidRPr="00E26A4C" w:rsidRDefault="00E26A4C" w:rsidP="00E26A4C">
            <w:pPr>
              <w:jc w:val="center"/>
              <w:rPr>
                <w:sz w:val="28"/>
                <w:szCs w:val="28"/>
              </w:rPr>
            </w:pPr>
            <w:r w:rsidRPr="00E26A4C">
              <w:rPr>
                <w:sz w:val="28"/>
                <w:szCs w:val="28"/>
              </w:rPr>
              <w:t>250,00</w:t>
            </w:r>
          </w:p>
        </w:tc>
      </w:tr>
      <w:tr w:rsidR="00E26A4C" w:rsidRPr="00E26A4C" w14:paraId="0AE20BEB" w14:textId="77777777" w:rsidTr="0085665B">
        <w:trPr>
          <w:trHeight w:val="626"/>
        </w:trPr>
        <w:tc>
          <w:tcPr>
            <w:tcW w:w="617" w:type="dxa"/>
            <w:shd w:val="clear" w:color="auto" w:fill="auto"/>
          </w:tcPr>
          <w:p w14:paraId="1B1D30B1" w14:textId="77777777" w:rsidR="00E26A4C" w:rsidRPr="00E26A4C" w:rsidRDefault="00E26A4C" w:rsidP="00E26A4C">
            <w:pPr>
              <w:jc w:val="both"/>
              <w:rPr>
                <w:sz w:val="28"/>
                <w:szCs w:val="28"/>
              </w:rPr>
            </w:pPr>
            <w:r w:rsidRPr="00E26A4C">
              <w:rPr>
                <w:sz w:val="28"/>
                <w:szCs w:val="28"/>
              </w:rPr>
              <w:t>11</w:t>
            </w:r>
          </w:p>
        </w:tc>
        <w:tc>
          <w:tcPr>
            <w:tcW w:w="5479" w:type="dxa"/>
            <w:shd w:val="clear" w:color="auto" w:fill="auto"/>
          </w:tcPr>
          <w:p w14:paraId="49E1AD26" w14:textId="77777777" w:rsidR="00E26A4C" w:rsidRPr="00E26A4C" w:rsidRDefault="00E26A4C" w:rsidP="00E26A4C">
            <w:pPr>
              <w:tabs>
                <w:tab w:val="left" w:pos="8460"/>
              </w:tabs>
              <w:jc w:val="both"/>
              <w:rPr>
                <w:sz w:val="28"/>
                <w:szCs w:val="28"/>
              </w:rPr>
            </w:pPr>
            <w:r w:rsidRPr="00E26A4C">
              <w:rPr>
                <w:sz w:val="28"/>
                <w:szCs w:val="28"/>
              </w:rPr>
              <w:t>Услуги трактора МТЗ-82.1 по покосу сорной растительности</w:t>
            </w:r>
          </w:p>
        </w:tc>
        <w:tc>
          <w:tcPr>
            <w:tcW w:w="2410" w:type="dxa"/>
            <w:shd w:val="clear" w:color="auto" w:fill="auto"/>
          </w:tcPr>
          <w:p w14:paraId="71BC6EA5" w14:textId="77777777" w:rsidR="00E26A4C" w:rsidRPr="00E26A4C" w:rsidRDefault="00E26A4C" w:rsidP="00E26A4C">
            <w:pPr>
              <w:jc w:val="center"/>
              <w:rPr>
                <w:sz w:val="28"/>
                <w:szCs w:val="28"/>
              </w:rPr>
            </w:pPr>
            <w:r w:rsidRPr="00E26A4C">
              <w:rPr>
                <w:sz w:val="28"/>
                <w:szCs w:val="28"/>
              </w:rPr>
              <w:t>за 1 час работы</w:t>
            </w:r>
          </w:p>
        </w:tc>
        <w:tc>
          <w:tcPr>
            <w:tcW w:w="1701" w:type="dxa"/>
            <w:shd w:val="clear" w:color="auto" w:fill="auto"/>
          </w:tcPr>
          <w:p w14:paraId="64ED9E62" w14:textId="77777777" w:rsidR="00E26A4C" w:rsidRPr="00E26A4C" w:rsidRDefault="00E26A4C" w:rsidP="00E26A4C">
            <w:pPr>
              <w:jc w:val="center"/>
              <w:rPr>
                <w:sz w:val="28"/>
                <w:szCs w:val="28"/>
              </w:rPr>
            </w:pPr>
            <w:r w:rsidRPr="00E26A4C">
              <w:rPr>
                <w:sz w:val="28"/>
                <w:szCs w:val="28"/>
              </w:rPr>
              <w:t>700,00</w:t>
            </w:r>
          </w:p>
        </w:tc>
      </w:tr>
      <w:tr w:rsidR="00E26A4C" w:rsidRPr="00E26A4C" w14:paraId="72F1751F" w14:textId="77777777" w:rsidTr="0085665B">
        <w:trPr>
          <w:trHeight w:val="1268"/>
        </w:trPr>
        <w:tc>
          <w:tcPr>
            <w:tcW w:w="617" w:type="dxa"/>
            <w:shd w:val="clear" w:color="auto" w:fill="auto"/>
          </w:tcPr>
          <w:p w14:paraId="1CEFE295" w14:textId="77777777" w:rsidR="00E26A4C" w:rsidRPr="00E26A4C" w:rsidRDefault="00E26A4C" w:rsidP="00E26A4C">
            <w:pPr>
              <w:jc w:val="both"/>
              <w:rPr>
                <w:sz w:val="28"/>
                <w:szCs w:val="28"/>
              </w:rPr>
            </w:pPr>
            <w:r w:rsidRPr="00E26A4C">
              <w:rPr>
                <w:sz w:val="28"/>
                <w:szCs w:val="28"/>
              </w:rPr>
              <w:t>12</w:t>
            </w:r>
          </w:p>
        </w:tc>
        <w:tc>
          <w:tcPr>
            <w:tcW w:w="5479" w:type="dxa"/>
            <w:shd w:val="clear" w:color="auto" w:fill="auto"/>
          </w:tcPr>
          <w:p w14:paraId="39D4280D" w14:textId="77777777" w:rsidR="00E26A4C" w:rsidRPr="00E26A4C" w:rsidRDefault="00E26A4C" w:rsidP="00E26A4C">
            <w:pPr>
              <w:tabs>
                <w:tab w:val="left" w:pos="8460"/>
              </w:tabs>
              <w:jc w:val="both"/>
              <w:rPr>
                <w:sz w:val="28"/>
                <w:szCs w:val="28"/>
              </w:rPr>
            </w:pPr>
            <w:r w:rsidRPr="00E26A4C">
              <w:rPr>
                <w:sz w:val="28"/>
                <w:szCs w:val="28"/>
              </w:rPr>
              <w:t xml:space="preserve">Покос сорной растительности трактористом МКП «Услуга» при выполнении работ трактором МТЗ-82.1, принадлежащему заказчику </w:t>
            </w:r>
          </w:p>
        </w:tc>
        <w:tc>
          <w:tcPr>
            <w:tcW w:w="2410" w:type="dxa"/>
            <w:shd w:val="clear" w:color="auto" w:fill="auto"/>
          </w:tcPr>
          <w:p w14:paraId="1B113DDC" w14:textId="77777777" w:rsidR="00E26A4C" w:rsidRPr="00E26A4C" w:rsidRDefault="00E26A4C" w:rsidP="00E26A4C">
            <w:pPr>
              <w:tabs>
                <w:tab w:val="left" w:pos="8460"/>
              </w:tabs>
              <w:jc w:val="center"/>
              <w:rPr>
                <w:sz w:val="28"/>
                <w:szCs w:val="28"/>
              </w:rPr>
            </w:pPr>
            <w:r w:rsidRPr="00E26A4C">
              <w:rPr>
                <w:sz w:val="28"/>
                <w:szCs w:val="28"/>
              </w:rPr>
              <w:t>за 1 час работы</w:t>
            </w:r>
          </w:p>
          <w:p w14:paraId="7F7EF12B" w14:textId="77777777" w:rsidR="00E26A4C" w:rsidRPr="00E26A4C" w:rsidRDefault="00E26A4C" w:rsidP="00E26A4C">
            <w:pPr>
              <w:jc w:val="center"/>
              <w:rPr>
                <w:sz w:val="28"/>
                <w:szCs w:val="28"/>
              </w:rPr>
            </w:pPr>
          </w:p>
        </w:tc>
        <w:tc>
          <w:tcPr>
            <w:tcW w:w="1701" w:type="dxa"/>
            <w:shd w:val="clear" w:color="auto" w:fill="auto"/>
          </w:tcPr>
          <w:p w14:paraId="43F6ED11" w14:textId="77777777" w:rsidR="00E26A4C" w:rsidRPr="00E26A4C" w:rsidRDefault="00E26A4C" w:rsidP="00E26A4C">
            <w:pPr>
              <w:jc w:val="center"/>
              <w:rPr>
                <w:sz w:val="28"/>
                <w:szCs w:val="28"/>
              </w:rPr>
            </w:pPr>
            <w:r w:rsidRPr="00E26A4C">
              <w:rPr>
                <w:sz w:val="28"/>
                <w:szCs w:val="28"/>
              </w:rPr>
              <w:t>250,00</w:t>
            </w:r>
          </w:p>
        </w:tc>
      </w:tr>
    </w:tbl>
    <w:p w14:paraId="34271F32" w14:textId="77777777" w:rsidR="00E26A4C" w:rsidRPr="00E26A4C" w:rsidRDefault="00E26A4C" w:rsidP="00E26A4C">
      <w:pPr>
        <w:jc w:val="both"/>
        <w:rPr>
          <w:sz w:val="28"/>
          <w:szCs w:val="28"/>
        </w:rPr>
      </w:pPr>
    </w:p>
    <w:p w14:paraId="5BE4A198" w14:textId="77777777" w:rsidR="00E26A4C" w:rsidRPr="00E26A4C" w:rsidRDefault="00E26A4C" w:rsidP="00E26A4C">
      <w:pPr>
        <w:jc w:val="both"/>
        <w:rPr>
          <w:sz w:val="28"/>
          <w:szCs w:val="28"/>
        </w:rPr>
      </w:pPr>
    </w:p>
    <w:p w14:paraId="6D183BA7" w14:textId="77777777" w:rsidR="00E26A4C" w:rsidRPr="00E26A4C" w:rsidRDefault="00E26A4C" w:rsidP="00E26A4C">
      <w:pPr>
        <w:jc w:val="both"/>
        <w:rPr>
          <w:sz w:val="28"/>
          <w:szCs w:val="28"/>
        </w:rPr>
      </w:pPr>
    </w:p>
    <w:p w14:paraId="55B56409" w14:textId="77777777" w:rsidR="00E26A4C" w:rsidRPr="00E26A4C" w:rsidRDefault="00E26A4C" w:rsidP="00E26A4C">
      <w:pPr>
        <w:jc w:val="both"/>
        <w:rPr>
          <w:sz w:val="28"/>
          <w:szCs w:val="28"/>
        </w:rPr>
      </w:pPr>
      <w:r w:rsidRPr="00E26A4C">
        <w:rPr>
          <w:sz w:val="28"/>
          <w:szCs w:val="28"/>
        </w:rPr>
        <w:t xml:space="preserve">Глава Екатериновского сельского </w:t>
      </w:r>
    </w:p>
    <w:p w14:paraId="2ACB9C8A" w14:textId="61A88A9C" w:rsidR="00E26A4C" w:rsidRPr="00E26A4C" w:rsidRDefault="00E26A4C" w:rsidP="00E26A4C">
      <w:pPr>
        <w:jc w:val="both"/>
        <w:rPr>
          <w:sz w:val="28"/>
          <w:szCs w:val="28"/>
        </w:rPr>
      </w:pPr>
      <w:r w:rsidRPr="00E26A4C">
        <w:rPr>
          <w:sz w:val="28"/>
          <w:szCs w:val="28"/>
        </w:rPr>
        <w:t xml:space="preserve">поселения Щербиновского района                                            </w:t>
      </w:r>
      <w:r>
        <w:rPr>
          <w:sz w:val="28"/>
          <w:szCs w:val="28"/>
        </w:rPr>
        <w:t xml:space="preserve">       </w:t>
      </w:r>
      <w:r w:rsidRPr="00E26A4C">
        <w:rPr>
          <w:sz w:val="28"/>
          <w:szCs w:val="28"/>
        </w:rPr>
        <w:t xml:space="preserve">      Л.И. Нестеренко</w:t>
      </w:r>
    </w:p>
    <w:p w14:paraId="2124EBC8" w14:textId="20762522" w:rsidR="00E26A4C" w:rsidRDefault="00E26A4C" w:rsidP="00E26A4C">
      <w:pPr>
        <w:jc w:val="both"/>
        <w:rPr>
          <w:sz w:val="28"/>
          <w:szCs w:val="28"/>
        </w:rPr>
      </w:pPr>
    </w:p>
    <w:p w14:paraId="6F7B5C25" w14:textId="6A8AECA1" w:rsidR="00E26A4C" w:rsidRDefault="00E26A4C" w:rsidP="00E26A4C">
      <w:pPr>
        <w:jc w:val="both"/>
        <w:rPr>
          <w:sz w:val="28"/>
          <w:szCs w:val="28"/>
        </w:rPr>
      </w:pPr>
    </w:p>
    <w:p w14:paraId="6EA4B99F" w14:textId="4072007F" w:rsidR="00E26A4C" w:rsidRDefault="00E26A4C" w:rsidP="00E26A4C">
      <w:pPr>
        <w:jc w:val="both"/>
        <w:rPr>
          <w:sz w:val="28"/>
          <w:szCs w:val="28"/>
        </w:rPr>
      </w:pPr>
    </w:p>
    <w:p w14:paraId="7089EC2A" w14:textId="7635F3E7" w:rsidR="00E26A4C" w:rsidRDefault="00E26A4C" w:rsidP="00E26A4C">
      <w:pPr>
        <w:jc w:val="both"/>
        <w:rPr>
          <w:sz w:val="28"/>
          <w:szCs w:val="28"/>
        </w:rPr>
      </w:pPr>
    </w:p>
    <w:p w14:paraId="0EDACD72" w14:textId="0A09ACAC" w:rsidR="00E26A4C" w:rsidRDefault="00E26A4C" w:rsidP="00E26A4C">
      <w:pPr>
        <w:jc w:val="both"/>
        <w:rPr>
          <w:sz w:val="28"/>
          <w:szCs w:val="28"/>
        </w:rPr>
      </w:pPr>
    </w:p>
    <w:p w14:paraId="30320B51" w14:textId="0AE8EB2F" w:rsidR="0085665B" w:rsidRDefault="0085665B" w:rsidP="00E26A4C">
      <w:pPr>
        <w:jc w:val="both"/>
        <w:rPr>
          <w:sz w:val="28"/>
          <w:szCs w:val="28"/>
        </w:rPr>
      </w:pPr>
    </w:p>
    <w:p w14:paraId="24932BDD" w14:textId="3D068332" w:rsidR="0085665B" w:rsidRDefault="0085665B" w:rsidP="00E26A4C">
      <w:pPr>
        <w:jc w:val="both"/>
        <w:rPr>
          <w:sz w:val="28"/>
          <w:szCs w:val="28"/>
        </w:rPr>
      </w:pPr>
    </w:p>
    <w:p w14:paraId="3DE3DAB3" w14:textId="6949CE15" w:rsidR="0085665B" w:rsidRDefault="0085665B" w:rsidP="00E26A4C">
      <w:pPr>
        <w:jc w:val="both"/>
        <w:rPr>
          <w:sz w:val="28"/>
          <w:szCs w:val="28"/>
        </w:rPr>
      </w:pPr>
    </w:p>
    <w:p w14:paraId="4F73D94A" w14:textId="2A63C7AC" w:rsidR="0085665B" w:rsidRDefault="0085665B" w:rsidP="00E26A4C">
      <w:pPr>
        <w:jc w:val="both"/>
        <w:rPr>
          <w:sz w:val="28"/>
          <w:szCs w:val="28"/>
        </w:rPr>
      </w:pPr>
    </w:p>
    <w:p w14:paraId="50EFD884" w14:textId="1C52214A" w:rsidR="0085665B" w:rsidRDefault="0085665B" w:rsidP="00E26A4C">
      <w:pPr>
        <w:jc w:val="both"/>
        <w:rPr>
          <w:sz w:val="28"/>
          <w:szCs w:val="28"/>
        </w:rPr>
      </w:pPr>
    </w:p>
    <w:p w14:paraId="15D3C57D" w14:textId="784C0953" w:rsidR="0085665B" w:rsidRDefault="0085665B" w:rsidP="00E26A4C">
      <w:pPr>
        <w:jc w:val="both"/>
        <w:rPr>
          <w:sz w:val="28"/>
          <w:szCs w:val="28"/>
        </w:rPr>
      </w:pPr>
    </w:p>
    <w:p w14:paraId="180EA8D8" w14:textId="05702B55" w:rsidR="0085665B" w:rsidRDefault="0085665B" w:rsidP="00E26A4C">
      <w:pPr>
        <w:jc w:val="both"/>
        <w:rPr>
          <w:sz w:val="28"/>
          <w:szCs w:val="28"/>
        </w:rPr>
      </w:pPr>
    </w:p>
    <w:p w14:paraId="3B3B0C95" w14:textId="635E8C83" w:rsidR="0085665B" w:rsidRDefault="0085665B" w:rsidP="00E26A4C">
      <w:pPr>
        <w:jc w:val="both"/>
        <w:rPr>
          <w:sz w:val="28"/>
          <w:szCs w:val="28"/>
        </w:rPr>
      </w:pPr>
    </w:p>
    <w:p w14:paraId="3D417C5E" w14:textId="144D08E1" w:rsidR="0085665B" w:rsidRDefault="0085665B" w:rsidP="00E26A4C">
      <w:pPr>
        <w:jc w:val="both"/>
        <w:rPr>
          <w:sz w:val="28"/>
          <w:szCs w:val="28"/>
        </w:rPr>
      </w:pPr>
    </w:p>
    <w:p w14:paraId="6A5A5456" w14:textId="266254B7" w:rsidR="0085665B" w:rsidRDefault="0085665B" w:rsidP="00E26A4C">
      <w:pPr>
        <w:jc w:val="both"/>
        <w:rPr>
          <w:sz w:val="28"/>
          <w:szCs w:val="28"/>
        </w:rPr>
      </w:pPr>
    </w:p>
    <w:p w14:paraId="2558B26B" w14:textId="56C186B7" w:rsidR="0085665B" w:rsidRDefault="0085665B" w:rsidP="00E26A4C">
      <w:pPr>
        <w:jc w:val="both"/>
        <w:rPr>
          <w:sz w:val="28"/>
          <w:szCs w:val="28"/>
        </w:rPr>
      </w:pPr>
    </w:p>
    <w:p w14:paraId="5959FE22" w14:textId="6C774E84" w:rsidR="0085665B" w:rsidRDefault="0085665B" w:rsidP="00E26A4C">
      <w:pPr>
        <w:jc w:val="both"/>
        <w:rPr>
          <w:sz w:val="28"/>
          <w:szCs w:val="28"/>
        </w:rPr>
      </w:pPr>
    </w:p>
    <w:p w14:paraId="380C1AEF" w14:textId="43721BC4" w:rsidR="0085665B" w:rsidRDefault="0085665B" w:rsidP="00E26A4C">
      <w:pPr>
        <w:jc w:val="both"/>
        <w:rPr>
          <w:sz w:val="28"/>
          <w:szCs w:val="28"/>
        </w:rPr>
      </w:pPr>
    </w:p>
    <w:p w14:paraId="0B9FF8FC" w14:textId="131F99AA" w:rsidR="0085665B" w:rsidRDefault="0085665B" w:rsidP="00E26A4C">
      <w:pPr>
        <w:jc w:val="both"/>
        <w:rPr>
          <w:sz w:val="28"/>
          <w:szCs w:val="28"/>
        </w:rPr>
      </w:pPr>
    </w:p>
    <w:p w14:paraId="3E56D87D" w14:textId="24BC0310" w:rsidR="0085665B" w:rsidRDefault="0085665B" w:rsidP="00E26A4C">
      <w:pPr>
        <w:jc w:val="both"/>
        <w:rPr>
          <w:sz w:val="28"/>
          <w:szCs w:val="28"/>
        </w:rPr>
      </w:pPr>
    </w:p>
    <w:p w14:paraId="5BCE3382" w14:textId="109AF2FF" w:rsidR="0085665B" w:rsidRDefault="0085665B" w:rsidP="00E26A4C">
      <w:pPr>
        <w:jc w:val="both"/>
        <w:rPr>
          <w:sz w:val="28"/>
          <w:szCs w:val="28"/>
        </w:rPr>
      </w:pPr>
    </w:p>
    <w:p w14:paraId="2368E247" w14:textId="09BD75C5" w:rsidR="0085665B" w:rsidRDefault="0085665B" w:rsidP="00E26A4C">
      <w:pPr>
        <w:jc w:val="both"/>
        <w:rPr>
          <w:sz w:val="28"/>
          <w:szCs w:val="28"/>
        </w:rPr>
      </w:pPr>
    </w:p>
    <w:p w14:paraId="445BADFB" w14:textId="0C2E3E7E" w:rsidR="0085665B" w:rsidRDefault="0085665B" w:rsidP="00E26A4C">
      <w:pPr>
        <w:jc w:val="both"/>
        <w:rPr>
          <w:sz w:val="28"/>
          <w:szCs w:val="28"/>
        </w:rPr>
      </w:pPr>
    </w:p>
    <w:p w14:paraId="6520261D" w14:textId="1D63052C" w:rsidR="0085665B" w:rsidRDefault="0085665B" w:rsidP="00E26A4C">
      <w:pPr>
        <w:jc w:val="both"/>
        <w:rPr>
          <w:sz w:val="28"/>
          <w:szCs w:val="28"/>
        </w:rPr>
      </w:pPr>
    </w:p>
    <w:p w14:paraId="7ACA2C44" w14:textId="39113141" w:rsidR="0085665B" w:rsidRDefault="0085665B" w:rsidP="00E26A4C">
      <w:pPr>
        <w:jc w:val="both"/>
        <w:rPr>
          <w:sz w:val="28"/>
          <w:szCs w:val="28"/>
        </w:rPr>
      </w:pPr>
    </w:p>
    <w:p w14:paraId="639B4A86" w14:textId="19DA64E8" w:rsidR="0085665B" w:rsidRDefault="0085665B" w:rsidP="00E26A4C">
      <w:pPr>
        <w:jc w:val="both"/>
        <w:rPr>
          <w:sz w:val="28"/>
          <w:szCs w:val="28"/>
        </w:rPr>
      </w:pPr>
    </w:p>
    <w:p w14:paraId="6A5DD0C6" w14:textId="2C1F3A7C" w:rsidR="00E9766B" w:rsidRDefault="00E9766B" w:rsidP="00E26A4C">
      <w:pPr>
        <w:jc w:val="both"/>
        <w:rPr>
          <w:sz w:val="28"/>
          <w:szCs w:val="28"/>
        </w:rPr>
      </w:pPr>
    </w:p>
    <w:p w14:paraId="451378DE" w14:textId="1710C3FA" w:rsidR="00E9766B" w:rsidRDefault="00E9766B" w:rsidP="00E26A4C">
      <w:pPr>
        <w:jc w:val="both"/>
        <w:rPr>
          <w:sz w:val="28"/>
          <w:szCs w:val="28"/>
        </w:rPr>
      </w:pPr>
    </w:p>
    <w:p w14:paraId="793B13CD" w14:textId="6A739256" w:rsidR="00E9766B" w:rsidRDefault="00E9766B" w:rsidP="00E26A4C">
      <w:pPr>
        <w:jc w:val="both"/>
        <w:rPr>
          <w:sz w:val="28"/>
          <w:szCs w:val="28"/>
        </w:rPr>
      </w:pPr>
    </w:p>
    <w:p w14:paraId="6EC1D89D" w14:textId="1D9FE40A" w:rsidR="00E9766B" w:rsidRDefault="00E9766B" w:rsidP="00E26A4C">
      <w:pPr>
        <w:jc w:val="both"/>
        <w:rPr>
          <w:sz w:val="28"/>
          <w:szCs w:val="28"/>
        </w:rPr>
      </w:pPr>
    </w:p>
    <w:p w14:paraId="354A9D52" w14:textId="77777777" w:rsidR="0085665B" w:rsidRPr="0085665B" w:rsidRDefault="0085665B" w:rsidP="00E9766B">
      <w:pPr>
        <w:ind w:left="5387"/>
        <w:rPr>
          <w:sz w:val="28"/>
          <w:szCs w:val="28"/>
        </w:rPr>
      </w:pPr>
      <w:r w:rsidRPr="0085665B">
        <w:rPr>
          <w:sz w:val="28"/>
          <w:szCs w:val="28"/>
        </w:rPr>
        <w:lastRenderedPageBreak/>
        <w:t>Приложение № 1</w:t>
      </w:r>
    </w:p>
    <w:p w14:paraId="0A82207E" w14:textId="77777777" w:rsidR="0085665B" w:rsidRPr="0085665B" w:rsidRDefault="0085665B" w:rsidP="00E9766B">
      <w:pPr>
        <w:ind w:left="5387"/>
        <w:rPr>
          <w:sz w:val="28"/>
          <w:szCs w:val="28"/>
        </w:rPr>
      </w:pPr>
      <w:r w:rsidRPr="0085665B">
        <w:rPr>
          <w:sz w:val="28"/>
          <w:szCs w:val="28"/>
        </w:rPr>
        <w:t>к тарифам на услуги, оказываемые</w:t>
      </w:r>
    </w:p>
    <w:p w14:paraId="3D25431D" w14:textId="77777777" w:rsidR="0085665B" w:rsidRPr="0085665B" w:rsidRDefault="0085665B" w:rsidP="00E9766B">
      <w:pPr>
        <w:ind w:left="5387"/>
        <w:rPr>
          <w:rFonts w:ascii="Calibri" w:hAnsi="Calibri"/>
          <w:sz w:val="22"/>
          <w:szCs w:val="22"/>
        </w:rPr>
      </w:pPr>
      <w:r w:rsidRPr="0085665B">
        <w:rPr>
          <w:sz w:val="28"/>
          <w:szCs w:val="28"/>
        </w:rPr>
        <w:t>муниципальным казенным</w:t>
      </w:r>
    </w:p>
    <w:p w14:paraId="598C71FF" w14:textId="77777777" w:rsidR="0085665B" w:rsidRPr="0085665B" w:rsidRDefault="0085665B" w:rsidP="00E9766B">
      <w:pPr>
        <w:ind w:left="5387"/>
        <w:rPr>
          <w:sz w:val="28"/>
          <w:szCs w:val="28"/>
        </w:rPr>
      </w:pPr>
      <w:r w:rsidRPr="0085665B">
        <w:rPr>
          <w:sz w:val="28"/>
          <w:szCs w:val="28"/>
        </w:rPr>
        <w:t>предприятием «Услуга»</w:t>
      </w:r>
    </w:p>
    <w:p w14:paraId="7BFE21E5" w14:textId="77777777" w:rsidR="0085665B" w:rsidRPr="0085665B" w:rsidRDefault="0085665B" w:rsidP="00E9766B">
      <w:pPr>
        <w:ind w:left="5387"/>
        <w:rPr>
          <w:sz w:val="28"/>
          <w:szCs w:val="28"/>
        </w:rPr>
      </w:pPr>
      <w:r w:rsidRPr="0085665B">
        <w:rPr>
          <w:sz w:val="28"/>
          <w:szCs w:val="28"/>
        </w:rPr>
        <w:t>Екатериновского сельского поселения</w:t>
      </w:r>
    </w:p>
    <w:p w14:paraId="5F673B5C" w14:textId="77777777" w:rsidR="0085665B" w:rsidRPr="0085665B" w:rsidRDefault="0085665B" w:rsidP="00E9766B">
      <w:pPr>
        <w:ind w:left="5387"/>
        <w:rPr>
          <w:sz w:val="28"/>
          <w:szCs w:val="28"/>
        </w:rPr>
      </w:pPr>
      <w:r w:rsidRPr="0085665B">
        <w:rPr>
          <w:sz w:val="28"/>
          <w:szCs w:val="28"/>
        </w:rPr>
        <w:t>Щербиновского района на территории Екатериновского сельского поселения Щербиновского района</w:t>
      </w:r>
    </w:p>
    <w:p w14:paraId="165D2B4A" w14:textId="77777777" w:rsidR="0085665B" w:rsidRPr="0085665B" w:rsidRDefault="0085665B" w:rsidP="0085665B">
      <w:pPr>
        <w:rPr>
          <w:b/>
          <w:sz w:val="28"/>
          <w:szCs w:val="28"/>
        </w:rPr>
      </w:pPr>
    </w:p>
    <w:p w14:paraId="0F527AD2" w14:textId="77777777" w:rsidR="0085665B" w:rsidRPr="0085665B" w:rsidRDefault="0085665B" w:rsidP="0085665B">
      <w:pPr>
        <w:tabs>
          <w:tab w:val="left" w:pos="3480"/>
          <w:tab w:val="center" w:pos="4677"/>
        </w:tabs>
        <w:rPr>
          <w:b/>
          <w:sz w:val="28"/>
          <w:szCs w:val="28"/>
        </w:rPr>
      </w:pPr>
      <w:r w:rsidRPr="0085665B">
        <w:rPr>
          <w:b/>
          <w:sz w:val="28"/>
          <w:szCs w:val="28"/>
        </w:rPr>
        <w:tab/>
      </w:r>
      <w:r w:rsidRPr="0085665B">
        <w:rPr>
          <w:b/>
          <w:sz w:val="28"/>
          <w:szCs w:val="28"/>
        </w:rPr>
        <w:tab/>
        <w:t>Калькуляция</w:t>
      </w:r>
    </w:p>
    <w:p w14:paraId="6A3E81F5" w14:textId="77777777" w:rsidR="0085665B" w:rsidRPr="0085665B" w:rsidRDefault="0085665B" w:rsidP="0085665B">
      <w:pPr>
        <w:jc w:val="center"/>
        <w:rPr>
          <w:b/>
          <w:sz w:val="28"/>
          <w:szCs w:val="28"/>
        </w:rPr>
      </w:pPr>
      <w:r w:rsidRPr="0085665B">
        <w:rPr>
          <w:b/>
          <w:sz w:val="28"/>
          <w:szCs w:val="28"/>
        </w:rPr>
        <w:t xml:space="preserve">стоимости услуг по скашиванию травы триммером </w:t>
      </w:r>
    </w:p>
    <w:p w14:paraId="7B0C92A1" w14:textId="77777777" w:rsidR="0085665B" w:rsidRPr="0085665B" w:rsidRDefault="0085665B" w:rsidP="0085665B">
      <w:pPr>
        <w:jc w:val="center"/>
        <w:rPr>
          <w:b/>
          <w:sz w:val="28"/>
          <w:szCs w:val="28"/>
        </w:rPr>
      </w:pPr>
      <w:r w:rsidRPr="0085665B">
        <w:rPr>
          <w:b/>
          <w:sz w:val="28"/>
          <w:szCs w:val="28"/>
        </w:rPr>
        <w:t>(за 1 час работы), оказываемых МКП «Услуга»</w:t>
      </w:r>
    </w:p>
    <w:p w14:paraId="2C6229A5" w14:textId="77777777" w:rsidR="0085665B" w:rsidRPr="0085665B" w:rsidRDefault="0085665B" w:rsidP="0085665B">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276"/>
      </w:tblGrid>
      <w:tr w:rsidR="0085665B" w:rsidRPr="0085665B" w14:paraId="48C6E950" w14:textId="77777777" w:rsidTr="002929BE">
        <w:trPr>
          <w:trHeight w:val="84"/>
        </w:trPr>
        <w:tc>
          <w:tcPr>
            <w:tcW w:w="851" w:type="dxa"/>
          </w:tcPr>
          <w:p w14:paraId="4CE45BDC" w14:textId="77777777" w:rsidR="0085665B" w:rsidRPr="0085665B" w:rsidRDefault="0085665B" w:rsidP="0085665B">
            <w:pPr>
              <w:jc w:val="center"/>
              <w:rPr>
                <w:sz w:val="28"/>
                <w:szCs w:val="28"/>
              </w:rPr>
            </w:pPr>
            <w:r w:rsidRPr="0085665B">
              <w:rPr>
                <w:sz w:val="28"/>
                <w:szCs w:val="28"/>
              </w:rPr>
              <w:t>№ п/п</w:t>
            </w:r>
          </w:p>
        </w:tc>
        <w:tc>
          <w:tcPr>
            <w:tcW w:w="7371" w:type="dxa"/>
          </w:tcPr>
          <w:p w14:paraId="6FA4D43F" w14:textId="77777777" w:rsidR="0085665B" w:rsidRPr="0085665B" w:rsidRDefault="0085665B" w:rsidP="0085665B">
            <w:pPr>
              <w:jc w:val="center"/>
              <w:rPr>
                <w:sz w:val="28"/>
                <w:szCs w:val="28"/>
              </w:rPr>
            </w:pPr>
            <w:r w:rsidRPr="0085665B">
              <w:rPr>
                <w:bCs/>
                <w:sz w:val="28"/>
                <w:szCs w:val="28"/>
              </w:rPr>
              <w:t>Статьи затрат на выполнение работ и услуг</w:t>
            </w:r>
          </w:p>
        </w:tc>
        <w:tc>
          <w:tcPr>
            <w:tcW w:w="1276" w:type="dxa"/>
          </w:tcPr>
          <w:p w14:paraId="216F601C" w14:textId="77777777" w:rsidR="0085665B" w:rsidRPr="0085665B" w:rsidRDefault="0085665B" w:rsidP="0085665B">
            <w:pPr>
              <w:jc w:val="center"/>
              <w:rPr>
                <w:sz w:val="28"/>
                <w:szCs w:val="28"/>
              </w:rPr>
            </w:pPr>
            <w:r w:rsidRPr="0085665B">
              <w:rPr>
                <w:bCs/>
                <w:sz w:val="28"/>
                <w:szCs w:val="28"/>
              </w:rPr>
              <w:t>Сумма в рублях</w:t>
            </w:r>
          </w:p>
        </w:tc>
      </w:tr>
      <w:tr w:rsidR="0085665B" w:rsidRPr="0085665B" w14:paraId="78393D43" w14:textId="77777777" w:rsidTr="002929BE">
        <w:trPr>
          <w:trHeight w:val="3643"/>
        </w:trPr>
        <w:tc>
          <w:tcPr>
            <w:tcW w:w="851" w:type="dxa"/>
          </w:tcPr>
          <w:p w14:paraId="11F1856C" w14:textId="77777777" w:rsidR="0085665B" w:rsidRPr="0085665B" w:rsidRDefault="0085665B" w:rsidP="0085665B">
            <w:pPr>
              <w:jc w:val="center"/>
              <w:rPr>
                <w:sz w:val="28"/>
                <w:szCs w:val="28"/>
              </w:rPr>
            </w:pPr>
            <w:r w:rsidRPr="0085665B">
              <w:rPr>
                <w:sz w:val="28"/>
                <w:szCs w:val="28"/>
              </w:rPr>
              <w:t>1</w:t>
            </w:r>
          </w:p>
        </w:tc>
        <w:tc>
          <w:tcPr>
            <w:tcW w:w="7371" w:type="dxa"/>
          </w:tcPr>
          <w:p w14:paraId="79982E2A" w14:textId="77777777" w:rsidR="0085665B" w:rsidRPr="0085665B" w:rsidRDefault="0085665B" w:rsidP="0085665B">
            <w:pPr>
              <w:jc w:val="both"/>
              <w:rPr>
                <w:sz w:val="28"/>
                <w:szCs w:val="28"/>
              </w:rPr>
            </w:pPr>
            <w:r w:rsidRPr="0085665B">
              <w:rPr>
                <w:sz w:val="28"/>
                <w:szCs w:val="28"/>
              </w:rPr>
              <w:t>Заработная плата рабочего 14584,50 руб. минимальная   месячная тарифная ставка  рабочего  в Краснодарском крае на 2022г. (Решение № 11-1 от 30.12.2022г)</w:t>
            </w:r>
          </w:p>
          <w:p w14:paraId="5E2FE85C" w14:textId="77777777" w:rsidR="0085665B" w:rsidRPr="0085665B" w:rsidRDefault="0085665B" w:rsidP="0085665B">
            <w:pPr>
              <w:jc w:val="both"/>
              <w:rPr>
                <w:sz w:val="28"/>
                <w:szCs w:val="28"/>
              </w:rPr>
            </w:pPr>
            <w:r w:rsidRPr="0085665B">
              <w:rPr>
                <w:sz w:val="28"/>
                <w:szCs w:val="28"/>
              </w:rPr>
              <w:t>Коэффициент на выплату материальной помощи и премиальных 1,13</w:t>
            </w:r>
          </w:p>
          <w:p w14:paraId="6EF1E8DC" w14:textId="77777777" w:rsidR="0085665B" w:rsidRPr="0085665B" w:rsidRDefault="0085665B" w:rsidP="0085665B">
            <w:pPr>
              <w:jc w:val="both"/>
              <w:rPr>
                <w:sz w:val="28"/>
                <w:szCs w:val="28"/>
              </w:rPr>
            </w:pPr>
            <w:r w:rsidRPr="0085665B">
              <w:rPr>
                <w:sz w:val="28"/>
                <w:szCs w:val="28"/>
              </w:rPr>
              <w:t>Среднемесячное число рабочих часов 164,4 чел.часа</w:t>
            </w:r>
          </w:p>
          <w:p w14:paraId="517F3F26" w14:textId="77777777" w:rsidR="0085665B" w:rsidRPr="0085665B" w:rsidRDefault="0085665B" w:rsidP="0085665B">
            <w:pPr>
              <w:jc w:val="both"/>
              <w:rPr>
                <w:sz w:val="28"/>
                <w:szCs w:val="28"/>
              </w:rPr>
            </w:pPr>
            <w:r w:rsidRPr="0085665B">
              <w:rPr>
                <w:sz w:val="28"/>
                <w:szCs w:val="28"/>
              </w:rPr>
              <w:t xml:space="preserve">Зарплата рабочего за час работы 100,25                                (14584,50*1,13:164,4=100,25руб. за час работы). </w:t>
            </w:r>
          </w:p>
          <w:p w14:paraId="19A67F21" w14:textId="77777777" w:rsidR="0085665B" w:rsidRPr="0085665B" w:rsidRDefault="0085665B" w:rsidP="0085665B">
            <w:pPr>
              <w:jc w:val="both"/>
              <w:rPr>
                <w:sz w:val="28"/>
                <w:szCs w:val="28"/>
              </w:rPr>
            </w:pPr>
            <w:r w:rsidRPr="0085665B">
              <w:rPr>
                <w:sz w:val="28"/>
                <w:szCs w:val="28"/>
              </w:rPr>
              <w:t xml:space="preserve">Для выполнения покоса в течение часа  необходимы перерывы в  работе  0.5 часа. </w:t>
            </w:r>
          </w:p>
          <w:p w14:paraId="2367E52A" w14:textId="77777777" w:rsidR="0085665B" w:rsidRPr="0085665B" w:rsidRDefault="0085665B" w:rsidP="0085665B">
            <w:pPr>
              <w:jc w:val="both"/>
              <w:rPr>
                <w:sz w:val="28"/>
                <w:szCs w:val="28"/>
              </w:rPr>
            </w:pPr>
            <w:r w:rsidRPr="0085665B">
              <w:rPr>
                <w:sz w:val="28"/>
                <w:szCs w:val="28"/>
              </w:rPr>
              <w:t>Итого  зарплата  =  100,25 * 1.5 часа.=150,38</w:t>
            </w:r>
          </w:p>
        </w:tc>
        <w:tc>
          <w:tcPr>
            <w:tcW w:w="1276" w:type="dxa"/>
          </w:tcPr>
          <w:p w14:paraId="63CF3D5E" w14:textId="77777777" w:rsidR="0085665B" w:rsidRPr="0085665B" w:rsidRDefault="0085665B" w:rsidP="0085665B">
            <w:pPr>
              <w:jc w:val="right"/>
              <w:rPr>
                <w:sz w:val="28"/>
                <w:szCs w:val="28"/>
              </w:rPr>
            </w:pPr>
          </w:p>
          <w:p w14:paraId="2072396F" w14:textId="77777777" w:rsidR="0085665B" w:rsidRPr="0085665B" w:rsidRDefault="0085665B" w:rsidP="0085665B">
            <w:pPr>
              <w:jc w:val="right"/>
              <w:rPr>
                <w:sz w:val="28"/>
                <w:szCs w:val="28"/>
              </w:rPr>
            </w:pPr>
          </w:p>
          <w:p w14:paraId="59121B95" w14:textId="77777777" w:rsidR="0085665B" w:rsidRPr="0085665B" w:rsidRDefault="0085665B" w:rsidP="0085665B">
            <w:pPr>
              <w:jc w:val="right"/>
              <w:rPr>
                <w:sz w:val="28"/>
                <w:szCs w:val="28"/>
              </w:rPr>
            </w:pPr>
          </w:p>
          <w:p w14:paraId="26B90F2D" w14:textId="77777777" w:rsidR="0085665B" w:rsidRPr="0085665B" w:rsidRDefault="0085665B" w:rsidP="0085665B">
            <w:pPr>
              <w:jc w:val="right"/>
              <w:rPr>
                <w:sz w:val="28"/>
                <w:szCs w:val="28"/>
              </w:rPr>
            </w:pPr>
          </w:p>
          <w:p w14:paraId="24880857" w14:textId="77777777" w:rsidR="0085665B" w:rsidRPr="0085665B" w:rsidRDefault="0085665B" w:rsidP="0085665B">
            <w:pPr>
              <w:jc w:val="right"/>
              <w:rPr>
                <w:sz w:val="28"/>
                <w:szCs w:val="28"/>
              </w:rPr>
            </w:pPr>
          </w:p>
          <w:p w14:paraId="11B4C707" w14:textId="77777777" w:rsidR="0085665B" w:rsidRPr="0085665B" w:rsidRDefault="0085665B" w:rsidP="0085665B">
            <w:pPr>
              <w:jc w:val="right"/>
              <w:rPr>
                <w:sz w:val="28"/>
                <w:szCs w:val="28"/>
              </w:rPr>
            </w:pPr>
          </w:p>
          <w:p w14:paraId="5F440DB7" w14:textId="77777777" w:rsidR="0085665B" w:rsidRPr="0085665B" w:rsidRDefault="0085665B" w:rsidP="0085665B">
            <w:pPr>
              <w:jc w:val="right"/>
              <w:rPr>
                <w:sz w:val="28"/>
                <w:szCs w:val="28"/>
              </w:rPr>
            </w:pPr>
          </w:p>
          <w:p w14:paraId="50CF0BD5" w14:textId="77777777" w:rsidR="0085665B" w:rsidRPr="0085665B" w:rsidRDefault="0085665B" w:rsidP="0085665B">
            <w:pPr>
              <w:jc w:val="right"/>
              <w:rPr>
                <w:sz w:val="28"/>
                <w:szCs w:val="28"/>
              </w:rPr>
            </w:pPr>
          </w:p>
          <w:p w14:paraId="3205C8DD" w14:textId="77777777" w:rsidR="0085665B" w:rsidRPr="0085665B" w:rsidRDefault="0085665B" w:rsidP="0085665B">
            <w:pPr>
              <w:jc w:val="right"/>
              <w:rPr>
                <w:sz w:val="28"/>
                <w:szCs w:val="28"/>
              </w:rPr>
            </w:pPr>
          </w:p>
          <w:p w14:paraId="22F7A200" w14:textId="77777777" w:rsidR="0085665B" w:rsidRPr="0085665B" w:rsidRDefault="0085665B" w:rsidP="0085665B">
            <w:pPr>
              <w:jc w:val="right"/>
              <w:rPr>
                <w:sz w:val="28"/>
                <w:szCs w:val="28"/>
              </w:rPr>
            </w:pPr>
          </w:p>
          <w:p w14:paraId="110E9A11" w14:textId="77777777" w:rsidR="0085665B" w:rsidRPr="0085665B" w:rsidRDefault="0085665B" w:rsidP="0085665B">
            <w:pPr>
              <w:jc w:val="right"/>
              <w:rPr>
                <w:sz w:val="28"/>
                <w:szCs w:val="28"/>
              </w:rPr>
            </w:pPr>
            <w:r w:rsidRPr="0085665B">
              <w:rPr>
                <w:sz w:val="28"/>
                <w:szCs w:val="28"/>
              </w:rPr>
              <w:t>150,38</w:t>
            </w:r>
          </w:p>
        </w:tc>
      </w:tr>
      <w:tr w:rsidR="0085665B" w:rsidRPr="0085665B" w14:paraId="6C08D91F" w14:textId="77777777" w:rsidTr="002929BE">
        <w:tc>
          <w:tcPr>
            <w:tcW w:w="851" w:type="dxa"/>
          </w:tcPr>
          <w:p w14:paraId="46F0314B" w14:textId="77777777" w:rsidR="0085665B" w:rsidRPr="0085665B" w:rsidRDefault="0085665B" w:rsidP="0085665B">
            <w:pPr>
              <w:jc w:val="center"/>
              <w:rPr>
                <w:sz w:val="28"/>
                <w:szCs w:val="28"/>
              </w:rPr>
            </w:pPr>
            <w:r w:rsidRPr="0085665B">
              <w:rPr>
                <w:sz w:val="28"/>
                <w:szCs w:val="28"/>
              </w:rPr>
              <w:t>2</w:t>
            </w:r>
          </w:p>
        </w:tc>
        <w:tc>
          <w:tcPr>
            <w:tcW w:w="7371" w:type="dxa"/>
          </w:tcPr>
          <w:p w14:paraId="079FF120" w14:textId="77777777" w:rsidR="0085665B" w:rsidRPr="0085665B" w:rsidRDefault="0085665B" w:rsidP="0085665B">
            <w:pPr>
              <w:rPr>
                <w:sz w:val="28"/>
                <w:szCs w:val="28"/>
              </w:rPr>
            </w:pPr>
            <w:r w:rsidRPr="0085665B">
              <w:rPr>
                <w:sz w:val="28"/>
                <w:szCs w:val="28"/>
              </w:rPr>
              <w:t>Начисление на заработную плату 30,5%</w:t>
            </w:r>
          </w:p>
        </w:tc>
        <w:tc>
          <w:tcPr>
            <w:tcW w:w="1276" w:type="dxa"/>
          </w:tcPr>
          <w:p w14:paraId="1DF21B2A" w14:textId="77777777" w:rsidR="0085665B" w:rsidRPr="0085665B" w:rsidRDefault="0085665B" w:rsidP="0085665B">
            <w:pPr>
              <w:jc w:val="right"/>
              <w:rPr>
                <w:sz w:val="28"/>
                <w:szCs w:val="28"/>
              </w:rPr>
            </w:pPr>
            <w:r w:rsidRPr="0085665B">
              <w:rPr>
                <w:sz w:val="28"/>
                <w:szCs w:val="28"/>
              </w:rPr>
              <w:t>45,87</w:t>
            </w:r>
          </w:p>
        </w:tc>
      </w:tr>
      <w:tr w:rsidR="0085665B" w:rsidRPr="0085665B" w14:paraId="5FD79D0D" w14:textId="77777777" w:rsidTr="002929BE">
        <w:tc>
          <w:tcPr>
            <w:tcW w:w="851" w:type="dxa"/>
            <w:vMerge w:val="restart"/>
          </w:tcPr>
          <w:p w14:paraId="2A7E6350" w14:textId="77777777" w:rsidR="0085665B" w:rsidRPr="0085665B" w:rsidRDefault="0085665B" w:rsidP="0085665B">
            <w:pPr>
              <w:jc w:val="center"/>
              <w:rPr>
                <w:sz w:val="28"/>
                <w:szCs w:val="28"/>
              </w:rPr>
            </w:pPr>
            <w:r w:rsidRPr="0085665B">
              <w:rPr>
                <w:sz w:val="28"/>
                <w:szCs w:val="28"/>
              </w:rPr>
              <w:t>3</w:t>
            </w:r>
          </w:p>
        </w:tc>
        <w:tc>
          <w:tcPr>
            <w:tcW w:w="7371" w:type="dxa"/>
          </w:tcPr>
          <w:p w14:paraId="4DB4C103" w14:textId="77777777" w:rsidR="0085665B" w:rsidRPr="0085665B" w:rsidRDefault="0085665B" w:rsidP="0085665B">
            <w:pPr>
              <w:jc w:val="both"/>
              <w:rPr>
                <w:sz w:val="28"/>
                <w:szCs w:val="28"/>
              </w:rPr>
            </w:pPr>
            <w:r w:rsidRPr="0085665B">
              <w:rPr>
                <w:sz w:val="28"/>
                <w:szCs w:val="28"/>
              </w:rPr>
              <w:t>Материальные расходы:</w:t>
            </w:r>
          </w:p>
        </w:tc>
        <w:tc>
          <w:tcPr>
            <w:tcW w:w="1276" w:type="dxa"/>
          </w:tcPr>
          <w:p w14:paraId="2A5D7ED6" w14:textId="77777777" w:rsidR="0085665B" w:rsidRPr="0085665B" w:rsidRDefault="0085665B" w:rsidP="0085665B">
            <w:pPr>
              <w:jc w:val="right"/>
              <w:rPr>
                <w:sz w:val="28"/>
                <w:szCs w:val="28"/>
              </w:rPr>
            </w:pPr>
            <w:r w:rsidRPr="0085665B">
              <w:rPr>
                <w:sz w:val="28"/>
                <w:szCs w:val="28"/>
              </w:rPr>
              <w:t>116,26</w:t>
            </w:r>
          </w:p>
        </w:tc>
      </w:tr>
      <w:tr w:rsidR="0085665B" w:rsidRPr="0085665B" w14:paraId="04DB991D" w14:textId="77777777" w:rsidTr="002929BE">
        <w:tc>
          <w:tcPr>
            <w:tcW w:w="851" w:type="dxa"/>
            <w:vMerge/>
          </w:tcPr>
          <w:p w14:paraId="6DB0D63C" w14:textId="77777777" w:rsidR="0085665B" w:rsidRPr="0085665B" w:rsidRDefault="0085665B" w:rsidP="0085665B">
            <w:pPr>
              <w:jc w:val="center"/>
              <w:rPr>
                <w:sz w:val="28"/>
                <w:szCs w:val="28"/>
              </w:rPr>
            </w:pPr>
          </w:p>
        </w:tc>
        <w:tc>
          <w:tcPr>
            <w:tcW w:w="7371" w:type="dxa"/>
          </w:tcPr>
          <w:p w14:paraId="3417A5D2" w14:textId="77777777" w:rsidR="0085665B" w:rsidRPr="0085665B" w:rsidRDefault="0085665B" w:rsidP="0085665B">
            <w:pPr>
              <w:jc w:val="both"/>
              <w:rPr>
                <w:sz w:val="28"/>
                <w:szCs w:val="28"/>
              </w:rPr>
            </w:pPr>
            <w:r w:rsidRPr="0085665B">
              <w:rPr>
                <w:sz w:val="28"/>
                <w:szCs w:val="28"/>
              </w:rPr>
              <w:t xml:space="preserve">Инвентарь и запчасти                                                   </w:t>
            </w:r>
            <w:r w:rsidRPr="0085665B">
              <w:rPr>
                <w:b/>
                <w:sz w:val="28"/>
                <w:szCs w:val="28"/>
              </w:rPr>
              <w:t>36,26</w:t>
            </w:r>
          </w:p>
        </w:tc>
        <w:tc>
          <w:tcPr>
            <w:tcW w:w="1276" w:type="dxa"/>
          </w:tcPr>
          <w:p w14:paraId="0A414408" w14:textId="77777777" w:rsidR="0085665B" w:rsidRPr="0085665B" w:rsidRDefault="0085665B" w:rsidP="0085665B">
            <w:pPr>
              <w:jc w:val="right"/>
              <w:rPr>
                <w:sz w:val="28"/>
                <w:szCs w:val="28"/>
              </w:rPr>
            </w:pPr>
          </w:p>
        </w:tc>
      </w:tr>
      <w:tr w:rsidR="0085665B" w:rsidRPr="0085665B" w14:paraId="23DB6853" w14:textId="77777777" w:rsidTr="002929BE">
        <w:trPr>
          <w:trHeight w:val="591"/>
        </w:trPr>
        <w:tc>
          <w:tcPr>
            <w:tcW w:w="851" w:type="dxa"/>
            <w:vMerge/>
          </w:tcPr>
          <w:p w14:paraId="778D9578" w14:textId="77777777" w:rsidR="0085665B" w:rsidRPr="0085665B" w:rsidRDefault="0085665B" w:rsidP="0085665B">
            <w:pPr>
              <w:jc w:val="center"/>
              <w:rPr>
                <w:sz w:val="28"/>
                <w:szCs w:val="28"/>
              </w:rPr>
            </w:pPr>
          </w:p>
        </w:tc>
        <w:tc>
          <w:tcPr>
            <w:tcW w:w="7371" w:type="dxa"/>
          </w:tcPr>
          <w:p w14:paraId="0DAC15AE" w14:textId="77777777" w:rsidR="0085665B" w:rsidRPr="0085665B" w:rsidRDefault="0085665B" w:rsidP="0085665B">
            <w:pPr>
              <w:jc w:val="both"/>
              <w:rPr>
                <w:sz w:val="28"/>
                <w:szCs w:val="28"/>
              </w:rPr>
            </w:pPr>
            <w:r w:rsidRPr="0085665B">
              <w:rPr>
                <w:sz w:val="28"/>
                <w:szCs w:val="28"/>
              </w:rPr>
              <w:t xml:space="preserve">Норма расхода 1л/час, стоимость бензина                           Аи 92 – 52,00 руб.  за литр                                          </w:t>
            </w:r>
            <w:r w:rsidRPr="0085665B">
              <w:rPr>
                <w:b/>
                <w:sz w:val="28"/>
                <w:szCs w:val="28"/>
              </w:rPr>
              <w:t>52,00</w:t>
            </w:r>
          </w:p>
        </w:tc>
        <w:tc>
          <w:tcPr>
            <w:tcW w:w="1276" w:type="dxa"/>
          </w:tcPr>
          <w:p w14:paraId="1DC87C12" w14:textId="77777777" w:rsidR="0085665B" w:rsidRPr="0085665B" w:rsidRDefault="0085665B" w:rsidP="0085665B">
            <w:pPr>
              <w:jc w:val="right"/>
              <w:rPr>
                <w:sz w:val="28"/>
                <w:szCs w:val="28"/>
              </w:rPr>
            </w:pPr>
          </w:p>
          <w:p w14:paraId="2F4C796F" w14:textId="77777777" w:rsidR="0085665B" w:rsidRPr="0085665B" w:rsidRDefault="0085665B" w:rsidP="0085665B">
            <w:pPr>
              <w:jc w:val="right"/>
              <w:rPr>
                <w:sz w:val="28"/>
                <w:szCs w:val="28"/>
              </w:rPr>
            </w:pPr>
          </w:p>
        </w:tc>
      </w:tr>
      <w:tr w:rsidR="0085665B" w:rsidRPr="0085665B" w14:paraId="6C0D79AB" w14:textId="77777777" w:rsidTr="002929BE">
        <w:trPr>
          <w:trHeight w:val="579"/>
        </w:trPr>
        <w:tc>
          <w:tcPr>
            <w:tcW w:w="851" w:type="dxa"/>
            <w:vMerge/>
          </w:tcPr>
          <w:p w14:paraId="333DF931" w14:textId="77777777" w:rsidR="0085665B" w:rsidRPr="0085665B" w:rsidRDefault="0085665B" w:rsidP="0085665B">
            <w:pPr>
              <w:jc w:val="center"/>
              <w:rPr>
                <w:sz w:val="28"/>
                <w:szCs w:val="28"/>
              </w:rPr>
            </w:pPr>
          </w:p>
        </w:tc>
        <w:tc>
          <w:tcPr>
            <w:tcW w:w="7371" w:type="dxa"/>
          </w:tcPr>
          <w:p w14:paraId="6B8D99C0" w14:textId="77777777" w:rsidR="0085665B" w:rsidRPr="0085665B" w:rsidRDefault="0085665B" w:rsidP="0085665B">
            <w:pPr>
              <w:jc w:val="both"/>
              <w:rPr>
                <w:sz w:val="28"/>
                <w:szCs w:val="28"/>
              </w:rPr>
            </w:pPr>
            <w:r w:rsidRPr="0085665B">
              <w:rPr>
                <w:sz w:val="28"/>
                <w:szCs w:val="28"/>
              </w:rPr>
              <w:t xml:space="preserve">Норма расхода  масла10 гр. на литр бензина;   стоимость масла 100 гр. - 280,00 руб.; 280/100* 10= 28-00            </w:t>
            </w:r>
            <w:r w:rsidRPr="0085665B">
              <w:rPr>
                <w:b/>
                <w:sz w:val="28"/>
                <w:szCs w:val="28"/>
              </w:rPr>
              <w:t>28,00</w:t>
            </w:r>
            <w:r w:rsidRPr="0085665B">
              <w:rPr>
                <w:sz w:val="28"/>
                <w:szCs w:val="28"/>
              </w:rPr>
              <w:t xml:space="preserve">       </w:t>
            </w:r>
          </w:p>
        </w:tc>
        <w:tc>
          <w:tcPr>
            <w:tcW w:w="1276" w:type="dxa"/>
          </w:tcPr>
          <w:p w14:paraId="3250497F" w14:textId="77777777" w:rsidR="0085665B" w:rsidRPr="0085665B" w:rsidRDefault="0085665B" w:rsidP="0085665B">
            <w:pPr>
              <w:jc w:val="right"/>
              <w:rPr>
                <w:sz w:val="28"/>
                <w:szCs w:val="28"/>
              </w:rPr>
            </w:pPr>
          </w:p>
          <w:p w14:paraId="4D205298" w14:textId="77777777" w:rsidR="0085665B" w:rsidRPr="0085665B" w:rsidRDefault="0085665B" w:rsidP="0085665B">
            <w:pPr>
              <w:jc w:val="right"/>
              <w:rPr>
                <w:sz w:val="28"/>
                <w:szCs w:val="28"/>
              </w:rPr>
            </w:pPr>
          </w:p>
        </w:tc>
      </w:tr>
      <w:tr w:rsidR="0085665B" w:rsidRPr="0085665B" w14:paraId="098635CB" w14:textId="77777777" w:rsidTr="002929BE">
        <w:tc>
          <w:tcPr>
            <w:tcW w:w="851" w:type="dxa"/>
          </w:tcPr>
          <w:p w14:paraId="5C0176E7" w14:textId="77777777" w:rsidR="0085665B" w:rsidRPr="0085665B" w:rsidRDefault="0085665B" w:rsidP="0085665B">
            <w:pPr>
              <w:jc w:val="center"/>
              <w:rPr>
                <w:sz w:val="28"/>
                <w:szCs w:val="28"/>
              </w:rPr>
            </w:pPr>
            <w:r w:rsidRPr="0085665B">
              <w:rPr>
                <w:sz w:val="28"/>
                <w:szCs w:val="28"/>
              </w:rPr>
              <w:t>4</w:t>
            </w:r>
          </w:p>
        </w:tc>
        <w:tc>
          <w:tcPr>
            <w:tcW w:w="7371" w:type="dxa"/>
          </w:tcPr>
          <w:p w14:paraId="3F3B5768" w14:textId="77777777" w:rsidR="0085665B" w:rsidRPr="0085665B" w:rsidRDefault="0085665B" w:rsidP="0085665B">
            <w:pPr>
              <w:jc w:val="both"/>
              <w:rPr>
                <w:sz w:val="28"/>
                <w:szCs w:val="28"/>
              </w:rPr>
            </w:pPr>
            <w:r w:rsidRPr="0085665B">
              <w:rPr>
                <w:sz w:val="28"/>
                <w:szCs w:val="28"/>
              </w:rPr>
              <w:t>Косвенные расходы 40,4 %(150,38*40,4%=60,75);</w:t>
            </w:r>
          </w:p>
        </w:tc>
        <w:tc>
          <w:tcPr>
            <w:tcW w:w="1276" w:type="dxa"/>
          </w:tcPr>
          <w:p w14:paraId="6295024D" w14:textId="77777777" w:rsidR="0085665B" w:rsidRPr="0085665B" w:rsidRDefault="0085665B" w:rsidP="0085665B">
            <w:pPr>
              <w:jc w:val="right"/>
              <w:rPr>
                <w:sz w:val="28"/>
                <w:szCs w:val="28"/>
              </w:rPr>
            </w:pPr>
            <w:r w:rsidRPr="0085665B">
              <w:rPr>
                <w:sz w:val="28"/>
                <w:szCs w:val="28"/>
              </w:rPr>
              <w:t>60,75</w:t>
            </w:r>
          </w:p>
        </w:tc>
      </w:tr>
      <w:tr w:rsidR="0085665B" w:rsidRPr="0085665B" w14:paraId="47E16B89" w14:textId="77777777" w:rsidTr="002929BE">
        <w:tc>
          <w:tcPr>
            <w:tcW w:w="851" w:type="dxa"/>
          </w:tcPr>
          <w:p w14:paraId="7CCA5CD9" w14:textId="77777777" w:rsidR="0085665B" w:rsidRPr="0085665B" w:rsidRDefault="0085665B" w:rsidP="0085665B">
            <w:pPr>
              <w:jc w:val="center"/>
              <w:rPr>
                <w:sz w:val="28"/>
                <w:szCs w:val="28"/>
              </w:rPr>
            </w:pPr>
            <w:r w:rsidRPr="0085665B">
              <w:rPr>
                <w:sz w:val="28"/>
                <w:szCs w:val="28"/>
              </w:rPr>
              <w:t>5</w:t>
            </w:r>
          </w:p>
        </w:tc>
        <w:tc>
          <w:tcPr>
            <w:tcW w:w="7371" w:type="dxa"/>
          </w:tcPr>
          <w:p w14:paraId="7A58E232" w14:textId="77777777" w:rsidR="0085665B" w:rsidRPr="0085665B" w:rsidRDefault="0085665B" w:rsidP="0085665B">
            <w:pPr>
              <w:jc w:val="both"/>
              <w:rPr>
                <w:sz w:val="28"/>
                <w:szCs w:val="28"/>
              </w:rPr>
            </w:pPr>
            <w:r w:rsidRPr="0085665B">
              <w:rPr>
                <w:sz w:val="28"/>
                <w:szCs w:val="28"/>
              </w:rPr>
              <w:t>Всего затрат</w:t>
            </w:r>
          </w:p>
        </w:tc>
        <w:tc>
          <w:tcPr>
            <w:tcW w:w="1276" w:type="dxa"/>
          </w:tcPr>
          <w:p w14:paraId="3EEA91A0" w14:textId="77777777" w:rsidR="0085665B" w:rsidRPr="0085665B" w:rsidRDefault="0085665B" w:rsidP="0085665B">
            <w:pPr>
              <w:jc w:val="right"/>
              <w:rPr>
                <w:sz w:val="28"/>
                <w:szCs w:val="28"/>
              </w:rPr>
            </w:pPr>
            <w:r w:rsidRPr="0085665B">
              <w:rPr>
                <w:sz w:val="28"/>
                <w:szCs w:val="28"/>
              </w:rPr>
              <w:t>373,26</w:t>
            </w:r>
          </w:p>
        </w:tc>
      </w:tr>
      <w:tr w:rsidR="0085665B" w:rsidRPr="0085665B" w14:paraId="65015DD1" w14:textId="77777777" w:rsidTr="002929BE">
        <w:tc>
          <w:tcPr>
            <w:tcW w:w="851" w:type="dxa"/>
          </w:tcPr>
          <w:p w14:paraId="2DE73A64" w14:textId="77777777" w:rsidR="0085665B" w:rsidRPr="0085665B" w:rsidRDefault="0085665B" w:rsidP="0085665B">
            <w:pPr>
              <w:jc w:val="center"/>
              <w:rPr>
                <w:sz w:val="28"/>
                <w:szCs w:val="28"/>
              </w:rPr>
            </w:pPr>
            <w:r w:rsidRPr="0085665B">
              <w:rPr>
                <w:sz w:val="28"/>
                <w:szCs w:val="28"/>
              </w:rPr>
              <w:t>6</w:t>
            </w:r>
          </w:p>
        </w:tc>
        <w:tc>
          <w:tcPr>
            <w:tcW w:w="7371" w:type="dxa"/>
          </w:tcPr>
          <w:p w14:paraId="1AB7DD15" w14:textId="77777777" w:rsidR="0085665B" w:rsidRPr="0085665B" w:rsidRDefault="0085665B" w:rsidP="0085665B">
            <w:pPr>
              <w:jc w:val="both"/>
              <w:rPr>
                <w:sz w:val="28"/>
                <w:szCs w:val="28"/>
              </w:rPr>
            </w:pPr>
            <w:r w:rsidRPr="0085665B">
              <w:rPr>
                <w:sz w:val="28"/>
                <w:szCs w:val="28"/>
              </w:rPr>
              <w:t>Налог 6 %</w:t>
            </w:r>
          </w:p>
        </w:tc>
        <w:tc>
          <w:tcPr>
            <w:tcW w:w="1276" w:type="dxa"/>
          </w:tcPr>
          <w:p w14:paraId="1AA91E70" w14:textId="77777777" w:rsidR="0085665B" w:rsidRPr="0085665B" w:rsidRDefault="0085665B" w:rsidP="0085665B">
            <w:pPr>
              <w:jc w:val="right"/>
              <w:rPr>
                <w:sz w:val="28"/>
                <w:szCs w:val="28"/>
              </w:rPr>
            </w:pPr>
            <w:r w:rsidRPr="0085665B">
              <w:rPr>
                <w:sz w:val="28"/>
                <w:szCs w:val="28"/>
              </w:rPr>
              <w:t>22,39</w:t>
            </w:r>
          </w:p>
        </w:tc>
      </w:tr>
      <w:tr w:rsidR="0085665B" w:rsidRPr="0085665B" w14:paraId="6EC3990C" w14:textId="77777777" w:rsidTr="002929BE">
        <w:tc>
          <w:tcPr>
            <w:tcW w:w="851" w:type="dxa"/>
          </w:tcPr>
          <w:p w14:paraId="0078FE6F" w14:textId="77777777" w:rsidR="0085665B" w:rsidRPr="0085665B" w:rsidRDefault="0085665B" w:rsidP="0085665B">
            <w:pPr>
              <w:jc w:val="center"/>
              <w:rPr>
                <w:sz w:val="28"/>
                <w:szCs w:val="28"/>
              </w:rPr>
            </w:pPr>
            <w:r w:rsidRPr="0085665B">
              <w:rPr>
                <w:sz w:val="28"/>
                <w:szCs w:val="28"/>
              </w:rPr>
              <w:t>7</w:t>
            </w:r>
          </w:p>
        </w:tc>
        <w:tc>
          <w:tcPr>
            <w:tcW w:w="7371" w:type="dxa"/>
          </w:tcPr>
          <w:p w14:paraId="3CC5A431" w14:textId="77777777" w:rsidR="0085665B" w:rsidRPr="0085665B" w:rsidRDefault="0085665B" w:rsidP="0085665B">
            <w:pPr>
              <w:jc w:val="both"/>
              <w:rPr>
                <w:sz w:val="28"/>
                <w:szCs w:val="28"/>
              </w:rPr>
            </w:pPr>
            <w:r w:rsidRPr="0085665B">
              <w:rPr>
                <w:sz w:val="28"/>
                <w:szCs w:val="28"/>
              </w:rPr>
              <w:t>Себестоимость</w:t>
            </w:r>
          </w:p>
        </w:tc>
        <w:tc>
          <w:tcPr>
            <w:tcW w:w="1276" w:type="dxa"/>
          </w:tcPr>
          <w:p w14:paraId="0538CAAA" w14:textId="77777777" w:rsidR="0085665B" w:rsidRPr="0085665B" w:rsidRDefault="0085665B" w:rsidP="0085665B">
            <w:pPr>
              <w:jc w:val="right"/>
              <w:rPr>
                <w:sz w:val="28"/>
                <w:szCs w:val="28"/>
              </w:rPr>
            </w:pPr>
            <w:r w:rsidRPr="0085665B">
              <w:rPr>
                <w:sz w:val="28"/>
                <w:szCs w:val="28"/>
              </w:rPr>
              <w:t>395,65</w:t>
            </w:r>
          </w:p>
        </w:tc>
      </w:tr>
      <w:tr w:rsidR="0085665B" w:rsidRPr="0085665B" w14:paraId="34B201EA" w14:textId="77777777" w:rsidTr="002929BE">
        <w:tc>
          <w:tcPr>
            <w:tcW w:w="851" w:type="dxa"/>
          </w:tcPr>
          <w:p w14:paraId="60D35186" w14:textId="77777777" w:rsidR="0085665B" w:rsidRPr="0085665B" w:rsidRDefault="0085665B" w:rsidP="0085665B">
            <w:pPr>
              <w:jc w:val="center"/>
              <w:rPr>
                <w:sz w:val="28"/>
                <w:szCs w:val="28"/>
              </w:rPr>
            </w:pPr>
            <w:r w:rsidRPr="0085665B">
              <w:rPr>
                <w:sz w:val="28"/>
                <w:szCs w:val="28"/>
              </w:rPr>
              <w:t>8</w:t>
            </w:r>
          </w:p>
        </w:tc>
        <w:tc>
          <w:tcPr>
            <w:tcW w:w="7371" w:type="dxa"/>
          </w:tcPr>
          <w:p w14:paraId="25EB7EBD" w14:textId="77777777" w:rsidR="0085665B" w:rsidRPr="0085665B" w:rsidRDefault="0085665B" w:rsidP="0085665B">
            <w:pPr>
              <w:jc w:val="both"/>
              <w:rPr>
                <w:sz w:val="28"/>
                <w:szCs w:val="28"/>
              </w:rPr>
            </w:pPr>
            <w:r w:rsidRPr="0085665B">
              <w:rPr>
                <w:sz w:val="28"/>
                <w:szCs w:val="28"/>
              </w:rPr>
              <w:t xml:space="preserve">Плановые накопления 15 % </w:t>
            </w:r>
          </w:p>
        </w:tc>
        <w:tc>
          <w:tcPr>
            <w:tcW w:w="1276" w:type="dxa"/>
          </w:tcPr>
          <w:p w14:paraId="5669D234" w14:textId="77777777" w:rsidR="0085665B" w:rsidRPr="0085665B" w:rsidRDefault="0085665B" w:rsidP="0085665B">
            <w:pPr>
              <w:jc w:val="right"/>
              <w:rPr>
                <w:sz w:val="28"/>
                <w:szCs w:val="28"/>
              </w:rPr>
            </w:pPr>
            <w:r w:rsidRPr="0085665B">
              <w:rPr>
                <w:sz w:val="28"/>
                <w:szCs w:val="28"/>
              </w:rPr>
              <w:t>59,35</w:t>
            </w:r>
          </w:p>
        </w:tc>
      </w:tr>
      <w:tr w:rsidR="0085665B" w:rsidRPr="0085665B" w14:paraId="1A5CD0D5" w14:textId="77777777" w:rsidTr="002929BE">
        <w:tc>
          <w:tcPr>
            <w:tcW w:w="851" w:type="dxa"/>
          </w:tcPr>
          <w:p w14:paraId="2C002C80" w14:textId="77777777" w:rsidR="0085665B" w:rsidRPr="0085665B" w:rsidRDefault="0085665B" w:rsidP="0085665B">
            <w:pPr>
              <w:jc w:val="center"/>
              <w:rPr>
                <w:sz w:val="28"/>
                <w:szCs w:val="28"/>
              </w:rPr>
            </w:pPr>
            <w:r w:rsidRPr="0085665B">
              <w:rPr>
                <w:sz w:val="28"/>
                <w:szCs w:val="28"/>
              </w:rPr>
              <w:t>9</w:t>
            </w:r>
          </w:p>
        </w:tc>
        <w:tc>
          <w:tcPr>
            <w:tcW w:w="7371" w:type="dxa"/>
          </w:tcPr>
          <w:p w14:paraId="1DB7F0B6" w14:textId="77777777" w:rsidR="0085665B" w:rsidRPr="0085665B" w:rsidRDefault="0085665B" w:rsidP="0085665B">
            <w:pPr>
              <w:jc w:val="both"/>
              <w:rPr>
                <w:sz w:val="28"/>
                <w:szCs w:val="28"/>
              </w:rPr>
            </w:pPr>
            <w:r w:rsidRPr="0085665B">
              <w:rPr>
                <w:sz w:val="28"/>
                <w:szCs w:val="28"/>
              </w:rPr>
              <w:t>Стоимость с учетом плановых накоплений</w:t>
            </w:r>
          </w:p>
        </w:tc>
        <w:tc>
          <w:tcPr>
            <w:tcW w:w="1276" w:type="dxa"/>
          </w:tcPr>
          <w:p w14:paraId="349A3129" w14:textId="77777777" w:rsidR="0085665B" w:rsidRPr="0085665B" w:rsidRDefault="0085665B" w:rsidP="0085665B">
            <w:pPr>
              <w:jc w:val="right"/>
              <w:rPr>
                <w:sz w:val="28"/>
                <w:szCs w:val="28"/>
              </w:rPr>
            </w:pPr>
            <w:r w:rsidRPr="0085665B">
              <w:rPr>
                <w:sz w:val="28"/>
                <w:szCs w:val="28"/>
              </w:rPr>
              <w:t>455,00</w:t>
            </w:r>
          </w:p>
        </w:tc>
      </w:tr>
      <w:tr w:rsidR="0085665B" w:rsidRPr="0085665B" w14:paraId="344B5C26" w14:textId="77777777" w:rsidTr="002929BE">
        <w:tc>
          <w:tcPr>
            <w:tcW w:w="851" w:type="dxa"/>
          </w:tcPr>
          <w:p w14:paraId="75C4342C" w14:textId="77777777" w:rsidR="0085665B" w:rsidRPr="0085665B" w:rsidRDefault="0085665B" w:rsidP="0085665B">
            <w:pPr>
              <w:jc w:val="center"/>
              <w:rPr>
                <w:sz w:val="28"/>
                <w:szCs w:val="28"/>
              </w:rPr>
            </w:pPr>
            <w:r w:rsidRPr="0085665B">
              <w:rPr>
                <w:sz w:val="28"/>
                <w:szCs w:val="28"/>
              </w:rPr>
              <w:t>10</w:t>
            </w:r>
          </w:p>
        </w:tc>
        <w:tc>
          <w:tcPr>
            <w:tcW w:w="7371" w:type="dxa"/>
          </w:tcPr>
          <w:p w14:paraId="0312700D" w14:textId="77777777" w:rsidR="0085665B" w:rsidRPr="0085665B" w:rsidRDefault="0085665B" w:rsidP="0085665B">
            <w:pPr>
              <w:jc w:val="both"/>
              <w:rPr>
                <w:sz w:val="28"/>
                <w:szCs w:val="28"/>
              </w:rPr>
            </w:pPr>
            <w:r w:rsidRPr="0085665B">
              <w:rPr>
                <w:sz w:val="28"/>
                <w:szCs w:val="28"/>
              </w:rPr>
              <w:t>Отпускная стоимость услуги</w:t>
            </w:r>
          </w:p>
        </w:tc>
        <w:tc>
          <w:tcPr>
            <w:tcW w:w="1276" w:type="dxa"/>
          </w:tcPr>
          <w:p w14:paraId="75616422" w14:textId="77777777" w:rsidR="0085665B" w:rsidRPr="0085665B" w:rsidRDefault="0085665B" w:rsidP="0085665B">
            <w:pPr>
              <w:jc w:val="right"/>
              <w:rPr>
                <w:sz w:val="28"/>
                <w:szCs w:val="28"/>
              </w:rPr>
            </w:pPr>
            <w:r w:rsidRPr="0085665B">
              <w:rPr>
                <w:sz w:val="28"/>
                <w:szCs w:val="28"/>
              </w:rPr>
              <w:t>455,00</w:t>
            </w:r>
          </w:p>
        </w:tc>
      </w:tr>
    </w:tbl>
    <w:p w14:paraId="4A1AE8A8" w14:textId="77777777" w:rsidR="0085665B" w:rsidRPr="0085665B" w:rsidRDefault="0085665B" w:rsidP="0085665B">
      <w:pPr>
        <w:tabs>
          <w:tab w:val="left" w:pos="11565"/>
        </w:tabs>
        <w:rPr>
          <w:sz w:val="28"/>
          <w:szCs w:val="28"/>
        </w:rPr>
      </w:pPr>
    </w:p>
    <w:p w14:paraId="055C607B" w14:textId="77777777" w:rsidR="0085665B" w:rsidRPr="0085665B" w:rsidRDefault="0085665B" w:rsidP="0085665B">
      <w:pPr>
        <w:tabs>
          <w:tab w:val="left" w:pos="11565"/>
        </w:tabs>
        <w:rPr>
          <w:sz w:val="28"/>
          <w:szCs w:val="28"/>
        </w:rPr>
      </w:pPr>
    </w:p>
    <w:p w14:paraId="43EE144B" w14:textId="69D00661" w:rsidR="0085665B" w:rsidRDefault="0085665B" w:rsidP="0085665B">
      <w:pPr>
        <w:tabs>
          <w:tab w:val="left" w:pos="11565"/>
        </w:tabs>
        <w:rPr>
          <w:sz w:val="28"/>
          <w:szCs w:val="28"/>
        </w:rPr>
      </w:pPr>
      <w:r w:rsidRPr="0085665B">
        <w:rPr>
          <w:sz w:val="28"/>
          <w:szCs w:val="28"/>
        </w:rPr>
        <w:t xml:space="preserve">Директор МКП «Услуга»                                                       </w:t>
      </w:r>
      <w:r w:rsidR="00E9766B">
        <w:rPr>
          <w:sz w:val="28"/>
          <w:szCs w:val="28"/>
        </w:rPr>
        <w:t xml:space="preserve">        </w:t>
      </w:r>
      <w:r w:rsidRPr="0085665B">
        <w:rPr>
          <w:sz w:val="28"/>
          <w:szCs w:val="28"/>
        </w:rPr>
        <w:t xml:space="preserve">           А.А. Приходько</w:t>
      </w:r>
      <w:r>
        <w:rPr>
          <w:sz w:val="28"/>
          <w:szCs w:val="28"/>
        </w:rPr>
        <w:t xml:space="preserve"> </w:t>
      </w:r>
    </w:p>
    <w:p w14:paraId="2B3D527C" w14:textId="77777777" w:rsidR="00E9766B" w:rsidRDefault="00E9766B" w:rsidP="0085665B">
      <w:pPr>
        <w:ind w:left="4820"/>
        <w:rPr>
          <w:sz w:val="28"/>
          <w:szCs w:val="28"/>
        </w:rPr>
      </w:pPr>
    </w:p>
    <w:p w14:paraId="0607B4DE" w14:textId="77777777" w:rsidR="00E9766B" w:rsidRDefault="00E9766B" w:rsidP="0085665B">
      <w:pPr>
        <w:ind w:left="4820"/>
        <w:rPr>
          <w:sz w:val="28"/>
          <w:szCs w:val="28"/>
        </w:rPr>
      </w:pPr>
    </w:p>
    <w:p w14:paraId="25C80534" w14:textId="6A9234FD" w:rsidR="0085665B" w:rsidRPr="0085665B" w:rsidRDefault="0085665B" w:rsidP="00E9766B">
      <w:pPr>
        <w:ind w:left="5387"/>
        <w:rPr>
          <w:sz w:val="28"/>
          <w:szCs w:val="28"/>
        </w:rPr>
      </w:pPr>
      <w:r w:rsidRPr="0085665B">
        <w:rPr>
          <w:sz w:val="28"/>
          <w:szCs w:val="28"/>
        </w:rPr>
        <w:lastRenderedPageBreak/>
        <w:t>Приложение № 2</w:t>
      </w:r>
    </w:p>
    <w:p w14:paraId="057C7176" w14:textId="77777777" w:rsidR="0085665B" w:rsidRPr="0085665B" w:rsidRDefault="0085665B" w:rsidP="00E9766B">
      <w:pPr>
        <w:ind w:left="5387"/>
        <w:rPr>
          <w:sz w:val="28"/>
          <w:szCs w:val="28"/>
        </w:rPr>
      </w:pPr>
      <w:r w:rsidRPr="0085665B">
        <w:rPr>
          <w:sz w:val="28"/>
          <w:szCs w:val="28"/>
        </w:rPr>
        <w:t>к тарифам на услуги, оказываемые</w:t>
      </w:r>
    </w:p>
    <w:p w14:paraId="12197FFB" w14:textId="77777777" w:rsidR="0085665B" w:rsidRPr="0085665B" w:rsidRDefault="0085665B" w:rsidP="00E9766B">
      <w:pPr>
        <w:ind w:left="5387"/>
        <w:rPr>
          <w:rFonts w:ascii="Calibri" w:hAnsi="Calibri"/>
          <w:sz w:val="22"/>
          <w:szCs w:val="22"/>
        </w:rPr>
      </w:pPr>
      <w:r w:rsidRPr="0085665B">
        <w:rPr>
          <w:sz w:val="28"/>
          <w:szCs w:val="28"/>
        </w:rPr>
        <w:t>муниципальным казенным</w:t>
      </w:r>
    </w:p>
    <w:p w14:paraId="774F77ED" w14:textId="77777777" w:rsidR="0085665B" w:rsidRPr="0085665B" w:rsidRDefault="0085665B" w:rsidP="00E9766B">
      <w:pPr>
        <w:ind w:left="5387"/>
        <w:rPr>
          <w:sz w:val="28"/>
          <w:szCs w:val="28"/>
        </w:rPr>
      </w:pPr>
      <w:r w:rsidRPr="0085665B">
        <w:rPr>
          <w:sz w:val="28"/>
          <w:szCs w:val="28"/>
        </w:rPr>
        <w:t>предприятием «Услуга»</w:t>
      </w:r>
    </w:p>
    <w:p w14:paraId="3EB8C4B2" w14:textId="77777777" w:rsidR="0085665B" w:rsidRPr="0085665B" w:rsidRDefault="0085665B" w:rsidP="00E9766B">
      <w:pPr>
        <w:ind w:left="5387"/>
        <w:rPr>
          <w:sz w:val="28"/>
          <w:szCs w:val="28"/>
        </w:rPr>
      </w:pPr>
      <w:r w:rsidRPr="0085665B">
        <w:rPr>
          <w:sz w:val="28"/>
          <w:szCs w:val="28"/>
        </w:rPr>
        <w:t>Екатериновского сельского поселения</w:t>
      </w:r>
    </w:p>
    <w:p w14:paraId="515EB568" w14:textId="77777777" w:rsidR="0085665B" w:rsidRPr="0085665B" w:rsidRDefault="0085665B" w:rsidP="00E9766B">
      <w:pPr>
        <w:ind w:left="5387"/>
        <w:rPr>
          <w:sz w:val="28"/>
          <w:szCs w:val="28"/>
        </w:rPr>
      </w:pPr>
      <w:r w:rsidRPr="0085665B">
        <w:rPr>
          <w:sz w:val="28"/>
          <w:szCs w:val="28"/>
        </w:rPr>
        <w:t>Щербиновского района на территории Екатериновского сельского поселения Щербиновского района</w:t>
      </w:r>
    </w:p>
    <w:p w14:paraId="39624154" w14:textId="7D005317" w:rsidR="0085665B" w:rsidRDefault="0085665B" w:rsidP="0085665B">
      <w:pPr>
        <w:ind w:left="4820"/>
        <w:rPr>
          <w:b/>
          <w:sz w:val="28"/>
          <w:szCs w:val="28"/>
        </w:rPr>
      </w:pPr>
    </w:p>
    <w:p w14:paraId="10808AA6" w14:textId="77777777" w:rsidR="00E9766B" w:rsidRPr="0085665B" w:rsidRDefault="00E9766B" w:rsidP="0085665B">
      <w:pPr>
        <w:ind w:left="4820"/>
        <w:rPr>
          <w:b/>
          <w:sz w:val="28"/>
          <w:szCs w:val="28"/>
        </w:rPr>
      </w:pPr>
    </w:p>
    <w:p w14:paraId="09711899" w14:textId="77777777" w:rsidR="0085665B" w:rsidRPr="0085665B" w:rsidRDefault="0085665B" w:rsidP="0085665B">
      <w:pPr>
        <w:tabs>
          <w:tab w:val="left" w:pos="3480"/>
          <w:tab w:val="center" w:pos="4677"/>
        </w:tabs>
        <w:rPr>
          <w:b/>
          <w:sz w:val="28"/>
          <w:szCs w:val="28"/>
        </w:rPr>
      </w:pPr>
      <w:r w:rsidRPr="0085665B">
        <w:rPr>
          <w:b/>
          <w:sz w:val="28"/>
          <w:szCs w:val="28"/>
        </w:rPr>
        <w:tab/>
      </w:r>
      <w:r w:rsidRPr="0085665B">
        <w:rPr>
          <w:b/>
          <w:sz w:val="28"/>
          <w:szCs w:val="28"/>
        </w:rPr>
        <w:tab/>
        <w:t>Калькуляция</w:t>
      </w:r>
    </w:p>
    <w:p w14:paraId="52C95A55" w14:textId="77777777" w:rsidR="0085665B" w:rsidRPr="0085665B" w:rsidRDefault="0085665B" w:rsidP="0085665B">
      <w:pPr>
        <w:jc w:val="center"/>
        <w:rPr>
          <w:b/>
          <w:sz w:val="28"/>
          <w:szCs w:val="28"/>
        </w:rPr>
      </w:pPr>
      <w:r w:rsidRPr="0085665B">
        <w:rPr>
          <w:b/>
          <w:sz w:val="28"/>
          <w:szCs w:val="28"/>
        </w:rPr>
        <w:t xml:space="preserve">стоимости услуг по скашиванию травы  триммером  </w:t>
      </w:r>
    </w:p>
    <w:p w14:paraId="119B43ED" w14:textId="77777777" w:rsidR="0085665B" w:rsidRPr="0085665B" w:rsidRDefault="0085665B" w:rsidP="0085665B">
      <w:pPr>
        <w:jc w:val="center"/>
        <w:rPr>
          <w:b/>
          <w:sz w:val="28"/>
          <w:szCs w:val="28"/>
        </w:rPr>
      </w:pPr>
      <w:r w:rsidRPr="0085665B">
        <w:rPr>
          <w:b/>
          <w:sz w:val="28"/>
          <w:szCs w:val="28"/>
        </w:rPr>
        <w:t>(за 1 сотку), оказываемых  МКП «Услуга»</w:t>
      </w:r>
    </w:p>
    <w:p w14:paraId="0C8994CC" w14:textId="77777777" w:rsidR="0085665B" w:rsidRPr="0085665B" w:rsidRDefault="0085665B" w:rsidP="0085665B">
      <w:pPr>
        <w:jc w:val="center"/>
        <w:rPr>
          <w:b/>
          <w:sz w:val="28"/>
          <w:szCs w:val="28"/>
        </w:rPr>
      </w:pP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276"/>
      </w:tblGrid>
      <w:tr w:rsidR="0085665B" w:rsidRPr="0085665B" w14:paraId="3F04AD56" w14:textId="77777777" w:rsidTr="00E9766B">
        <w:trPr>
          <w:trHeight w:val="84"/>
        </w:trPr>
        <w:tc>
          <w:tcPr>
            <w:tcW w:w="851" w:type="dxa"/>
          </w:tcPr>
          <w:p w14:paraId="151E0458" w14:textId="77777777" w:rsidR="0085665B" w:rsidRPr="0085665B" w:rsidRDefault="0085665B" w:rsidP="00E9766B">
            <w:pPr>
              <w:ind w:left="29"/>
              <w:jc w:val="center"/>
            </w:pPr>
            <w:r w:rsidRPr="0085665B">
              <w:t>№ п/п</w:t>
            </w:r>
          </w:p>
        </w:tc>
        <w:tc>
          <w:tcPr>
            <w:tcW w:w="7371" w:type="dxa"/>
          </w:tcPr>
          <w:p w14:paraId="3B995A38" w14:textId="77777777" w:rsidR="0085665B" w:rsidRPr="0085665B" w:rsidRDefault="0085665B" w:rsidP="0085665B">
            <w:pPr>
              <w:jc w:val="center"/>
            </w:pPr>
            <w:r w:rsidRPr="0085665B">
              <w:rPr>
                <w:bCs/>
              </w:rPr>
              <w:t>Статьи затрат на выполнение работ и услуг</w:t>
            </w:r>
          </w:p>
        </w:tc>
        <w:tc>
          <w:tcPr>
            <w:tcW w:w="1276" w:type="dxa"/>
          </w:tcPr>
          <w:p w14:paraId="0526DD4E" w14:textId="77777777" w:rsidR="0085665B" w:rsidRPr="0085665B" w:rsidRDefault="0085665B" w:rsidP="0085665B">
            <w:pPr>
              <w:jc w:val="center"/>
            </w:pPr>
            <w:r w:rsidRPr="0085665B">
              <w:rPr>
                <w:bCs/>
              </w:rPr>
              <w:t>Сумма в рублях</w:t>
            </w:r>
          </w:p>
        </w:tc>
      </w:tr>
      <w:tr w:rsidR="0085665B" w:rsidRPr="0085665B" w14:paraId="5C3A0C48" w14:textId="77777777" w:rsidTr="00E9766B">
        <w:trPr>
          <w:trHeight w:val="2891"/>
        </w:trPr>
        <w:tc>
          <w:tcPr>
            <w:tcW w:w="851" w:type="dxa"/>
          </w:tcPr>
          <w:p w14:paraId="317A9855" w14:textId="77777777" w:rsidR="0085665B" w:rsidRPr="0085665B" w:rsidRDefault="0085665B" w:rsidP="0085665B">
            <w:pPr>
              <w:jc w:val="center"/>
            </w:pPr>
            <w:r w:rsidRPr="0085665B">
              <w:t>1</w:t>
            </w:r>
          </w:p>
          <w:p w14:paraId="4732B16C" w14:textId="77777777" w:rsidR="0085665B" w:rsidRPr="0085665B" w:rsidRDefault="0085665B" w:rsidP="0085665B"/>
          <w:p w14:paraId="7ECD4D14" w14:textId="77777777" w:rsidR="0085665B" w:rsidRPr="0085665B" w:rsidRDefault="0085665B" w:rsidP="0085665B"/>
          <w:p w14:paraId="2512F818" w14:textId="77777777" w:rsidR="0085665B" w:rsidRPr="0085665B" w:rsidRDefault="0085665B" w:rsidP="0085665B"/>
          <w:p w14:paraId="63C4860F" w14:textId="77777777" w:rsidR="0085665B" w:rsidRPr="0085665B" w:rsidRDefault="0085665B" w:rsidP="0085665B"/>
          <w:p w14:paraId="0557E962" w14:textId="77777777" w:rsidR="0085665B" w:rsidRPr="0085665B" w:rsidRDefault="0085665B" w:rsidP="0085665B"/>
          <w:p w14:paraId="18A118B7" w14:textId="77777777" w:rsidR="0085665B" w:rsidRPr="0085665B" w:rsidRDefault="0085665B" w:rsidP="0085665B"/>
          <w:p w14:paraId="773DDC39" w14:textId="77777777" w:rsidR="0085665B" w:rsidRPr="0085665B" w:rsidRDefault="0085665B" w:rsidP="0085665B"/>
          <w:p w14:paraId="1B367C4F" w14:textId="77777777" w:rsidR="0085665B" w:rsidRPr="0085665B" w:rsidRDefault="0085665B" w:rsidP="0085665B"/>
        </w:tc>
        <w:tc>
          <w:tcPr>
            <w:tcW w:w="7371" w:type="dxa"/>
          </w:tcPr>
          <w:p w14:paraId="144B9115" w14:textId="77777777" w:rsidR="0085665B" w:rsidRPr="0085665B" w:rsidRDefault="0085665B" w:rsidP="0085665B">
            <w:pPr>
              <w:jc w:val="both"/>
            </w:pPr>
            <w:r w:rsidRPr="0085665B">
              <w:t>Заработная плата рабочего 14584,50 руб. минимальная месячная тарифная ставка  рабочего в Краснодарском крае на 2022г. (Решение № 11-1 от 30.12.2022г)</w:t>
            </w:r>
          </w:p>
          <w:p w14:paraId="320996D1" w14:textId="77777777" w:rsidR="0085665B" w:rsidRPr="0085665B" w:rsidRDefault="0085665B" w:rsidP="0085665B">
            <w:pPr>
              <w:jc w:val="both"/>
            </w:pPr>
            <w:r w:rsidRPr="0085665B">
              <w:t>Коэффициент на выплату материальной помощи и премиальных 1,13</w:t>
            </w:r>
          </w:p>
          <w:p w14:paraId="34EB8EA4" w14:textId="77777777" w:rsidR="0085665B" w:rsidRPr="0085665B" w:rsidRDefault="0085665B" w:rsidP="0085665B">
            <w:pPr>
              <w:jc w:val="both"/>
            </w:pPr>
            <w:r w:rsidRPr="0085665B">
              <w:t>Среднемесячное число рабочих часов 164,4 чел.часа</w:t>
            </w:r>
          </w:p>
          <w:p w14:paraId="4BCC04B1" w14:textId="77777777" w:rsidR="0085665B" w:rsidRPr="0085665B" w:rsidRDefault="0085665B" w:rsidP="0085665B">
            <w:pPr>
              <w:jc w:val="both"/>
            </w:pPr>
            <w:r w:rsidRPr="0085665B">
              <w:t xml:space="preserve">Зарплата рабочего за час работы 100,25                                (14584,50*1,13:164,4=100,25руб. за час работы). </w:t>
            </w:r>
          </w:p>
          <w:p w14:paraId="6CDCCF58" w14:textId="77777777" w:rsidR="0085665B" w:rsidRPr="0085665B" w:rsidRDefault="0085665B" w:rsidP="0085665B">
            <w:pPr>
              <w:jc w:val="both"/>
            </w:pPr>
            <w:r w:rsidRPr="0085665B">
              <w:t xml:space="preserve">Для выполнения покоса в течение часа  необходимы перерывы в  работе  0.5 часа. </w:t>
            </w:r>
          </w:p>
          <w:p w14:paraId="6E0B4306" w14:textId="77777777" w:rsidR="0085665B" w:rsidRPr="0085665B" w:rsidRDefault="0085665B" w:rsidP="0085665B">
            <w:pPr>
              <w:jc w:val="both"/>
            </w:pPr>
            <w:r w:rsidRPr="0085665B">
              <w:t>Итого  зарплата  =  100,25 * 1.5 часа.=150,38</w:t>
            </w:r>
          </w:p>
        </w:tc>
        <w:tc>
          <w:tcPr>
            <w:tcW w:w="1276" w:type="dxa"/>
          </w:tcPr>
          <w:p w14:paraId="4117384A" w14:textId="77777777" w:rsidR="0085665B" w:rsidRPr="0085665B" w:rsidRDefault="0085665B" w:rsidP="0085665B">
            <w:pPr>
              <w:jc w:val="right"/>
            </w:pPr>
          </w:p>
          <w:p w14:paraId="32D73325" w14:textId="77777777" w:rsidR="0085665B" w:rsidRPr="0085665B" w:rsidRDefault="0085665B" w:rsidP="0085665B">
            <w:pPr>
              <w:jc w:val="right"/>
            </w:pPr>
          </w:p>
          <w:p w14:paraId="04D1D821" w14:textId="77777777" w:rsidR="0085665B" w:rsidRPr="0085665B" w:rsidRDefault="0085665B" w:rsidP="0085665B">
            <w:pPr>
              <w:jc w:val="right"/>
            </w:pPr>
          </w:p>
          <w:p w14:paraId="015D1A9F" w14:textId="77777777" w:rsidR="0085665B" w:rsidRPr="0085665B" w:rsidRDefault="0085665B" w:rsidP="0085665B">
            <w:pPr>
              <w:jc w:val="right"/>
            </w:pPr>
          </w:p>
          <w:p w14:paraId="6BD2F4D0" w14:textId="77777777" w:rsidR="0085665B" w:rsidRPr="0085665B" w:rsidRDefault="0085665B" w:rsidP="0085665B">
            <w:pPr>
              <w:jc w:val="right"/>
            </w:pPr>
          </w:p>
          <w:p w14:paraId="1706D277" w14:textId="77777777" w:rsidR="0085665B" w:rsidRPr="0085665B" w:rsidRDefault="0085665B" w:rsidP="0085665B">
            <w:pPr>
              <w:jc w:val="right"/>
            </w:pPr>
          </w:p>
          <w:p w14:paraId="7BC4EAD4" w14:textId="77777777" w:rsidR="0085665B" w:rsidRPr="0085665B" w:rsidRDefault="0085665B" w:rsidP="0085665B">
            <w:pPr>
              <w:jc w:val="right"/>
            </w:pPr>
          </w:p>
          <w:p w14:paraId="4C71D1C8" w14:textId="77777777" w:rsidR="0085665B" w:rsidRPr="0085665B" w:rsidRDefault="0085665B" w:rsidP="0085665B">
            <w:pPr>
              <w:jc w:val="right"/>
            </w:pPr>
          </w:p>
          <w:p w14:paraId="4589CEC8" w14:textId="77777777" w:rsidR="0085665B" w:rsidRPr="0085665B" w:rsidRDefault="0085665B" w:rsidP="0085665B">
            <w:pPr>
              <w:jc w:val="right"/>
            </w:pPr>
          </w:p>
          <w:p w14:paraId="52CEA26D" w14:textId="77777777" w:rsidR="0085665B" w:rsidRPr="0085665B" w:rsidRDefault="0085665B" w:rsidP="0085665B">
            <w:pPr>
              <w:jc w:val="right"/>
            </w:pPr>
            <w:r w:rsidRPr="0085665B">
              <w:t>150,38</w:t>
            </w:r>
          </w:p>
        </w:tc>
      </w:tr>
      <w:tr w:rsidR="0085665B" w:rsidRPr="0085665B" w14:paraId="27620B29" w14:textId="77777777" w:rsidTr="00E9766B">
        <w:tc>
          <w:tcPr>
            <w:tcW w:w="851" w:type="dxa"/>
          </w:tcPr>
          <w:p w14:paraId="39F61A72" w14:textId="77777777" w:rsidR="0085665B" w:rsidRPr="0085665B" w:rsidRDefault="0085665B" w:rsidP="0085665B">
            <w:pPr>
              <w:jc w:val="center"/>
            </w:pPr>
            <w:r w:rsidRPr="0085665B">
              <w:t>2</w:t>
            </w:r>
          </w:p>
        </w:tc>
        <w:tc>
          <w:tcPr>
            <w:tcW w:w="7371" w:type="dxa"/>
          </w:tcPr>
          <w:p w14:paraId="31615DA8" w14:textId="77777777" w:rsidR="0085665B" w:rsidRPr="0085665B" w:rsidRDefault="0085665B" w:rsidP="0085665B">
            <w:r w:rsidRPr="0085665B">
              <w:t>Начисление на заработную плату 30,5%</w:t>
            </w:r>
          </w:p>
        </w:tc>
        <w:tc>
          <w:tcPr>
            <w:tcW w:w="1276" w:type="dxa"/>
          </w:tcPr>
          <w:p w14:paraId="7F52D27D" w14:textId="77777777" w:rsidR="0085665B" w:rsidRPr="0085665B" w:rsidRDefault="0085665B" w:rsidP="0085665B">
            <w:pPr>
              <w:jc w:val="right"/>
            </w:pPr>
            <w:r w:rsidRPr="0085665B">
              <w:t>45,87</w:t>
            </w:r>
          </w:p>
        </w:tc>
      </w:tr>
      <w:tr w:rsidR="0085665B" w:rsidRPr="0085665B" w14:paraId="5F87A061" w14:textId="77777777" w:rsidTr="00E9766B">
        <w:tc>
          <w:tcPr>
            <w:tcW w:w="851" w:type="dxa"/>
            <w:vMerge w:val="restart"/>
          </w:tcPr>
          <w:p w14:paraId="7752E035" w14:textId="77777777" w:rsidR="0085665B" w:rsidRPr="0085665B" w:rsidRDefault="0085665B" w:rsidP="0085665B">
            <w:pPr>
              <w:jc w:val="center"/>
            </w:pPr>
            <w:r w:rsidRPr="0085665B">
              <w:t>3</w:t>
            </w:r>
          </w:p>
        </w:tc>
        <w:tc>
          <w:tcPr>
            <w:tcW w:w="7371" w:type="dxa"/>
          </w:tcPr>
          <w:p w14:paraId="417059EC" w14:textId="77777777" w:rsidR="0085665B" w:rsidRPr="0085665B" w:rsidRDefault="0085665B" w:rsidP="0085665B">
            <w:pPr>
              <w:jc w:val="both"/>
            </w:pPr>
            <w:r w:rsidRPr="0085665B">
              <w:t>Материальные расходы:</w:t>
            </w:r>
          </w:p>
        </w:tc>
        <w:tc>
          <w:tcPr>
            <w:tcW w:w="1276" w:type="dxa"/>
          </w:tcPr>
          <w:p w14:paraId="0E369891" w14:textId="77777777" w:rsidR="0085665B" w:rsidRPr="0085665B" w:rsidRDefault="0085665B" w:rsidP="0085665B">
            <w:pPr>
              <w:jc w:val="right"/>
            </w:pPr>
            <w:r w:rsidRPr="0085665B">
              <w:t>116,26</w:t>
            </w:r>
          </w:p>
        </w:tc>
      </w:tr>
      <w:tr w:rsidR="0085665B" w:rsidRPr="0085665B" w14:paraId="33EBDE20" w14:textId="77777777" w:rsidTr="00E9766B">
        <w:tc>
          <w:tcPr>
            <w:tcW w:w="851" w:type="dxa"/>
            <w:vMerge/>
          </w:tcPr>
          <w:p w14:paraId="7120A1CC" w14:textId="77777777" w:rsidR="0085665B" w:rsidRPr="0085665B" w:rsidRDefault="0085665B" w:rsidP="0085665B">
            <w:pPr>
              <w:jc w:val="center"/>
            </w:pPr>
          </w:p>
        </w:tc>
        <w:tc>
          <w:tcPr>
            <w:tcW w:w="7371" w:type="dxa"/>
          </w:tcPr>
          <w:p w14:paraId="0BEBF2EB" w14:textId="77777777" w:rsidR="0085665B" w:rsidRPr="0085665B" w:rsidRDefault="0085665B" w:rsidP="0085665B">
            <w:pPr>
              <w:jc w:val="both"/>
            </w:pPr>
            <w:r w:rsidRPr="0085665B">
              <w:t>Инвентарь и запчасти</w:t>
            </w:r>
          </w:p>
        </w:tc>
        <w:tc>
          <w:tcPr>
            <w:tcW w:w="1276" w:type="dxa"/>
          </w:tcPr>
          <w:p w14:paraId="75D2D2BF" w14:textId="77777777" w:rsidR="0085665B" w:rsidRPr="0085665B" w:rsidRDefault="0085665B" w:rsidP="0085665B">
            <w:pPr>
              <w:jc w:val="right"/>
            </w:pPr>
          </w:p>
        </w:tc>
      </w:tr>
      <w:tr w:rsidR="0085665B" w:rsidRPr="0085665B" w14:paraId="25C76CAB" w14:textId="77777777" w:rsidTr="00E9766B">
        <w:trPr>
          <w:trHeight w:val="591"/>
        </w:trPr>
        <w:tc>
          <w:tcPr>
            <w:tcW w:w="851" w:type="dxa"/>
            <w:vMerge/>
          </w:tcPr>
          <w:p w14:paraId="7AB54B76" w14:textId="77777777" w:rsidR="0085665B" w:rsidRPr="0085665B" w:rsidRDefault="0085665B" w:rsidP="0085665B">
            <w:pPr>
              <w:jc w:val="center"/>
            </w:pPr>
          </w:p>
        </w:tc>
        <w:tc>
          <w:tcPr>
            <w:tcW w:w="7371" w:type="dxa"/>
          </w:tcPr>
          <w:p w14:paraId="181CE5E8" w14:textId="77777777" w:rsidR="0085665B" w:rsidRPr="0085665B" w:rsidRDefault="0085665B" w:rsidP="0085665B">
            <w:pPr>
              <w:jc w:val="both"/>
            </w:pPr>
            <w:r w:rsidRPr="0085665B">
              <w:t>Норма расхода 1л/час, стоимость бензина                           Аи 92 – 52,00 руб.  за литр</w:t>
            </w:r>
          </w:p>
        </w:tc>
        <w:tc>
          <w:tcPr>
            <w:tcW w:w="1276" w:type="dxa"/>
          </w:tcPr>
          <w:p w14:paraId="27ACA876" w14:textId="77777777" w:rsidR="0085665B" w:rsidRPr="0085665B" w:rsidRDefault="0085665B" w:rsidP="0085665B">
            <w:pPr>
              <w:jc w:val="right"/>
            </w:pPr>
          </w:p>
        </w:tc>
      </w:tr>
      <w:tr w:rsidR="0085665B" w:rsidRPr="0085665B" w14:paraId="38659CFB" w14:textId="77777777" w:rsidTr="00E9766B">
        <w:trPr>
          <w:trHeight w:val="579"/>
        </w:trPr>
        <w:tc>
          <w:tcPr>
            <w:tcW w:w="851" w:type="dxa"/>
            <w:vMerge/>
          </w:tcPr>
          <w:p w14:paraId="6EA09FA1" w14:textId="77777777" w:rsidR="0085665B" w:rsidRPr="0085665B" w:rsidRDefault="0085665B" w:rsidP="0085665B">
            <w:pPr>
              <w:jc w:val="center"/>
            </w:pPr>
          </w:p>
        </w:tc>
        <w:tc>
          <w:tcPr>
            <w:tcW w:w="7371" w:type="dxa"/>
          </w:tcPr>
          <w:p w14:paraId="2318D695" w14:textId="77777777" w:rsidR="0085665B" w:rsidRPr="0085665B" w:rsidRDefault="0085665B" w:rsidP="0085665B">
            <w:pPr>
              <w:jc w:val="both"/>
            </w:pPr>
            <w:r w:rsidRPr="0085665B">
              <w:t>Норма расхода  масла10 гр. на литр бензина;   стоимость масла 100 гр. - 280,00 руб.; 280/100* 10= 28-00</w:t>
            </w:r>
          </w:p>
        </w:tc>
        <w:tc>
          <w:tcPr>
            <w:tcW w:w="1276" w:type="dxa"/>
          </w:tcPr>
          <w:p w14:paraId="0AECC59C" w14:textId="77777777" w:rsidR="0085665B" w:rsidRPr="0085665B" w:rsidRDefault="0085665B" w:rsidP="0085665B">
            <w:pPr>
              <w:jc w:val="right"/>
            </w:pPr>
          </w:p>
        </w:tc>
      </w:tr>
      <w:tr w:rsidR="0085665B" w:rsidRPr="0085665B" w14:paraId="0606B981" w14:textId="77777777" w:rsidTr="00E9766B">
        <w:tc>
          <w:tcPr>
            <w:tcW w:w="851" w:type="dxa"/>
          </w:tcPr>
          <w:p w14:paraId="2D442293" w14:textId="77777777" w:rsidR="0085665B" w:rsidRPr="0085665B" w:rsidRDefault="0085665B" w:rsidP="0085665B">
            <w:pPr>
              <w:jc w:val="center"/>
            </w:pPr>
            <w:r w:rsidRPr="0085665B">
              <w:t>4</w:t>
            </w:r>
          </w:p>
        </w:tc>
        <w:tc>
          <w:tcPr>
            <w:tcW w:w="7371" w:type="dxa"/>
          </w:tcPr>
          <w:p w14:paraId="29EF2FA1" w14:textId="77777777" w:rsidR="0085665B" w:rsidRPr="0085665B" w:rsidRDefault="0085665B" w:rsidP="0085665B">
            <w:pPr>
              <w:jc w:val="both"/>
            </w:pPr>
            <w:r w:rsidRPr="0085665B">
              <w:t>Косвенные расходы 40,4 %(150,38*40,4%=60,75);</w:t>
            </w:r>
          </w:p>
        </w:tc>
        <w:tc>
          <w:tcPr>
            <w:tcW w:w="1276" w:type="dxa"/>
          </w:tcPr>
          <w:p w14:paraId="5802FF3D" w14:textId="77777777" w:rsidR="0085665B" w:rsidRPr="0085665B" w:rsidRDefault="0085665B" w:rsidP="0085665B">
            <w:pPr>
              <w:jc w:val="right"/>
            </w:pPr>
            <w:r w:rsidRPr="0085665B">
              <w:t>60,75</w:t>
            </w:r>
          </w:p>
        </w:tc>
      </w:tr>
      <w:tr w:rsidR="0085665B" w:rsidRPr="0085665B" w14:paraId="4DF7D96F" w14:textId="77777777" w:rsidTr="00E9766B">
        <w:tc>
          <w:tcPr>
            <w:tcW w:w="851" w:type="dxa"/>
          </w:tcPr>
          <w:p w14:paraId="4B074462" w14:textId="77777777" w:rsidR="0085665B" w:rsidRPr="0085665B" w:rsidRDefault="0085665B" w:rsidP="0085665B">
            <w:pPr>
              <w:jc w:val="center"/>
              <w:rPr>
                <w:b/>
              </w:rPr>
            </w:pPr>
            <w:r w:rsidRPr="0085665B">
              <w:rPr>
                <w:b/>
              </w:rPr>
              <w:t>5</w:t>
            </w:r>
          </w:p>
        </w:tc>
        <w:tc>
          <w:tcPr>
            <w:tcW w:w="7371" w:type="dxa"/>
          </w:tcPr>
          <w:p w14:paraId="70D7381E" w14:textId="77777777" w:rsidR="0085665B" w:rsidRPr="0085665B" w:rsidRDefault="0085665B" w:rsidP="0085665B">
            <w:pPr>
              <w:jc w:val="both"/>
              <w:rPr>
                <w:b/>
              </w:rPr>
            </w:pPr>
            <w:r w:rsidRPr="0085665B">
              <w:rPr>
                <w:b/>
              </w:rPr>
              <w:t>Итого</w:t>
            </w:r>
          </w:p>
        </w:tc>
        <w:tc>
          <w:tcPr>
            <w:tcW w:w="1276" w:type="dxa"/>
          </w:tcPr>
          <w:p w14:paraId="0B90D2E9" w14:textId="77777777" w:rsidR="0085665B" w:rsidRPr="0085665B" w:rsidRDefault="0085665B" w:rsidP="0085665B">
            <w:pPr>
              <w:jc w:val="right"/>
              <w:rPr>
                <w:b/>
              </w:rPr>
            </w:pPr>
            <w:r w:rsidRPr="0085665B">
              <w:rPr>
                <w:b/>
              </w:rPr>
              <w:t>373,26</w:t>
            </w:r>
          </w:p>
        </w:tc>
      </w:tr>
      <w:tr w:rsidR="0085665B" w:rsidRPr="0085665B" w14:paraId="6E5864AE" w14:textId="77777777" w:rsidTr="00E9766B">
        <w:tc>
          <w:tcPr>
            <w:tcW w:w="851" w:type="dxa"/>
          </w:tcPr>
          <w:p w14:paraId="385D5848" w14:textId="77777777" w:rsidR="0085665B" w:rsidRPr="0085665B" w:rsidRDefault="0085665B" w:rsidP="0085665B">
            <w:pPr>
              <w:jc w:val="center"/>
            </w:pPr>
            <w:r w:rsidRPr="0085665B">
              <w:t>6</w:t>
            </w:r>
          </w:p>
        </w:tc>
        <w:tc>
          <w:tcPr>
            <w:tcW w:w="7371" w:type="dxa"/>
          </w:tcPr>
          <w:p w14:paraId="70109DA4" w14:textId="77777777" w:rsidR="0085665B" w:rsidRPr="0085665B" w:rsidRDefault="0085665B" w:rsidP="0085665B">
            <w:pPr>
              <w:jc w:val="both"/>
            </w:pPr>
            <w:r w:rsidRPr="0085665B">
              <w:t>Налог 6 %</w:t>
            </w:r>
          </w:p>
        </w:tc>
        <w:tc>
          <w:tcPr>
            <w:tcW w:w="1276" w:type="dxa"/>
          </w:tcPr>
          <w:p w14:paraId="487C9477" w14:textId="77777777" w:rsidR="0085665B" w:rsidRPr="0085665B" w:rsidRDefault="0085665B" w:rsidP="0085665B">
            <w:pPr>
              <w:jc w:val="right"/>
            </w:pPr>
            <w:r w:rsidRPr="0085665B">
              <w:t>22,39</w:t>
            </w:r>
          </w:p>
        </w:tc>
      </w:tr>
      <w:tr w:rsidR="0085665B" w:rsidRPr="0085665B" w14:paraId="4C01CB54" w14:textId="77777777" w:rsidTr="00E9766B">
        <w:tc>
          <w:tcPr>
            <w:tcW w:w="851" w:type="dxa"/>
          </w:tcPr>
          <w:p w14:paraId="501B640A" w14:textId="77777777" w:rsidR="0085665B" w:rsidRPr="0085665B" w:rsidRDefault="0085665B" w:rsidP="0085665B">
            <w:pPr>
              <w:jc w:val="center"/>
            </w:pPr>
            <w:r w:rsidRPr="0085665B">
              <w:t>7</w:t>
            </w:r>
          </w:p>
        </w:tc>
        <w:tc>
          <w:tcPr>
            <w:tcW w:w="7371" w:type="dxa"/>
          </w:tcPr>
          <w:p w14:paraId="45D9C526" w14:textId="77777777" w:rsidR="0085665B" w:rsidRPr="0085665B" w:rsidRDefault="0085665B" w:rsidP="0085665B">
            <w:pPr>
              <w:jc w:val="both"/>
            </w:pPr>
            <w:r w:rsidRPr="0085665B">
              <w:t>Себестоимость</w:t>
            </w:r>
          </w:p>
        </w:tc>
        <w:tc>
          <w:tcPr>
            <w:tcW w:w="1276" w:type="dxa"/>
          </w:tcPr>
          <w:p w14:paraId="4E6D23C3" w14:textId="77777777" w:rsidR="0085665B" w:rsidRPr="0085665B" w:rsidRDefault="0085665B" w:rsidP="0085665B">
            <w:pPr>
              <w:jc w:val="right"/>
            </w:pPr>
            <w:r w:rsidRPr="0085665B">
              <w:t>395,65</w:t>
            </w:r>
          </w:p>
        </w:tc>
      </w:tr>
      <w:tr w:rsidR="0085665B" w:rsidRPr="0085665B" w14:paraId="548459BD" w14:textId="77777777" w:rsidTr="00E9766B">
        <w:tc>
          <w:tcPr>
            <w:tcW w:w="851" w:type="dxa"/>
          </w:tcPr>
          <w:p w14:paraId="7BE22709" w14:textId="77777777" w:rsidR="0085665B" w:rsidRPr="0085665B" w:rsidRDefault="0085665B" w:rsidP="0085665B">
            <w:pPr>
              <w:jc w:val="center"/>
            </w:pPr>
            <w:r w:rsidRPr="0085665B">
              <w:t>8</w:t>
            </w:r>
          </w:p>
        </w:tc>
        <w:tc>
          <w:tcPr>
            <w:tcW w:w="7371" w:type="dxa"/>
          </w:tcPr>
          <w:p w14:paraId="2E007616" w14:textId="77777777" w:rsidR="0085665B" w:rsidRPr="0085665B" w:rsidRDefault="0085665B" w:rsidP="0085665B">
            <w:pPr>
              <w:jc w:val="both"/>
            </w:pPr>
            <w:r w:rsidRPr="0085665B">
              <w:t xml:space="preserve">Плановые накопления 15 % </w:t>
            </w:r>
          </w:p>
        </w:tc>
        <w:tc>
          <w:tcPr>
            <w:tcW w:w="1276" w:type="dxa"/>
          </w:tcPr>
          <w:p w14:paraId="62BF0088" w14:textId="77777777" w:rsidR="0085665B" w:rsidRPr="0085665B" w:rsidRDefault="0085665B" w:rsidP="0085665B">
            <w:pPr>
              <w:jc w:val="right"/>
            </w:pPr>
            <w:r w:rsidRPr="0085665B">
              <w:t>59,35</w:t>
            </w:r>
          </w:p>
        </w:tc>
      </w:tr>
      <w:tr w:rsidR="0085665B" w:rsidRPr="0085665B" w14:paraId="4D356D50" w14:textId="77777777" w:rsidTr="00E9766B">
        <w:tc>
          <w:tcPr>
            <w:tcW w:w="851" w:type="dxa"/>
          </w:tcPr>
          <w:p w14:paraId="74739CEC" w14:textId="77777777" w:rsidR="0085665B" w:rsidRPr="0085665B" w:rsidRDefault="0085665B" w:rsidP="0085665B">
            <w:pPr>
              <w:jc w:val="center"/>
            </w:pPr>
            <w:r w:rsidRPr="0085665B">
              <w:t>9</w:t>
            </w:r>
          </w:p>
        </w:tc>
        <w:tc>
          <w:tcPr>
            <w:tcW w:w="7371" w:type="dxa"/>
          </w:tcPr>
          <w:p w14:paraId="1257EDD7" w14:textId="77777777" w:rsidR="0085665B" w:rsidRPr="0085665B" w:rsidRDefault="0085665B" w:rsidP="0085665B">
            <w:pPr>
              <w:jc w:val="both"/>
            </w:pPr>
            <w:r w:rsidRPr="0085665B">
              <w:t>Стоимость с учетом плановых накоплений</w:t>
            </w:r>
          </w:p>
        </w:tc>
        <w:tc>
          <w:tcPr>
            <w:tcW w:w="1276" w:type="dxa"/>
          </w:tcPr>
          <w:p w14:paraId="524C1E5B" w14:textId="77777777" w:rsidR="0085665B" w:rsidRPr="0085665B" w:rsidRDefault="0085665B" w:rsidP="0085665B">
            <w:pPr>
              <w:jc w:val="right"/>
            </w:pPr>
            <w:r w:rsidRPr="0085665B">
              <w:t>455,00</w:t>
            </w:r>
          </w:p>
        </w:tc>
      </w:tr>
      <w:tr w:rsidR="0085665B" w:rsidRPr="0085665B" w14:paraId="33592896" w14:textId="77777777" w:rsidTr="00E9766B">
        <w:tc>
          <w:tcPr>
            <w:tcW w:w="851" w:type="dxa"/>
          </w:tcPr>
          <w:p w14:paraId="15AF7141" w14:textId="77777777" w:rsidR="0085665B" w:rsidRPr="0085665B" w:rsidRDefault="0085665B" w:rsidP="0085665B">
            <w:pPr>
              <w:jc w:val="center"/>
            </w:pPr>
            <w:r w:rsidRPr="0085665B">
              <w:t>10</w:t>
            </w:r>
          </w:p>
        </w:tc>
        <w:tc>
          <w:tcPr>
            <w:tcW w:w="7371" w:type="dxa"/>
          </w:tcPr>
          <w:p w14:paraId="06988044" w14:textId="77777777" w:rsidR="0085665B" w:rsidRPr="0085665B" w:rsidRDefault="0085665B" w:rsidP="0085665B">
            <w:pPr>
              <w:jc w:val="both"/>
            </w:pPr>
            <w:r w:rsidRPr="0085665B">
              <w:t>На покос 100м</w:t>
            </w:r>
            <w:r w:rsidRPr="0085665B">
              <w:rPr>
                <w:vertAlign w:val="superscript"/>
              </w:rPr>
              <w:t>2</w:t>
            </w:r>
            <w:r w:rsidRPr="0085665B">
              <w:t>(10соток)-40минут, коэффициент за 1 час работы-0,667.(455*0,667=314,89)</w:t>
            </w:r>
          </w:p>
          <w:p w14:paraId="237D6647" w14:textId="77777777" w:rsidR="0085665B" w:rsidRPr="0085665B" w:rsidRDefault="0085665B" w:rsidP="0085665B">
            <w:pPr>
              <w:jc w:val="both"/>
            </w:pPr>
            <w:r w:rsidRPr="0085665B">
              <w:t>10 соток-315 руб</w:t>
            </w:r>
          </w:p>
        </w:tc>
        <w:tc>
          <w:tcPr>
            <w:tcW w:w="1276" w:type="dxa"/>
          </w:tcPr>
          <w:p w14:paraId="1CC986C4" w14:textId="77777777" w:rsidR="0085665B" w:rsidRPr="0085665B" w:rsidRDefault="0085665B" w:rsidP="0085665B">
            <w:pPr>
              <w:jc w:val="right"/>
            </w:pPr>
          </w:p>
          <w:p w14:paraId="7A43BFED" w14:textId="77777777" w:rsidR="0085665B" w:rsidRPr="0085665B" w:rsidRDefault="0085665B" w:rsidP="0085665B"/>
          <w:p w14:paraId="1426E62E" w14:textId="77777777" w:rsidR="0085665B" w:rsidRPr="0085665B" w:rsidRDefault="0085665B" w:rsidP="0085665B">
            <w:pPr>
              <w:jc w:val="right"/>
            </w:pPr>
            <w:r w:rsidRPr="0085665B">
              <w:t>315,00</w:t>
            </w:r>
          </w:p>
        </w:tc>
      </w:tr>
      <w:tr w:rsidR="0085665B" w:rsidRPr="0085665B" w14:paraId="1C979791" w14:textId="77777777" w:rsidTr="00E9766B">
        <w:tc>
          <w:tcPr>
            <w:tcW w:w="851" w:type="dxa"/>
          </w:tcPr>
          <w:p w14:paraId="7E76CCF8" w14:textId="77777777" w:rsidR="0085665B" w:rsidRPr="0085665B" w:rsidRDefault="0085665B" w:rsidP="0085665B">
            <w:pPr>
              <w:jc w:val="center"/>
            </w:pPr>
            <w:r w:rsidRPr="0085665B">
              <w:t>11</w:t>
            </w:r>
          </w:p>
        </w:tc>
        <w:tc>
          <w:tcPr>
            <w:tcW w:w="7371" w:type="dxa"/>
          </w:tcPr>
          <w:p w14:paraId="2EA23510" w14:textId="77777777" w:rsidR="0085665B" w:rsidRPr="0085665B" w:rsidRDefault="0085665B" w:rsidP="0085665B">
            <w:pPr>
              <w:jc w:val="both"/>
            </w:pPr>
            <w:r w:rsidRPr="0085665B">
              <w:t>Стоимость покоса 1 сотки</w:t>
            </w:r>
          </w:p>
        </w:tc>
        <w:tc>
          <w:tcPr>
            <w:tcW w:w="1276" w:type="dxa"/>
          </w:tcPr>
          <w:p w14:paraId="1FDA811A" w14:textId="77777777" w:rsidR="0085665B" w:rsidRPr="0085665B" w:rsidRDefault="0085665B" w:rsidP="0085665B">
            <w:pPr>
              <w:jc w:val="right"/>
            </w:pPr>
            <w:r w:rsidRPr="0085665B">
              <w:t>31,50</w:t>
            </w:r>
          </w:p>
        </w:tc>
      </w:tr>
    </w:tbl>
    <w:p w14:paraId="7E9E5656" w14:textId="77777777" w:rsidR="0085665B" w:rsidRPr="0085665B" w:rsidRDefault="0085665B" w:rsidP="0085665B">
      <w:pPr>
        <w:tabs>
          <w:tab w:val="left" w:pos="11565"/>
        </w:tabs>
        <w:rPr>
          <w:sz w:val="28"/>
          <w:szCs w:val="28"/>
        </w:rPr>
      </w:pPr>
    </w:p>
    <w:p w14:paraId="1B631815" w14:textId="77777777" w:rsidR="0085665B" w:rsidRPr="0085665B" w:rsidRDefault="0085665B" w:rsidP="0085665B">
      <w:pPr>
        <w:tabs>
          <w:tab w:val="left" w:pos="11565"/>
        </w:tabs>
        <w:rPr>
          <w:sz w:val="28"/>
          <w:szCs w:val="28"/>
        </w:rPr>
      </w:pPr>
    </w:p>
    <w:p w14:paraId="439F9467" w14:textId="26BB73AD" w:rsidR="0085665B" w:rsidRDefault="0085665B" w:rsidP="0085665B">
      <w:pPr>
        <w:tabs>
          <w:tab w:val="left" w:pos="11565"/>
        </w:tabs>
        <w:rPr>
          <w:sz w:val="28"/>
          <w:szCs w:val="28"/>
        </w:rPr>
      </w:pPr>
      <w:r w:rsidRPr="0085665B">
        <w:rPr>
          <w:sz w:val="28"/>
          <w:szCs w:val="28"/>
        </w:rPr>
        <w:t xml:space="preserve">Директор МКП «Услуга»                                                              </w:t>
      </w:r>
      <w:r w:rsidR="00E9766B">
        <w:rPr>
          <w:sz w:val="28"/>
          <w:szCs w:val="28"/>
        </w:rPr>
        <w:t xml:space="preserve">        </w:t>
      </w:r>
      <w:r w:rsidRPr="0085665B">
        <w:rPr>
          <w:sz w:val="28"/>
          <w:szCs w:val="28"/>
        </w:rPr>
        <w:t xml:space="preserve">    А.А. Приходько</w:t>
      </w:r>
      <w:r>
        <w:rPr>
          <w:sz w:val="28"/>
          <w:szCs w:val="28"/>
        </w:rPr>
        <w:t xml:space="preserve"> </w:t>
      </w:r>
    </w:p>
    <w:p w14:paraId="10ED74C5" w14:textId="00A562BE" w:rsidR="0085665B" w:rsidRDefault="0085665B" w:rsidP="0085665B">
      <w:pPr>
        <w:tabs>
          <w:tab w:val="left" w:pos="11565"/>
        </w:tabs>
        <w:rPr>
          <w:sz w:val="28"/>
          <w:szCs w:val="28"/>
        </w:rPr>
      </w:pPr>
    </w:p>
    <w:p w14:paraId="63C9B6D6" w14:textId="00516AA0" w:rsidR="0085665B" w:rsidRDefault="0085665B" w:rsidP="0085665B">
      <w:pPr>
        <w:tabs>
          <w:tab w:val="left" w:pos="11565"/>
        </w:tabs>
        <w:rPr>
          <w:sz w:val="28"/>
          <w:szCs w:val="28"/>
        </w:rPr>
      </w:pPr>
    </w:p>
    <w:p w14:paraId="4E742722" w14:textId="77777777" w:rsidR="00E9766B" w:rsidRDefault="00E9766B" w:rsidP="0085665B">
      <w:pPr>
        <w:tabs>
          <w:tab w:val="left" w:pos="11565"/>
        </w:tabs>
        <w:rPr>
          <w:sz w:val="28"/>
          <w:szCs w:val="28"/>
        </w:rPr>
      </w:pPr>
    </w:p>
    <w:p w14:paraId="53DFD27D" w14:textId="77777777" w:rsidR="0085665B" w:rsidRPr="0085665B" w:rsidRDefault="0085665B" w:rsidP="00E9766B">
      <w:pPr>
        <w:ind w:left="5387"/>
        <w:rPr>
          <w:sz w:val="28"/>
          <w:szCs w:val="28"/>
        </w:rPr>
      </w:pPr>
      <w:r w:rsidRPr="0085665B">
        <w:rPr>
          <w:sz w:val="28"/>
          <w:szCs w:val="28"/>
        </w:rPr>
        <w:lastRenderedPageBreak/>
        <w:t>Приложение № 3</w:t>
      </w:r>
    </w:p>
    <w:p w14:paraId="4C9AEDEF" w14:textId="77777777" w:rsidR="0085665B" w:rsidRPr="0085665B" w:rsidRDefault="0085665B" w:rsidP="00E9766B">
      <w:pPr>
        <w:ind w:left="5387"/>
        <w:rPr>
          <w:sz w:val="28"/>
          <w:szCs w:val="28"/>
        </w:rPr>
      </w:pPr>
      <w:r w:rsidRPr="0085665B">
        <w:rPr>
          <w:sz w:val="28"/>
          <w:szCs w:val="28"/>
        </w:rPr>
        <w:t>к тарифам на услуги, оказываемые</w:t>
      </w:r>
    </w:p>
    <w:p w14:paraId="6EA6D292" w14:textId="77777777" w:rsidR="0085665B" w:rsidRPr="0085665B" w:rsidRDefault="0085665B" w:rsidP="00E9766B">
      <w:pPr>
        <w:ind w:left="5387"/>
        <w:rPr>
          <w:rFonts w:ascii="Calibri" w:hAnsi="Calibri"/>
          <w:sz w:val="22"/>
          <w:szCs w:val="22"/>
        </w:rPr>
      </w:pPr>
      <w:r w:rsidRPr="0085665B">
        <w:rPr>
          <w:sz w:val="28"/>
          <w:szCs w:val="28"/>
        </w:rPr>
        <w:t>муниципальным казенным</w:t>
      </w:r>
    </w:p>
    <w:p w14:paraId="10E928B2" w14:textId="77777777" w:rsidR="0085665B" w:rsidRPr="0085665B" w:rsidRDefault="0085665B" w:rsidP="00E9766B">
      <w:pPr>
        <w:ind w:left="5387"/>
        <w:rPr>
          <w:sz w:val="28"/>
          <w:szCs w:val="28"/>
        </w:rPr>
      </w:pPr>
      <w:r w:rsidRPr="0085665B">
        <w:rPr>
          <w:sz w:val="28"/>
          <w:szCs w:val="28"/>
        </w:rPr>
        <w:t>предприятием «Услуга»</w:t>
      </w:r>
    </w:p>
    <w:p w14:paraId="5BCAFFAA" w14:textId="77777777" w:rsidR="0085665B" w:rsidRPr="0085665B" w:rsidRDefault="0085665B" w:rsidP="00E9766B">
      <w:pPr>
        <w:ind w:left="5387"/>
        <w:rPr>
          <w:sz w:val="28"/>
          <w:szCs w:val="28"/>
        </w:rPr>
      </w:pPr>
      <w:r w:rsidRPr="0085665B">
        <w:rPr>
          <w:sz w:val="28"/>
          <w:szCs w:val="28"/>
        </w:rPr>
        <w:t>Екатериновского сельского поселения</w:t>
      </w:r>
    </w:p>
    <w:p w14:paraId="15BF1625" w14:textId="77777777" w:rsidR="0085665B" w:rsidRPr="0085665B" w:rsidRDefault="0085665B" w:rsidP="00E9766B">
      <w:pPr>
        <w:ind w:left="5387"/>
        <w:rPr>
          <w:sz w:val="28"/>
          <w:szCs w:val="28"/>
        </w:rPr>
      </w:pPr>
      <w:r w:rsidRPr="0085665B">
        <w:rPr>
          <w:sz w:val="28"/>
          <w:szCs w:val="28"/>
        </w:rPr>
        <w:t>Щербиновского района на территории Екатериновского сельского поселения Щербиновского района</w:t>
      </w:r>
    </w:p>
    <w:p w14:paraId="5EC146CE" w14:textId="77777777" w:rsidR="0085665B" w:rsidRPr="0085665B" w:rsidRDefault="0085665B" w:rsidP="0085665B">
      <w:pPr>
        <w:rPr>
          <w:b/>
          <w:sz w:val="28"/>
          <w:szCs w:val="28"/>
        </w:rPr>
      </w:pPr>
    </w:p>
    <w:p w14:paraId="37C643F9" w14:textId="77777777" w:rsidR="0085665B" w:rsidRPr="0085665B" w:rsidRDefault="0085665B" w:rsidP="0085665B">
      <w:pPr>
        <w:tabs>
          <w:tab w:val="left" w:pos="3480"/>
          <w:tab w:val="center" w:pos="4677"/>
        </w:tabs>
        <w:rPr>
          <w:b/>
          <w:sz w:val="28"/>
          <w:szCs w:val="28"/>
        </w:rPr>
      </w:pPr>
      <w:r w:rsidRPr="0085665B">
        <w:rPr>
          <w:b/>
          <w:sz w:val="28"/>
          <w:szCs w:val="28"/>
        </w:rPr>
        <w:tab/>
      </w:r>
      <w:r w:rsidRPr="0085665B">
        <w:rPr>
          <w:b/>
          <w:sz w:val="28"/>
          <w:szCs w:val="28"/>
        </w:rPr>
        <w:tab/>
        <w:t>Калькуляция</w:t>
      </w:r>
    </w:p>
    <w:p w14:paraId="4B583929" w14:textId="77777777" w:rsidR="00E9766B" w:rsidRDefault="0085665B" w:rsidP="0085665B">
      <w:pPr>
        <w:jc w:val="center"/>
        <w:rPr>
          <w:b/>
          <w:sz w:val="28"/>
          <w:szCs w:val="28"/>
        </w:rPr>
      </w:pPr>
      <w:r w:rsidRPr="0085665B">
        <w:rPr>
          <w:b/>
          <w:sz w:val="28"/>
          <w:szCs w:val="28"/>
        </w:rPr>
        <w:t xml:space="preserve">стоимости услуг по скашиванию травы с использованием триммера </w:t>
      </w:r>
    </w:p>
    <w:p w14:paraId="4C2A79F4" w14:textId="7DB95E01" w:rsidR="0085665B" w:rsidRPr="0085665B" w:rsidRDefault="0085665B" w:rsidP="0085665B">
      <w:pPr>
        <w:jc w:val="center"/>
        <w:rPr>
          <w:b/>
          <w:sz w:val="28"/>
          <w:szCs w:val="28"/>
        </w:rPr>
      </w:pPr>
      <w:r w:rsidRPr="0085665B">
        <w:rPr>
          <w:b/>
          <w:sz w:val="28"/>
          <w:szCs w:val="28"/>
        </w:rPr>
        <w:t>заказчика (за 1 сотку), оказываемых МКП «Услуга»</w:t>
      </w:r>
    </w:p>
    <w:p w14:paraId="14955EF5" w14:textId="77777777" w:rsidR="0085665B" w:rsidRPr="0085665B" w:rsidRDefault="0085665B" w:rsidP="0085665B">
      <w:pPr>
        <w:jc w:val="center"/>
        <w:rPr>
          <w:sz w:val="28"/>
          <w:szCs w:val="28"/>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440"/>
        <w:gridCol w:w="1291"/>
      </w:tblGrid>
      <w:tr w:rsidR="0085665B" w:rsidRPr="0085665B" w14:paraId="0E2BDB89" w14:textId="77777777" w:rsidTr="002929BE">
        <w:trPr>
          <w:trHeight w:val="85"/>
        </w:trPr>
        <w:tc>
          <w:tcPr>
            <w:tcW w:w="859" w:type="dxa"/>
          </w:tcPr>
          <w:p w14:paraId="4168A443" w14:textId="77777777" w:rsidR="0085665B" w:rsidRPr="0085665B" w:rsidRDefault="0085665B" w:rsidP="0085665B">
            <w:pPr>
              <w:jc w:val="center"/>
              <w:rPr>
                <w:sz w:val="28"/>
                <w:szCs w:val="28"/>
              </w:rPr>
            </w:pPr>
            <w:r w:rsidRPr="0085665B">
              <w:rPr>
                <w:sz w:val="28"/>
                <w:szCs w:val="28"/>
              </w:rPr>
              <w:t>№ п/п</w:t>
            </w:r>
          </w:p>
        </w:tc>
        <w:tc>
          <w:tcPr>
            <w:tcW w:w="7440" w:type="dxa"/>
          </w:tcPr>
          <w:p w14:paraId="66726E36" w14:textId="77777777" w:rsidR="0085665B" w:rsidRPr="0085665B" w:rsidRDefault="0085665B" w:rsidP="0085665B">
            <w:pPr>
              <w:jc w:val="center"/>
              <w:rPr>
                <w:sz w:val="28"/>
                <w:szCs w:val="28"/>
              </w:rPr>
            </w:pPr>
            <w:r w:rsidRPr="0085665B">
              <w:rPr>
                <w:bCs/>
                <w:sz w:val="28"/>
                <w:szCs w:val="28"/>
              </w:rPr>
              <w:t>Статьи затрат на выполнение работ и услуг</w:t>
            </w:r>
          </w:p>
        </w:tc>
        <w:tc>
          <w:tcPr>
            <w:tcW w:w="1291" w:type="dxa"/>
          </w:tcPr>
          <w:p w14:paraId="4EFAFF95" w14:textId="77777777" w:rsidR="0085665B" w:rsidRPr="0085665B" w:rsidRDefault="0085665B" w:rsidP="0085665B">
            <w:pPr>
              <w:jc w:val="center"/>
              <w:rPr>
                <w:sz w:val="28"/>
                <w:szCs w:val="28"/>
              </w:rPr>
            </w:pPr>
            <w:r w:rsidRPr="0085665B">
              <w:rPr>
                <w:bCs/>
                <w:sz w:val="28"/>
                <w:szCs w:val="28"/>
              </w:rPr>
              <w:t>Сумма в рублях</w:t>
            </w:r>
          </w:p>
        </w:tc>
      </w:tr>
      <w:tr w:rsidR="0085665B" w:rsidRPr="0085665B" w14:paraId="3906A9F8" w14:textId="77777777" w:rsidTr="002929BE">
        <w:trPr>
          <w:trHeight w:val="3785"/>
        </w:trPr>
        <w:tc>
          <w:tcPr>
            <w:tcW w:w="859" w:type="dxa"/>
          </w:tcPr>
          <w:p w14:paraId="4391D988" w14:textId="77777777" w:rsidR="0085665B" w:rsidRPr="0085665B" w:rsidRDefault="0085665B" w:rsidP="0085665B">
            <w:pPr>
              <w:jc w:val="center"/>
              <w:rPr>
                <w:sz w:val="28"/>
                <w:szCs w:val="28"/>
              </w:rPr>
            </w:pPr>
            <w:r w:rsidRPr="0085665B">
              <w:rPr>
                <w:sz w:val="28"/>
                <w:szCs w:val="28"/>
              </w:rPr>
              <w:t>1</w:t>
            </w:r>
          </w:p>
        </w:tc>
        <w:tc>
          <w:tcPr>
            <w:tcW w:w="7440" w:type="dxa"/>
          </w:tcPr>
          <w:p w14:paraId="4D530A2D" w14:textId="77777777" w:rsidR="0085665B" w:rsidRPr="0085665B" w:rsidRDefault="0085665B" w:rsidP="0085665B">
            <w:pPr>
              <w:jc w:val="both"/>
              <w:rPr>
                <w:sz w:val="28"/>
                <w:szCs w:val="28"/>
              </w:rPr>
            </w:pPr>
            <w:r w:rsidRPr="0085665B">
              <w:rPr>
                <w:sz w:val="28"/>
                <w:szCs w:val="28"/>
              </w:rPr>
              <w:t>Заработная плата рабочего 14584,50 руб. минимальная   месячная тарифная ставка рабочего в Краснодарском крае на 2022г. (Решение № 11-1 от 30.12.2022г)</w:t>
            </w:r>
          </w:p>
          <w:p w14:paraId="05BA3D0A" w14:textId="77777777" w:rsidR="0085665B" w:rsidRPr="0085665B" w:rsidRDefault="0085665B" w:rsidP="0085665B">
            <w:pPr>
              <w:jc w:val="both"/>
              <w:rPr>
                <w:sz w:val="28"/>
                <w:szCs w:val="28"/>
              </w:rPr>
            </w:pPr>
            <w:r w:rsidRPr="0085665B">
              <w:rPr>
                <w:sz w:val="28"/>
                <w:szCs w:val="28"/>
              </w:rPr>
              <w:t>Коэффициент на выплату материальной помощи и премиальных 1,13</w:t>
            </w:r>
          </w:p>
          <w:p w14:paraId="54C45032" w14:textId="77777777" w:rsidR="0085665B" w:rsidRPr="0085665B" w:rsidRDefault="0085665B" w:rsidP="0085665B">
            <w:pPr>
              <w:jc w:val="both"/>
              <w:rPr>
                <w:sz w:val="28"/>
                <w:szCs w:val="28"/>
              </w:rPr>
            </w:pPr>
            <w:r w:rsidRPr="0085665B">
              <w:rPr>
                <w:sz w:val="28"/>
                <w:szCs w:val="28"/>
              </w:rPr>
              <w:t>Среднемесячное число рабочих часов 164,4 чел.час,</w:t>
            </w:r>
          </w:p>
          <w:p w14:paraId="0A456469" w14:textId="77777777" w:rsidR="0085665B" w:rsidRPr="0085665B" w:rsidRDefault="0085665B" w:rsidP="0085665B">
            <w:pPr>
              <w:jc w:val="both"/>
              <w:rPr>
                <w:sz w:val="28"/>
                <w:szCs w:val="28"/>
              </w:rPr>
            </w:pPr>
            <w:r w:rsidRPr="0085665B">
              <w:rPr>
                <w:sz w:val="28"/>
                <w:szCs w:val="28"/>
              </w:rPr>
              <w:t xml:space="preserve">Зарплата рабочего за час работы 100,25                                (14584,50*1,13:164,4=100,25руб. за час работы). </w:t>
            </w:r>
          </w:p>
          <w:p w14:paraId="2329C63F" w14:textId="77777777" w:rsidR="0085665B" w:rsidRPr="0085665B" w:rsidRDefault="0085665B" w:rsidP="0085665B">
            <w:pPr>
              <w:jc w:val="both"/>
              <w:rPr>
                <w:sz w:val="28"/>
                <w:szCs w:val="28"/>
              </w:rPr>
            </w:pPr>
            <w:r w:rsidRPr="0085665B">
              <w:rPr>
                <w:sz w:val="28"/>
                <w:szCs w:val="28"/>
              </w:rPr>
              <w:t xml:space="preserve">Для выполнения покоса в течение часа необходимы перерывы в работе 0.5 часа. </w:t>
            </w:r>
          </w:p>
          <w:p w14:paraId="14A717E9" w14:textId="77777777" w:rsidR="0085665B" w:rsidRPr="0085665B" w:rsidRDefault="0085665B" w:rsidP="0085665B">
            <w:pPr>
              <w:jc w:val="both"/>
              <w:rPr>
                <w:sz w:val="28"/>
                <w:szCs w:val="28"/>
              </w:rPr>
            </w:pPr>
            <w:r w:rsidRPr="0085665B">
              <w:rPr>
                <w:sz w:val="28"/>
                <w:szCs w:val="28"/>
              </w:rPr>
              <w:t>Итого  зарплата  =  100,25 * 1.5 часа.=150,38</w:t>
            </w:r>
          </w:p>
        </w:tc>
        <w:tc>
          <w:tcPr>
            <w:tcW w:w="1291" w:type="dxa"/>
          </w:tcPr>
          <w:p w14:paraId="694D01E2" w14:textId="77777777" w:rsidR="0085665B" w:rsidRPr="0085665B" w:rsidRDefault="0085665B" w:rsidP="0085665B">
            <w:pPr>
              <w:jc w:val="right"/>
              <w:rPr>
                <w:sz w:val="28"/>
                <w:szCs w:val="28"/>
              </w:rPr>
            </w:pPr>
          </w:p>
          <w:p w14:paraId="4A4E3CCD" w14:textId="77777777" w:rsidR="0085665B" w:rsidRPr="0085665B" w:rsidRDefault="0085665B" w:rsidP="0085665B">
            <w:pPr>
              <w:jc w:val="right"/>
              <w:rPr>
                <w:sz w:val="28"/>
                <w:szCs w:val="28"/>
              </w:rPr>
            </w:pPr>
          </w:p>
          <w:p w14:paraId="367F6E6C" w14:textId="77777777" w:rsidR="0085665B" w:rsidRPr="0085665B" w:rsidRDefault="0085665B" w:rsidP="0085665B">
            <w:pPr>
              <w:jc w:val="right"/>
              <w:rPr>
                <w:sz w:val="28"/>
                <w:szCs w:val="28"/>
              </w:rPr>
            </w:pPr>
          </w:p>
          <w:p w14:paraId="51BBF8EE" w14:textId="77777777" w:rsidR="0085665B" w:rsidRPr="0085665B" w:rsidRDefault="0085665B" w:rsidP="0085665B">
            <w:pPr>
              <w:jc w:val="right"/>
              <w:rPr>
                <w:sz w:val="28"/>
                <w:szCs w:val="28"/>
              </w:rPr>
            </w:pPr>
          </w:p>
          <w:p w14:paraId="3349982E" w14:textId="77777777" w:rsidR="0085665B" w:rsidRPr="0085665B" w:rsidRDefault="0085665B" w:rsidP="0085665B">
            <w:pPr>
              <w:jc w:val="right"/>
              <w:rPr>
                <w:sz w:val="28"/>
                <w:szCs w:val="28"/>
              </w:rPr>
            </w:pPr>
          </w:p>
          <w:p w14:paraId="295FEEC2" w14:textId="77777777" w:rsidR="0085665B" w:rsidRPr="0085665B" w:rsidRDefault="0085665B" w:rsidP="0085665B">
            <w:pPr>
              <w:jc w:val="right"/>
              <w:rPr>
                <w:sz w:val="28"/>
                <w:szCs w:val="28"/>
              </w:rPr>
            </w:pPr>
          </w:p>
          <w:p w14:paraId="60575E58" w14:textId="77777777" w:rsidR="0085665B" w:rsidRPr="0085665B" w:rsidRDefault="0085665B" w:rsidP="0085665B">
            <w:pPr>
              <w:jc w:val="right"/>
              <w:rPr>
                <w:sz w:val="28"/>
                <w:szCs w:val="28"/>
              </w:rPr>
            </w:pPr>
          </w:p>
          <w:p w14:paraId="12CB35F4" w14:textId="77777777" w:rsidR="0085665B" w:rsidRPr="0085665B" w:rsidRDefault="0085665B" w:rsidP="0085665B">
            <w:pPr>
              <w:jc w:val="right"/>
              <w:rPr>
                <w:sz w:val="28"/>
                <w:szCs w:val="28"/>
              </w:rPr>
            </w:pPr>
          </w:p>
          <w:p w14:paraId="18E19F45" w14:textId="77777777" w:rsidR="0085665B" w:rsidRPr="0085665B" w:rsidRDefault="0085665B" w:rsidP="0085665B">
            <w:pPr>
              <w:jc w:val="right"/>
              <w:rPr>
                <w:sz w:val="28"/>
                <w:szCs w:val="28"/>
              </w:rPr>
            </w:pPr>
          </w:p>
          <w:p w14:paraId="22A7D470" w14:textId="77777777" w:rsidR="0085665B" w:rsidRPr="0085665B" w:rsidRDefault="0085665B" w:rsidP="0085665B">
            <w:pPr>
              <w:jc w:val="right"/>
              <w:rPr>
                <w:sz w:val="28"/>
                <w:szCs w:val="28"/>
              </w:rPr>
            </w:pPr>
          </w:p>
          <w:p w14:paraId="1B8D9346" w14:textId="77777777" w:rsidR="0085665B" w:rsidRPr="0085665B" w:rsidRDefault="0085665B" w:rsidP="0085665B">
            <w:pPr>
              <w:rPr>
                <w:sz w:val="28"/>
                <w:szCs w:val="28"/>
              </w:rPr>
            </w:pPr>
          </w:p>
          <w:p w14:paraId="21579BF4" w14:textId="77777777" w:rsidR="0085665B" w:rsidRPr="0085665B" w:rsidRDefault="0085665B" w:rsidP="0085665B">
            <w:pPr>
              <w:jc w:val="right"/>
              <w:rPr>
                <w:sz w:val="28"/>
                <w:szCs w:val="28"/>
              </w:rPr>
            </w:pPr>
            <w:r w:rsidRPr="0085665B">
              <w:rPr>
                <w:sz w:val="28"/>
                <w:szCs w:val="28"/>
              </w:rPr>
              <w:t>150,38</w:t>
            </w:r>
          </w:p>
        </w:tc>
      </w:tr>
      <w:tr w:rsidR="0085665B" w:rsidRPr="0085665B" w14:paraId="7C4413BB" w14:textId="77777777" w:rsidTr="002929BE">
        <w:trPr>
          <w:trHeight w:val="319"/>
        </w:trPr>
        <w:tc>
          <w:tcPr>
            <w:tcW w:w="859" w:type="dxa"/>
          </w:tcPr>
          <w:p w14:paraId="4FB37020" w14:textId="77777777" w:rsidR="0085665B" w:rsidRPr="0085665B" w:rsidRDefault="0085665B" w:rsidP="0085665B">
            <w:pPr>
              <w:jc w:val="center"/>
              <w:rPr>
                <w:sz w:val="28"/>
                <w:szCs w:val="28"/>
              </w:rPr>
            </w:pPr>
            <w:r w:rsidRPr="0085665B">
              <w:rPr>
                <w:sz w:val="28"/>
                <w:szCs w:val="28"/>
              </w:rPr>
              <w:t>2</w:t>
            </w:r>
          </w:p>
        </w:tc>
        <w:tc>
          <w:tcPr>
            <w:tcW w:w="7440" w:type="dxa"/>
          </w:tcPr>
          <w:p w14:paraId="31E15E15" w14:textId="77777777" w:rsidR="0085665B" w:rsidRPr="0085665B" w:rsidRDefault="0085665B" w:rsidP="0085665B">
            <w:pPr>
              <w:rPr>
                <w:sz w:val="28"/>
                <w:szCs w:val="28"/>
              </w:rPr>
            </w:pPr>
            <w:r w:rsidRPr="0085665B">
              <w:rPr>
                <w:sz w:val="28"/>
                <w:szCs w:val="28"/>
              </w:rPr>
              <w:t>Начисление на заработную плату 30,5%</w:t>
            </w:r>
          </w:p>
        </w:tc>
        <w:tc>
          <w:tcPr>
            <w:tcW w:w="1291" w:type="dxa"/>
          </w:tcPr>
          <w:p w14:paraId="2DE31908" w14:textId="77777777" w:rsidR="0085665B" w:rsidRPr="0085665B" w:rsidRDefault="0085665B" w:rsidP="0085665B">
            <w:pPr>
              <w:jc w:val="right"/>
              <w:rPr>
                <w:sz w:val="28"/>
                <w:szCs w:val="28"/>
              </w:rPr>
            </w:pPr>
            <w:r w:rsidRPr="0085665B">
              <w:rPr>
                <w:sz w:val="28"/>
                <w:szCs w:val="28"/>
              </w:rPr>
              <w:t>45,87</w:t>
            </w:r>
          </w:p>
        </w:tc>
      </w:tr>
      <w:tr w:rsidR="0085665B" w:rsidRPr="0085665B" w14:paraId="13B0CC86" w14:textId="77777777" w:rsidTr="002929BE">
        <w:trPr>
          <w:trHeight w:val="301"/>
        </w:trPr>
        <w:tc>
          <w:tcPr>
            <w:tcW w:w="859" w:type="dxa"/>
            <w:tcBorders>
              <w:left w:val="single" w:sz="4" w:space="0" w:color="auto"/>
              <w:right w:val="single" w:sz="4" w:space="0" w:color="auto"/>
            </w:tcBorders>
          </w:tcPr>
          <w:p w14:paraId="5AB5E63E" w14:textId="77777777" w:rsidR="0085665B" w:rsidRPr="0085665B" w:rsidRDefault="0085665B" w:rsidP="0085665B">
            <w:pPr>
              <w:jc w:val="center"/>
              <w:rPr>
                <w:sz w:val="28"/>
                <w:szCs w:val="28"/>
              </w:rPr>
            </w:pPr>
            <w:r w:rsidRPr="0085665B">
              <w:rPr>
                <w:sz w:val="28"/>
                <w:szCs w:val="28"/>
              </w:rPr>
              <w:t>3</w:t>
            </w:r>
          </w:p>
        </w:tc>
        <w:tc>
          <w:tcPr>
            <w:tcW w:w="7440" w:type="dxa"/>
            <w:tcBorders>
              <w:left w:val="single" w:sz="4" w:space="0" w:color="auto"/>
              <w:right w:val="nil"/>
            </w:tcBorders>
          </w:tcPr>
          <w:p w14:paraId="0F4EB55D" w14:textId="77777777" w:rsidR="0085665B" w:rsidRPr="0085665B" w:rsidRDefault="0085665B" w:rsidP="0085665B">
            <w:pPr>
              <w:rPr>
                <w:sz w:val="28"/>
                <w:szCs w:val="28"/>
              </w:rPr>
            </w:pPr>
            <w:r w:rsidRPr="0085665B">
              <w:rPr>
                <w:sz w:val="28"/>
                <w:szCs w:val="28"/>
              </w:rPr>
              <w:t>Общехозяйственные расходы 40,4%</w:t>
            </w:r>
          </w:p>
        </w:tc>
        <w:tc>
          <w:tcPr>
            <w:tcW w:w="1291" w:type="dxa"/>
            <w:tcBorders>
              <w:left w:val="single" w:sz="4" w:space="0" w:color="auto"/>
              <w:right w:val="single" w:sz="4" w:space="0" w:color="auto"/>
            </w:tcBorders>
          </w:tcPr>
          <w:p w14:paraId="59906648" w14:textId="77777777" w:rsidR="0085665B" w:rsidRPr="0085665B" w:rsidRDefault="0085665B" w:rsidP="0085665B">
            <w:pPr>
              <w:jc w:val="right"/>
            </w:pPr>
            <w:r w:rsidRPr="0085665B">
              <w:t>60,75</w:t>
            </w:r>
          </w:p>
        </w:tc>
      </w:tr>
      <w:tr w:rsidR="0085665B" w:rsidRPr="0085665B" w14:paraId="1CFD1501" w14:textId="77777777" w:rsidTr="002929BE">
        <w:trPr>
          <w:trHeight w:val="319"/>
        </w:trPr>
        <w:tc>
          <w:tcPr>
            <w:tcW w:w="859" w:type="dxa"/>
          </w:tcPr>
          <w:p w14:paraId="00A2E788" w14:textId="77777777" w:rsidR="0085665B" w:rsidRPr="0085665B" w:rsidRDefault="0085665B" w:rsidP="0085665B">
            <w:pPr>
              <w:jc w:val="center"/>
              <w:rPr>
                <w:sz w:val="28"/>
                <w:szCs w:val="28"/>
              </w:rPr>
            </w:pPr>
            <w:r w:rsidRPr="0085665B">
              <w:rPr>
                <w:sz w:val="28"/>
                <w:szCs w:val="28"/>
              </w:rPr>
              <w:t>4</w:t>
            </w:r>
          </w:p>
        </w:tc>
        <w:tc>
          <w:tcPr>
            <w:tcW w:w="7440" w:type="dxa"/>
          </w:tcPr>
          <w:p w14:paraId="0498FE63" w14:textId="77777777" w:rsidR="0085665B" w:rsidRPr="0085665B" w:rsidRDefault="0085665B" w:rsidP="0085665B">
            <w:pPr>
              <w:jc w:val="both"/>
              <w:rPr>
                <w:sz w:val="28"/>
                <w:szCs w:val="28"/>
              </w:rPr>
            </w:pPr>
            <w:r w:rsidRPr="0085665B">
              <w:rPr>
                <w:sz w:val="28"/>
                <w:szCs w:val="28"/>
              </w:rPr>
              <w:t>Всего затрат</w:t>
            </w:r>
          </w:p>
        </w:tc>
        <w:tc>
          <w:tcPr>
            <w:tcW w:w="1291" w:type="dxa"/>
          </w:tcPr>
          <w:p w14:paraId="7C63D55C" w14:textId="77777777" w:rsidR="0085665B" w:rsidRPr="0085665B" w:rsidRDefault="0085665B" w:rsidP="0085665B">
            <w:pPr>
              <w:jc w:val="right"/>
              <w:rPr>
                <w:sz w:val="28"/>
                <w:szCs w:val="28"/>
              </w:rPr>
            </w:pPr>
            <w:r w:rsidRPr="0085665B">
              <w:rPr>
                <w:sz w:val="28"/>
                <w:szCs w:val="28"/>
              </w:rPr>
              <w:t>257,00</w:t>
            </w:r>
          </w:p>
        </w:tc>
      </w:tr>
      <w:tr w:rsidR="0085665B" w:rsidRPr="0085665B" w14:paraId="2ED1E12D" w14:textId="77777777" w:rsidTr="002929BE">
        <w:trPr>
          <w:trHeight w:val="319"/>
        </w:trPr>
        <w:tc>
          <w:tcPr>
            <w:tcW w:w="859" w:type="dxa"/>
          </w:tcPr>
          <w:p w14:paraId="341B9537" w14:textId="77777777" w:rsidR="0085665B" w:rsidRPr="0085665B" w:rsidRDefault="0085665B" w:rsidP="0085665B">
            <w:pPr>
              <w:jc w:val="center"/>
              <w:rPr>
                <w:b/>
                <w:sz w:val="28"/>
                <w:szCs w:val="28"/>
              </w:rPr>
            </w:pPr>
            <w:r w:rsidRPr="0085665B">
              <w:rPr>
                <w:b/>
                <w:sz w:val="28"/>
                <w:szCs w:val="28"/>
              </w:rPr>
              <w:t>5</w:t>
            </w:r>
          </w:p>
        </w:tc>
        <w:tc>
          <w:tcPr>
            <w:tcW w:w="7440" w:type="dxa"/>
          </w:tcPr>
          <w:p w14:paraId="21382E42" w14:textId="77777777" w:rsidR="0085665B" w:rsidRPr="0085665B" w:rsidRDefault="0085665B" w:rsidP="0085665B">
            <w:pPr>
              <w:jc w:val="both"/>
              <w:rPr>
                <w:b/>
                <w:sz w:val="28"/>
                <w:szCs w:val="28"/>
              </w:rPr>
            </w:pPr>
            <w:r w:rsidRPr="0085665B">
              <w:rPr>
                <w:sz w:val="28"/>
                <w:szCs w:val="28"/>
              </w:rPr>
              <w:t>Налог 6 %</w:t>
            </w:r>
          </w:p>
        </w:tc>
        <w:tc>
          <w:tcPr>
            <w:tcW w:w="1291" w:type="dxa"/>
          </w:tcPr>
          <w:p w14:paraId="03535433" w14:textId="77777777" w:rsidR="0085665B" w:rsidRPr="0085665B" w:rsidRDefault="0085665B" w:rsidP="0085665B">
            <w:pPr>
              <w:jc w:val="right"/>
              <w:rPr>
                <w:b/>
                <w:sz w:val="28"/>
                <w:szCs w:val="28"/>
              </w:rPr>
            </w:pPr>
            <w:r w:rsidRPr="0085665B">
              <w:rPr>
                <w:b/>
                <w:sz w:val="28"/>
                <w:szCs w:val="28"/>
              </w:rPr>
              <w:t>15,42</w:t>
            </w:r>
          </w:p>
        </w:tc>
      </w:tr>
      <w:tr w:rsidR="0085665B" w:rsidRPr="0085665B" w14:paraId="69985B68" w14:textId="77777777" w:rsidTr="002929BE">
        <w:trPr>
          <w:trHeight w:val="319"/>
        </w:trPr>
        <w:tc>
          <w:tcPr>
            <w:tcW w:w="859" w:type="dxa"/>
          </w:tcPr>
          <w:p w14:paraId="44B83B1D" w14:textId="77777777" w:rsidR="0085665B" w:rsidRPr="0085665B" w:rsidRDefault="0085665B" w:rsidP="0085665B">
            <w:pPr>
              <w:jc w:val="center"/>
              <w:rPr>
                <w:sz w:val="28"/>
                <w:szCs w:val="28"/>
              </w:rPr>
            </w:pPr>
            <w:r w:rsidRPr="0085665B">
              <w:rPr>
                <w:sz w:val="28"/>
                <w:szCs w:val="28"/>
              </w:rPr>
              <w:t>6</w:t>
            </w:r>
          </w:p>
        </w:tc>
        <w:tc>
          <w:tcPr>
            <w:tcW w:w="7440" w:type="dxa"/>
          </w:tcPr>
          <w:p w14:paraId="6AC0A81E" w14:textId="77777777" w:rsidR="0085665B" w:rsidRPr="0085665B" w:rsidRDefault="0085665B" w:rsidP="0085665B">
            <w:pPr>
              <w:jc w:val="both"/>
              <w:rPr>
                <w:sz w:val="28"/>
                <w:szCs w:val="28"/>
              </w:rPr>
            </w:pPr>
            <w:r w:rsidRPr="0085665B">
              <w:rPr>
                <w:sz w:val="28"/>
                <w:szCs w:val="28"/>
              </w:rPr>
              <w:t>Себестоимость</w:t>
            </w:r>
          </w:p>
        </w:tc>
        <w:tc>
          <w:tcPr>
            <w:tcW w:w="1291" w:type="dxa"/>
          </w:tcPr>
          <w:p w14:paraId="7BFE65E7" w14:textId="77777777" w:rsidR="0085665B" w:rsidRPr="0085665B" w:rsidRDefault="0085665B" w:rsidP="0085665B">
            <w:pPr>
              <w:jc w:val="right"/>
              <w:rPr>
                <w:sz w:val="28"/>
                <w:szCs w:val="28"/>
              </w:rPr>
            </w:pPr>
            <w:r w:rsidRPr="0085665B">
              <w:rPr>
                <w:sz w:val="28"/>
                <w:szCs w:val="28"/>
              </w:rPr>
              <w:t>272,42</w:t>
            </w:r>
          </w:p>
        </w:tc>
      </w:tr>
      <w:tr w:rsidR="0085665B" w:rsidRPr="0085665B" w14:paraId="3B38A8CD" w14:textId="77777777" w:rsidTr="002929BE">
        <w:trPr>
          <w:trHeight w:val="319"/>
        </w:trPr>
        <w:tc>
          <w:tcPr>
            <w:tcW w:w="859" w:type="dxa"/>
          </w:tcPr>
          <w:p w14:paraId="14F794CD" w14:textId="77777777" w:rsidR="0085665B" w:rsidRPr="0085665B" w:rsidRDefault="0085665B" w:rsidP="0085665B">
            <w:pPr>
              <w:jc w:val="center"/>
              <w:rPr>
                <w:sz w:val="28"/>
                <w:szCs w:val="28"/>
              </w:rPr>
            </w:pPr>
            <w:r w:rsidRPr="0085665B">
              <w:rPr>
                <w:sz w:val="28"/>
                <w:szCs w:val="28"/>
              </w:rPr>
              <w:t>7</w:t>
            </w:r>
          </w:p>
        </w:tc>
        <w:tc>
          <w:tcPr>
            <w:tcW w:w="7440" w:type="dxa"/>
          </w:tcPr>
          <w:p w14:paraId="79144526" w14:textId="77777777" w:rsidR="0085665B" w:rsidRPr="0085665B" w:rsidRDefault="0085665B" w:rsidP="0085665B">
            <w:pPr>
              <w:jc w:val="both"/>
              <w:rPr>
                <w:sz w:val="28"/>
                <w:szCs w:val="28"/>
              </w:rPr>
            </w:pPr>
            <w:r w:rsidRPr="0085665B">
              <w:rPr>
                <w:sz w:val="28"/>
                <w:szCs w:val="28"/>
              </w:rPr>
              <w:t>Плановые накопления 15 %</w:t>
            </w:r>
          </w:p>
        </w:tc>
        <w:tc>
          <w:tcPr>
            <w:tcW w:w="1291" w:type="dxa"/>
          </w:tcPr>
          <w:p w14:paraId="19ADCA5A" w14:textId="77777777" w:rsidR="0085665B" w:rsidRPr="0085665B" w:rsidRDefault="0085665B" w:rsidP="0085665B">
            <w:pPr>
              <w:jc w:val="right"/>
              <w:rPr>
                <w:sz w:val="28"/>
                <w:szCs w:val="28"/>
              </w:rPr>
            </w:pPr>
            <w:r w:rsidRPr="0085665B">
              <w:rPr>
                <w:sz w:val="28"/>
                <w:szCs w:val="28"/>
              </w:rPr>
              <w:t>40,86</w:t>
            </w:r>
          </w:p>
        </w:tc>
      </w:tr>
      <w:tr w:rsidR="0085665B" w:rsidRPr="0085665B" w14:paraId="09916A0F" w14:textId="77777777" w:rsidTr="002929BE">
        <w:trPr>
          <w:trHeight w:val="319"/>
        </w:trPr>
        <w:tc>
          <w:tcPr>
            <w:tcW w:w="859" w:type="dxa"/>
          </w:tcPr>
          <w:p w14:paraId="07B08C9B" w14:textId="77777777" w:rsidR="0085665B" w:rsidRPr="0085665B" w:rsidRDefault="0085665B" w:rsidP="0085665B">
            <w:pPr>
              <w:jc w:val="center"/>
              <w:rPr>
                <w:sz w:val="28"/>
                <w:szCs w:val="28"/>
              </w:rPr>
            </w:pPr>
            <w:r w:rsidRPr="0085665B">
              <w:rPr>
                <w:sz w:val="28"/>
                <w:szCs w:val="28"/>
              </w:rPr>
              <w:t>8</w:t>
            </w:r>
          </w:p>
        </w:tc>
        <w:tc>
          <w:tcPr>
            <w:tcW w:w="7440" w:type="dxa"/>
          </w:tcPr>
          <w:p w14:paraId="1B0EB867" w14:textId="77777777" w:rsidR="0085665B" w:rsidRPr="0085665B" w:rsidRDefault="0085665B" w:rsidP="0085665B">
            <w:pPr>
              <w:jc w:val="both"/>
              <w:rPr>
                <w:sz w:val="28"/>
                <w:szCs w:val="28"/>
              </w:rPr>
            </w:pPr>
            <w:r w:rsidRPr="0085665B">
              <w:rPr>
                <w:sz w:val="28"/>
                <w:szCs w:val="28"/>
              </w:rPr>
              <w:t>Стоимость с учетом плановых накоплений</w:t>
            </w:r>
          </w:p>
        </w:tc>
        <w:tc>
          <w:tcPr>
            <w:tcW w:w="1291" w:type="dxa"/>
          </w:tcPr>
          <w:p w14:paraId="1EC513B3" w14:textId="77777777" w:rsidR="0085665B" w:rsidRPr="0085665B" w:rsidRDefault="0085665B" w:rsidP="0085665B">
            <w:pPr>
              <w:jc w:val="right"/>
              <w:rPr>
                <w:sz w:val="28"/>
                <w:szCs w:val="28"/>
              </w:rPr>
            </w:pPr>
            <w:r w:rsidRPr="0085665B">
              <w:rPr>
                <w:sz w:val="28"/>
                <w:szCs w:val="28"/>
              </w:rPr>
              <w:t>313,28</w:t>
            </w:r>
          </w:p>
        </w:tc>
      </w:tr>
      <w:tr w:rsidR="0085665B" w:rsidRPr="0085665B" w14:paraId="4AD6E90A" w14:textId="77777777" w:rsidTr="002929BE">
        <w:trPr>
          <w:trHeight w:val="319"/>
        </w:trPr>
        <w:tc>
          <w:tcPr>
            <w:tcW w:w="859" w:type="dxa"/>
          </w:tcPr>
          <w:p w14:paraId="2A9E857C" w14:textId="77777777" w:rsidR="0085665B" w:rsidRPr="0085665B" w:rsidRDefault="0085665B" w:rsidP="0085665B">
            <w:pPr>
              <w:jc w:val="center"/>
              <w:rPr>
                <w:sz w:val="28"/>
                <w:szCs w:val="28"/>
              </w:rPr>
            </w:pPr>
            <w:r w:rsidRPr="0085665B">
              <w:rPr>
                <w:sz w:val="28"/>
                <w:szCs w:val="28"/>
              </w:rPr>
              <w:t>9</w:t>
            </w:r>
          </w:p>
        </w:tc>
        <w:tc>
          <w:tcPr>
            <w:tcW w:w="7440" w:type="dxa"/>
          </w:tcPr>
          <w:p w14:paraId="1E73BD31" w14:textId="77777777" w:rsidR="0085665B" w:rsidRPr="0085665B" w:rsidRDefault="0085665B" w:rsidP="0085665B">
            <w:pPr>
              <w:jc w:val="both"/>
              <w:rPr>
                <w:sz w:val="28"/>
                <w:szCs w:val="28"/>
              </w:rPr>
            </w:pPr>
            <w:r w:rsidRPr="0085665B">
              <w:rPr>
                <w:sz w:val="28"/>
                <w:szCs w:val="28"/>
              </w:rPr>
              <w:t>Отпускная стоимость услуги</w:t>
            </w:r>
          </w:p>
        </w:tc>
        <w:tc>
          <w:tcPr>
            <w:tcW w:w="1291" w:type="dxa"/>
          </w:tcPr>
          <w:p w14:paraId="592DBDCB" w14:textId="77777777" w:rsidR="0085665B" w:rsidRPr="0085665B" w:rsidRDefault="0085665B" w:rsidP="0085665B">
            <w:pPr>
              <w:jc w:val="right"/>
              <w:rPr>
                <w:sz w:val="28"/>
                <w:szCs w:val="28"/>
              </w:rPr>
            </w:pPr>
            <w:r w:rsidRPr="0085665B">
              <w:rPr>
                <w:sz w:val="28"/>
                <w:szCs w:val="28"/>
              </w:rPr>
              <w:t>313,28</w:t>
            </w:r>
          </w:p>
        </w:tc>
      </w:tr>
      <w:tr w:rsidR="0085665B" w:rsidRPr="0085665B" w14:paraId="770D2FDA" w14:textId="77777777" w:rsidTr="002929BE">
        <w:trPr>
          <w:trHeight w:val="337"/>
        </w:trPr>
        <w:tc>
          <w:tcPr>
            <w:tcW w:w="859" w:type="dxa"/>
          </w:tcPr>
          <w:p w14:paraId="31B70BBC" w14:textId="77777777" w:rsidR="0085665B" w:rsidRPr="0085665B" w:rsidRDefault="0085665B" w:rsidP="0085665B">
            <w:pPr>
              <w:jc w:val="center"/>
              <w:rPr>
                <w:sz w:val="28"/>
                <w:szCs w:val="28"/>
              </w:rPr>
            </w:pPr>
            <w:r w:rsidRPr="0085665B">
              <w:rPr>
                <w:sz w:val="28"/>
                <w:szCs w:val="28"/>
              </w:rPr>
              <w:t>10</w:t>
            </w:r>
          </w:p>
        </w:tc>
        <w:tc>
          <w:tcPr>
            <w:tcW w:w="7440" w:type="dxa"/>
          </w:tcPr>
          <w:p w14:paraId="564A02BD" w14:textId="77777777" w:rsidR="0085665B" w:rsidRPr="0085665B" w:rsidRDefault="0085665B" w:rsidP="0085665B">
            <w:pPr>
              <w:jc w:val="both"/>
              <w:rPr>
                <w:sz w:val="28"/>
                <w:szCs w:val="28"/>
              </w:rPr>
            </w:pPr>
            <w:r w:rsidRPr="0085665B">
              <w:rPr>
                <w:sz w:val="28"/>
                <w:szCs w:val="28"/>
              </w:rPr>
              <w:t>Стоимость 100м</w:t>
            </w:r>
            <w:r w:rsidRPr="0085665B">
              <w:rPr>
                <w:sz w:val="28"/>
                <w:szCs w:val="28"/>
                <w:vertAlign w:val="superscript"/>
              </w:rPr>
              <w:t xml:space="preserve">2 </w:t>
            </w:r>
            <w:r w:rsidRPr="0085665B">
              <w:rPr>
                <w:sz w:val="28"/>
                <w:szCs w:val="28"/>
              </w:rPr>
              <w:t>- 313,28*0,667(40 минут)=208,96</w:t>
            </w:r>
          </w:p>
        </w:tc>
        <w:tc>
          <w:tcPr>
            <w:tcW w:w="1291" w:type="dxa"/>
          </w:tcPr>
          <w:p w14:paraId="7057E586" w14:textId="77777777" w:rsidR="0085665B" w:rsidRPr="0085665B" w:rsidRDefault="0085665B" w:rsidP="0085665B">
            <w:pPr>
              <w:jc w:val="right"/>
              <w:rPr>
                <w:sz w:val="28"/>
                <w:szCs w:val="28"/>
              </w:rPr>
            </w:pPr>
            <w:r w:rsidRPr="0085665B">
              <w:rPr>
                <w:sz w:val="28"/>
                <w:szCs w:val="28"/>
              </w:rPr>
              <w:t>208,96</w:t>
            </w:r>
          </w:p>
        </w:tc>
      </w:tr>
      <w:tr w:rsidR="0085665B" w:rsidRPr="0085665B" w14:paraId="5B63ADD0" w14:textId="77777777" w:rsidTr="002929BE">
        <w:trPr>
          <w:trHeight w:val="337"/>
        </w:trPr>
        <w:tc>
          <w:tcPr>
            <w:tcW w:w="859" w:type="dxa"/>
          </w:tcPr>
          <w:p w14:paraId="4FF1A6DF" w14:textId="77777777" w:rsidR="0085665B" w:rsidRPr="0085665B" w:rsidRDefault="0085665B" w:rsidP="0085665B">
            <w:pPr>
              <w:jc w:val="center"/>
              <w:rPr>
                <w:sz w:val="28"/>
                <w:szCs w:val="28"/>
              </w:rPr>
            </w:pPr>
            <w:r w:rsidRPr="0085665B">
              <w:rPr>
                <w:sz w:val="28"/>
                <w:szCs w:val="28"/>
              </w:rPr>
              <w:t>11</w:t>
            </w:r>
          </w:p>
        </w:tc>
        <w:tc>
          <w:tcPr>
            <w:tcW w:w="7440" w:type="dxa"/>
          </w:tcPr>
          <w:p w14:paraId="049B896A" w14:textId="77777777" w:rsidR="0085665B" w:rsidRPr="0085665B" w:rsidRDefault="0085665B" w:rsidP="0085665B">
            <w:pPr>
              <w:jc w:val="both"/>
              <w:rPr>
                <w:sz w:val="28"/>
                <w:szCs w:val="28"/>
              </w:rPr>
            </w:pPr>
            <w:r w:rsidRPr="0085665B">
              <w:rPr>
                <w:sz w:val="28"/>
                <w:szCs w:val="28"/>
              </w:rPr>
              <w:t xml:space="preserve">Стоимость услуг по покосу 1 сотки </w:t>
            </w:r>
          </w:p>
        </w:tc>
        <w:tc>
          <w:tcPr>
            <w:tcW w:w="1291" w:type="dxa"/>
          </w:tcPr>
          <w:p w14:paraId="5DF35729" w14:textId="77777777" w:rsidR="0085665B" w:rsidRPr="0085665B" w:rsidRDefault="0085665B" w:rsidP="0085665B">
            <w:pPr>
              <w:jc w:val="right"/>
              <w:rPr>
                <w:sz w:val="28"/>
                <w:szCs w:val="28"/>
              </w:rPr>
            </w:pPr>
            <w:r w:rsidRPr="0085665B">
              <w:rPr>
                <w:sz w:val="28"/>
                <w:szCs w:val="28"/>
              </w:rPr>
              <w:t>21,00</w:t>
            </w:r>
          </w:p>
        </w:tc>
      </w:tr>
    </w:tbl>
    <w:p w14:paraId="1A0FF050" w14:textId="77777777" w:rsidR="0085665B" w:rsidRPr="0085665B" w:rsidRDefault="0085665B" w:rsidP="0085665B">
      <w:pPr>
        <w:tabs>
          <w:tab w:val="left" w:pos="11565"/>
        </w:tabs>
        <w:rPr>
          <w:sz w:val="28"/>
          <w:szCs w:val="28"/>
        </w:rPr>
      </w:pPr>
    </w:p>
    <w:p w14:paraId="7082E82E" w14:textId="77777777" w:rsidR="0085665B" w:rsidRPr="0085665B" w:rsidRDefault="0085665B" w:rsidP="0085665B">
      <w:pPr>
        <w:tabs>
          <w:tab w:val="left" w:pos="11565"/>
        </w:tabs>
        <w:rPr>
          <w:sz w:val="28"/>
          <w:szCs w:val="28"/>
        </w:rPr>
      </w:pPr>
    </w:p>
    <w:p w14:paraId="6912129C" w14:textId="19794DFD" w:rsidR="0085665B" w:rsidRPr="0085665B" w:rsidRDefault="0085665B" w:rsidP="0085665B">
      <w:pPr>
        <w:tabs>
          <w:tab w:val="left" w:pos="11565"/>
        </w:tabs>
      </w:pPr>
      <w:r w:rsidRPr="0085665B">
        <w:rPr>
          <w:sz w:val="28"/>
          <w:szCs w:val="28"/>
        </w:rPr>
        <w:t xml:space="preserve">Директор МКП «Услуга»                                                               </w:t>
      </w:r>
      <w:r w:rsidR="00725899">
        <w:rPr>
          <w:sz w:val="28"/>
          <w:szCs w:val="28"/>
        </w:rPr>
        <w:t xml:space="preserve">        </w:t>
      </w:r>
      <w:r w:rsidRPr="0085665B">
        <w:rPr>
          <w:sz w:val="28"/>
          <w:szCs w:val="28"/>
        </w:rPr>
        <w:t xml:space="preserve">   А.А. Приходько</w:t>
      </w:r>
    </w:p>
    <w:p w14:paraId="38D17FB1" w14:textId="0FC088EA" w:rsidR="0085665B" w:rsidRDefault="0085665B" w:rsidP="0085665B">
      <w:pPr>
        <w:tabs>
          <w:tab w:val="left" w:pos="11565"/>
        </w:tabs>
        <w:rPr>
          <w:sz w:val="28"/>
          <w:szCs w:val="28"/>
        </w:rPr>
      </w:pPr>
    </w:p>
    <w:p w14:paraId="6851413D" w14:textId="799DFF15" w:rsidR="0085665B" w:rsidRDefault="0085665B" w:rsidP="0085665B">
      <w:pPr>
        <w:tabs>
          <w:tab w:val="left" w:pos="11565"/>
        </w:tabs>
        <w:rPr>
          <w:sz w:val="28"/>
          <w:szCs w:val="28"/>
        </w:rPr>
      </w:pPr>
    </w:p>
    <w:p w14:paraId="3D4FAFE1" w14:textId="351B3044" w:rsidR="00725899" w:rsidRDefault="00725899" w:rsidP="0085665B">
      <w:pPr>
        <w:tabs>
          <w:tab w:val="left" w:pos="11565"/>
        </w:tabs>
        <w:rPr>
          <w:sz w:val="28"/>
          <w:szCs w:val="28"/>
        </w:rPr>
      </w:pPr>
    </w:p>
    <w:p w14:paraId="6F177F43" w14:textId="77777777" w:rsidR="00725899" w:rsidRDefault="00725899" w:rsidP="0085665B">
      <w:pPr>
        <w:tabs>
          <w:tab w:val="left" w:pos="11565"/>
        </w:tabs>
        <w:rPr>
          <w:sz w:val="28"/>
          <w:szCs w:val="28"/>
        </w:rPr>
      </w:pPr>
    </w:p>
    <w:p w14:paraId="1A1C99F3" w14:textId="564AC230" w:rsidR="0085665B" w:rsidRDefault="0085665B" w:rsidP="0085665B">
      <w:pPr>
        <w:tabs>
          <w:tab w:val="left" w:pos="11565"/>
        </w:tabs>
        <w:rPr>
          <w:sz w:val="28"/>
          <w:szCs w:val="28"/>
        </w:rPr>
      </w:pPr>
    </w:p>
    <w:p w14:paraId="2E6BDB30" w14:textId="77777777" w:rsidR="0085665B" w:rsidRPr="0085665B" w:rsidRDefault="0085665B" w:rsidP="00725899">
      <w:pPr>
        <w:ind w:left="5387"/>
        <w:rPr>
          <w:sz w:val="28"/>
          <w:szCs w:val="28"/>
        </w:rPr>
      </w:pPr>
      <w:r w:rsidRPr="0085665B">
        <w:rPr>
          <w:sz w:val="28"/>
          <w:szCs w:val="28"/>
        </w:rPr>
        <w:lastRenderedPageBreak/>
        <w:t>Приложение № 4</w:t>
      </w:r>
    </w:p>
    <w:p w14:paraId="7AC48931" w14:textId="77777777" w:rsidR="0085665B" w:rsidRPr="0085665B" w:rsidRDefault="0085665B" w:rsidP="00725899">
      <w:pPr>
        <w:ind w:left="5387"/>
        <w:rPr>
          <w:sz w:val="28"/>
          <w:szCs w:val="28"/>
        </w:rPr>
      </w:pPr>
      <w:r w:rsidRPr="0085665B">
        <w:rPr>
          <w:sz w:val="28"/>
          <w:szCs w:val="28"/>
        </w:rPr>
        <w:t>к тарифам на услуги, оказываемые</w:t>
      </w:r>
    </w:p>
    <w:p w14:paraId="60D004F3" w14:textId="77777777" w:rsidR="0085665B" w:rsidRPr="0085665B" w:rsidRDefault="0085665B" w:rsidP="00725899">
      <w:pPr>
        <w:ind w:left="5387"/>
        <w:rPr>
          <w:rFonts w:ascii="Calibri" w:hAnsi="Calibri"/>
          <w:sz w:val="22"/>
          <w:szCs w:val="22"/>
        </w:rPr>
      </w:pPr>
      <w:r w:rsidRPr="0085665B">
        <w:rPr>
          <w:sz w:val="28"/>
          <w:szCs w:val="28"/>
        </w:rPr>
        <w:t>муниципальным казенным</w:t>
      </w:r>
    </w:p>
    <w:p w14:paraId="275ACAB3" w14:textId="77777777" w:rsidR="0085665B" w:rsidRPr="0085665B" w:rsidRDefault="0085665B" w:rsidP="00725899">
      <w:pPr>
        <w:ind w:left="5387"/>
        <w:rPr>
          <w:sz w:val="28"/>
          <w:szCs w:val="28"/>
        </w:rPr>
      </w:pPr>
      <w:r w:rsidRPr="0085665B">
        <w:rPr>
          <w:sz w:val="28"/>
          <w:szCs w:val="28"/>
        </w:rPr>
        <w:t>предприятием «Услуга»</w:t>
      </w:r>
    </w:p>
    <w:p w14:paraId="611F087F" w14:textId="77777777" w:rsidR="0085665B" w:rsidRPr="0085665B" w:rsidRDefault="0085665B" w:rsidP="00725899">
      <w:pPr>
        <w:ind w:left="5387"/>
        <w:rPr>
          <w:sz w:val="28"/>
          <w:szCs w:val="28"/>
        </w:rPr>
      </w:pPr>
      <w:r w:rsidRPr="0085665B">
        <w:rPr>
          <w:sz w:val="28"/>
          <w:szCs w:val="28"/>
        </w:rPr>
        <w:t>Екатериновского сельского поселения</w:t>
      </w:r>
    </w:p>
    <w:p w14:paraId="7E95D74F" w14:textId="77777777" w:rsidR="0085665B" w:rsidRPr="0085665B" w:rsidRDefault="0085665B" w:rsidP="00725899">
      <w:pPr>
        <w:ind w:left="5387"/>
        <w:rPr>
          <w:sz w:val="28"/>
          <w:szCs w:val="28"/>
        </w:rPr>
      </w:pPr>
      <w:r w:rsidRPr="0085665B">
        <w:rPr>
          <w:sz w:val="28"/>
          <w:szCs w:val="28"/>
        </w:rPr>
        <w:t>Щербиновского района на территории Екатериновского сельского поселения Щербиновского района</w:t>
      </w:r>
    </w:p>
    <w:p w14:paraId="5571F679" w14:textId="2DBAD509" w:rsidR="0085665B" w:rsidRDefault="0085665B" w:rsidP="0085665B">
      <w:pPr>
        <w:rPr>
          <w:b/>
          <w:sz w:val="28"/>
          <w:szCs w:val="28"/>
        </w:rPr>
      </w:pPr>
    </w:p>
    <w:p w14:paraId="738B912F" w14:textId="77777777" w:rsidR="00725899" w:rsidRPr="0085665B" w:rsidRDefault="00725899" w:rsidP="0085665B">
      <w:pPr>
        <w:rPr>
          <w:b/>
          <w:sz w:val="28"/>
          <w:szCs w:val="28"/>
        </w:rPr>
      </w:pPr>
    </w:p>
    <w:p w14:paraId="100954B4" w14:textId="77777777" w:rsidR="0085665B" w:rsidRPr="0085665B" w:rsidRDefault="0085665B" w:rsidP="0085665B">
      <w:pPr>
        <w:tabs>
          <w:tab w:val="left" w:pos="3480"/>
          <w:tab w:val="center" w:pos="4677"/>
        </w:tabs>
        <w:rPr>
          <w:b/>
          <w:sz w:val="28"/>
          <w:szCs w:val="28"/>
        </w:rPr>
      </w:pPr>
      <w:r w:rsidRPr="0085665B">
        <w:rPr>
          <w:b/>
          <w:sz w:val="28"/>
          <w:szCs w:val="28"/>
        </w:rPr>
        <w:tab/>
      </w:r>
      <w:r w:rsidRPr="0085665B">
        <w:rPr>
          <w:b/>
          <w:sz w:val="28"/>
          <w:szCs w:val="28"/>
        </w:rPr>
        <w:tab/>
        <w:t>Калькуляция</w:t>
      </w:r>
    </w:p>
    <w:p w14:paraId="2CC57233" w14:textId="77777777" w:rsidR="00725899" w:rsidRDefault="0085665B" w:rsidP="0085665B">
      <w:pPr>
        <w:jc w:val="center"/>
        <w:rPr>
          <w:b/>
          <w:sz w:val="28"/>
          <w:szCs w:val="28"/>
        </w:rPr>
      </w:pPr>
      <w:r w:rsidRPr="0085665B">
        <w:rPr>
          <w:b/>
          <w:sz w:val="28"/>
          <w:szCs w:val="28"/>
        </w:rPr>
        <w:t xml:space="preserve">стоимости услуг работника МКП «Услуга» по скашиванию травы </w:t>
      </w:r>
    </w:p>
    <w:p w14:paraId="51034193" w14:textId="737A1005" w:rsidR="0085665B" w:rsidRPr="0085665B" w:rsidRDefault="0085665B" w:rsidP="0085665B">
      <w:pPr>
        <w:jc w:val="center"/>
        <w:rPr>
          <w:b/>
          <w:sz w:val="28"/>
          <w:szCs w:val="28"/>
        </w:rPr>
      </w:pPr>
      <w:r w:rsidRPr="0085665B">
        <w:rPr>
          <w:b/>
          <w:sz w:val="28"/>
          <w:szCs w:val="28"/>
        </w:rPr>
        <w:t>триммером, принадлежащему заказчику (за 1 час работы)</w:t>
      </w:r>
    </w:p>
    <w:p w14:paraId="04F7897C" w14:textId="77777777" w:rsidR="0085665B" w:rsidRPr="0085665B" w:rsidRDefault="0085665B" w:rsidP="0085665B">
      <w:pPr>
        <w:jc w:val="center"/>
        <w:rPr>
          <w:sz w:val="28"/>
          <w:szCs w:val="28"/>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440"/>
        <w:gridCol w:w="1291"/>
      </w:tblGrid>
      <w:tr w:rsidR="0085665B" w:rsidRPr="0085665B" w14:paraId="5B2B82D0" w14:textId="77777777" w:rsidTr="002929BE">
        <w:trPr>
          <w:trHeight w:val="85"/>
        </w:trPr>
        <w:tc>
          <w:tcPr>
            <w:tcW w:w="859" w:type="dxa"/>
          </w:tcPr>
          <w:p w14:paraId="27620ECC" w14:textId="77777777" w:rsidR="0085665B" w:rsidRPr="0085665B" w:rsidRDefault="0085665B" w:rsidP="0085665B">
            <w:pPr>
              <w:jc w:val="center"/>
              <w:rPr>
                <w:sz w:val="28"/>
                <w:szCs w:val="28"/>
              </w:rPr>
            </w:pPr>
            <w:r w:rsidRPr="0085665B">
              <w:rPr>
                <w:sz w:val="28"/>
                <w:szCs w:val="28"/>
              </w:rPr>
              <w:t>№ п/п</w:t>
            </w:r>
          </w:p>
        </w:tc>
        <w:tc>
          <w:tcPr>
            <w:tcW w:w="7440" w:type="dxa"/>
          </w:tcPr>
          <w:p w14:paraId="77DE7D26" w14:textId="77777777" w:rsidR="0085665B" w:rsidRPr="0085665B" w:rsidRDefault="0085665B" w:rsidP="0085665B">
            <w:pPr>
              <w:jc w:val="center"/>
              <w:rPr>
                <w:sz w:val="28"/>
                <w:szCs w:val="28"/>
              </w:rPr>
            </w:pPr>
            <w:r w:rsidRPr="0085665B">
              <w:rPr>
                <w:bCs/>
                <w:sz w:val="28"/>
                <w:szCs w:val="28"/>
              </w:rPr>
              <w:t>Статьи затрат на выполнение работ и услуг</w:t>
            </w:r>
          </w:p>
        </w:tc>
        <w:tc>
          <w:tcPr>
            <w:tcW w:w="1291" w:type="dxa"/>
          </w:tcPr>
          <w:p w14:paraId="2D74213A" w14:textId="77777777" w:rsidR="0085665B" w:rsidRPr="0085665B" w:rsidRDefault="0085665B" w:rsidP="0085665B">
            <w:pPr>
              <w:jc w:val="center"/>
              <w:rPr>
                <w:sz w:val="28"/>
                <w:szCs w:val="28"/>
              </w:rPr>
            </w:pPr>
            <w:r w:rsidRPr="0085665B">
              <w:rPr>
                <w:bCs/>
                <w:sz w:val="28"/>
                <w:szCs w:val="28"/>
              </w:rPr>
              <w:t>Сумма в рублях</w:t>
            </w:r>
          </w:p>
        </w:tc>
      </w:tr>
      <w:tr w:rsidR="0085665B" w:rsidRPr="0085665B" w14:paraId="48D6B3A9" w14:textId="77777777" w:rsidTr="002929BE">
        <w:trPr>
          <w:trHeight w:val="3785"/>
        </w:trPr>
        <w:tc>
          <w:tcPr>
            <w:tcW w:w="859" w:type="dxa"/>
          </w:tcPr>
          <w:p w14:paraId="2F46501D" w14:textId="77777777" w:rsidR="0085665B" w:rsidRPr="0085665B" w:rsidRDefault="0085665B" w:rsidP="0085665B">
            <w:pPr>
              <w:jc w:val="center"/>
              <w:rPr>
                <w:sz w:val="28"/>
                <w:szCs w:val="28"/>
              </w:rPr>
            </w:pPr>
            <w:r w:rsidRPr="0085665B">
              <w:rPr>
                <w:sz w:val="28"/>
                <w:szCs w:val="28"/>
              </w:rPr>
              <w:t>1</w:t>
            </w:r>
          </w:p>
        </w:tc>
        <w:tc>
          <w:tcPr>
            <w:tcW w:w="7440" w:type="dxa"/>
          </w:tcPr>
          <w:p w14:paraId="377C2740" w14:textId="77777777" w:rsidR="0085665B" w:rsidRPr="0085665B" w:rsidRDefault="0085665B" w:rsidP="0085665B">
            <w:pPr>
              <w:jc w:val="both"/>
              <w:rPr>
                <w:sz w:val="28"/>
                <w:szCs w:val="28"/>
              </w:rPr>
            </w:pPr>
            <w:r w:rsidRPr="0085665B">
              <w:rPr>
                <w:sz w:val="28"/>
                <w:szCs w:val="28"/>
              </w:rPr>
              <w:t xml:space="preserve">Заработная плата рабочего   </w:t>
            </w:r>
          </w:p>
          <w:p w14:paraId="30FA9D5D" w14:textId="77777777" w:rsidR="0085665B" w:rsidRPr="0085665B" w:rsidRDefault="0085665B" w:rsidP="0085665B">
            <w:pPr>
              <w:jc w:val="both"/>
              <w:rPr>
                <w:sz w:val="28"/>
                <w:szCs w:val="28"/>
              </w:rPr>
            </w:pPr>
            <w:r w:rsidRPr="0085665B">
              <w:rPr>
                <w:sz w:val="28"/>
                <w:szCs w:val="28"/>
              </w:rPr>
              <w:t>14584,50 руб.  минимальная   месячная  тарифная  ставка  рабочего  в Краснодарском крае на 2022г. (Решение № 11-1 от 30.12.2022г)</w:t>
            </w:r>
          </w:p>
          <w:p w14:paraId="1973CDD5" w14:textId="77777777" w:rsidR="0085665B" w:rsidRPr="0085665B" w:rsidRDefault="0085665B" w:rsidP="0085665B">
            <w:pPr>
              <w:jc w:val="both"/>
              <w:rPr>
                <w:sz w:val="28"/>
                <w:szCs w:val="28"/>
              </w:rPr>
            </w:pPr>
            <w:r w:rsidRPr="0085665B">
              <w:rPr>
                <w:sz w:val="28"/>
                <w:szCs w:val="28"/>
              </w:rPr>
              <w:t>Коэффициент на выплату материальной помощи и премиальных 1,13</w:t>
            </w:r>
          </w:p>
          <w:p w14:paraId="0AAC1E14" w14:textId="77777777" w:rsidR="0085665B" w:rsidRPr="0085665B" w:rsidRDefault="0085665B" w:rsidP="0085665B">
            <w:pPr>
              <w:jc w:val="both"/>
              <w:rPr>
                <w:sz w:val="28"/>
                <w:szCs w:val="28"/>
              </w:rPr>
            </w:pPr>
            <w:r w:rsidRPr="0085665B">
              <w:rPr>
                <w:sz w:val="28"/>
                <w:szCs w:val="28"/>
              </w:rPr>
              <w:t>Среднемесячное число рабочих часов 164,4 чел.час,</w:t>
            </w:r>
          </w:p>
          <w:p w14:paraId="080A9380" w14:textId="77777777" w:rsidR="0085665B" w:rsidRPr="0085665B" w:rsidRDefault="0085665B" w:rsidP="0085665B">
            <w:pPr>
              <w:jc w:val="both"/>
              <w:rPr>
                <w:sz w:val="28"/>
                <w:szCs w:val="28"/>
              </w:rPr>
            </w:pPr>
            <w:r w:rsidRPr="0085665B">
              <w:rPr>
                <w:sz w:val="28"/>
                <w:szCs w:val="28"/>
              </w:rPr>
              <w:t xml:space="preserve">Зарплата рабочего за час работы 100,25                                (14584,50*1,13:164,4=100,25руб. за час работы). </w:t>
            </w:r>
          </w:p>
          <w:p w14:paraId="18C94BC0" w14:textId="77777777" w:rsidR="0085665B" w:rsidRPr="0085665B" w:rsidRDefault="0085665B" w:rsidP="0085665B">
            <w:pPr>
              <w:jc w:val="both"/>
              <w:rPr>
                <w:sz w:val="28"/>
                <w:szCs w:val="28"/>
              </w:rPr>
            </w:pPr>
            <w:r w:rsidRPr="0085665B">
              <w:rPr>
                <w:sz w:val="28"/>
                <w:szCs w:val="28"/>
              </w:rPr>
              <w:t xml:space="preserve">Для выполнения покоса в течение часа  необходимы перерывы в  работе  0.5 часа. </w:t>
            </w:r>
          </w:p>
          <w:p w14:paraId="7D6BCBB4" w14:textId="77777777" w:rsidR="0085665B" w:rsidRPr="0085665B" w:rsidRDefault="0085665B" w:rsidP="0085665B">
            <w:pPr>
              <w:jc w:val="both"/>
              <w:rPr>
                <w:sz w:val="28"/>
                <w:szCs w:val="28"/>
              </w:rPr>
            </w:pPr>
            <w:r w:rsidRPr="0085665B">
              <w:rPr>
                <w:sz w:val="28"/>
                <w:szCs w:val="28"/>
              </w:rPr>
              <w:t>Итого  зарплата  =  100,25 * 1.5 часа.=150,38</w:t>
            </w:r>
          </w:p>
        </w:tc>
        <w:tc>
          <w:tcPr>
            <w:tcW w:w="1291" w:type="dxa"/>
          </w:tcPr>
          <w:p w14:paraId="2B72B91E" w14:textId="77777777" w:rsidR="0085665B" w:rsidRPr="0085665B" w:rsidRDefault="0085665B" w:rsidP="0085665B">
            <w:pPr>
              <w:jc w:val="right"/>
              <w:rPr>
                <w:sz w:val="28"/>
                <w:szCs w:val="28"/>
              </w:rPr>
            </w:pPr>
          </w:p>
          <w:p w14:paraId="6B349022" w14:textId="77777777" w:rsidR="0085665B" w:rsidRPr="0085665B" w:rsidRDefault="0085665B" w:rsidP="0085665B">
            <w:pPr>
              <w:jc w:val="right"/>
              <w:rPr>
                <w:sz w:val="28"/>
                <w:szCs w:val="28"/>
              </w:rPr>
            </w:pPr>
          </w:p>
          <w:p w14:paraId="5A8A5931" w14:textId="77777777" w:rsidR="0085665B" w:rsidRPr="0085665B" w:rsidRDefault="0085665B" w:rsidP="0085665B">
            <w:pPr>
              <w:jc w:val="right"/>
              <w:rPr>
                <w:sz w:val="28"/>
                <w:szCs w:val="28"/>
              </w:rPr>
            </w:pPr>
          </w:p>
          <w:p w14:paraId="088C9BEC" w14:textId="77777777" w:rsidR="0085665B" w:rsidRPr="0085665B" w:rsidRDefault="0085665B" w:rsidP="0085665B">
            <w:pPr>
              <w:jc w:val="right"/>
              <w:rPr>
                <w:sz w:val="28"/>
                <w:szCs w:val="28"/>
              </w:rPr>
            </w:pPr>
          </w:p>
          <w:p w14:paraId="15466E86" w14:textId="77777777" w:rsidR="0085665B" w:rsidRPr="0085665B" w:rsidRDefault="0085665B" w:rsidP="0085665B">
            <w:pPr>
              <w:jc w:val="right"/>
              <w:rPr>
                <w:sz w:val="28"/>
                <w:szCs w:val="28"/>
              </w:rPr>
            </w:pPr>
          </w:p>
          <w:p w14:paraId="4A0AD096" w14:textId="77777777" w:rsidR="0085665B" w:rsidRPr="0085665B" w:rsidRDefault="0085665B" w:rsidP="0085665B">
            <w:pPr>
              <w:jc w:val="right"/>
              <w:rPr>
                <w:sz w:val="28"/>
                <w:szCs w:val="28"/>
              </w:rPr>
            </w:pPr>
          </w:p>
          <w:p w14:paraId="1BF0F664" w14:textId="77777777" w:rsidR="0085665B" w:rsidRPr="0085665B" w:rsidRDefault="0085665B" w:rsidP="0085665B">
            <w:pPr>
              <w:jc w:val="right"/>
              <w:rPr>
                <w:sz w:val="28"/>
                <w:szCs w:val="28"/>
              </w:rPr>
            </w:pPr>
          </w:p>
          <w:p w14:paraId="06292363" w14:textId="77777777" w:rsidR="0085665B" w:rsidRPr="0085665B" w:rsidRDefault="0085665B" w:rsidP="0085665B">
            <w:pPr>
              <w:jc w:val="right"/>
              <w:rPr>
                <w:sz w:val="28"/>
                <w:szCs w:val="28"/>
              </w:rPr>
            </w:pPr>
          </w:p>
          <w:p w14:paraId="733F4442" w14:textId="77777777" w:rsidR="0085665B" w:rsidRPr="0085665B" w:rsidRDefault="0085665B" w:rsidP="0085665B">
            <w:pPr>
              <w:jc w:val="right"/>
              <w:rPr>
                <w:sz w:val="28"/>
                <w:szCs w:val="28"/>
              </w:rPr>
            </w:pPr>
          </w:p>
          <w:p w14:paraId="5D2A9A20" w14:textId="77777777" w:rsidR="0085665B" w:rsidRPr="0085665B" w:rsidRDefault="0085665B" w:rsidP="0085665B">
            <w:pPr>
              <w:jc w:val="right"/>
              <w:rPr>
                <w:sz w:val="28"/>
                <w:szCs w:val="28"/>
              </w:rPr>
            </w:pPr>
          </w:p>
          <w:p w14:paraId="4667AB18" w14:textId="77777777" w:rsidR="0085665B" w:rsidRPr="0085665B" w:rsidRDefault="0085665B" w:rsidP="0085665B">
            <w:pPr>
              <w:rPr>
                <w:sz w:val="28"/>
                <w:szCs w:val="28"/>
              </w:rPr>
            </w:pPr>
          </w:p>
          <w:p w14:paraId="121BA006" w14:textId="77777777" w:rsidR="0085665B" w:rsidRPr="0085665B" w:rsidRDefault="0085665B" w:rsidP="0085665B">
            <w:pPr>
              <w:jc w:val="right"/>
              <w:rPr>
                <w:sz w:val="28"/>
                <w:szCs w:val="28"/>
              </w:rPr>
            </w:pPr>
            <w:r w:rsidRPr="0085665B">
              <w:rPr>
                <w:sz w:val="28"/>
                <w:szCs w:val="28"/>
              </w:rPr>
              <w:t>150,38</w:t>
            </w:r>
          </w:p>
        </w:tc>
      </w:tr>
      <w:tr w:rsidR="0085665B" w:rsidRPr="0085665B" w14:paraId="33140B35" w14:textId="77777777" w:rsidTr="002929BE">
        <w:trPr>
          <w:trHeight w:val="319"/>
        </w:trPr>
        <w:tc>
          <w:tcPr>
            <w:tcW w:w="859" w:type="dxa"/>
          </w:tcPr>
          <w:p w14:paraId="6FB73E0C" w14:textId="77777777" w:rsidR="0085665B" w:rsidRPr="0085665B" w:rsidRDefault="0085665B" w:rsidP="0085665B">
            <w:pPr>
              <w:jc w:val="center"/>
              <w:rPr>
                <w:sz w:val="28"/>
                <w:szCs w:val="28"/>
              </w:rPr>
            </w:pPr>
            <w:r w:rsidRPr="0085665B">
              <w:rPr>
                <w:sz w:val="28"/>
                <w:szCs w:val="28"/>
              </w:rPr>
              <w:t>2</w:t>
            </w:r>
          </w:p>
        </w:tc>
        <w:tc>
          <w:tcPr>
            <w:tcW w:w="7440" w:type="dxa"/>
          </w:tcPr>
          <w:p w14:paraId="63D44286" w14:textId="77777777" w:rsidR="0085665B" w:rsidRPr="0085665B" w:rsidRDefault="0085665B" w:rsidP="0085665B">
            <w:pPr>
              <w:rPr>
                <w:sz w:val="28"/>
                <w:szCs w:val="28"/>
              </w:rPr>
            </w:pPr>
            <w:r w:rsidRPr="0085665B">
              <w:rPr>
                <w:sz w:val="28"/>
                <w:szCs w:val="28"/>
              </w:rPr>
              <w:t>Начисление на заработную плату 30,5%</w:t>
            </w:r>
          </w:p>
        </w:tc>
        <w:tc>
          <w:tcPr>
            <w:tcW w:w="1291" w:type="dxa"/>
          </w:tcPr>
          <w:p w14:paraId="61090BBC" w14:textId="77777777" w:rsidR="0085665B" w:rsidRPr="0085665B" w:rsidRDefault="0085665B" w:rsidP="0085665B">
            <w:pPr>
              <w:jc w:val="right"/>
              <w:rPr>
                <w:sz w:val="28"/>
                <w:szCs w:val="28"/>
              </w:rPr>
            </w:pPr>
            <w:r w:rsidRPr="0085665B">
              <w:rPr>
                <w:sz w:val="28"/>
                <w:szCs w:val="28"/>
              </w:rPr>
              <w:t>45,87</w:t>
            </w:r>
          </w:p>
        </w:tc>
      </w:tr>
      <w:tr w:rsidR="0085665B" w:rsidRPr="0085665B" w14:paraId="7881BA28" w14:textId="77777777" w:rsidTr="002929BE">
        <w:trPr>
          <w:trHeight w:val="301"/>
        </w:trPr>
        <w:tc>
          <w:tcPr>
            <w:tcW w:w="859" w:type="dxa"/>
            <w:tcBorders>
              <w:left w:val="single" w:sz="4" w:space="0" w:color="auto"/>
              <w:right w:val="single" w:sz="4" w:space="0" w:color="auto"/>
            </w:tcBorders>
          </w:tcPr>
          <w:p w14:paraId="22FEB6EA" w14:textId="77777777" w:rsidR="0085665B" w:rsidRPr="0085665B" w:rsidRDefault="0085665B" w:rsidP="0085665B">
            <w:pPr>
              <w:jc w:val="center"/>
              <w:rPr>
                <w:sz w:val="28"/>
                <w:szCs w:val="28"/>
              </w:rPr>
            </w:pPr>
            <w:r w:rsidRPr="0085665B">
              <w:rPr>
                <w:sz w:val="28"/>
                <w:szCs w:val="28"/>
              </w:rPr>
              <w:t>3</w:t>
            </w:r>
          </w:p>
        </w:tc>
        <w:tc>
          <w:tcPr>
            <w:tcW w:w="7440" w:type="dxa"/>
            <w:tcBorders>
              <w:left w:val="single" w:sz="4" w:space="0" w:color="auto"/>
              <w:right w:val="nil"/>
            </w:tcBorders>
          </w:tcPr>
          <w:p w14:paraId="20BBED80" w14:textId="77777777" w:rsidR="0085665B" w:rsidRPr="0085665B" w:rsidRDefault="0085665B" w:rsidP="0085665B">
            <w:pPr>
              <w:rPr>
                <w:sz w:val="28"/>
                <w:szCs w:val="28"/>
              </w:rPr>
            </w:pPr>
            <w:r w:rsidRPr="0085665B">
              <w:rPr>
                <w:sz w:val="28"/>
                <w:szCs w:val="28"/>
              </w:rPr>
              <w:t>Общехозяйственные расходы 40,4%</w:t>
            </w:r>
          </w:p>
        </w:tc>
        <w:tc>
          <w:tcPr>
            <w:tcW w:w="1291" w:type="dxa"/>
            <w:tcBorders>
              <w:left w:val="single" w:sz="4" w:space="0" w:color="auto"/>
              <w:right w:val="single" w:sz="4" w:space="0" w:color="auto"/>
            </w:tcBorders>
          </w:tcPr>
          <w:p w14:paraId="64930DB5" w14:textId="77777777" w:rsidR="0085665B" w:rsidRPr="0085665B" w:rsidRDefault="0085665B" w:rsidP="0085665B">
            <w:pPr>
              <w:jc w:val="right"/>
            </w:pPr>
            <w:r w:rsidRPr="0085665B">
              <w:t>60,75</w:t>
            </w:r>
          </w:p>
        </w:tc>
      </w:tr>
      <w:tr w:rsidR="0085665B" w:rsidRPr="0085665B" w14:paraId="1BCDA71A" w14:textId="77777777" w:rsidTr="002929BE">
        <w:trPr>
          <w:trHeight w:val="319"/>
        </w:trPr>
        <w:tc>
          <w:tcPr>
            <w:tcW w:w="859" w:type="dxa"/>
          </w:tcPr>
          <w:p w14:paraId="23CF95D5" w14:textId="77777777" w:rsidR="0085665B" w:rsidRPr="0085665B" w:rsidRDefault="0085665B" w:rsidP="0085665B">
            <w:pPr>
              <w:jc w:val="center"/>
              <w:rPr>
                <w:sz w:val="28"/>
                <w:szCs w:val="28"/>
              </w:rPr>
            </w:pPr>
            <w:r w:rsidRPr="0085665B">
              <w:rPr>
                <w:sz w:val="28"/>
                <w:szCs w:val="28"/>
              </w:rPr>
              <w:t>4</w:t>
            </w:r>
          </w:p>
        </w:tc>
        <w:tc>
          <w:tcPr>
            <w:tcW w:w="7440" w:type="dxa"/>
          </w:tcPr>
          <w:p w14:paraId="6DB3C53F" w14:textId="77777777" w:rsidR="0085665B" w:rsidRPr="0085665B" w:rsidRDefault="0085665B" w:rsidP="0085665B">
            <w:pPr>
              <w:jc w:val="both"/>
              <w:rPr>
                <w:sz w:val="28"/>
                <w:szCs w:val="28"/>
              </w:rPr>
            </w:pPr>
            <w:r w:rsidRPr="0085665B">
              <w:rPr>
                <w:sz w:val="28"/>
                <w:szCs w:val="28"/>
              </w:rPr>
              <w:t>Всего затрат</w:t>
            </w:r>
          </w:p>
        </w:tc>
        <w:tc>
          <w:tcPr>
            <w:tcW w:w="1291" w:type="dxa"/>
          </w:tcPr>
          <w:p w14:paraId="24A2FCEC" w14:textId="77777777" w:rsidR="0085665B" w:rsidRPr="0085665B" w:rsidRDefault="0085665B" w:rsidP="0085665B">
            <w:pPr>
              <w:jc w:val="right"/>
              <w:rPr>
                <w:sz w:val="28"/>
                <w:szCs w:val="28"/>
              </w:rPr>
            </w:pPr>
            <w:r w:rsidRPr="0085665B">
              <w:rPr>
                <w:sz w:val="28"/>
                <w:szCs w:val="28"/>
              </w:rPr>
              <w:t>257,00</w:t>
            </w:r>
          </w:p>
        </w:tc>
      </w:tr>
      <w:tr w:rsidR="0085665B" w:rsidRPr="0085665B" w14:paraId="4A216E7E" w14:textId="77777777" w:rsidTr="002929BE">
        <w:trPr>
          <w:trHeight w:val="319"/>
        </w:trPr>
        <w:tc>
          <w:tcPr>
            <w:tcW w:w="859" w:type="dxa"/>
          </w:tcPr>
          <w:p w14:paraId="3B906138" w14:textId="77777777" w:rsidR="0085665B" w:rsidRPr="0085665B" w:rsidRDefault="0085665B" w:rsidP="0085665B">
            <w:pPr>
              <w:jc w:val="center"/>
              <w:rPr>
                <w:b/>
                <w:sz w:val="28"/>
                <w:szCs w:val="28"/>
              </w:rPr>
            </w:pPr>
            <w:r w:rsidRPr="0085665B">
              <w:rPr>
                <w:b/>
                <w:sz w:val="28"/>
                <w:szCs w:val="28"/>
              </w:rPr>
              <w:t>5</w:t>
            </w:r>
          </w:p>
        </w:tc>
        <w:tc>
          <w:tcPr>
            <w:tcW w:w="7440" w:type="dxa"/>
          </w:tcPr>
          <w:p w14:paraId="2CEE73D7" w14:textId="77777777" w:rsidR="0085665B" w:rsidRPr="0085665B" w:rsidRDefault="0085665B" w:rsidP="0085665B">
            <w:pPr>
              <w:jc w:val="both"/>
              <w:rPr>
                <w:b/>
                <w:sz w:val="28"/>
                <w:szCs w:val="28"/>
              </w:rPr>
            </w:pPr>
            <w:r w:rsidRPr="0085665B">
              <w:rPr>
                <w:sz w:val="28"/>
                <w:szCs w:val="28"/>
              </w:rPr>
              <w:t>Налог 6 %</w:t>
            </w:r>
          </w:p>
        </w:tc>
        <w:tc>
          <w:tcPr>
            <w:tcW w:w="1291" w:type="dxa"/>
          </w:tcPr>
          <w:p w14:paraId="52DED86B" w14:textId="77777777" w:rsidR="0085665B" w:rsidRPr="0085665B" w:rsidRDefault="0085665B" w:rsidP="0085665B">
            <w:pPr>
              <w:jc w:val="right"/>
              <w:rPr>
                <w:b/>
                <w:sz w:val="28"/>
                <w:szCs w:val="28"/>
              </w:rPr>
            </w:pPr>
            <w:r w:rsidRPr="0085665B">
              <w:rPr>
                <w:b/>
                <w:sz w:val="28"/>
                <w:szCs w:val="28"/>
              </w:rPr>
              <w:t>15,42</w:t>
            </w:r>
          </w:p>
        </w:tc>
      </w:tr>
      <w:tr w:rsidR="0085665B" w:rsidRPr="0085665B" w14:paraId="28AF9092" w14:textId="77777777" w:rsidTr="002929BE">
        <w:trPr>
          <w:trHeight w:val="319"/>
        </w:trPr>
        <w:tc>
          <w:tcPr>
            <w:tcW w:w="859" w:type="dxa"/>
          </w:tcPr>
          <w:p w14:paraId="7F98A7A5" w14:textId="77777777" w:rsidR="0085665B" w:rsidRPr="0085665B" w:rsidRDefault="0085665B" w:rsidP="0085665B">
            <w:pPr>
              <w:jc w:val="center"/>
              <w:rPr>
                <w:sz w:val="28"/>
                <w:szCs w:val="28"/>
              </w:rPr>
            </w:pPr>
            <w:r w:rsidRPr="0085665B">
              <w:rPr>
                <w:sz w:val="28"/>
                <w:szCs w:val="28"/>
              </w:rPr>
              <w:t>6</w:t>
            </w:r>
          </w:p>
        </w:tc>
        <w:tc>
          <w:tcPr>
            <w:tcW w:w="7440" w:type="dxa"/>
          </w:tcPr>
          <w:p w14:paraId="1E6456E9" w14:textId="77777777" w:rsidR="0085665B" w:rsidRPr="0085665B" w:rsidRDefault="0085665B" w:rsidP="0085665B">
            <w:pPr>
              <w:jc w:val="both"/>
              <w:rPr>
                <w:sz w:val="28"/>
                <w:szCs w:val="28"/>
              </w:rPr>
            </w:pPr>
            <w:r w:rsidRPr="0085665B">
              <w:rPr>
                <w:sz w:val="28"/>
                <w:szCs w:val="28"/>
              </w:rPr>
              <w:t>Себестоимость</w:t>
            </w:r>
          </w:p>
        </w:tc>
        <w:tc>
          <w:tcPr>
            <w:tcW w:w="1291" w:type="dxa"/>
          </w:tcPr>
          <w:p w14:paraId="0A66E6C4" w14:textId="77777777" w:rsidR="0085665B" w:rsidRPr="0085665B" w:rsidRDefault="0085665B" w:rsidP="0085665B">
            <w:pPr>
              <w:jc w:val="right"/>
              <w:rPr>
                <w:sz w:val="28"/>
                <w:szCs w:val="28"/>
              </w:rPr>
            </w:pPr>
            <w:r w:rsidRPr="0085665B">
              <w:rPr>
                <w:sz w:val="28"/>
                <w:szCs w:val="28"/>
              </w:rPr>
              <w:t>272,42</w:t>
            </w:r>
          </w:p>
        </w:tc>
      </w:tr>
      <w:tr w:rsidR="0085665B" w:rsidRPr="0085665B" w14:paraId="2D0D5E29" w14:textId="77777777" w:rsidTr="002929BE">
        <w:trPr>
          <w:trHeight w:val="319"/>
        </w:trPr>
        <w:tc>
          <w:tcPr>
            <w:tcW w:w="859" w:type="dxa"/>
          </w:tcPr>
          <w:p w14:paraId="724A00AF" w14:textId="77777777" w:rsidR="0085665B" w:rsidRPr="0085665B" w:rsidRDefault="0085665B" w:rsidP="0085665B">
            <w:pPr>
              <w:jc w:val="center"/>
              <w:rPr>
                <w:sz w:val="28"/>
                <w:szCs w:val="28"/>
              </w:rPr>
            </w:pPr>
            <w:r w:rsidRPr="0085665B">
              <w:rPr>
                <w:sz w:val="28"/>
                <w:szCs w:val="28"/>
              </w:rPr>
              <w:t>7</w:t>
            </w:r>
          </w:p>
        </w:tc>
        <w:tc>
          <w:tcPr>
            <w:tcW w:w="7440" w:type="dxa"/>
          </w:tcPr>
          <w:p w14:paraId="1C093D00" w14:textId="77777777" w:rsidR="0085665B" w:rsidRPr="0085665B" w:rsidRDefault="0085665B" w:rsidP="0085665B">
            <w:pPr>
              <w:jc w:val="both"/>
              <w:rPr>
                <w:sz w:val="28"/>
                <w:szCs w:val="28"/>
              </w:rPr>
            </w:pPr>
            <w:r w:rsidRPr="0085665B">
              <w:rPr>
                <w:sz w:val="28"/>
                <w:szCs w:val="28"/>
              </w:rPr>
              <w:t>Плановые накопления 15 %</w:t>
            </w:r>
          </w:p>
        </w:tc>
        <w:tc>
          <w:tcPr>
            <w:tcW w:w="1291" w:type="dxa"/>
          </w:tcPr>
          <w:p w14:paraId="2975F38E" w14:textId="77777777" w:rsidR="0085665B" w:rsidRPr="0085665B" w:rsidRDefault="0085665B" w:rsidP="0085665B">
            <w:pPr>
              <w:jc w:val="right"/>
              <w:rPr>
                <w:sz w:val="28"/>
                <w:szCs w:val="28"/>
              </w:rPr>
            </w:pPr>
            <w:r w:rsidRPr="0085665B">
              <w:rPr>
                <w:sz w:val="28"/>
                <w:szCs w:val="28"/>
              </w:rPr>
              <w:t>40,86</w:t>
            </w:r>
          </w:p>
        </w:tc>
      </w:tr>
      <w:tr w:rsidR="0085665B" w:rsidRPr="0085665B" w14:paraId="3D572922" w14:textId="77777777" w:rsidTr="002929BE">
        <w:trPr>
          <w:trHeight w:val="319"/>
        </w:trPr>
        <w:tc>
          <w:tcPr>
            <w:tcW w:w="859" w:type="dxa"/>
          </w:tcPr>
          <w:p w14:paraId="74E220FC" w14:textId="77777777" w:rsidR="0085665B" w:rsidRPr="0085665B" w:rsidRDefault="0085665B" w:rsidP="0085665B">
            <w:pPr>
              <w:jc w:val="center"/>
              <w:rPr>
                <w:sz w:val="28"/>
                <w:szCs w:val="28"/>
              </w:rPr>
            </w:pPr>
            <w:r w:rsidRPr="0085665B">
              <w:rPr>
                <w:sz w:val="28"/>
                <w:szCs w:val="28"/>
              </w:rPr>
              <w:t>8</w:t>
            </w:r>
          </w:p>
        </w:tc>
        <w:tc>
          <w:tcPr>
            <w:tcW w:w="7440" w:type="dxa"/>
          </w:tcPr>
          <w:p w14:paraId="22185870" w14:textId="77777777" w:rsidR="0085665B" w:rsidRPr="0085665B" w:rsidRDefault="0085665B" w:rsidP="0085665B">
            <w:pPr>
              <w:jc w:val="both"/>
              <w:rPr>
                <w:sz w:val="28"/>
                <w:szCs w:val="28"/>
              </w:rPr>
            </w:pPr>
            <w:r w:rsidRPr="0085665B">
              <w:rPr>
                <w:sz w:val="28"/>
                <w:szCs w:val="28"/>
              </w:rPr>
              <w:t>Стоимость с учетом плановых накоплений</w:t>
            </w:r>
          </w:p>
        </w:tc>
        <w:tc>
          <w:tcPr>
            <w:tcW w:w="1291" w:type="dxa"/>
          </w:tcPr>
          <w:p w14:paraId="1B0581F4" w14:textId="77777777" w:rsidR="0085665B" w:rsidRPr="0085665B" w:rsidRDefault="0085665B" w:rsidP="0085665B">
            <w:pPr>
              <w:jc w:val="right"/>
              <w:rPr>
                <w:sz w:val="28"/>
                <w:szCs w:val="28"/>
              </w:rPr>
            </w:pPr>
            <w:r w:rsidRPr="0085665B">
              <w:rPr>
                <w:sz w:val="28"/>
                <w:szCs w:val="28"/>
              </w:rPr>
              <w:t>313,28</w:t>
            </w:r>
          </w:p>
        </w:tc>
      </w:tr>
      <w:tr w:rsidR="0085665B" w:rsidRPr="0085665B" w14:paraId="0AC36EAD" w14:textId="77777777" w:rsidTr="002929BE">
        <w:trPr>
          <w:trHeight w:val="319"/>
        </w:trPr>
        <w:tc>
          <w:tcPr>
            <w:tcW w:w="859" w:type="dxa"/>
          </w:tcPr>
          <w:p w14:paraId="53D1DFBB" w14:textId="77777777" w:rsidR="0085665B" w:rsidRPr="0085665B" w:rsidRDefault="0085665B" w:rsidP="0085665B">
            <w:pPr>
              <w:jc w:val="center"/>
              <w:rPr>
                <w:sz w:val="28"/>
                <w:szCs w:val="28"/>
              </w:rPr>
            </w:pPr>
            <w:r w:rsidRPr="0085665B">
              <w:rPr>
                <w:sz w:val="28"/>
                <w:szCs w:val="28"/>
              </w:rPr>
              <w:t>9</w:t>
            </w:r>
          </w:p>
        </w:tc>
        <w:tc>
          <w:tcPr>
            <w:tcW w:w="7440" w:type="dxa"/>
          </w:tcPr>
          <w:p w14:paraId="3580F5BB" w14:textId="77777777" w:rsidR="0085665B" w:rsidRPr="0085665B" w:rsidRDefault="0085665B" w:rsidP="0085665B">
            <w:pPr>
              <w:jc w:val="both"/>
              <w:rPr>
                <w:sz w:val="28"/>
                <w:szCs w:val="28"/>
              </w:rPr>
            </w:pPr>
            <w:r w:rsidRPr="0085665B">
              <w:rPr>
                <w:sz w:val="28"/>
                <w:szCs w:val="28"/>
              </w:rPr>
              <w:t>Отпускная стоимость услуги</w:t>
            </w:r>
          </w:p>
        </w:tc>
        <w:tc>
          <w:tcPr>
            <w:tcW w:w="1291" w:type="dxa"/>
          </w:tcPr>
          <w:p w14:paraId="2F5FD6E2" w14:textId="77777777" w:rsidR="0085665B" w:rsidRPr="0085665B" w:rsidRDefault="0085665B" w:rsidP="0085665B">
            <w:pPr>
              <w:jc w:val="right"/>
              <w:rPr>
                <w:sz w:val="28"/>
                <w:szCs w:val="28"/>
              </w:rPr>
            </w:pPr>
            <w:r w:rsidRPr="0085665B">
              <w:rPr>
                <w:sz w:val="28"/>
                <w:szCs w:val="28"/>
              </w:rPr>
              <w:t>313,00</w:t>
            </w:r>
          </w:p>
        </w:tc>
      </w:tr>
    </w:tbl>
    <w:p w14:paraId="06799CC5" w14:textId="77777777" w:rsidR="0085665B" w:rsidRPr="0085665B" w:rsidRDefault="0085665B" w:rsidP="0085665B">
      <w:pPr>
        <w:tabs>
          <w:tab w:val="left" w:pos="11565"/>
        </w:tabs>
        <w:rPr>
          <w:sz w:val="28"/>
          <w:szCs w:val="28"/>
        </w:rPr>
      </w:pPr>
    </w:p>
    <w:p w14:paraId="027FF4B5" w14:textId="77777777" w:rsidR="0085665B" w:rsidRPr="0085665B" w:rsidRDefault="0085665B" w:rsidP="0085665B">
      <w:pPr>
        <w:tabs>
          <w:tab w:val="left" w:pos="11565"/>
        </w:tabs>
        <w:rPr>
          <w:sz w:val="28"/>
          <w:szCs w:val="28"/>
        </w:rPr>
      </w:pPr>
    </w:p>
    <w:p w14:paraId="01DB6DA5" w14:textId="04744814" w:rsidR="0085665B" w:rsidRDefault="0085665B" w:rsidP="0085665B">
      <w:pPr>
        <w:tabs>
          <w:tab w:val="left" w:pos="11565"/>
        </w:tabs>
        <w:rPr>
          <w:sz w:val="28"/>
          <w:szCs w:val="28"/>
        </w:rPr>
      </w:pPr>
      <w:r w:rsidRPr="0085665B">
        <w:rPr>
          <w:sz w:val="28"/>
          <w:szCs w:val="28"/>
        </w:rPr>
        <w:t xml:space="preserve">Директор МКП «Услуга»                       </w:t>
      </w:r>
      <w:r w:rsidR="00725899">
        <w:rPr>
          <w:sz w:val="28"/>
          <w:szCs w:val="28"/>
        </w:rPr>
        <w:t xml:space="preserve">        </w:t>
      </w:r>
      <w:r w:rsidRPr="0085665B">
        <w:rPr>
          <w:sz w:val="28"/>
          <w:szCs w:val="28"/>
        </w:rPr>
        <w:t xml:space="preserve">                                           А.А. Приходько</w:t>
      </w:r>
      <w:r>
        <w:rPr>
          <w:sz w:val="28"/>
          <w:szCs w:val="28"/>
        </w:rPr>
        <w:t xml:space="preserve"> </w:t>
      </w:r>
    </w:p>
    <w:p w14:paraId="08081F87" w14:textId="3AAE381D" w:rsidR="0085665B" w:rsidRDefault="0085665B" w:rsidP="0085665B">
      <w:pPr>
        <w:tabs>
          <w:tab w:val="left" w:pos="11565"/>
        </w:tabs>
        <w:rPr>
          <w:sz w:val="28"/>
          <w:szCs w:val="28"/>
        </w:rPr>
      </w:pPr>
    </w:p>
    <w:p w14:paraId="48AB819B" w14:textId="769805AD" w:rsidR="0085665B" w:rsidRDefault="0085665B" w:rsidP="0085665B">
      <w:pPr>
        <w:tabs>
          <w:tab w:val="left" w:pos="11565"/>
        </w:tabs>
        <w:rPr>
          <w:sz w:val="28"/>
          <w:szCs w:val="28"/>
        </w:rPr>
      </w:pPr>
    </w:p>
    <w:p w14:paraId="411EAD0B" w14:textId="50E147C0" w:rsidR="0085665B" w:rsidRDefault="0085665B" w:rsidP="0085665B">
      <w:pPr>
        <w:tabs>
          <w:tab w:val="left" w:pos="11565"/>
        </w:tabs>
        <w:rPr>
          <w:sz w:val="28"/>
          <w:szCs w:val="28"/>
        </w:rPr>
      </w:pPr>
    </w:p>
    <w:p w14:paraId="6D8A78E6" w14:textId="7BFDCCBA" w:rsidR="0085665B" w:rsidRDefault="0085665B" w:rsidP="0085665B">
      <w:pPr>
        <w:tabs>
          <w:tab w:val="left" w:pos="11565"/>
        </w:tabs>
        <w:rPr>
          <w:sz w:val="28"/>
          <w:szCs w:val="28"/>
        </w:rPr>
      </w:pPr>
    </w:p>
    <w:p w14:paraId="52A3F4E1" w14:textId="77777777" w:rsidR="00725899" w:rsidRDefault="00725899" w:rsidP="0085665B">
      <w:pPr>
        <w:tabs>
          <w:tab w:val="left" w:pos="11565"/>
        </w:tabs>
        <w:rPr>
          <w:sz w:val="28"/>
          <w:szCs w:val="28"/>
        </w:rPr>
      </w:pPr>
    </w:p>
    <w:p w14:paraId="4865B9A0" w14:textId="018EFF3A" w:rsidR="0085665B" w:rsidRDefault="0085665B" w:rsidP="0085665B">
      <w:pPr>
        <w:tabs>
          <w:tab w:val="left" w:pos="11565"/>
        </w:tabs>
        <w:rPr>
          <w:sz w:val="28"/>
          <w:szCs w:val="28"/>
        </w:rPr>
      </w:pPr>
    </w:p>
    <w:p w14:paraId="3F3CEA98" w14:textId="77777777" w:rsidR="0085665B" w:rsidRPr="0085665B" w:rsidRDefault="0085665B" w:rsidP="00725899">
      <w:pPr>
        <w:ind w:left="5387"/>
        <w:rPr>
          <w:sz w:val="28"/>
          <w:szCs w:val="28"/>
        </w:rPr>
      </w:pPr>
      <w:r w:rsidRPr="0085665B">
        <w:rPr>
          <w:sz w:val="28"/>
          <w:szCs w:val="28"/>
        </w:rPr>
        <w:lastRenderedPageBreak/>
        <w:t>Приложение № 5</w:t>
      </w:r>
    </w:p>
    <w:p w14:paraId="1F009F2A" w14:textId="77777777" w:rsidR="0085665B" w:rsidRPr="0085665B" w:rsidRDefault="0085665B" w:rsidP="00725899">
      <w:pPr>
        <w:ind w:left="5387"/>
        <w:rPr>
          <w:sz w:val="28"/>
          <w:szCs w:val="28"/>
        </w:rPr>
      </w:pPr>
      <w:r w:rsidRPr="0085665B">
        <w:rPr>
          <w:sz w:val="28"/>
          <w:szCs w:val="28"/>
        </w:rPr>
        <w:t>к тарифам на услуги, оказываемые</w:t>
      </w:r>
    </w:p>
    <w:p w14:paraId="75E6CED8" w14:textId="77777777" w:rsidR="0085665B" w:rsidRPr="0085665B" w:rsidRDefault="0085665B" w:rsidP="00725899">
      <w:pPr>
        <w:ind w:left="5387"/>
        <w:rPr>
          <w:rFonts w:ascii="Calibri" w:hAnsi="Calibri"/>
          <w:sz w:val="22"/>
          <w:szCs w:val="22"/>
        </w:rPr>
      </w:pPr>
      <w:r w:rsidRPr="0085665B">
        <w:rPr>
          <w:sz w:val="28"/>
          <w:szCs w:val="28"/>
        </w:rPr>
        <w:t>муниципальным казенным</w:t>
      </w:r>
    </w:p>
    <w:p w14:paraId="329A2456" w14:textId="77777777" w:rsidR="0085665B" w:rsidRPr="0085665B" w:rsidRDefault="0085665B" w:rsidP="00725899">
      <w:pPr>
        <w:ind w:left="5387"/>
        <w:rPr>
          <w:sz w:val="28"/>
          <w:szCs w:val="28"/>
        </w:rPr>
      </w:pPr>
      <w:r w:rsidRPr="0085665B">
        <w:rPr>
          <w:sz w:val="28"/>
          <w:szCs w:val="28"/>
        </w:rPr>
        <w:t>предприятием «Услуга»</w:t>
      </w:r>
    </w:p>
    <w:p w14:paraId="5E70D86C" w14:textId="77777777" w:rsidR="0085665B" w:rsidRPr="0085665B" w:rsidRDefault="0085665B" w:rsidP="00725899">
      <w:pPr>
        <w:ind w:left="5387"/>
        <w:rPr>
          <w:sz w:val="28"/>
          <w:szCs w:val="28"/>
        </w:rPr>
      </w:pPr>
      <w:r w:rsidRPr="0085665B">
        <w:rPr>
          <w:sz w:val="28"/>
          <w:szCs w:val="28"/>
        </w:rPr>
        <w:t>Екатериновского сельского поселения</w:t>
      </w:r>
    </w:p>
    <w:p w14:paraId="2A2B97A1" w14:textId="77777777" w:rsidR="0085665B" w:rsidRPr="0085665B" w:rsidRDefault="0085665B" w:rsidP="00725899">
      <w:pPr>
        <w:ind w:left="5387"/>
        <w:rPr>
          <w:sz w:val="28"/>
          <w:szCs w:val="28"/>
        </w:rPr>
      </w:pPr>
      <w:r w:rsidRPr="0085665B">
        <w:rPr>
          <w:sz w:val="28"/>
          <w:szCs w:val="28"/>
        </w:rPr>
        <w:t>Щербиновского района на территории Екатериновского сельского поселения Щербиновского района</w:t>
      </w:r>
    </w:p>
    <w:p w14:paraId="6564C0A5" w14:textId="77777777" w:rsidR="0085665B" w:rsidRPr="0085665B" w:rsidRDefault="0085665B" w:rsidP="0085665B">
      <w:pPr>
        <w:jc w:val="center"/>
        <w:rPr>
          <w:b/>
        </w:rPr>
      </w:pPr>
    </w:p>
    <w:p w14:paraId="653F6CE1" w14:textId="77777777" w:rsidR="0085665B" w:rsidRPr="0085665B" w:rsidRDefault="0085665B" w:rsidP="0085665B">
      <w:pPr>
        <w:jc w:val="center"/>
        <w:rPr>
          <w:b/>
        </w:rPr>
      </w:pPr>
    </w:p>
    <w:p w14:paraId="4D40E601" w14:textId="77777777" w:rsidR="0085665B" w:rsidRPr="0085665B" w:rsidRDefault="0085665B" w:rsidP="0085665B">
      <w:pPr>
        <w:jc w:val="center"/>
        <w:rPr>
          <w:b/>
          <w:sz w:val="28"/>
          <w:szCs w:val="28"/>
        </w:rPr>
      </w:pPr>
      <w:r w:rsidRPr="0085665B">
        <w:rPr>
          <w:b/>
          <w:sz w:val="28"/>
          <w:szCs w:val="28"/>
        </w:rPr>
        <w:t xml:space="preserve">Калькуляция </w:t>
      </w:r>
    </w:p>
    <w:p w14:paraId="4DC48E47" w14:textId="77777777" w:rsidR="0085665B" w:rsidRPr="0085665B" w:rsidRDefault="0085665B" w:rsidP="0085665B">
      <w:pPr>
        <w:jc w:val="center"/>
        <w:rPr>
          <w:b/>
          <w:sz w:val="28"/>
          <w:szCs w:val="28"/>
        </w:rPr>
      </w:pPr>
      <w:r w:rsidRPr="0085665B">
        <w:rPr>
          <w:b/>
          <w:sz w:val="28"/>
          <w:szCs w:val="28"/>
        </w:rPr>
        <w:t xml:space="preserve">стоимости услуг трактора  МТЗ 82.1 по пахоте огородов  (1 сотки), </w:t>
      </w:r>
    </w:p>
    <w:tbl>
      <w:tblPr>
        <w:tblpPr w:leftFromText="180" w:rightFromText="180" w:vertAnchor="text" w:horzAnchor="margin" w:tblpX="392" w:tblpY="604"/>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
        <w:gridCol w:w="7317"/>
        <w:gridCol w:w="1517"/>
      </w:tblGrid>
      <w:tr w:rsidR="0085665B" w:rsidRPr="0085665B" w14:paraId="58800E0D" w14:textId="77777777" w:rsidTr="00725899">
        <w:tc>
          <w:tcPr>
            <w:tcW w:w="594" w:type="dxa"/>
          </w:tcPr>
          <w:p w14:paraId="08931270" w14:textId="77777777" w:rsidR="0085665B" w:rsidRPr="0085665B" w:rsidRDefault="0085665B" w:rsidP="00725899">
            <w:pPr>
              <w:jc w:val="center"/>
              <w:rPr>
                <w:sz w:val="28"/>
                <w:szCs w:val="28"/>
              </w:rPr>
            </w:pPr>
            <w:r w:rsidRPr="0085665B">
              <w:rPr>
                <w:sz w:val="28"/>
                <w:szCs w:val="28"/>
              </w:rPr>
              <w:t>№</w:t>
            </w:r>
          </w:p>
          <w:p w14:paraId="0D370199" w14:textId="77777777" w:rsidR="0085665B" w:rsidRPr="0085665B" w:rsidRDefault="0085665B" w:rsidP="00725899">
            <w:pPr>
              <w:jc w:val="center"/>
              <w:rPr>
                <w:sz w:val="28"/>
                <w:szCs w:val="28"/>
              </w:rPr>
            </w:pPr>
            <w:r w:rsidRPr="0085665B">
              <w:rPr>
                <w:sz w:val="28"/>
                <w:szCs w:val="28"/>
              </w:rPr>
              <w:t>п/п</w:t>
            </w:r>
          </w:p>
        </w:tc>
        <w:tc>
          <w:tcPr>
            <w:tcW w:w="7326" w:type="dxa"/>
            <w:gridSpan w:val="2"/>
          </w:tcPr>
          <w:p w14:paraId="1244F2D2" w14:textId="77777777" w:rsidR="0085665B" w:rsidRPr="0085665B" w:rsidRDefault="0085665B" w:rsidP="00725899">
            <w:pPr>
              <w:jc w:val="center"/>
              <w:rPr>
                <w:sz w:val="28"/>
                <w:szCs w:val="28"/>
              </w:rPr>
            </w:pPr>
            <w:r w:rsidRPr="0085665B">
              <w:rPr>
                <w:bCs/>
                <w:sz w:val="28"/>
                <w:szCs w:val="28"/>
              </w:rPr>
              <w:t>Статьи затрат на выполнение работ и услуг</w:t>
            </w:r>
          </w:p>
        </w:tc>
        <w:tc>
          <w:tcPr>
            <w:tcW w:w="1517" w:type="dxa"/>
          </w:tcPr>
          <w:p w14:paraId="7A242A84" w14:textId="77777777" w:rsidR="0085665B" w:rsidRPr="0085665B" w:rsidRDefault="0085665B" w:rsidP="00725899">
            <w:pPr>
              <w:jc w:val="center"/>
              <w:rPr>
                <w:b/>
                <w:bCs/>
                <w:sz w:val="28"/>
                <w:szCs w:val="28"/>
              </w:rPr>
            </w:pPr>
            <w:r w:rsidRPr="0085665B">
              <w:rPr>
                <w:bCs/>
                <w:sz w:val="28"/>
                <w:szCs w:val="28"/>
              </w:rPr>
              <w:t>Сумма в рублях</w:t>
            </w:r>
          </w:p>
        </w:tc>
      </w:tr>
      <w:tr w:rsidR="0085665B" w:rsidRPr="0085665B" w14:paraId="35148F07" w14:textId="77777777" w:rsidTr="00725899">
        <w:trPr>
          <w:trHeight w:val="3717"/>
        </w:trPr>
        <w:tc>
          <w:tcPr>
            <w:tcW w:w="594" w:type="dxa"/>
          </w:tcPr>
          <w:p w14:paraId="43A7EB8E" w14:textId="77777777" w:rsidR="0085665B" w:rsidRPr="0085665B" w:rsidRDefault="0085665B" w:rsidP="00725899">
            <w:pPr>
              <w:jc w:val="both"/>
              <w:rPr>
                <w:sz w:val="28"/>
                <w:szCs w:val="28"/>
              </w:rPr>
            </w:pPr>
            <w:r w:rsidRPr="0085665B">
              <w:rPr>
                <w:sz w:val="28"/>
                <w:szCs w:val="28"/>
              </w:rPr>
              <w:t>1</w:t>
            </w:r>
          </w:p>
        </w:tc>
        <w:tc>
          <w:tcPr>
            <w:tcW w:w="7326" w:type="dxa"/>
            <w:gridSpan w:val="2"/>
          </w:tcPr>
          <w:p w14:paraId="1C047078" w14:textId="77777777" w:rsidR="0085665B" w:rsidRPr="0085665B" w:rsidRDefault="0085665B" w:rsidP="00725899">
            <w:pPr>
              <w:jc w:val="both"/>
              <w:rPr>
                <w:sz w:val="28"/>
                <w:szCs w:val="28"/>
              </w:rPr>
            </w:pPr>
            <w:r w:rsidRPr="0085665B">
              <w:rPr>
                <w:sz w:val="28"/>
                <w:szCs w:val="28"/>
              </w:rPr>
              <w:t xml:space="preserve">Заработная плата механизатора 15442,00 руб. </w:t>
            </w:r>
          </w:p>
          <w:p w14:paraId="715B62D0" w14:textId="77777777" w:rsidR="0085665B" w:rsidRPr="0085665B" w:rsidRDefault="0085665B" w:rsidP="00725899">
            <w:pPr>
              <w:jc w:val="both"/>
              <w:rPr>
                <w:sz w:val="28"/>
                <w:szCs w:val="28"/>
              </w:rPr>
            </w:pPr>
            <w:r w:rsidRPr="0085665B">
              <w:rPr>
                <w:sz w:val="28"/>
                <w:szCs w:val="28"/>
              </w:rPr>
              <w:t>1,13 минимальный тарифный коэффициент на выплату материальной помощи и премиальных</w:t>
            </w:r>
          </w:p>
          <w:p w14:paraId="59EAC0BE" w14:textId="77777777" w:rsidR="0085665B" w:rsidRPr="0085665B" w:rsidRDefault="0085665B" w:rsidP="00725899">
            <w:pPr>
              <w:jc w:val="both"/>
              <w:rPr>
                <w:sz w:val="28"/>
                <w:szCs w:val="28"/>
              </w:rPr>
            </w:pPr>
            <w:r w:rsidRPr="0085665B">
              <w:rPr>
                <w:sz w:val="28"/>
                <w:szCs w:val="28"/>
              </w:rPr>
              <w:t>164,4чел.час-количество чел.часов среднемесячное в 2022г</w:t>
            </w:r>
          </w:p>
          <w:p w14:paraId="1DF12A8B" w14:textId="77777777" w:rsidR="0085665B" w:rsidRPr="0085665B" w:rsidRDefault="0085665B" w:rsidP="00725899">
            <w:pPr>
              <w:jc w:val="both"/>
              <w:rPr>
                <w:sz w:val="28"/>
                <w:szCs w:val="28"/>
              </w:rPr>
            </w:pPr>
            <w:r w:rsidRPr="0085665B">
              <w:rPr>
                <w:sz w:val="28"/>
                <w:szCs w:val="28"/>
              </w:rPr>
              <w:t xml:space="preserve">10% надбавка к заработной плате за сложность работ </w:t>
            </w:r>
          </w:p>
          <w:p w14:paraId="47F9D117" w14:textId="77777777" w:rsidR="0085665B" w:rsidRPr="0085665B" w:rsidRDefault="0085665B" w:rsidP="00725899">
            <w:pPr>
              <w:jc w:val="both"/>
              <w:rPr>
                <w:sz w:val="28"/>
                <w:szCs w:val="28"/>
              </w:rPr>
            </w:pPr>
            <w:r w:rsidRPr="0085665B">
              <w:rPr>
                <w:sz w:val="28"/>
                <w:szCs w:val="28"/>
              </w:rPr>
              <w:t>Среднечасовая заработная плата механизатора 15442:164.4*1.13=106.14 руб.</w:t>
            </w:r>
          </w:p>
          <w:p w14:paraId="55D73AD8" w14:textId="77777777" w:rsidR="0085665B" w:rsidRPr="0085665B" w:rsidRDefault="0085665B" w:rsidP="00725899">
            <w:pPr>
              <w:jc w:val="both"/>
              <w:rPr>
                <w:sz w:val="28"/>
                <w:szCs w:val="28"/>
              </w:rPr>
            </w:pPr>
            <w:r w:rsidRPr="0085665B">
              <w:rPr>
                <w:sz w:val="28"/>
                <w:szCs w:val="28"/>
              </w:rPr>
              <w:t>106.14руб.+10%=116.75 руб.</w:t>
            </w:r>
          </w:p>
          <w:p w14:paraId="3CF941FE" w14:textId="77777777" w:rsidR="0085665B" w:rsidRPr="0085665B" w:rsidRDefault="0085665B" w:rsidP="00725899">
            <w:pPr>
              <w:jc w:val="both"/>
              <w:rPr>
                <w:sz w:val="28"/>
                <w:szCs w:val="28"/>
              </w:rPr>
            </w:pPr>
            <w:r w:rsidRPr="0085665B">
              <w:rPr>
                <w:sz w:val="28"/>
                <w:szCs w:val="28"/>
              </w:rPr>
              <w:t xml:space="preserve">Норма пахоты 2га за смену с учетом переездов </w:t>
            </w:r>
          </w:p>
          <w:p w14:paraId="416578BA" w14:textId="77777777" w:rsidR="0085665B" w:rsidRPr="0085665B" w:rsidRDefault="0085665B" w:rsidP="00725899">
            <w:pPr>
              <w:jc w:val="both"/>
              <w:rPr>
                <w:sz w:val="28"/>
                <w:szCs w:val="28"/>
              </w:rPr>
            </w:pPr>
            <w:r w:rsidRPr="0085665B">
              <w:rPr>
                <w:sz w:val="28"/>
                <w:szCs w:val="28"/>
              </w:rPr>
              <w:t xml:space="preserve">116.75руб.*7 часов = 817,25 руб. </w:t>
            </w:r>
          </w:p>
          <w:p w14:paraId="6CD54E09" w14:textId="77777777" w:rsidR="0085665B" w:rsidRPr="0085665B" w:rsidRDefault="0085665B" w:rsidP="00725899">
            <w:pPr>
              <w:jc w:val="both"/>
              <w:rPr>
                <w:sz w:val="28"/>
                <w:szCs w:val="28"/>
              </w:rPr>
            </w:pPr>
            <w:r w:rsidRPr="0085665B">
              <w:rPr>
                <w:sz w:val="28"/>
                <w:szCs w:val="28"/>
              </w:rPr>
              <w:t>817,25 руб. : 200 = 4,09 руб.</w:t>
            </w:r>
          </w:p>
        </w:tc>
        <w:tc>
          <w:tcPr>
            <w:tcW w:w="1517" w:type="dxa"/>
          </w:tcPr>
          <w:p w14:paraId="4E1FA0A3" w14:textId="77777777" w:rsidR="0085665B" w:rsidRPr="0085665B" w:rsidRDefault="0085665B" w:rsidP="00725899">
            <w:pPr>
              <w:jc w:val="right"/>
              <w:rPr>
                <w:sz w:val="28"/>
                <w:szCs w:val="28"/>
              </w:rPr>
            </w:pPr>
          </w:p>
          <w:p w14:paraId="2E626050" w14:textId="77777777" w:rsidR="0085665B" w:rsidRPr="0085665B" w:rsidRDefault="0085665B" w:rsidP="00725899">
            <w:pPr>
              <w:jc w:val="right"/>
              <w:rPr>
                <w:sz w:val="28"/>
                <w:szCs w:val="28"/>
              </w:rPr>
            </w:pPr>
          </w:p>
          <w:p w14:paraId="0F15A167" w14:textId="77777777" w:rsidR="0085665B" w:rsidRPr="0085665B" w:rsidRDefault="0085665B" w:rsidP="00725899">
            <w:pPr>
              <w:jc w:val="right"/>
              <w:rPr>
                <w:sz w:val="28"/>
                <w:szCs w:val="28"/>
              </w:rPr>
            </w:pPr>
          </w:p>
          <w:p w14:paraId="4BDD92B5" w14:textId="77777777" w:rsidR="0085665B" w:rsidRPr="0085665B" w:rsidRDefault="0085665B" w:rsidP="00725899">
            <w:pPr>
              <w:jc w:val="right"/>
              <w:rPr>
                <w:sz w:val="28"/>
                <w:szCs w:val="28"/>
              </w:rPr>
            </w:pPr>
          </w:p>
          <w:p w14:paraId="0E51FCA1" w14:textId="77777777" w:rsidR="0085665B" w:rsidRPr="0085665B" w:rsidRDefault="0085665B" w:rsidP="00725899">
            <w:pPr>
              <w:jc w:val="right"/>
              <w:rPr>
                <w:sz w:val="28"/>
                <w:szCs w:val="28"/>
              </w:rPr>
            </w:pPr>
          </w:p>
          <w:p w14:paraId="7A555BEA" w14:textId="77777777" w:rsidR="0085665B" w:rsidRPr="0085665B" w:rsidRDefault="0085665B" w:rsidP="00725899">
            <w:pPr>
              <w:jc w:val="right"/>
              <w:rPr>
                <w:sz w:val="28"/>
                <w:szCs w:val="28"/>
              </w:rPr>
            </w:pPr>
          </w:p>
          <w:p w14:paraId="37B41F63" w14:textId="77777777" w:rsidR="0085665B" w:rsidRPr="0085665B" w:rsidRDefault="0085665B" w:rsidP="00725899">
            <w:pPr>
              <w:jc w:val="right"/>
              <w:rPr>
                <w:sz w:val="28"/>
                <w:szCs w:val="28"/>
              </w:rPr>
            </w:pPr>
          </w:p>
          <w:p w14:paraId="1424EAB7" w14:textId="77777777" w:rsidR="0085665B" w:rsidRPr="0085665B" w:rsidRDefault="0085665B" w:rsidP="00725899">
            <w:pPr>
              <w:jc w:val="right"/>
              <w:rPr>
                <w:sz w:val="28"/>
                <w:szCs w:val="28"/>
              </w:rPr>
            </w:pPr>
          </w:p>
          <w:p w14:paraId="674D2879" w14:textId="77777777" w:rsidR="0085665B" w:rsidRPr="0085665B" w:rsidRDefault="0085665B" w:rsidP="00725899">
            <w:pPr>
              <w:jc w:val="right"/>
              <w:rPr>
                <w:sz w:val="28"/>
                <w:szCs w:val="28"/>
              </w:rPr>
            </w:pPr>
          </w:p>
          <w:p w14:paraId="16169A6D" w14:textId="77777777" w:rsidR="0085665B" w:rsidRPr="0085665B" w:rsidRDefault="0085665B" w:rsidP="00725899">
            <w:pPr>
              <w:rPr>
                <w:sz w:val="28"/>
                <w:szCs w:val="28"/>
              </w:rPr>
            </w:pPr>
          </w:p>
          <w:p w14:paraId="7C2F13B9" w14:textId="77777777" w:rsidR="0085665B" w:rsidRPr="0085665B" w:rsidRDefault="0085665B" w:rsidP="00725899">
            <w:pPr>
              <w:jc w:val="right"/>
              <w:rPr>
                <w:sz w:val="28"/>
                <w:szCs w:val="28"/>
              </w:rPr>
            </w:pPr>
            <w:r w:rsidRPr="0085665B">
              <w:rPr>
                <w:sz w:val="28"/>
                <w:szCs w:val="28"/>
              </w:rPr>
              <w:t>4,09</w:t>
            </w:r>
          </w:p>
        </w:tc>
      </w:tr>
      <w:tr w:rsidR="0085665B" w:rsidRPr="0085665B" w14:paraId="5DE465C2" w14:textId="77777777" w:rsidTr="00725899">
        <w:trPr>
          <w:trHeight w:val="364"/>
        </w:trPr>
        <w:tc>
          <w:tcPr>
            <w:tcW w:w="594" w:type="dxa"/>
          </w:tcPr>
          <w:p w14:paraId="70BFCBE4" w14:textId="77777777" w:rsidR="0085665B" w:rsidRPr="0085665B" w:rsidRDefault="0085665B" w:rsidP="00725899">
            <w:pPr>
              <w:jc w:val="both"/>
              <w:rPr>
                <w:sz w:val="28"/>
                <w:szCs w:val="28"/>
              </w:rPr>
            </w:pPr>
            <w:r w:rsidRPr="0085665B">
              <w:rPr>
                <w:sz w:val="28"/>
                <w:szCs w:val="28"/>
              </w:rPr>
              <w:t>2</w:t>
            </w:r>
          </w:p>
        </w:tc>
        <w:tc>
          <w:tcPr>
            <w:tcW w:w="7326" w:type="dxa"/>
            <w:gridSpan w:val="2"/>
          </w:tcPr>
          <w:p w14:paraId="08FDED8E" w14:textId="77777777" w:rsidR="0085665B" w:rsidRPr="0085665B" w:rsidRDefault="0085665B" w:rsidP="00725899">
            <w:pPr>
              <w:jc w:val="both"/>
              <w:rPr>
                <w:sz w:val="28"/>
                <w:szCs w:val="28"/>
              </w:rPr>
            </w:pPr>
            <w:r w:rsidRPr="0085665B">
              <w:rPr>
                <w:sz w:val="28"/>
                <w:szCs w:val="28"/>
              </w:rPr>
              <w:t>Начисление на  заработную плату 30,5%</w:t>
            </w:r>
          </w:p>
        </w:tc>
        <w:tc>
          <w:tcPr>
            <w:tcW w:w="1517" w:type="dxa"/>
          </w:tcPr>
          <w:p w14:paraId="108F20A7" w14:textId="77777777" w:rsidR="0085665B" w:rsidRPr="0085665B" w:rsidRDefault="0085665B" w:rsidP="00725899">
            <w:pPr>
              <w:jc w:val="right"/>
              <w:rPr>
                <w:sz w:val="28"/>
                <w:szCs w:val="28"/>
              </w:rPr>
            </w:pPr>
            <w:r w:rsidRPr="0085665B">
              <w:rPr>
                <w:sz w:val="28"/>
                <w:szCs w:val="28"/>
              </w:rPr>
              <w:t>1,25</w:t>
            </w:r>
          </w:p>
        </w:tc>
      </w:tr>
      <w:tr w:rsidR="0085665B" w:rsidRPr="0085665B" w14:paraId="7A893019" w14:textId="77777777" w:rsidTr="00725899">
        <w:trPr>
          <w:trHeight w:val="389"/>
        </w:trPr>
        <w:tc>
          <w:tcPr>
            <w:tcW w:w="594" w:type="dxa"/>
          </w:tcPr>
          <w:p w14:paraId="1E209B12" w14:textId="77777777" w:rsidR="0085665B" w:rsidRPr="0085665B" w:rsidRDefault="0085665B" w:rsidP="00725899">
            <w:pPr>
              <w:jc w:val="both"/>
              <w:rPr>
                <w:sz w:val="28"/>
                <w:szCs w:val="28"/>
              </w:rPr>
            </w:pPr>
            <w:r w:rsidRPr="0085665B">
              <w:rPr>
                <w:sz w:val="28"/>
                <w:szCs w:val="28"/>
              </w:rPr>
              <w:t>3</w:t>
            </w:r>
          </w:p>
        </w:tc>
        <w:tc>
          <w:tcPr>
            <w:tcW w:w="7326" w:type="dxa"/>
            <w:gridSpan w:val="2"/>
          </w:tcPr>
          <w:p w14:paraId="63E9C1FA" w14:textId="77777777" w:rsidR="0085665B" w:rsidRPr="0085665B" w:rsidRDefault="0085665B" w:rsidP="00725899">
            <w:pPr>
              <w:jc w:val="both"/>
              <w:rPr>
                <w:sz w:val="28"/>
                <w:szCs w:val="28"/>
              </w:rPr>
            </w:pPr>
            <w:r w:rsidRPr="0085665B">
              <w:rPr>
                <w:sz w:val="28"/>
                <w:szCs w:val="28"/>
              </w:rPr>
              <w:t>Общехозяйственные расходы 57,4%</w:t>
            </w:r>
          </w:p>
        </w:tc>
        <w:tc>
          <w:tcPr>
            <w:tcW w:w="1517" w:type="dxa"/>
          </w:tcPr>
          <w:p w14:paraId="19C375C1" w14:textId="77777777" w:rsidR="0085665B" w:rsidRPr="0085665B" w:rsidRDefault="0085665B" w:rsidP="00725899">
            <w:pPr>
              <w:jc w:val="right"/>
              <w:rPr>
                <w:sz w:val="28"/>
                <w:szCs w:val="28"/>
              </w:rPr>
            </w:pPr>
            <w:r w:rsidRPr="0085665B">
              <w:rPr>
                <w:sz w:val="28"/>
                <w:szCs w:val="28"/>
              </w:rPr>
              <w:t>2,35</w:t>
            </w:r>
          </w:p>
        </w:tc>
      </w:tr>
      <w:tr w:rsidR="0085665B" w:rsidRPr="0085665B" w14:paraId="3372604D" w14:textId="77777777" w:rsidTr="00725899">
        <w:tc>
          <w:tcPr>
            <w:tcW w:w="594" w:type="dxa"/>
          </w:tcPr>
          <w:p w14:paraId="7C0717C1" w14:textId="77777777" w:rsidR="0085665B" w:rsidRPr="0085665B" w:rsidRDefault="0085665B" w:rsidP="00725899">
            <w:pPr>
              <w:jc w:val="both"/>
              <w:rPr>
                <w:sz w:val="28"/>
                <w:szCs w:val="28"/>
              </w:rPr>
            </w:pPr>
            <w:r w:rsidRPr="0085665B">
              <w:rPr>
                <w:sz w:val="28"/>
                <w:szCs w:val="28"/>
              </w:rPr>
              <w:t>4</w:t>
            </w:r>
          </w:p>
        </w:tc>
        <w:tc>
          <w:tcPr>
            <w:tcW w:w="7326" w:type="dxa"/>
            <w:gridSpan w:val="2"/>
          </w:tcPr>
          <w:p w14:paraId="37273DE0" w14:textId="77777777" w:rsidR="0085665B" w:rsidRPr="0085665B" w:rsidRDefault="0085665B" w:rsidP="00725899">
            <w:pPr>
              <w:jc w:val="both"/>
              <w:rPr>
                <w:sz w:val="28"/>
                <w:szCs w:val="28"/>
              </w:rPr>
            </w:pPr>
            <w:r w:rsidRPr="0085665B">
              <w:rPr>
                <w:sz w:val="28"/>
                <w:szCs w:val="28"/>
              </w:rPr>
              <w:t>Материальные расходы</w:t>
            </w:r>
          </w:p>
          <w:p w14:paraId="777D9077" w14:textId="77777777" w:rsidR="0085665B" w:rsidRPr="0085665B" w:rsidRDefault="0085665B" w:rsidP="00725899">
            <w:pPr>
              <w:jc w:val="both"/>
              <w:rPr>
                <w:sz w:val="28"/>
                <w:szCs w:val="28"/>
              </w:rPr>
            </w:pPr>
            <w:r w:rsidRPr="0085665B">
              <w:rPr>
                <w:sz w:val="28"/>
                <w:szCs w:val="28"/>
              </w:rPr>
              <w:t>Дизтопливо 0,26*52=13,52 руб.</w:t>
            </w:r>
          </w:p>
          <w:p w14:paraId="271C1A1F" w14:textId="77777777" w:rsidR="0085665B" w:rsidRPr="0085665B" w:rsidRDefault="0085665B" w:rsidP="00725899">
            <w:pPr>
              <w:jc w:val="both"/>
              <w:rPr>
                <w:sz w:val="28"/>
                <w:szCs w:val="28"/>
              </w:rPr>
            </w:pPr>
            <w:r w:rsidRPr="0085665B">
              <w:rPr>
                <w:sz w:val="28"/>
                <w:szCs w:val="28"/>
              </w:rPr>
              <w:t>Дизельное масло 0,04*240=9,60 руб.</w:t>
            </w:r>
          </w:p>
          <w:p w14:paraId="7C22D885" w14:textId="77777777" w:rsidR="0085665B" w:rsidRPr="0085665B" w:rsidRDefault="0085665B" w:rsidP="00725899">
            <w:pPr>
              <w:jc w:val="both"/>
              <w:rPr>
                <w:sz w:val="28"/>
                <w:szCs w:val="28"/>
              </w:rPr>
            </w:pPr>
            <w:r w:rsidRPr="0085665B">
              <w:rPr>
                <w:sz w:val="28"/>
                <w:szCs w:val="28"/>
              </w:rPr>
              <w:t>Запчасти и ремонтные материалы 34,82 руб.</w:t>
            </w:r>
          </w:p>
        </w:tc>
        <w:tc>
          <w:tcPr>
            <w:tcW w:w="1517" w:type="dxa"/>
          </w:tcPr>
          <w:p w14:paraId="5FD96E89" w14:textId="77777777" w:rsidR="0085665B" w:rsidRPr="0085665B" w:rsidRDefault="0085665B" w:rsidP="00725899">
            <w:pPr>
              <w:jc w:val="right"/>
              <w:rPr>
                <w:sz w:val="28"/>
                <w:szCs w:val="28"/>
              </w:rPr>
            </w:pPr>
            <w:r w:rsidRPr="0085665B">
              <w:rPr>
                <w:sz w:val="28"/>
                <w:szCs w:val="28"/>
              </w:rPr>
              <w:t>57,94</w:t>
            </w:r>
          </w:p>
        </w:tc>
      </w:tr>
      <w:tr w:rsidR="0085665B" w:rsidRPr="0085665B" w14:paraId="044F2FDD" w14:textId="77777777" w:rsidTr="00725899">
        <w:tc>
          <w:tcPr>
            <w:tcW w:w="594" w:type="dxa"/>
          </w:tcPr>
          <w:p w14:paraId="45E53E58" w14:textId="77777777" w:rsidR="0085665B" w:rsidRPr="0085665B" w:rsidRDefault="0085665B" w:rsidP="00725899">
            <w:pPr>
              <w:jc w:val="both"/>
              <w:rPr>
                <w:sz w:val="28"/>
                <w:szCs w:val="28"/>
              </w:rPr>
            </w:pPr>
            <w:r w:rsidRPr="0085665B">
              <w:rPr>
                <w:sz w:val="28"/>
                <w:szCs w:val="28"/>
              </w:rPr>
              <w:t>5</w:t>
            </w:r>
          </w:p>
        </w:tc>
        <w:tc>
          <w:tcPr>
            <w:tcW w:w="7326" w:type="dxa"/>
            <w:gridSpan w:val="2"/>
          </w:tcPr>
          <w:p w14:paraId="06957DAE" w14:textId="77777777" w:rsidR="0085665B" w:rsidRPr="0085665B" w:rsidRDefault="0085665B" w:rsidP="00725899">
            <w:pPr>
              <w:jc w:val="both"/>
              <w:rPr>
                <w:sz w:val="28"/>
                <w:szCs w:val="28"/>
              </w:rPr>
            </w:pPr>
            <w:r w:rsidRPr="0085665B">
              <w:rPr>
                <w:sz w:val="28"/>
                <w:szCs w:val="28"/>
              </w:rPr>
              <w:t>Итого расходов</w:t>
            </w:r>
          </w:p>
        </w:tc>
        <w:tc>
          <w:tcPr>
            <w:tcW w:w="1517" w:type="dxa"/>
          </w:tcPr>
          <w:p w14:paraId="3003292B" w14:textId="77777777" w:rsidR="0085665B" w:rsidRPr="0085665B" w:rsidRDefault="0085665B" w:rsidP="00725899">
            <w:pPr>
              <w:jc w:val="right"/>
              <w:rPr>
                <w:sz w:val="28"/>
                <w:szCs w:val="28"/>
              </w:rPr>
            </w:pPr>
            <w:r w:rsidRPr="0085665B">
              <w:rPr>
                <w:sz w:val="28"/>
                <w:szCs w:val="28"/>
              </w:rPr>
              <w:t>65,63</w:t>
            </w:r>
          </w:p>
        </w:tc>
      </w:tr>
      <w:tr w:rsidR="0085665B" w:rsidRPr="0085665B" w14:paraId="26367DF4" w14:textId="77777777" w:rsidTr="00725899">
        <w:tc>
          <w:tcPr>
            <w:tcW w:w="594" w:type="dxa"/>
          </w:tcPr>
          <w:p w14:paraId="6CEBF192" w14:textId="77777777" w:rsidR="0085665B" w:rsidRPr="0085665B" w:rsidRDefault="0085665B" w:rsidP="00725899">
            <w:pPr>
              <w:jc w:val="both"/>
              <w:rPr>
                <w:sz w:val="28"/>
                <w:szCs w:val="28"/>
              </w:rPr>
            </w:pPr>
            <w:r w:rsidRPr="0085665B">
              <w:rPr>
                <w:sz w:val="28"/>
                <w:szCs w:val="28"/>
              </w:rPr>
              <w:t>6</w:t>
            </w:r>
          </w:p>
        </w:tc>
        <w:tc>
          <w:tcPr>
            <w:tcW w:w="7326" w:type="dxa"/>
            <w:gridSpan w:val="2"/>
          </w:tcPr>
          <w:p w14:paraId="329F6866" w14:textId="77777777" w:rsidR="0085665B" w:rsidRPr="0085665B" w:rsidRDefault="0085665B" w:rsidP="00725899">
            <w:pPr>
              <w:jc w:val="both"/>
              <w:rPr>
                <w:sz w:val="28"/>
                <w:szCs w:val="28"/>
              </w:rPr>
            </w:pPr>
            <w:r w:rsidRPr="0085665B">
              <w:rPr>
                <w:sz w:val="28"/>
                <w:szCs w:val="28"/>
              </w:rPr>
              <w:t>Налог 6%</w:t>
            </w:r>
          </w:p>
        </w:tc>
        <w:tc>
          <w:tcPr>
            <w:tcW w:w="1517" w:type="dxa"/>
          </w:tcPr>
          <w:p w14:paraId="2874DC5C" w14:textId="77777777" w:rsidR="0085665B" w:rsidRPr="0085665B" w:rsidRDefault="0085665B" w:rsidP="00725899">
            <w:pPr>
              <w:jc w:val="right"/>
              <w:rPr>
                <w:sz w:val="28"/>
                <w:szCs w:val="28"/>
              </w:rPr>
            </w:pPr>
            <w:r w:rsidRPr="0085665B">
              <w:rPr>
                <w:sz w:val="28"/>
                <w:szCs w:val="28"/>
              </w:rPr>
              <w:t>3,94</w:t>
            </w:r>
          </w:p>
        </w:tc>
      </w:tr>
      <w:tr w:rsidR="0085665B" w:rsidRPr="0085665B" w14:paraId="1D40E329" w14:textId="77777777" w:rsidTr="00725899">
        <w:trPr>
          <w:trHeight w:val="192"/>
        </w:trPr>
        <w:tc>
          <w:tcPr>
            <w:tcW w:w="594" w:type="dxa"/>
            <w:tcBorders>
              <w:bottom w:val="single" w:sz="4" w:space="0" w:color="auto"/>
              <w:right w:val="single" w:sz="4" w:space="0" w:color="auto"/>
            </w:tcBorders>
          </w:tcPr>
          <w:p w14:paraId="138ACCE4" w14:textId="77777777" w:rsidR="0085665B" w:rsidRPr="0085665B" w:rsidRDefault="0085665B" w:rsidP="00725899">
            <w:pPr>
              <w:jc w:val="both"/>
              <w:rPr>
                <w:sz w:val="28"/>
                <w:szCs w:val="28"/>
              </w:rPr>
            </w:pPr>
            <w:r w:rsidRPr="0085665B">
              <w:rPr>
                <w:sz w:val="28"/>
                <w:szCs w:val="28"/>
              </w:rPr>
              <w:t>7</w:t>
            </w:r>
          </w:p>
        </w:tc>
        <w:tc>
          <w:tcPr>
            <w:tcW w:w="7326" w:type="dxa"/>
            <w:gridSpan w:val="2"/>
            <w:tcBorders>
              <w:left w:val="single" w:sz="4" w:space="0" w:color="auto"/>
              <w:bottom w:val="single" w:sz="4" w:space="0" w:color="auto"/>
            </w:tcBorders>
          </w:tcPr>
          <w:p w14:paraId="4EE2F2BC" w14:textId="77777777" w:rsidR="0085665B" w:rsidRPr="0085665B" w:rsidRDefault="0085665B" w:rsidP="00725899">
            <w:pPr>
              <w:jc w:val="both"/>
              <w:rPr>
                <w:sz w:val="28"/>
                <w:szCs w:val="28"/>
              </w:rPr>
            </w:pPr>
            <w:r w:rsidRPr="0085665B">
              <w:rPr>
                <w:sz w:val="28"/>
                <w:szCs w:val="28"/>
              </w:rPr>
              <w:t>Себестоимость</w:t>
            </w:r>
          </w:p>
        </w:tc>
        <w:tc>
          <w:tcPr>
            <w:tcW w:w="1517" w:type="dxa"/>
            <w:tcBorders>
              <w:bottom w:val="single" w:sz="4" w:space="0" w:color="auto"/>
            </w:tcBorders>
          </w:tcPr>
          <w:p w14:paraId="73870111" w14:textId="77777777" w:rsidR="0085665B" w:rsidRPr="0085665B" w:rsidRDefault="0085665B" w:rsidP="00725899">
            <w:pPr>
              <w:jc w:val="right"/>
              <w:rPr>
                <w:sz w:val="28"/>
                <w:szCs w:val="28"/>
              </w:rPr>
            </w:pPr>
            <w:r w:rsidRPr="0085665B">
              <w:rPr>
                <w:sz w:val="28"/>
                <w:szCs w:val="28"/>
              </w:rPr>
              <w:t>69,57</w:t>
            </w:r>
          </w:p>
        </w:tc>
      </w:tr>
      <w:tr w:rsidR="0085665B" w:rsidRPr="0085665B" w14:paraId="6EB30A56" w14:textId="77777777" w:rsidTr="00725899">
        <w:trPr>
          <w:trHeight w:val="139"/>
        </w:trPr>
        <w:tc>
          <w:tcPr>
            <w:tcW w:w="603" w:type="dxa"/>
            <w:gridSpan w:val="2"/>
            <w:tcBorders>
              <w:top w:val="single" w:sz="4" w:space="0" w:color="auto"/>
            </w:tcBorders>
          </w:tcPr>
          <w:p w14:paraId="5D576AA5" w14:textId="77777777" w:rsidR="0085665B" w:rsidRPr="0085665B" w:rsidRDefault="0085665B" w:rsidP="00725899">
            <w:pPr>
              <w:jc w:val="both"/>
              <w:rPr>
                <w:sz w:val="28"/>
                <w:szCs w:val="28"/>
              </w:rPr>
            </w:pPr>
            <w:r w:rsidRPr="0085665B">
              <w:rPr>
                <w:sz w:val="28"/>
                <w:szCs w:val="28"/>
              </w:rPr>
              <w:t>8</w:t>
            </w:r>
          </w:p>
        </w:tc>
        <w:tc>
          <w:tcPr>
            <w:tcW w:w="7317" w:type="dxa"/>
            <w:tcBorders>
              <w:top w:val="single" w:sz="4" w:space="0" w:color="auto"/>
            </w:tcBorders>
          </w:tcPr>
          <w:p w14:paraId="7DA3121B" w14:textId="77777777" w:rsidR="0085665B" w:rsidRPr="0085665B" w:rsidRDefault="0085665B" w:rsidP="00725899">
            <w:pPr>
              <w:jc w:val="both"/>
              <w:rPr>
                <w:sz w:val="28"/>
                <w:szCs w:val="28"/>
              </w:rPr>
            </w:pPr>
            <w:r w:rsidRPr="0085665B">
              <w:rPr>
                <w:sz w:val="28"/>
                <w:szCs w:val="28"/>
              </w:rPr>
              <w:t>Плановые  накопления 15%</w:t>
            </w:r>
          </w:p>
        </w:tc>
        <w:tc>
          <w:tcPr>
            <w:tcW w:w="1517" w:type="dxa"/>
            <w:tcBorders>
              <w:top w:val="single" w:sz="4" w:space="0" w:color="auto"/>
            </w:tcBorders>
          </w:tcPr>
          <w:p w14:paraId="73FA91AA" w14:textId="77777777" w:rsidR="0085665B" w:rsidRPr="0085665B" w:rsidRDefault="0085665B" w:rsidP="00725899">
            <w:pPr>
              <w:jc w:val="right"/>
              <w:rPr>
                <w:sz w:val="28"/>
                <w:szCs w:val="28"/>
              </w:rPr>
            </w:pPr>
            <w:r w:rsidRPr="0085665B">
              <w:rPr>
                <w:sz w:val="28"/>
                <w:szCs w:val="28"/>
              </w:rPr>
              <w:t>10,43</w:t>
            </w:r>
          </w:p>
        </w:tc>
      </w:tr>
      <w:tr w:rsidR="0085665B" w:rsidRPr="0085665B" w14:paraId="0C9572AD" w14:textId="77777777" w:rsidTr="00725899">
        <w:tc>
          <w:tcPr>
            <w:tcW w:w="603" w:type="dxa"/>
            <w:gridSpan w:val="2"/>
            <w:tcBorders>
              <w:top w:val="nil"/>
            </w:tcBorders>
          </w:tcPr>
          <w:p w14:paraId="65A06E84" w14:textId="77777777" w:rsidR="0085665B" w:rsidRPr="0085665B" w:rsidRDefault="0085665B" w:rsidP="00725899">
            <w:pPr>
              <w:jc w:val="both"/>
              <w:rPr>
                <w:sz w:val="28"/>
                <w:szCs w:val="28"/>
              </w:rPr>
            </w:pPr>
            <w:r w:rsidRPr="0085665B">
              <w:rPr>
                <w:sz w:val="28"/>
                <w:szCs w:val="28"/>
              </w:rPr>
              <w:t>9</w:t>
            </w:r>
          </w:p>
        </w:tc>
        <w:tc>
          <w:tcPr>
            <w:tcW w:w="7317" w:type="dxa"/>
            <w:tcBorders>
              <w:top w:val="nil"/>
            </w:tcBorders>
          </w:tcPr>
          <w:p w14:paraId="56BC9FBC" w14:textId="77777777" w:rsidR="0085665B" w:rsidRPr="0085665B" w:rsidRDefault="0085665B" w:rsidP="00725899">
            <w:pPr>
              <w:jc w:val="both"/>
              <w:rPr>
                <w:sz w:val="28"/>
                <w:szCs w:val="28"/>
              </w:rPr>
            </w:pPr>
            <w:r w:rsidRPr="0085665B">
              <w:rPr>
                <w:sz w:val="28"/>
                <w:szCs w:val="28"/>
              </w:rPr>
              <w:t>Итого стоимость</w:t>
            </w:r>
          </w:p>
        </w:tc>
        <w:tc>
          <w:tcPr>
            <w:tcW w:w="1517" w:type="dxa"/>
          </w:tcPr>
          <w:p w14:paraId="1D48CAB6" w14:textId="77777777" w:rsidR="0085665B" w:rsidRPr="0085665B" w:rsidRDefault="0085665B" w:rsidP="00725899">
            <w:pPr>
              <w:jc w:val="right"/>
              <w:rPr>
                <w:sz w:val="28"/>
                <w:szCs w:val="28"/>
              </w:rPr>
            </w:pPr>
            <w:r w:rsidRPr="0085665B">
              <w:rPr>
                <w:sz w:val="28"/>
                <w:szCs w:val="28"/>
              </w:rPr>
              <w:t>80,00</w:t>
            </w:r>
          </w:p>
        </w:tc>
      </w:tr>
      <w:tr w:rsidR="0085665B" w:rsidRPr="0085665B" w14:paraId="273DDFE9" w14:textId="77777777" w:rsidTr="00725899">
        <w:tc>
          <w:tcPr>
            <w:tcW w:w="594" w:type="dxa"/>
          </w:tcPr>
          <w:p w14:paraId="5C5D000F" w14:textId="77777777" w:rsidR="0085665B" w:rsidRPr="0085665B" w:rsidRDefault="0085665B" w:rsidP="00725899">
            <w:pPr>
              <w:jc w:val="both"/>
              <w:rPr>
                <w:sz w:val="28"/>
                <w:szCs w:val="28"/>
              </w:rPr>
            </w:pPr>
            <w:r w:rsidRPr="0085665B">
              <w:rPr>
                <w:sz w:val="28"/>
                <w:szCs w:val="28"/>
              </w:rPr>
              <w:t xml:space="preserve">10 </w:t>
            </w:r>
          </w:p>
        </w:tc>
        <w:tc>
          <w:tcPr>
            <w:tcW w:w="7326" w:type="dxa"/>
            <w:gridSpan w:val="2"/>
          </w:tcPr>
          <w:p w14:paraId="76D8158A" w14:textId="77777777" w:rsidR="0085665B" w:rsidRPr="0085665B" w:rsidRDefault="0085665B" w:rsidP="00725899">
            <w:pPr>
              <w:jc w:val="both"/>
              <w:rPr>
                <w:sz w:val="28"/>
                <w:szCs w:val="28"/>
              </w:rPr>
            </w:pPr>
            <w:r w:rsidRPr="0085665B">
              <w:rPr>
                <w:sz w:val="28"/>
                <w:szCs w:val="28"/>
              </w:rPr>
              <w:t>Коэффициент за пахоту многолетних трав 1,15%</w:t>
            </w:r>
          </w:p>
          <w:p w14:paraId="5ABF4405" w14:textId="77777777" w:rsidR="0085665B" w:rsidRPr="0085665B" w:rsidRDefault="0085665B" w:rsidP="00725899">
            <w:pPr>
              <w:jc w:val="both"/>
              <w:rPr>
                <w:sz w:val="28"/>
                <w:szCs w:val="28"/>
              </w:rPr>
            </w:pPr>
            <w:r w:rsidRPr="0085665B">
              <w:rPr>
                <w:sz w:val="28"/>
                <w:szCs w:val="28"/>
              </w:rPr>
              <w:t>80,00руб. * 1,15% = 92 руб.</w:t>
            </w:r>
          </w:p>
        </w:tc>
        <w:tc>
          <w:tcPr>
            <w:tcW w:w="1517" w:type="dxa"/>
          </w:tcPr>
          <w:p w14:paraId="76A15B70" w14:textId="77777777" w:rsidR="0085665B" w:rsidRPr="0085665B" w:rsidRDefault="0085665B" w:rsidP="00725899">
            <w:pPr>
              <w:jc w:val="right"/>
              <w:rPr>
                <w:sz w:val="28"/>
                <w:szCs w:val="28"/>
              </w:rPr>
            </w:pPr>
            <w:r w:rsidRPr="0085665B">
              <w:rPr>
                <w:sz w:val="28"/>
                <w:szCs w:val="28"/>
              </w:rPr>
              <w:t>92,00</w:t>
            </w:r>
          </w:p>
        </w:tc>
      </w:tr>
      <w:tr w:rsidR="0085665B" w:rsidRPr="0085665B" w14:paraId="2600F0CE" w14:textId="77777777" w:rsidTr="00725899">
        <w:tc>
          <w:tcPr>
            <w:tcW w:w="594" w:type="dxa"/>
          </w:tcPr>
          <w:p w14:paraId="0BC3A9D1" w14:textId="77777777" w:rsidR="0085665B" w:rsidRPr="0085665B" w:rsidRDefault="0085665B" w:rsidP="00725899">
            <w:pPr>
              <w:jc w:val="both"/>
              <w:rPr>
                <w:sz w:val="28"/>
                <w:szCs w:val="28"/>
              </w:rPr>
            </w:pPr>
            <w:r w:rsidRPr="0085665B">
              <w:rPr>
                <w:sz w:val="28"/>
                <w:szCs w:val="28"/>
              </w:rPr>
              <w:t>11</w:t>
            </w:r>
          </w:p>
        </w:tc>
        <w:tc>
          <w:tcPr>
            <w:tcW w:w="7326" w:type="dxa"/>
            <w:gridSpan w:val="2"/>
          </w:tcPr>
          <w:p w14:paraId="6C5664EE" w14:textId="77777777" w:rsidR="0085665B" w:rsidRPr="0085665B" w:rsidRDefault="0085665B" w:rsidP="00725899">
            <w:pPr>
              <w:jc w:val="both"/>
              <w:rPr>
                <w:sz w:val="28"/>
                <w:szCs w:val="28"/>
              </w:rPr>
            </w:pPr>
            <w:r w:rsidRPr="0085665B">
              <w:rPr>
                <w:sz w:val="28"/>
                <w:szCs w:val="28"/>
              </w:rPr>
              <w:t>Отпускная стоимость услуги</w:t>
            </w:r>
          </w:p>
        </w:tc>
        <w:tc>
          <w:tcPr>
            <w:tcW w:w="1517" w:type="dxa"/>
          </w:tcPr>
          <w:p w14:paraId="496AEC88" w14:textId="77777777" w:rsidR="0085665B" w:rsidRPr="0085665B" w:rsidRDefault="0085665B" w:rsidP="00725899">
            <w:pPr>
              <w:jc w:val="right"/>
              <w:rPr>
                <w:sz w:val="28"/>
                <w:szCs w:val="28"/>
              </w:rPr>
            </w:pPr>
            <w:r w:rsidRPr="0085665B">
              <w:rPr>
                <w:sz w:val="28"/>
                <w:szCs w:val="28"/>
              </w:rPr>
              <w:t>92,00</w:t>
            </w:r>
          </w:p>
        </w:tc>
      </w:tr>
    </w:tbl>
    <w:p w14:paraId="0D22C8AF" w14:textId="77777777" w:rsidR="0085665B" w:rsidRPr="0085665B" w:rsidRDefault="0085665B" w:rsidP="0085665B">
      <w:pPr>
        <w:jc w:val="center"/>
        <w:rPr>
          <w:sz w:val="28"/>
          <w:szCs w:val="28"/>
        </w:rPr>
      </w:pPr>
      <w:r w:rsidRPr="0085665B">
        <w:rPr>
          <w:b/>
          <w:sz w:val="28"/>
          <w:szCs w:val="28"/>
        </w:rPr>
        <w:t>оказываемых МКП «Услуга»</w:t>
      </w:r>
    </w:p>
    <w:p w14:paraId="0A799DBF" w14:textId="656D5AF6" w:rsidR="0085665B" w:rsidRDefault="0085665B" w:rsidP="0085665B">
      <w:pPr>
        <w:tabs>
          <w:tab w:val="left" w:pos="11355"/>
        </w:tabs>
        <w:jc w:val="both"/>
        <w:rPr>
          <w:sz w:val="28"/>
          <w:szCs w:val="28"/>
        </w:rPr>
      </w:pPr>
    </w:p>
    <w:p w14:paraId="2F477665" w14:textId="6395D12A" w:rsidR="0085665B" w:rsidRDefault="0085665B" w:rsidP="0085665B">
      <w:pPr>
        <w:tabs>
          <w:tab w:val="left" w:pos="11355"/>
        </w:tabs>
        <w:jc w:val="both"/>
        <w:rPr>
          <w:sz w:val="28"/>
          <w:szCs w:val="28"/>
        </w:rPr>
      </w:pPr>
    </w:p>
    <w:p w14:paraId="3FF02866" w14:textId="064F3CD4" w:rsidR="0085665B" w:rsidRDefault="0085665B" w:rsidP="0085665B">
      <w:pPr>
        <w:tabs>
          <w:tab w:val="left" w:pos="11355"/>
        </w:tabs>
        <w:jc w:val="both"/>
        <w:rPr>
          <w:sz w:val="28"/>
          <w:szCs w:val="28"/>
        </w:rPr>
      </w:pPr>
      <w:r w:rsidRPr="0085665B">
        <w:rPr>
          <w:sz w:val="28"/>
          <w:szCs w:val="28"/>
        </w:rPr>
        <w:t xml:space="preserve">Директор МКП «Услуга»                                                                 </w:t>
      </w:r>
      <w:r w:rsidR="00725899">
        <w:rPr>
          <w:sz w:val="28"/>
          <w:szCs w:val="28"/>
        </w:rPr>
        <w:t xml:space="preserve">        </w:t>
      </w:r>
      <w:r w:rsidRPr="0085665B">
        <w:rPr>
          <w:sz w:val="28"/>
          <w:szCs w:val="28"/>
        </w:rPr>
        <w:t xml:space="preserve"> А.А. Приходько</w:t>
      </w:r>
      <w:r>
        <w:rPr>
          <w:sz w:val="28"/>
          <w:szCs w:val="28"/>
        </w:rPr>
        <w:t xml:space="preserve"> </w:t>
      </w:r>
    </w:p>
    <w:p w14:paraId="267D0105" w14:textId="249CEDBE" w:rsidR="0085665B" w:rsidRDefault="0085665B" w:rsidP="0085665B">
      <w:pPr>
        <w:tabs>
          <w:tab w:val="left" w:pos="11355"/>
        </w:tabs>
        <w:jc w:val="both"/>
        <w:rPr>
          <w:sz w:val="28"/>
          <w:szCs w:val="28"/>
        </w:rPr>
      </w:pPr>
    </w:p>
    <w:p w14:paraId="15406C63" w14:textId="77777777" w:rsidR="0085665B" w:rsidRDefault="0085665B" w:rsidP="00725899">
      <w:pPr>
        <w:pStyle w:val="a8"/>
        <w:ind w:left="5387"/>
        <w:rPr>
          <w:rFonts w:ascii="Times New Roman" w:hAnsi="Times New Roman"/>
          <w:sz w:val="28"/>
          <w:szCs w:val="28"/>
        </w:rPr>
      </w:pPr>
      <w:r w:rsidRPr="00742DC6">
        <w:rPr>
          <w:rFonts w:ascii="Times New Roman" w:hAnsi="Times New Roman"/>
          <w:sz w:val="28"/>
          <w:szCs w:val="28"/>
        </w:rPr>
        <w:lastRenderedPageBreak/>
        <w:t>Приложение №</w:t>
      </w:r>
      <w:r>
        <w:rPr>
          <w:rFonts w:ascii="Times New Roman" w:hAnsi="Times New Roman"/>
          <w:sz w:val="28"/>
          <w:szCs w:val="28"/>
        </w:rPr>
        <w:t xml:space="preserve"> 6</w:t>
      </w:r>
    </w:p>
    <w:p w14:paraId="638ABC99" w14:textId="77777777" w:rsidR="0085665B" w:rsidRDefault="0085665B" w:rsidP="00725899">
      <w:pPr>
        <w:pStyle w:val="a8"/>
        <w:ind w:left="5387"/>
        <w:rPr>
          <w:rFonts w:ascii="Times New Roman" w:hAnsi="Times New Roman"/>
          <w:sz w:val="28"/>
          <w:szCs w:val="28"/>
        </w:rPr>
      </w:pPr>
      <w:r>
        <w:rPr>
          <w:rFonts w:ascii="Times New Roman" w:hAnsi="Times New Roman"/>
          <w:sz w:val="28"/>
          <w:szCs w:val="28"/>
        </w:rPr>
        <w:t>к тарифам на услуги, оказываемые</w:t>
      </w:r>
    </w:p>
    <w:p w14:paraId="5C7220FB" w14:textId="77777777" w:rsidR="0085665B" w:rsidRDefault="0085665B" w:rsidP="00725899">
      <w:pPr>
        <w:pStyle w:val="a8"/>
        <w:ind w:left="5387"/>
      </w:pPr>
      <w:r>
        <w:rPr>
          <w:rFonts w:ascii="Times New Roman" w:hAnsi="Times New Roman"/>
          <w:sz w:val="28"/>
          <w:szCs w:val="28"/>
        </w:rPr>
        <w:t>муниципальным казенным</w:t>
      </w:r>
    </w:p>
    <w:p w14:paraId="21683080" w14:textId="77777777" w:rsidR="0085665B" w:rsidRDefault="0085665B" w:rsidP="00725899">
      <w:pPr>
        <w:pStyle w:val="a8"/>
        <w:ind w:left="5387"/>
        <w:rPr>
          <w:rFonts w:ascii="Times New Roman" w:hAnsi="Times New Roman"/>
          <w:sz w:val="28"/>
          <w:szCs w:val="28"/>
        </w:rPr>
      </w:pPr>
      <w:r>
        <w:rPr>
          <w:rFonts w:ascii="Times New Roman" w:hAnsi="Times New Roman"/>
          <w:sz w:val="28"/>
          <w:szCs w:val="28"/>
        </w:rPr>
        <w:t>предприятием «Услуга»</w:t>
      </w:r>
    </w:p>
    <w:p w14:paraId="351966E2" w14:textId="77777777" w:rsidR="0085665B" w:rsidRDefault="0085665B" w:rsidP="00725899">
      <w:pPr>
        <w:pStyle w:val="a8"/>
        <w:ind w:left="5387"/>
        <w:rPr>
          <w:rFonts w:ascii="Times New Roman" w:hAnsi="Times New Roman"/>
          <w:sz w:val="28"/>
          <w:szCs w:val="28"/>
        </w:rPr>
      </w:pPr>
      <w:r>
        <w:rPr>
          <w:rFonts w:ascii="Times New Roman" w:hAnsi="Times New Roman"/>
          <w:sz w:val="28"/>
          <w:szCs w:val="28"/>
        </w:rPr>
        <w:t>Екатериновского сельского поселения</w:t>
      </w:r>
    </w:p>
    <w:p w14:paraId="2A8CB169" w14:textId="77777777" w:rsidR="0085665B" w:rsidRDefault="0085665B" w:rsidP="00725899">
      <w:pPr>
        <w:pStyle w:val="a8"/>
        <w:ind w:left="5387"/>
        <w:rPr>
          <w:rFonts w:ascii="Times New Roman" w:hAnsi="Times New Roman"/>
          <w:sz w:val="28"/>
          <w:szCs w:val="28"/>
        </w:rPr>
      </w:pPr>
      <w:r>
        <w:rPr>
          <w:rFonts w:ascii="Times New Roman" w:hAnsi="Times New Roman"/>
          <w:sz w:val="28"/>
          <w:szCs w:val="28"/>
        </w:rPr>
        <w:t>Щербиновского района на территории Екатериновского сельского поселения Щербиновского района</w:t>
      </w:r>
    </w:p>
    <w:p w14:paraId="727EE3A8" w14:textId="77777777" w:rsidR="0085665B" w:rsidRDefault="0085665B" w:rsidP="0085665B">
      <w:pPr>
        <w:jc w:val="center"/>
        <w:rPr>
          <w:b/>
        </w:rPr>
      </w:pPr>
    </w:p>
    <w:p w14:paraId="08F08E0F" w14:textId="77777777" w:rsidR="0085665B" w:rsidRDefault="0085665B" w:rsidP="0085665B">
      <w:pPr>
        <w:jc w:val="center"/>
      </w:pPr>
    </w:p>
    <w:p w14:paraId="0F8689D4" w14:textId="77777777" w:rsidR="0085665B" w:rsidRPr="003345ED" w:rsidRDefault="0085665B" w:rsidP="0085665B">
      <w:pPr>
        <w:jc w:val="center"/>
        <w:rPr>
          <w:b/>
          <w:sz w:val="28"/>
          <w:szCs w:val="28"/>
        </w:rPr>
      </w:pPr>
      <w:r w:rsidRPr="003345ED">
        <w:rPr>
          <w:b/>
          <w:sz w:val="28"/>
          <w:szCs w:val="28"/>
        </w:rPr>
        <w:t>Калькуляция</w:t>
      </w:r>
    </w:p>
    <w:p w14:paraId="37623C38" w14:textId="77777777" w:rsidR="0085665B" w:rsidRPr="003345ED" w:rsidRDefault="0085665B" w:rsidP="0085665B">
      <w:pPr>
        <w:jc w:val="center"/>
        <w:rPr>
          <w:b/>
          <w:sz w:val="28"/>
          <w:szCs w:val="28"/>
        </w:rPr>
      </w:pPr>
      <w:r w:rsidRPr="003345ED">
        <w:rPr>
          <w:b/>
          <w:sz w:val="28"/>
          <w:szCs w:val="28"/>
        </w:rPr>
        <w:t xml:space="preserve">стоимости услуг рабочего при ручных работах на </w:t>
      </w:r>
      <w:r>
        <w:rPr>
          <w:b/>
          <w:sz w:val="28"/>
          <w:szCs w:val="28"/>
        </w:rPr>
        <w:t>обрезку</w:t>
      </w:r>
    </w:p>
    <w:p w14:paraId="4EACFEA5" w14:textId="77777777" w:rsidR="0085665B" w:rsidRPr="003345ED" w:rsidRDefault="0085665B" w:rsidP="0085665B">
      <w:pPr>
        <w:jc w:val="center"/>
        <w:rPr>
          <w:b/>
          <w:sz w:val="28"/>
          <w:szCs w:val="28"/>
        </w:rPr>
      </w:pPr>
      <w:r w:rsidRPr="003345ED">
        <w:rPr>
          <w:b/>
          <w:sz w:val="28"/>
          <w:szCs w:val="28"/>
        </w:rPr>
        <w:t>сухих деревьев (стоимость работы 1 человеко-часа)</w:t>
      </w:r>
    </w:p>
    <w:p w14:paraId="5DB1D2A9" w14:textId="77777777" w:rsidR="0085665B" w:rsidRPr="00BB1A87" w:rsidRDefault="0085665B" w:rsidP="0085665B">
      <w:pPr>
        <w:jc w:val="center"/>
        <w:rPr>
          <w:sz w:val="28"/>
          <w:szCs w:val="28"/>
        </w:rPr>
      </w:pPr>
    </w:p>
    <w:tbl>
      <w:tblPr>
        <w:tblW w:w="93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486"/>
        <w:gridCol w:w="1301"/>
      </w:tblGrid>
      <w:tr w:rsidR="0085665B" w:rsidRPr="003345ED" w14:paraId="1476A6ED" w14:textId="77777777" w:rsidTr="00725899">
        <w:tc>
          <w:tcPr>
            <w:tcW w:w="594" w:type="dxa"/>
          </w:tcPr>
          <w:p w14:paraId="09EB8B9E" w14:textId="77777777" w:rsidR="0085665B" w:rsidRPr="00416DDA" w:rsidRDefault="0085665B" w:rsidP="002929BE">
            <w:pPr>
              <w:jc w:val="center"/>
              <w:rPr>
                <w:sz w:val="28"/>
                <w:szCs w:val="28"/>
              </w:rPr>
            </w:pPr>
            <w:r w:rsidRPr="00416DDA">
              <w:rPr>
                <w:sz w:val="28"/>
                <w:szCs w:val="28"/>
              </w:rPr>
              <w:t>№ п/п</w:t>
            </w:r>
          </w:p>
        </w:tc>
        <w:tc>
          <w:tcPr>
            <w:tcW w:w="7486" w:type="dxa"/>
          </w:tcPr>
          <w:p w14:paraId="2C57E74B" w14:textId="77777777" w:rsidR="0085665B" w:rsidRPr="00416DDA" w:rsidRDefault="0085665B" w:rsidP="002929BE">
            <w:pPr>
              <w:jc w:val="center"/>
              <w:rPr>
                <w:sz w:val="28"/>
                <w:szCs w:val="28"/>
              </w:rPr>
            </w:pPr>
            <w:r w:rsidRPr="00416DDA">
              <w:rPr>
                <w:bCs/>
                <w:sz w:val="28"/>
                <w:szCs w:val="28"/>
              </w:rPr>
              <w:t>Статьи затрат на выполнение работ и услуг</w:t>
            </w:r>
          </w:p>
        </w:tc>
        <w:tc>
          <w:tcPr>
            <w:tcW w:w="1301" w:type="dxa"/>
          </w:tcPr>
          <w:p w14:paraId="4350F93E" w14:textId="77777777" w:rsidR="0085665B" w:rsidRPr="00416DDA" w:rsidRDefault="0085665B" w:rsidP="002929BE">
            <w:pPr>
              <w:jc w:val="center"/>
              <w:rPr>
                <w:b/>
                <w:bCs/>
                <w:sz w:val="28"/>
                <w:szCs w:val="28"/>
              </w:rPr>
            </w:pPr>
            <w:r w:rsidRPr="00416DDA">
              <w:rPr>
                <w:bCs/>
                <w:sz w:val="28"/>
                <w:szCs w:val="28"/>
              </w:rPr>
              <w:t>Сумма в рублях</w:t>
            </w:r>
          </w:p>
        </w:tc>
      </w:tr>
      <w:tr w:rsidR="0085665B" w:rsidRPr="003345ED" w14:paraId="6F96808C" w14:textId="77777777" w:rsidTr="00725899">
        <w:trPr>
          <w:trHeight w:val="1897"/>
        </w:trPr>
        <w:tc>
          <w:tcPr>
            <w:tcW w:w="594" w:type="dxa"/>
          </w:tcPr>
          <w:p w14:paraId="26EE9F0D" w14:textId="77777777" w:rsidR="0085665B" w:rsidRPr="00416DDA" w:rsidRDefault="0085665B" w:rsidP="002929BE">
            <w:pPr>
              <w:jc w:val="center"/>
              <w:rPr>
                <w:sz w:val="28"/>
                <w:szCs w:val="28"/>
              </w:rPr>
            </w:pPr>
            <w:r w:rsidRPr="00416DDA">
              <w:rPr>
                <w:sz w:val="28"/>
                <w:szCs w:val="28"/>
              </w:rPr>
              <w:t>1</w:t>
            </w:r>
          </w:p>
        </w:tc>
        <w:tc>
          <w:tcPr>
            <w:tcW w:w="7486" w:type="dxa"/>
          </w:tcPr>
          <w:p w14:paraId="2B587E1B" w14:textId="77777777" w:rsidR="0085665B" w:rsidRPr="00416DDA" w:rsidRDefault="0085665B" w:rsidP="002929BE">
            <w:pPr>
              <w:jc w:val="both"/>
              <w:rPr>
                <w:sz w:val="28"/>
                <w:szCs w:val="28"/>
              </w:rPr>
            </w:pPr>
            <w:r w:rsidRPr="00416DDA">
              <w:rPr>
                <w:sz w:val="28"/>
                <w:szCs w:val="28"/>
              </w:rPr>
              <w:t>Заработная плата рабочего 14584,50 руб. – тарифная ставка  рабочего  первого  разряда (Решение № 11-1 от 30.12.2022г)</w:t>
            </w:r>
          </w:p>
          <w:p w14:paraId="7CEA971D" w14:textId="77777777" w:rsidR="0085665B" w:rsidRPr="00416DDA" w:rsidRDefault="0085665B" w:rsidP="002929BE">
            <w:pPr>
              <w:jc w:val="both"/>
              <w:rPr>
                <w:sz w:val="28"/>
                <w:szCs w:val="28"/>
              </w:rPr>
            </w:pPr>
            <w:r w:rsidRPr="00416DDA">
              <w:rPr>
                <w:sz w:val="28"/>
                <w:szCs w:val="28"/>
              </w:rPr>
              <w:t>1,13 минимальный тарифный коэффициент на выплату материальной помощи и премиальных</w:t>
            </w:r>
          </w:p>
          <w:p w14:paraId="4EB43469" w14:textId="77777777" w:rsidR="0085665B" w:rsidRPr="00416DDA" w:rsidRDefault="0085665B" w:rsidP="002929BE">
            <w:pPr>
              <w:jc w:val="both"/>
              <w:rPr>
                <w:sz w:val="28"/>
                <w:szCs w:val="28"/>
              </w:rPr>
            </w:pPr>
            <w:r w:rsidRPr="00416DDA">
              <w:rPr>
                <w:sz w:val="28"/>
                <w:szCs w:val="28"/>
              </w:rPr>
              <w:t>164.4 чел.час- количество чел.часов среднемесячное в 2022г</w:t>
            </w:r>
          </w:p>
          <w:p w14:paraId="724B8A2A" w14:textId="77777777" w:rsidR="0085665B" w:rsidRPr="00416DDA" w:rsidRDefault="0085665B" w:rsidP="002929BE">
            <w:pPr>
              <w:jc w:val="both"/>
              <w:rPr>
                <w:sz w:val="28"/>
                <w:szCs w:val="28"/>
              </w:rPr>
            </w:pPr>
            <w:r w:rsidRPr="00416DDA">
              <w:rPr>
                <w:sz w:val="28"/>
                <w:szCs w:val="28"/>
              </w:rPr>
              <w:t>Среднечасовая заработная плата рабочего по обрезке деревьев 14584,5:164.4*1.13=100.25 руб.</w:t>
            </w:r>
          </w:p>
        </w:tc>
        <w:tc>
          <w:tcPr>
            <w:tcW w:w="1301" w:type="dxa"/>
          </w:tcPr>
          <w:p w14:paraId="57006E49" w14:textId="77777777" w:rsidR="0085665B" w:rsidRPr="00416DDA" w:rsidRDefault="0085665B" w:rsidP="002929BE">
            <w:pPr>
              <w:jc w:val="right"/>
              <w:rPr>
                <w:sz w:val="28"/>
                <w:szCs w:val="28"/>
              </w:rPr>
            </w:pPr>
          </w:p>
          <w:p w14:paraId="4693B844" w14:textId="77777777" w:rsidR="0085665B" w:rsidRPr="00416DDA" w:rsidRDefault="0085665B" w:rsidP="002929BE">
            <w:pPr>
              <w:jc w:val="right"/>
              <w:rPr>
                <w:sz w:val="28"/>
                <w:szCs w:val="28"/>
              </w:rPr>
            </w:pPr>
          </w:p>
          <w:p w14:paraId="2C10E910" w14:textId="77777777" w:rsidR="0085665B" w:rsidRPr="00416DDA" w:rsidRDefault="0085665B" w:rsidP="002929BE">
            <w:pPr>
              <w:jc w:val="right"/>
              <w:rPr>
                <w:sz w:val="28"/>
                <w:szCs w:val="28"/>
              </w:rPr>
            </w:pPr>
          </w:p>
          <w:p w14:paraId="1FC9D4EB" w14:textId="77777777" w:rsidR="0085665B" w:rsidRPr="00416DDA" w:rsidRDefault="0085665B" w:rsidP="002929BE">
            <w:pPr>
              <w:jc w:val="right"/>
              <w:rPr>
                <w:sz w:val="28"/>
                <w:szCs w:val="28"/>
              </w:rPr>
            </w:pPr>
          </w:p>
          <w:p w14:paraId="1CFA0780" w14:textId="77777777" w:rsidR="0085665B" w:rsidRPr="00416DDA" w:rsidRDefault="0085665B" w:rsidP="002929BE">
            <w:pPr>
              <w:jc w:val="right"/>
              <w:rPr>
                <w:sz w:val="28"/>
                <w:szCs w:val="28"/>
              </w:rPr>
            </w:pPr>
          </w:p>
          <w:p w14:paraId="3EFE81F5" w14:textId="77777777" w:rsidR="0085665B" w:rsidRPr="00416DDA" w:rsidRDefault="0085665B" w:rsidP="002929BE">
            <w:pPr>
              <w:rPr>
                <w:sz w:val="28"/>
                <w:szCs w:val="28"/>
              </w:rPr>
            </w:pPr>
          </w:p>
          <w:p w14:paraId="44CC6048" w14:textId="77777777" w:rsidR="0085665B" w:rsidRPr="00416DDA" w:rsidRDefault="0085665B" w:rsidP="002929BE">
            <w:pPr>
              <w:jc w:val="right"/>
              <w:rPr>
                <w:sz w:val="28"/>
                <w:szCs w:val="28"/>
              </w:rPr>
            </w:pPr>
            <w:r w:rsidRPr="00416DDA">
              <w:rPr>
                <w:sz w:val="28"/>
                <w:szCs w:val="28"/>
              </w:rPr>
              <w:t>100,25</w:t>
            </w:r>
          </w:p>
        </w:tc>
      </w:tr>
      <w:tr w:rsidR="0085665B" w:rsidRPr="003345ED" w14:paraId="7FCDD7C6" w14:textId="77777777" w:rsidTr="00725899">
        <w:tc>
          <w:tcPr>
            <w:tcW w:w="594" w:type="dxa"/>
          </w:tcPr>
          <w:p w14:paraId="7BCE6541" w14:textId="77777777" w:rsidR="0085665B" w:rsidRPr="00416DDA" w:rsidRDefault="0085665B" w:rsidP="002929BE">
            <w:pPr>
              <w:jc w:val="center"/>
              <w:rPr>
                <w:sz w:val="28"/>
                <w:szCs w:val="28"/>
              </w:rPr>
            </w:pPr>
            <w:r w:rsidRPr="00416DDA">
              <w:rPr>
                <w:sz w:val="28"/>
                <w:szCs w:val="28"/>
              </w:rPr>
              <w:t>2</w:t>
            </w:r>
          </w:p>
        </w:tc>
        <w:tc>
          <w:tcPr>
            <w:tcW w:w="7486" w:type="dxa"/>
          </w:tcPr>
          <w:p w14:paraId="380F6C1E" w14:textId="77777777" w:rsidR="0085665B" w:rsidRPr="00416DDA" w:rsidRDefault="0085665B" w:rsidP="002929BE">
            <w:pPr>
              <w:jc w:val="both"/>
              <w:rPr>
                <w:rStyle w:val="af3"/>
                <w:sz w:val="28"/>
                <w:szCs w:val="28"/>
              </w:rPr>
            </w:pPr>
            <w:r w:rsidRPr="00416DDA">
              <w:rPr>
                <w:sz w:val="28"/>
                <w:szCs w:val="28"/>
              </w:rPr>
              <w:t>Начисление на заработную плату 30,5 %</w:t>
            </w:r>
          </w:p>
        </w:tc>
        <w:tc>
          <w:tcPr>
            <w:tcW w:w="1301" w:type="dxa"/>
          </w:tcPr>
          <w:p w14:paraId="42B39E54" w14:textId="77777777" w:rsidR="0085665B" w:rsidRPr="00416DDA" w:rsidRDefault="0085665B" w:rsidP="002929BE">
            <w:pPr>
              <w:jc w:val="right"/>
              <w:rPr>
                <w:sz w:val="28"/>
                <w:szCs w:val="28"/>
              </w:rPr>
            </w:pPr>
            <w:r w:rsidRPr="00416DDA">
              <w:rPr>
                <w:sz w:val="28"/>
                <w:szCs w:val="28"/>
              </w:rPr>
              <w:t>30,58</w:t>
            </w:r>
          </w:p>
        </w:tc>
      </w:tr>
      <w:tr w:rsidR="0085665B" w:rsidRPr="003345ED" w14:paraId="35B551E5" w14:textId="77777777" w:rsidTr="00725899">
        <w:tc>
          <w:tcPr>
            <w:tcW w:w="594" w:type="dxa"/>
          </w:tcPr>
          <w:p w14:paraId="16DBD047" w14:textId="77777777" w:rsidR="0085665B" w:rsidRPr="00416DDA" w:rsidRDefault="0085665B" w:rsidP="002929BE">
            <w:pPr>
              <w:jc w:val="center"/>
              <w:rPr>
                <w:sz w:val="28"/>
                <w:szCs w:val="28"/>
              </w:rPr>
            </w:pPr>
            <w:r w:rsidRPr="00416DDA">
              <w:rPr>
                <w:sz w:val="28"/>
                <w:szCs w:val="28"/>
              </w:rPr>
              <w:t>3</w:t>
            </w:r>
          </w:p>
        </w:tc>
        <w:tc>
          <w:tcPr>
            <w:tcW w:w="7486" w:type="dxa"/>
          </w:tcPr>
          <w:p w14:paraId="09D1E553" w14:textId="77777777" w:rsidR="0085665B" w:rsidRPr="00416DDA" w:rsidRDefault="0085665B" w:rsidP="002929BE">
            <w:pPr>
              <w:jc w:val="both"/>
              <w:rPr>
                <w:sz w:val="28"/>
                <w:szCs w:val="28"/>
              </w:rPr>
            </w:pPr>
            <w:r w:rsidRPr="00416DDA">
              <w:rPr>
                <w:sz w:val="28"/>
                <w:szCs w:val="28"/>
              </w:rPr>
              <w:t xml:space="preserve">Общехозяйственные расходы 40,4%.            </w:t>
            </w:r>
          </w:p>
        </w:tc>
        <w:tc>
          <w:tcPr>
            <w:tcW w:w="1301" w:type="dxa"/>
          </w:tcPr>
          <w:p w14:paraId="5457571A" w14:textId="77777777" w:rsidR="0085665B" w:rsidRPr="00416DDA" w:rsidRDefault="0085665B" w:rsidP="002929BE">
            <w:pPr>
              <w:jc w:val="right"/>
              <w:rPr>
                <w:sz w:val="28"/>
                <w:szCs w:val="28"/>
              </w:rPr>
            </w:pPr>
            <w:r w:rsidRPr="00416DDA">
              <w:rPr>
                <w:sz w:val="28"/>
                <w:szCs w:val="28"/>
              </w:rPr>
              <w:t>40,50</w:t>
            </w:r>
          </w:p>
        </w:tc>
      </w:tr>
      <w:tr w:rsidR="0085665B" w:rsidRPr="003345ED" w14:paraId="2597DF0D" w14:textId="77777777" w:rsidTr="00725899">
        <w:tc>
          <w:tcPr>
            <w:tcW w:w="594" w:type="dxa"/>
          </w:tcPr>
          <w:p w14:paraId="081382AE" w14:textId="77777777" w:rsidR="0085665B" w:rsidRPr="00416DDA" w:rsidRDefault="0085665B" w:rsidP="002929BE">
            <w:pPr>
              <w:jc w:val="center"/>
              <w:rPr>
                <w:sz w:val="28"/>
                <w:szCs w:val="28"/>
              </w:rPr>
            </w:pPr>
            <w:r w:rsidRPr="00416DDA">
              <w:rPr>
                <w:sz w:val="28"/>
                <w:szCs w:val="28"/>
              </w:rPr>
              <w:t>4</w:t>
            </w:r>
          </w:p>
        </w:tc>
        <w:tc>
          <w:tcPr>
            <w:tcW w:w="7486" w:type="dxa"/>
          </w:tcPr>
          <w:p w14:paraId="6F89016F" w14:textId="77777777" w:rsidR="0085665B" w:rsidRPr="00416DDA" w:rsidRDefault="0085665B" w:rsidP="002929BE">
            <w:pPr>
              <w:rPr>
                <w:sz w:val="28"/>
                <w:szCs w:val="28"/>
              </w:rPr>
            </w:pPr>
            <w:r w:rsidRPr="00416DDA">
              <w:rPr>
                <w:sz w:val="28"/>
                <w:szCs w:val="28"/>
              </w:rPr>
              <w:t>Материальные расходы в т.ч.:</w:t>
            </w:r>
          </w:p>
          <w:p w14:paraId="7608F050" w14:textId="77777777" w:rsidR="0085665B" w:rsidRPr="00416DDA" w:rsidRDefault="0085665B" w:rsidP="002929BE">
            <w:pPr>
              <w:rPr>
                <w:sz w:val="28"/>
                <w:szCs w:val="28"/>
              </w:rPr>
            </w:pPr>
            <w:r w:rsidRPr="00416DDA">
              <w:rPr>
                <w:sz w:val="28"/>
                <w:szCs w:val="28"/>
              </w:rPr>
              <w:t>-Расход бензина АИ-92 на 1 час работы бензопилы 0,7*52=36,40руб.</w:t>
            </w:r>
          </w:p>
          <w:p w14:paraId="4FF829F8" w14:textId="77777777" w:rsidR="0085665B" w:rsidRPr="00416DDA" w:rsidRDefault="0085665B" w:rsidP="002929BE">
            <w:pPr>
              <w:rPr>
                <w:sz w:val="28"/>
                <w:szCs w:val="28"/>
              </w:rPr>
            </w:pPr>
            <w:r w:rsidRPr="00416DDA">
              <w:rPr>
                <w:sz w:val="28"/>
                <w:szCs w:val="28"/>
              </w:rPr>
              <w:t>-Моторное масло норма расхода 10гр на 1л бензина 280руб:100гр*7гр=19,60 руб.</w:t>
            </w:r>
          </w:p>
          <w:p w14:paraId="7E6EE123" w14:textId="77777777" w:rsidR="0085665B" w:rsidRPr="00416DDA" w:rsidRDefault="0085665B" w:rsidP="002929BE">
            <w:pPr>
              <w:rPr>
                <w:sz w:val="28"/>
                <w:szCs w:val="28"/>
              </w:rPr>
            </w:pPr>
            <w:r w:rsidRPr="00416DDA">
              <w:rPr>
                <w:sz w:val="28"/>
                <w:szCs w:val="28"/>
              </w:rPr>
              <w:t>-Запчасти на ремонт пилы, заточки шин-16,27руб.</w:t>
            </w:r>
          </w:p>
        </w:tc>
        <w:tc>
          <w:tcPr>
            <w:tcW w:w="1301" w:type="dxa"/>
          </w:tcPr>
          <w:p w14:paraId="7EBFF7F1" w14:textId="77777777" w:rsidR="0085665B" w:rsidRPr="00416DDA" w:rsidRDefault="0085665B" w:rsidP="002929BE">
            <w:pPr>
              <w:jc w:val="right"/>
              <w:rPr>
                <w:sz w:val="28"/>
                <w:szCs w:val="28"/>
              </w:rPr>
            </w:pPr>
            <w:r w:rsidRPr="00416DDA">
              <w:rPr>
                <w:sz w:val="28"/>
                <w:szCs w:val="28"/>
              </w:rPr>
              <w:t>72,27</w:t>
            </w:r>
          </w:p>
        </w:tc>
      </w:tr>
      <w:tr w:rsidR="0085665B" w:rsidRPr="003345ED" w14:paraId="2A34E677" w14:textId="77777777" w:rsidTr="00725899">
        <w:tc>
          <w:tcPr>
            <w:tcW w:w="594" w:type="dxa"/>
          </w:tcPr>
          <w:p w14:paraId="4E54AAFF" w14:textId="77777777" w:rsidR="0085665B" w:rsidRPr="00416DDA" w:rsidRDefault="0085665B" w:rsidP="002929BE">
            <w:pPr>
              <w:jc w:val="center"/>
              <w:rPr>
                <w:sz w:val="28"/>
                <w:szCs w:val="28"/>
              </w:rPr>
            </w:pPr>
            <w:r w:rsidRPr="00416DDA">
              <w:rPr>
                <w:sz w:val="28"/>
                <w:szCs w:val="28"/>
              </w:rPr>
              <w:t>5</w:t>
            </w:r>
          </w:p>
        </w:tc>
        <w:tc>
          <w:tcPr>
            <w:tcW w:w="7486" w:type="dxa"/>
          </w:tcPr>
          <w:p w14:paraId="2130D819" w14:textId="77777777" w:rsidR="0085665B" w:rsidRPr="00416DDA" w:rsidRDefault="0085665B" w:rsidP="002929BE">
            <w:pPr>
              <w:jc w:val="both"/>
              <w:rPr>
                <w:sz w:val="28"/>
                <w:szCs w:val="28"/>
              </w:rPr>
            </w:pPr>
            <w:r w:rsidRPr="00416DDA">
              <w:rPr>
                <w:sz w:val="28"/>
                <w:szCs w:val="28"/>
              </w:rPr>
              <w:t xml:space="preserve">Расходы на охрану труда </w:t>
            </w:r>
          </w:p>
        </w:tc>
        <w:tc>
          <w:tcPr>
            <w:tcW w:w="1301" w:type="dxa"/>
          </w:tcPr>
          <w:p w14:paraId="69DEFA4A" w14:textId="77777777" w:rsidR="0085665B" w:rsidRPr="00416DDA" w:rsidRDefault="0085665B" w:rsidP="002929BE">
            <w:pPr>
              <w:jc w:val="right"/>
              <w:rPr>
                <w:sz w:val="28"/>
                <w:szCs w:val="28"/>
              </w:rPr>
            </w:pPr>
            <w:r w:rsidRPr="00416DDA">
              <w:rPr>
                <w:sz w:val="28"/>
                <w:szCs w:val="28"/>
              </w:rPr>
              <w:t>2,50</w:t>
            </w:r>
          </w:p>
        </w:tc>
      </w:tr>
      <w:tr w:rsidR="0085665B" w:rsidRPr="003345ED" w14:paraId="351101BF" w14:textId="77777777" w:rsidTr="00725899">
        <w:tc>
          <w:tcPr>
            <w:tcW w:w="594" w:type="dxa"/>
          </w:tcPr>
          <w:p w14:paraId="4A7A2731" w14:textId="77777777" w:rsidR="0085665B" w:rsidRPr="00416DDA" w:rsidRDefault="0085665B" w:rsidP="002929BE">
            <w:pPr>
              <w:jc w:val="center"/>
              <w:rPr>
                <w:sz w:val="28"/>
                <w:szCs w:val="28"/>
              </w:rPr>
            </w:pPr>
            <w:r w:rsidRPr="00416DDA">
              <w:rPr>
                <w:sz w:val="28"/>
                <w:szCs w:val="28"/>
              </w:rPr>
              <w:t>6</w:t>
            </w:r>
          </w:p>
        </w:tc>
        <w:tc>
          <w:tcPr>
            <w:tcW w:w="7486" w:type="dxa"/>
          </w:tcPr>
          <w:p w14:paraId="4B3E52F9" w14:textId="77777777" w:rsidR="0085665B" w:rsidRPr="00416DDA" w:rsidRDefault="0085665B" w:rsidP="002929BE">
            <w:pPr>
              <w:jc w:val="both"/>
              <w:rPr>
                <w:sz w:val="28"/>
                <w:szCs w:val="28"/>
              </w:rPr>
            </w:pPr>
            <w:r w:rsidRPr="00416DDA">
              <w:rPr>
                <w:sz w:val="28"/>
                <w:szCs w:val="28"/>
              </w:rPr>
              <w:t>Налог на доходы 6%</w:t>
            </w:r>
          </w:p>
        </w:tc>
        <w:tc>
          <w:tcPr>
            <w:tcW w:w="1301" w:type="dxa"/>
          </w:tcPr>
          <w:p w14:paraId="310201EF" w14:textId="77777777" w:rsidR="0085665B" w:rsidRPr="00416DDA" w:rsidRDefault="0085665B" w:rsidP="002929BE">
            <w:pPr>
              <w:jc w:val="right"/>
              <w:rPr>
                <w:sz w:val="28"/>
                <w:szCs w:val="28"/>
              </w:rPr>
            </w:pPr>
            <w:r w:rsidRPr="00416DDA">
              <w:rPr>
                <w:sz w:val="28"/>
                <w:szCs w:val="28"/>
              </w:rPr>
              <w:t>14,77</w:t>
            </w:r>
          </w:p>
        </w:tc>
      </w:tr>
      <w:tr w:rsidR="0085665B" w:rsidRPr="003345ED" w14:paraId="7BEE8055" w14:textId="77777777" w:rsidTr="00725899">
        <w:tc>
          <w:tcPr>
            <w:tcW w:w="594" w:type="dxa"/>
          </w:tcPr>
          <w:p w14:paraId="687CC0A5" w14:textId="77777777" w:rsidR="0085665B" w:rsidRPr="00416DDA" w:rsidRDefault="0085665B" w:rsidP="002929BE">
            <w:pPr>
              <w:jc w:val="center"/>
              <w:rPr>
                <w:sz w:val="28"/>
                <w:szCs w:val="28"/>
              </w:rPr>
            </w:pPr>
            <w:r w:rsidRPr="00416DDA">
              <w:rPr>
                <w:sz w:val="28"/>
                <w:szCs w:val="28"/>
              </w:rPr>
              <w:t>7</w:t>
            </w:r>
          </w:p>
        </w:tc>
        <w:tc>
          <w:tcPr>
            <w:tcW w:w="7486" w:type="dxa"/>
          </w:tcPr>
          <w:p w14:paraId="14F765FE" w14:textId="77777777" w:rsidR="0085665B" w:rsidRPr="00416DDA" w:rsidRDefault="0085665B" w:rsidP="002929BE">
            <w:pPr>
              <w:rPr>
                <w:sz w:val="28"/>
                <w:szCs w:val="28"/>
              </w:rPr>
            </w:pPr>
            <w:r w:rsidRPr="00416DDA">
              <w:rPr>
                <w:sz w:val="28"/>
                <w:szCs w:val="28"/>
              </w:rPr>
              <w:t>Итого   себестоимость</w:t>
            </w:r>
          </w:p>
        </w:tc>
        <w:tc>
          <w:tcPr>
            <w:tcW w:w="1301" w:type="dxa"/>
          </w:tcPr>
          <w:p w14:paraId="721071E6" w14:textId="77777777" w:rsidR="0085665B" w:rsidRPr="00416DDA" w:rsidRDefault="0085665B" w:rsidP="002929BE">
            <w:pPr>
              <w:jc w:val="right"/>
              <w:rPr>
                <w:sz w:val="28"/>
                <w:szCs w:val="28"/>
              </w:rPr>
            </w:pPr>
            <w:r w:rsidRPr="00416DDA">
              <w:rPr>
                <w:sz w:val="28"/>
                <w:szCs w:val="28"/>
              </w:rPr>
              <w:t>260,87</w:t>
            </w:r>
          </w:p>
        </w:tc>
      </w:tr>
      <w:tr w:rsidR="0085665B" w:rsidRPr="003345ED" w14:paraId="55ED8633" w14:textId="77777777" w:rsidTr="00725899">
        <w:tc>
          <w:tcPr>
            <w:tcW w:w="594" w:type="dxa"/>
          </w:tcPr>
          <w:p w14:paraId="07BE3FC8" w14:textId="77777777" w:rsidR="0085665B" w:rsidRPr="00416DDA" w:rsidRDefault="0085665B" w:rsidP="002929BE">
            <w:pPr>
              <w:jc w:val="center"/>
              <w:rPr>
                <w:sz w:val="28"/>
                <w:szCs w:val="28"/>
              </w:rPr>
            </w:pPr>
            <w:r w:rsidRPr="00416DDA">
              <w:rPr>
                <w:sz w:val="28"/>
                <w:szCs w:val="28"/>
              </w:rPr>
              <w:t>8</w:t>
            </w:r>
          </w:p>
        </w:tc>
        <w:tc>
          <w:tcPr>
            <w:tcW w:w="7486" w:type="dxa"/>
          </w:tcPr>
          <w:p w14:paraId="28A19BB9" w14:textId="77777777" w:rsidR="0085665B" w:rsidRPr="00416DDA" w:rsidRDefault="0085665B" w:rsidP="002929BE">
            <w:pPr>
              <w:rPr>
                <w:sz w:val="28"/>
                <w:szCs w:val="28"/>
              </w:rPr>
            </w:pPr>
            <w:r w:rsidRPr="00416DDA">
              <w:rPr>
                <w:sz w:val="28"/>
                <w:szCs w:val="28"/>
              </w:rPr>
              <w:t>Плановые накопления 15 %</w:t>
            </w:r>
          </w:p>
        </w:tc>
        <w:tc>
          <w:tcPr>
            <w:tcW w:w="1301" w:type="dxa"/>
          </w:tcPr>
          <w:p w14:paraId="5ADFC74C" w14:textId="77777777" w:rsidR="0085665B" w:rsidRPr="00416DDA" w:rsidRDefault="0085665B" w:rsidP="002929BE">
            <w:pPr>
              <w:tabs>
                <w:tab w:val="center" w:pos="542"/>
                <w:tab w:val="right" w:pos="1085"/>
              </w:tabs>
              <w:jc w:val="right"/>
              <w:rPr>
                <w:sz w:val="28"/>
                <w:szCs w:val="28"/>
              </w:rPr>
            </w:pPr>
            <w:r w:rsidRPr="00416DDA">
              <w:rPr>
                <w:sz w:val="28"/>
                <w:szCs w:val="28"/>
              </w:rPr>
              <w:t>39,13</w:t>
            </w:r>
          </w:p>
        </w:tc>
      </w:tr>
      <w:tr w:rsidR="0085665B" w:rsidRPr="003345ED" w14:paraId="222DBC84" w14:textId="77777777" w:rsidTr="00725899">
        <w:tc>
          <w:tcPr>
            <w:tcW w:w="594" w:type="dxa"/>
          </w:tcPr>
          <w:p w14:paraId="14423955" w14:textId="77777777" w:rsidR="0085665B" w:rsidRPr="00416DDA" w:rsidRDefault="0085665B" w:rsidP="002929BE">
            <w:pPr>
              <w:jc w:val="center"/>
              <w:rPr>
                <w:sz w:val="28"/>
                <w:szCs w:val="28"/>
              </w:rPr>
            </w:pPr>
            <w:r w:rsidRPr="00416DDA">
              <w:rPr>
                <w:sz w:val="28"/>
                <w:szCs w:val="28"/>
              </w:rPr>
              <w:t>9</w:t>
            </w:r>
          </w:p>
        </w:tc>
        <w:tc>
          <w:tcPr>
            <w:tcW w:w="7486" w:type="dxa"/>
          </w:tcPr>
          <w:p w14:paraId="4B9E2D72" w14:textId="77777777" w:rsidR="0085665B" w:rsidRPr="00416DDA" w:rsidRDefault="0085665B" w:rsidP="002929BE">
            <w:pPr>
              <w:jc w:val="both"/>
              <w:rPr>
                <w:sz w:val="28"/>
                <w:szCs w:val="28"/>
              </w:rPr>
            </w:pPr>
            <w:r w:rsidRPr="00416DDA">
              <w:rPr>
                <w:sz w:val="28"/>
                <w:szCs w:val="28"/>
              </w:rPr>
              <w:t>Расчетный доход</w:t>
            </w:r>
          </w:p>
        </w:tc>
        <w:tc>
          <w:tcPr>
            <w:tcW w:w="1301" w:type="dxa"/>
          </w:tcPr>
          <w:p w14:paraId="0E4257C4" w14:textId="77777777" w:rsidR="0085665B" w:rsidRPr="00416DDA" w:rsidRDefault="0085665B" w:rsidP="002929BE">
            <w:pPr>
              <w:jc w:val="right"/>
              <w:rPr>
                <w:sz w:val="28"/>
                <w:szCs w:val="28"/>
              </w:rPr>
            </w:pPr>
            <w:r w:rsidRPr="00416DDA">
              <w:rPr>
                <w:sz w:val="28"/>
                <w:szCs w:val="28"/>
              </w:rPr>
              <w:t>300,00</w:t>
            </w:r>
          </w:p>
        </w:tc>
      </w:tr>
      <w:tr w:rsidR="0085665B" w:rsidRPr="003345ED" w14:paraId="65A6AED0" w14:textId="77777777" w:rsidTr="00725899">
        <w:tc>
          <w:tcPr>
            <w:tcW w:w="594" w:type="dxa"/>
          </w:tcPr>
          <w:p w14:paraId="4FA5E447" w14:textId="77777777" w:rsidR="0085665B" w:rsidRPr="00416DDA" w:rsidRDefault="0085665B" w:rsidP="002929BE">
            <w:pPr>
              <w:jc w:val="center"/>
              <w:rPr>
                <w:sz w:val="28"/>
                <w:szCs w:val="28"/>
              </w:rPr>
            </w:pPr>
            <w:r w:rsidRPr="00416DDA">
              <w:rPr>
                <w:sz w:val="28"/>
                <w:szCs w:val="28"/>
              </w:rPr>
              <w:t>10</w:t>
            </w:r>
          </w:p>
        </w:tc>
        <w:tc>
          <w:tcPr>
            <w:tcW w:w="7486" w:type="dxa"/>
          </w:tcPr>
          <w:p w14:paraId="2A3346D8" w14:textId="77777777" w:rsidR="0085665B" w:rsidRPr="00416DDA" w:rsidRDefault="0085665B" w:rsidP="002929BE">
            <w:pPr>
              <w:jc w:val="both"/>
              <w:rPr>
                <w:sz w:val="28"/>
                <w:szCs w:val="28"/>
              </w:rPr>
            </w:pPr>
            <w:r w:rsidRPr="00416DDA">
              <w:rPr>
                <w:sz w:val="28"/>
                <w:szCs w:val="28"/>
              </w:rPr>
              <w:t>Отпускная стоимость  услуг</w:t>
            </w:r>
          </w:p>
        </w:tc>
        <w:tc>
          <w:tcPr>
            <w:tcW w:w="1301" w:type="dxa"/>
          </w:tcPr>
          <w:p w14:paraId="0C319826" w14:textId="77777777" w:rsidR="0085665B" w:rsidRPr="00416DDA" w:rsidRDefault="0085665B" w:rsidP="002929BE">
            <w:pPr>
              <w:jc w:val="right"/>
              <w:rPr>
                <w:sz w:val="28"/>
                <w:szCs w:val="28"/>
              </w:rPr>
            </w:pPr>
            <w:r w:rsidRPr="00416DDA">
              <w:rPr>
                <w:sz w:val="28"/>
                <w:szCs w:val="28"/>
              </w:rPr>
              <w:t>300,00</w:t>
            </w:r>
          </w:p>
        </w:tc>
      </w:tr>
    </w:tbl>
    <w:p w14:paraId="468D4691" w14:textId="77777777" w:rsidR="0085665B" w:rsidRDefault="0085665B" w:rsidP="0085665B">
      <w:pPr>
        <w:tabs>
          <w:tab w:val="left" w:pos="11430"/>
        </w:tabs>
        <w:jc w:val="both"/>
        <w:rPr>
          <w:sz w:val="28"/>
          <w:szCs w:val="28"/>
        </w:rPr>
      </w:pPr>
    </w:p>
    <w:p w14:paraId="34D8FCD2" w14:textId="77777777" w:rsidR="0085665B" w:rsidRDefault="0085665B" w:rsidP="0085665B">
      <w:pPr>
        <w:tabs>
          <w:tab w:val="left" w:pos="11430"/>
        </w:tabs>
        <w:jc w:val="both"/>
        <w:rPr>
          <w:sz w:val="28"/>
          <w:szCs w:val="28"/>
        </w:rPr>
      </w:pPr>
    </w:p>
    <w:p w14:paraId="0367DD75" w14:textId="7C8D5905" w:rsidR="0085665B" w:rsidRDefault="0085665B" w:rsidP="0085665B">
      <w:pPr>
        <w:tabs>
          <w:tab w:val="left" w:pos="11430"/>
        </w:tabs>
        <w:jc w:val="both"/>
      </w:pPr>
      <w:r>
        <w:rPr>
          <w:sz w:val="28"/>
          <w:szCs w:val="28"/>
        </w:rPr>
        <w:t xml:space="preserve">Директор МКП «Услуга»                                                             </w:t>
      </w:r>
      <w:r w:rsidR="00725899">
        <w:rPr>
          <w:sz w:val="28"/>
          <w:szCs w:val="28"/>
        </w:rPr>
        <w:t xml:space="preserve">            </w:t>
      </w:r>
      <w:r>
        <w:rPr>
          <w:sz w:val="28"/>
          <w:szCs w:val="28"/>
        </w:rPr>
        <w:t xml:space="preserve"> А.А. Приходько</w:t>
      </w:r>
    </w:p>
    <w:p w14:paraId="33594C18" w14:textId="77777777" w:rsidR="0085665B" w:rsidRPr="0085665B" w:rsidRDefault="0085665B" w:rsidP="0085665B">
      <w:pPr>
        <w:tabs>
          <w:tab w:val="left" w:pos="11355"/>
        </w:tabs>
        <w:jc w:val="both"/>
        <w:rPr>
          <w:sz w:val="28"/>
          <w:szCs w:val="28"/>
        </w:rPr>
      </w:pPr>
    </w:p>
    <w:p w14:paraId="65E20E36" w14:textId="2C482C06" w:rsidR="0085665B" w:rsidRDefault="0085665B" w:rsidP="0085665B">
      <w:pPr>
        <w:tabs>
          <w:tab w:val="left" w:pos="11565"/>
        </w:tabs>
        <w:rPr>
          <w:sz w:val="28"/>
          <w:szCs w:val="28"/>
        </w:rPr>
      </w:pPr>
    </w:p>
    <w:p w14:paraId="67CDB187" w14:textId="54A8920E" w:rsidR="0085665B" w:rsidRDefault="0085665B" w:rsidP="0085665B">
      <w:pPr>
        <w:tabs>
          <w:tab w:val="left" w:pos="11565"/>
        </w:tabs>
        <w:rPr>
          <w:sz w:val="28"/>
          <w:szCs w:val="28"/>
        </w:rPr>
      </w:pPr>
    </w:p>
    <w:p w14:paraId="61F80757" w14:textId="559D14B8" w:rsidR="0085665B" w:rsidRDefault="0085665B" w:rsidP="0085665B">
      <w:pPr>
        <w:tabs>
          <w:tab w:val="left" w:pos="11565"/>
        </w:tabs>
        <w:rPr>
          <w:sz w:val="28"/>
          <w:szCs w:val="28"/>
        </w:rPr>
      </w:pPr>
    </w:p>
    <w:p w14:paraId="0630B316" w14:textId="77777777" w:rsidR="00725899" w:rsidRDefault="00725899" w:rsidP="0085665B">
      <w:pPr>
        <w:tabs>
          <w:tab w:val="left" w:pos="11565"/>
        </w:tabs>
        <w:rPr>
          <w:sz w:val="28"/>
          <w:szCs w:val="28"/>
        </w:rPr>
      </w:pPr>
    </w:p>
    <w:p w14:paraId="35F2E33E" w14:textId="77777777" w:rsidR="0085665B" w:rsidRPr="0085665B" w:rsidRDefault="0085665B" w:rsidP="00725899">
      <w:pPr>
        <w:ind w:left="5387"/>
        <w:rPr>
          <w:bCs/>
          <w:color w:val="000000"/>
          <w:sz w:val="28"/>
          <w:szCs w:val="28"/>
        </w:rPr>
      </w:pPr>
      <w:r w:rsidRPr="0085665B">
        <w:rPr>
          <w:bCs/>
          <w:color w:val="000000"/>
          <w:sz w:val="28"/>
          <w:szCs w:val="28"/>
        </w:rPr>
        <w:lastRenderedPageBreak/>
        <w:t>Приложение № 7</w:t>
      </w:r>
    </w:p>
    <w:p w14:paraId="6DC0F7BD" w14:textId="77777777" w:rsidR="00725899" w:rsidRDefault="0085665B" w:rsidP="00725899">
      <w:pPr>
        <w:ind w:left="5387"/>
        <w:rPr>
          <w:sz w:val="28"/>
          <w:szCs w:val="28"/>
        </w:rPr>
      </w:pPr>
      <w:r w:rsidRPr="0085665B">
        <w:rPr>
          <w:bCs/>
          <w:color w:val="000000"/>
          <w:sz w:val="28"/>
          <w:szCs w:val="28"/>
        </w:rPr>
        <w:t xml:space="preserve">к </w:t>
      </w:r>
      <w:r w:rsidRPr="0085665B">
        <w:rPr>
          <w:bCs/>
          <w:sz w:val="28"/>
          <w:szCs w:val="28"/>
        </w:rPr>
        <w:t xml:space="preserve">тарифам на услуги, </w:t>
      </w:r>
      <w:r w:rsidRPr="0085665B">
        <w:rPr>
          <w:sz w:val="28"/>
          <w:szCs w:val="28"/>
        </w:rPr>
        <w:t xml:space="preserve">оказываемые </w:t>
      </w:r>
    </w:p>
    <w:p w14:paraId="047968CC" w14:textId="77777777" w:rsidR="00725899" w:rsidRDefault="0085665B" w:rsidP="00725899">
      <w:pPr>
        <w:ind w:left="5387"/>
        <w:rPr>
          <w:sz w:val="28"/>
          <w:szCs w:val="28"/>
        </w:rPr>
      </w:pPr>
      <w:r w:rsidRPr="0085665B">
        <w:rPr>
          <w:sz w:val="28"/>
          <w:szCs w:val="28"/>
        </w:rPr>
        <w:t xml:space="preserve">муниципальным казенным </w:t>
      </w:r>
    </w:p>
    <w:p w14:paraId="214E3B06" w14:textId="77777777" w:rsidR="00725899" w:rsidRDefault="0085665B" w:rsidP="00725899">
      <w:pPr>
        <w:ind w:left="5387"/>
        <w:rPr>
          <w:sz w:val="28"/>
          <w:szCs w:val="28"/>
        </w:rPr>
      </w:pPr>
      <w:r w:rsidRPr="0085665B">
        <w:rPr>
          <w:sz w:val="28"/>
          <w:szCs w:val="28"/>
        </w:rPr>
        <w:t xml:space="preserve">предприятием «Услуга»  </w:t>
      </w:r>
    </w:p>
    <w:p w14:paraId="42049D16" w14:textId="40B600EC" w:rsidR="0085665B" w:rsidRPr="0085665B" w:rsidRDefault="0085665B" w:rsidP="00725899">
      <w:pPr>
        <w:ind w:left="5387"/>
        <w:rPr>
          <w:bCs/>
          <w:color w:val="000000"/>
          <w:sz w:val="28"/>
          <w:szCs w:val="28"/>
        </w:rPr>
      </w:pPr>
      <w:r w:rsidRPr="0085665B">
        <w:rPr>
          <w:sz w:val="28"/>
          <w:szCs w:val="28"/>
        </w:rPr>
        <w:t>Екатериновского  сельского поселения Щербиновского района</w:t>
      </w:r>
    </w:p>
    <w:p w14:paraId="460B2D7C" w14:textId="77777777" w:rsidR="0085665B" w:rsidRPr="0085665B" w:rsidRDefault="0085665B" w:rsidP="0085665B">
      <w:pPr>
        <w:jc w:val="center"/>
        <w:rPr>
          <w:b/>
          <w:sz w:val="28"/>
          <w:szCs w:val="28"/>
        </w:rPr>
      </w:pPr>
    </w:p>
    <w:p w14:paraId="35DCB561" w14:textId="77777777" w:rsidR="0085665B" w:rsidRPr="0085665B" w:rsidRDefault="0085665B" w:rsidP="0085665B">
      <w:pPr>
        <w:jc w:val="center"/>
        <w:rPr>
          <w:b/>
          <w:sz w:val="28"/>
          <w:szCs w:val="28"/>
        </w:rPr>
      </w:pPr>
      <w:r w:rsidRPr="0085665B">
        <w:rPr>
          <w:b/>
          <w:sz w:val="28"/>
          <w:szCs w:val="28"/>
        </w:rPr>
        <w:t>Калькуляция</w:t>
      </w:r>
    </w:p>
    <w:p w14:paraId="6199BD43" w14:textId="77777777" w:rsidR="00725899" w:rsidRDefault="0085665B" w:rsidP="0085665B">
      <w:pPr>
        <w:jc w:val="center"/>
        <w:rPr>
          <w:b/>
          <w:sz w:val="28"/>
          <w:szCs w:val="28"/>
        </w:rPr>
      </w:pPr>
      <w:r w:rsidRPr="0085665B">
        <w:rPr>
          <w:b/>
          <w:sz w:val="28"/>
          <w:szCs w:val="28"/>
        </w:rPr>
        <w:t xml:space="preserve">стоимости  ручных  работ (стоимость работы одного человеко-часа), </w:t>
      </w:r>
    </w:p>
    <w:p w14:paraId="6F272114" w14:textId="513B0E20" w:rsidR="0085665B" w:rsidRPr="0085665B" w:rsidRDefault="0085665B" w:rsidP="0085665B">
      <w:pPr>
        <w:jc w:val="center"/>
        <w:rPr>
          <w:b/>
          <w:sz w:val="28"/>
          <w:szCs w:val="28"/>
        </w:rPr>
      </w:pPr>
      <w:r w:rsidRPr="0085665B">
        <w:rPr>
          <w:b/>
          <w:sz w:val="28"/>
          <w:szCs w:val="28"/>
        </w:rPr>
        <w:t xml:space="preserve">оказываемых МКП «Услуга» </w:t>
      </w:r>
    </w:p>
    <w:p w14:paraId="4B2CEA1C" w14:textId="77777777" w:rsidR="0085665B" w:rsidRPr="0085665B" w:rsidRDefault="0085665B" w:rsidP="0085665B">
      <w:pPr>
        <w:jc w:val="center"/>
        <w:rPr>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225"/>
      </w:tblGrid>
      <w:tr w:rsidR="0085665B" w:rsidRPr="0085665B" w14:paraId="534D37AB" w14:textId="77777777" w:rsidTr="00725899">
        <w:trPr>
          <w:trHeight w:val="5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1E191A" w14:textId="77777777" w:rsidR="0085665B" w:rsidRPr="0085665B" w:rsidRDefault="0085665B" w:rsidP="0085665B">
            <w:pPr>
              <w:tabs>
                <w:tab w:val="left" w:pos="975"/>
              </w:tabs>
              <w:jc w:val="center"/>
              <w:rPr>
                <w:sz w:val="28"/>
                <w:szCs w:val="28"/>
              </w:rPr>
            </w:pPr>
            <w:r w:rsidRPr="0085665B">
              <w:rPr>
                <w:sz w:val="28"/>
                <w:szCs w:val="28"/>
              </w:rPr>
              <w:t>№ 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B5C79F" w14:textId="77777777" w:rsidR="0085665B" w:rsidRPr="0085665B" w:rsidRDefault="0085665B" w:rsidP="0085665B">
            <w:pPr>
              <w:tabs>
                <w:tab w:val="left" w:pos="975"/>
              </w:tabs>
              <w:jc w:val="center"/>
              <w:rPr>
                <w:sz w:val="28"/>
                <w:szCs w:val="28"/>
              </w:rPr>
            </w:pPr>
            <w:r w:rsidRPr="0085665B">
              <w:rPr>
                <w:sz w:val="28"/>
                <w:szCs w:val="28"/>
              </w:rPr>
              <w:t>Статьи затрат</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5EB7FC0C" w14:textId="77777777" w:rsidR="0085665B" w:rsidRPr="0085665B" w:rsidRDefault="0085665B" w:rsidP="0085665B">
            <w:pPr>
              <w:tabs>
                <w:tab w:val="left" w:pos="975"/>
              </w:tabs>
              <w:jc w:val="center"/>
              <w:rPr>
                <w:sz w:val="28"/>
                <w:szCs w:val="28"/>
              </w:rPr>
            </w:pPr>
            <w:r w:rsidRPr="0085665B">
              <w:rPr>
                <w:sz w:val="28"/>
                <w:szCs w:val="28"/>
              </w:rPr>
              <w:t>Сумма в рублях</w:t>
            </w:r>
          </w:p>
        </w:tc>
      </w:tr>
      <w:tr w:rsidR="0085665B" w:rsidRPr="0085665B" w14:paraId="20A1CFF0" w14:textId="77777777" w:rsidTr="00725899">
        <w:tc>
          <w:tcPr>
            <w:tcW w:w="9163" w:type="dxa"/>
            <w:gridSpan w:val="3"/>
            <w:tcBorders>
              <w:top w:val="single" w:sz="4" w:space="0" w:color="000000"/>
              <w:left w:val="single" w:sz="4" w:space="0" w:color="000000"/>
              <w:bottom w:val="single" w:sz="4" w:space="0" w:color="000000"/>
              <w:right w:val="single" w:sz="4" w:space="0" w:color="000000"/>
            </w:tcBorders>
            <w:shd w:val="clear" w:color="auto" w:fill="auto"/>
          </w:tcPr>
          <w:p w14:paraId="545D76C2" w14:textId="77777777" w:rsidR="0085665B" w:rsidRPr="0085665B" w:rsidRDefault="0085665B" w:rsidP="0085665B">
            <w:pPr>
              <w:tabs>
                <w:tab w:val="left" w:pos="975"/>
              </w:tabs>
              <w:jc w:val="center"/>
              <w:rPr>
                <w:sz w:val="28"/>
                <w:szCs w:val="28"/>
              </w:rPr>
            </w:pPr>
            <w:r w:rsidRPr="0085665B">
              <w:rPr>
                <w:sz w:val="28"/>
                <w:szCs w:val="28"/>
              </w:rPr>
              <w:t>Объём работы  в натуральном выражении 1 час</w:t>
            </w:r>
          </w:p>
        </w:tc>
      </w:tr>
      <w:tr w:rsidR="0085665B" w:rsidRPr="0085665B" w14:paraId="552D3C85"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2ED65" w14:textId="77777777" w:rsidR="0085665B" w:rsidRPr="0085665B" w:rsidRDefault="0085665B" w:rsidP="0085665B">
            <w:pPr>
              <w:tabs>
                <w:tab w:val="left" w:pos="975"/>
              </w:tabs>
              <w:rPr>
                <w:sz w:val="28"/>
                <w:szCs w:val="28"/>
              </w:rPr>
            </w:pPr>
            <w:r w:rsidRPr="0085665B">
              <w:rPr>
                <w:sz w:val="28"/>
                <w:szCs w:val="28"/>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D4A3946" w14:textId="77777777" w:rsidR="0085665B" w:rsidRPr="0085665B" w:rsidRDefault="0085665B" w:rsidP="0085665B">
            <w:pPr>
              <w:tabs>
                <w:tab w:val="left" w:pos="975"/>
              </w:tabs>
              <w:rPr>
                <w:sz w:val="28"/>
                <w:szCs w:val="28"/>
              </w:rPr>
            </w:pPr>
            <w:r w:rsidRPr="0085665B">
              <w:rPr>
                <w:sz w:val="28"/>
                <w:szCs w:val="28"/>
              </w:rPr>
              <w:t>Решение от 30.12.2021 г. №11-1 «О минимальной заработной плате в Краснодарском крае на 2022-2024гг.». Минимальный размер заработной платы 14584,50 рублей в месяц.</w:t>
            </w:r>
          </w:p>
          <w:p w14:paraId="6383F663" w14:textId="77777777" w:rsidR="0085665B" w:rsidRPr="0085665B" w:rsidRDefault="0085665B" w:rsidP="0085665B">
            <w:pPr>
              <w:tabs>
                <w:tab w:val="left" w:pos="975"/>
              </w:tabs>
              <w:rPr>
                <w:sz w:val="28"/>
                <w:szCs w:val="28"/>
              </w:rPr>
            </w:pPr>
            <w:r w:rsidRPr="0085665B">
              <w:rPr>
                <w:sz w:val="28"/>
                <w:szCs w:val="28"/>
              </w:rPr>
              <w:t>Среднемесячное число рабочих часов  164,4 чел.час.</w:t>
            </w:r>
          </w:p>
          <w:p w14:paraId="58902A80" w14:textId="77777777" w:rsidR="0085665B" w:rsidRPr="0085665B" w:rsidRDefault="0085665B" w:rsidP="0085665B">
            <w:pPr>
              <w:tabs>
                <w:tab w:val="left" w:pos="975"/>
              </w:tabs>
              <w:rPr>
                <w:sz w:val="28"/>
                <w:szCs w:val="28"/>
              </w:rPr>
            </w:pPr>
            <w:r w:rsidRPr="0085665B">
              <w:rPr>
                <w:sz w:val="28"/>
                <w:szCs w:val="28"/>
              </w:rPr>
              <w:t>Коэффициент материальной помощи и премиальных 1,13    Среднечасовая оплата труда 14584,50*1,13:164,4=100руб.25коп.</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DBB57FA" w14:textId="77777777" w:rsidR="0085665B" w:rsidRPr="0085665B" w:rsidRDefault="0085665B" w:rsidP="0085665B">
            <w:pPr>
              <w:tabs>
                <w:tab w:val="left" w:pos="975"/>
              </w:tabs>
              <w:jc w:val="right"/>
              <w:rPr>
                <w:sz w:val="28"/>
                <w:szCs w:val="28"/>
              </w:rPr>
            </w:pPr>
          </w:p>
          <w:p w14:paraId="072AE5BE" w14:textId="77777777" w:rsidR="0085665B" w:rsidRPr="0085665B" w:rsidRDefault="0085665B" w:rsidP="0085665B">
            <w:pPr>
              <w:tabs>
                <w:tab w:val="left" w:pos="975"/>
              </w:tabs>
              <w:jc w:val="right"/>
              <w:rPr>
                <w:sz w:val="28"/>
                <w:szCs w:val="28"/>
              </w:rPr>
            </w:pPr>
          </w:p>
          <w:p w14:paraId="13BC6E49" w14:textId="77777777" w:rsidR="0085665B" w:rsidRPr="0085665B" w:rsidRDefault="0085665B" w:rsidP="0085665B">
            <w:pPr>
              <w:tabs>
                <w:tab w:val="left" w:pos="975"/>
              </w:tabs>
              <w:jc w:val="right"/>
              <w:rPr>
                <w:sz w:val="28"/>
                <w:szCs w:val="28"/>
              </w:rPr>
            </w:pPr>
          </w:p>
          <w:p w14:paraId="3EDFAC34" w14:textId="77777777" w:rsidR="0085665B" w:rsidRPr="0085665B" w:rsidRDefault="0085665B" w:rsidP="0085665B">
            <w:pPr>
              <w:tabs>
                <w:tab w:val="left" w:pos="975"/>
              </w:tabs>
              <w:jc w:val="right"/>
              <w:rPr>
                <w:sz w:val="28"/>
                <w:szCs w:val="28"/>
              </w:rPr>
            </w:pPr>
          </w:p>
          <w:p w14:paraId="25DE1DE2" w14:textId="77777777" w:rsidR="0085665B" w:rsidRPr="0085665B" w:rsidRDefault="0085665B" w:rsidP="0085665B">
            <w:pPr>
              <w:tabs>
                <w:tab w:val="left" w:pos="975"/>
              </w:tabs>
              <w:jc w:val="right"/>
              <w:rPr>
                <w:sz w:val="28"/>
                <w:szCs w:val="28"/>
              </w:rPr>
            </w:pPr>
            <w:r w:rsidRPr="0085665B">
              <w:rPr>
                <w:sz w:val="28"/>
                <w:szCs w:val="28"/>
              </w:rPr>
              <w:t>100,25</w:t>
            </w:r>
          </w:p>
        </w:tc>
      </w:tr>
      <w:tr w:rsidR="0085665B" w:rsidRPr="0085665B" w14:paraId="06F5A7AF"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796DA" w14:textId="77777777" w:rsidR="0085665B" w:rsidRPr="0085665B" w:rsidRDefault="0085665B" w:rsidP="0085665B">
            <w:pPr>
              <w:tabs>
                <w:tab w:val="left" w:pos="975"/>
              </w:tabs>
              <w:rPr>
                <w:sz w:val="28"/>
                <w:szCs w:val="28"/>
              </w:rPr>
            </w:pPr>
            <w:r w:rsidRPr="0085665B">
              <w:rPr>
                <w:sz w:val="28"/>
                <w:szCs w:val="28"/>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DE30F8C" w14:textId="77777777" w:rsidR="0085665B" w:rsidRPr="0085665B" w:rsidRDefault="0085665B" w:rsidP="0085665B">
            <w:pPr>
              <w:tabs>
                <w:tab w:val="left" w:pos="975"/>
              </w:tabs>
              <w:rPr>
                <w:sz w:val="28"/>
                <w:szCs w:val="28"/>
              </w:rPr>
            </w:pPr>
            <w:r w:rsidRPr="0085665B">
              <w:rPr>
                <w:sz w:val="28"/>
                <w:szCs w:val="28"/>
              </w:rPr>
              <w:t>Отчисления  на  зарплату 30,5%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6AD84C57" w14:textId="77777777" w:rsidR="0085665B" w:rsidRPr="0085665B" w:rsidRDefault="0085665B" w:rsidP="0085665B">
            <w:pPr>
              <w:tabs>
                <w:tab w:val="left" w:pos="975"/>
              </w:tabs>
              <w:jc w:val="right"/>
              <w:rPr>
                <w:sz w:val="28"/>
                <w:szCs w:val="28"/>
              </w:rPr>
            </w:pPr>
            <w:r w:rsidRPr="0085665B">
              <w:rPr>
                <w:sz w:val="28"/>
                <w:szCs w:val="28"/>
              </w:rPr>
              <w:t>30,58</w:t>
            </w:r>
          </w:p>
        </w:tc>
      </w:tr>
      <w:tr w:rsidR="0085665B" w:rsidRPr="0085665B" w14:paraId="53ABFDEB"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2EA4A4" w14:textId="77777777" w:rsidR="0085665B" w:rsidRPr="0085665B" w:rsidRDefault="0085665B" w:rsidP="0085665B">
            <w:pPr>
              <w:tabs>
                <w:tab w:val="left" w:pos="975"/>
              </w:tabs>
              <w:rPr>
                <w:sz w:val="28"/>
                <w:szCs w:val="28"/>
              </w:rPr>
            </w:pPr>
            <w:r w:rsidRPr="0085665B">
              <w:rPr>
                <w:sz w:val="28"/>
                <w:szCs w:val="28"/>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D6EE6AB" w14:textId="77777777" w:rsidR="0085665B" w:rsidRPr="0085665B" w:rsidRDefault="0085665B" w:rsidP="0085665B">
            <w:pPr>
              <w:tabs>
                <w:tab w:val="left" w:pos="975"/>
              </w:tabs>
              <w:rPr>
                <w:sz w:val="28"/>
                <w:szCs w:val="28"/>
              </w:rPr>
            </w:pPr>
            <w:r w:rsidRPr="0085665B">
              <w:rPr>
                <w:sz w:val="28"/>
                <w:szCs w:val="28"/>
              </w:rPr>
              <w:t>Общехозяйственные  расходы 40,9  %  от  ФОТ</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29405B7" w14:textId="77777777" w:rsidR="0085665B" w:rsidRPr="0085665B" w:rsidRDefault="0085665B" w:rsidP="0085665B">
            <w:pPr>
              <w:tabs>
                <w:tab w:val="left" w:pos="975"/>
              </w:tabs>
              <w:jc w:val="right"/>
              <w:rPr>
                <w:sz w:val="28"/>
                <w:szCs w:val="28"/>
              </w:rPr>
            </w:pPr>
            <w:r w:rsidRPr="0085665B">
              <w:rPr>
                <w:sz w:val="28"/>
                <w:szCs w:val="28"/>
              </w:rPr>
              <w:t>41,00</w:t>
            </w:r>
          </w:p>
        </w:tc>
      </w:tr>
      <w:tr w:rsidR="0085665B" w:rsidRPr="0085665B" w14:paraId="2978248E"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39024E" w14:textId="77777777" w:rsidR="0085665B" w:rsidRPr="0085665B" w:rsidRDefault="0085665B" w:rsidP="0085665B">
            <w:pPr>
              <w:tabs>
                <w:tab w:val="left" w:pos="975"/>
              </w:tabs>
              <w:rPr>
                <w:sz w:val="28"/>
                <w:szCs w:val="28"/>
              </w:rPr>
            </w:pPr>
            <w:r w:rsidRPr="0085665B">
              <w:rPr>
                <w:sz w:val="28"/>
                <w:szCs w:val="28"/>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E1A2D53" w14:textId="77777777" w:rsidR="0085665B" w:rsidRPr="0085665B" w:rsidRDefault="0085665B" w:rsidP="0085665B">
            <w:pPr>
              <w:tabs>
                <w:tab w:val="left" w:pos="975"/>
              </w:tabs>
              <w:rPr>
                <w:sz w:val="28"/>
                <w:szCs w:val="28"/>
              </w:rPr>
            </w:pPr>
            <w:r w:rsidRPr="0085665B">
              <w:rPr>
                <w:sz w:val="28"/>
                <w:szCs w:val="28"/>
              </w:rPr>
              <w:t>Охрана труда и техника безопасности, спецодежда</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D498B77" w14:textId="77777777" w:rsidR="0085665B" w:rsidRPr="0085665B" w:rsidRDefault="0085665B" w:rsidP="0085665B">
            <w:pPr>
              <w:tabs>
                <w:tab w:val="left" w:pos="975"/>
              </w:tabs>
              <w:jc w:val="right"/>
              <w:rPr>
                <w:sz w:val="28"/>
                <w:szCs w:val="28"/>
              </w:rPr>
            </w:pPr>
            <w:r w:rsidRPr="0085665B">
              <w:rPr>
                <w:sz w:val="28"/>
                <w:szCs w:val="28"/>
              </w:rPr>
              <w:t>3,84</w:t>
            </w:r>
          </w:p>
        </w:tc>
      </w:tr>
      <w:tr w:rsidR="0085665B" w:rsidRPr="0085665B" w14:paraId="07705D09"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F2AA4" w14:textId="77777777" w:rsidR="0085665B" w:rsidRPr="0085665B" w:rsidRDefault="0085665B" w:rsidP="0085665B">
            <w:pPr>
              <w:tabs>
                <w:tab w:val="left" w:pos="975"/>
              </w:tabs>
              <w:rPr>
                <w:sz w:val="28"/>
                <w:szCs w:val="28"/>
              </w:rPr>
            </w:pPr>
            <w:r w:rsidRPr="0085665B">
              <w:rPr>
                <w:sz w:val="28"/>
                <w:szCs w:val="28"/>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3B37AE5" w14:textId="77777777" w:rsidR="0085665B" w:rsidRPr="0085665B" w:rsidRDefault="0085665B" w:rsidP="0085665B">
            <w:pPr>
              <w:tabs>
                <w:tab w:val="left" w:pos="975"/>
              </w:tabs>
              <w:rPr>
                <w:sz w:val="28"/>
                <w:szCs w:val="28"/>
              </w:rPr>
            </w:pPr>
            <w:r w:rsidRPr="0085665B">
              <w:rPr>
                <w:sz w:val="28"/>
                <w:szCs w:val="28"/>
              </w:rPr>
              <w:t>Прочие  неучтённые  расходы (износ  МБП)</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377E6834" w14:textId="77777777" w:rsidR="0085665B" w:rsidRPr="0085665B" w:rsidRDefault="0085665B" w:rsidP="0085665B">
            <w:pPr>
              <w:tabs>
                <w:tab w:val="left" w:pos="975"/>
              </w:tabs>
              <w:jc w:val="right"/>
              <w:rPr>
                <w:sz w:val="28"/>
                <w:szCs w:val="28"/>
              </w:rPr>
            </w:pPr>
            <w:r w:rsidRPr="0085665B">
              <w:rPr>
                <w:sz w:val="28"/>
                <w:szCs w:val="28"/>
              </w:rPr>
              <w:t>4,80</w:t>
            </w:r>
          </w:p>
        </w:tc>
      </w:tr>
      <w:tr w:rsidR="0085665B" w:rsidRPr="0085665B" w14:paraId="3D78C855"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ADDEA9" w14:textId="77777777" w:rsidR="0085665B" w:rsidRPr="0085665B" w:rsidRDefault="0085665B" w:rsidP="0085665B">
            <w:pPr>
              <w:tabs>
                <w:tab w:val="left" w:pos="975"/>
              </w:tabs>
              <w:rPr>
                <w:b/>
                <w:sz w:val="28"/>
                <w:szCs w:val="28"/>
              </w:rPr>
            </w:pPr>
            <w:r w:rsidRPr="0085665B">
              <w:rPr>
                <w:b/>
                <w:sz w:val="28"/>
                <w:szCs w:val="28"/>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543E2AB" w14:textId="77777777" w:rsidR="0085665B" w:rsidRPr="0085665B" w:rsidRDefault="0085665B" w:rsidP="0085665B">
            <w:pPr>
              <w:tabs>
                <w:tab w:val="left" w:pos="975"/>
              </w:tabs>
              <w:rPr>
                <w:b/>
                <w:sz w:val="28"/>
                <w:szCs w:val="28"/>
              </w:rPr>
            </w:pPr>
            <w:r w:rsidRPr="0085665B">
              <w:rPr>
                <w:b/>
                <w:sz w:val="28"/>
                <w:szCs w:val="28"/>
              </w:rPr>
              <w:t>Итого:</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85B9BE8" w14:textId="77777777" w:rsidR="0085665B" w:rsidRPr="0085665B" w:rsidRDefault="0085665B" w:rsidP="0085665B">
            <w:pPr>
              <w:tabs>
                <w:tab w:val="left" w:pos="975"/>
              </w:tabs>
              <w:jc w:val="right"/>
              <w:rPr>
                <w:b/>
                <w:sz w:val="28"/>
                <w:szCs w:val="28"/>
              </w:rPr>
            </w:pPr>
            <w:r w:rsidRPr="0085665B">
              <w:rPr>
                <w:b/>
                <w:sz w:val="28"/>
                <w:szCs w:val="28"/>
              </w:rPr>
              <w:t>180,47</w:t>
            </w:r>
          </w:p>
        </w:tc>
      </w:tr>
      <w:tr w:rsidR="0085665B" w:rsidRPr="0085665B" w14:paraId="5C584BD4"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AA2F6E" w14:textId="77777777" w:rsidR="0085665B" w:rsidRPr="0085665B" w:rsidRDefault="0085665B" w:rsidP="0085665B">
            <w:pPr>
              <w:tabs>
                <w:tab w:val="left" w:pos="975"/>
              </w:tabs>
              <w:rPr>
                <w:sz w:val="28"/>
                <w:szCs w:val="28"/>
              </w:rPr>
            </w:pPr>
            <w:r w:rsidRPr="0085665B">
              <w:rPr>
                <w:sz w:val="28"/>
                <w:szCs w:val="28"/>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4EA84E5" w14:textId="77777777" w:rsidR="0085665B" w:rsidRPr="0085665B" w:rsidRDefault="0085665B" w:rsidP="0085665B">
            <w:pPr>
              <w:tabs>
                <w:tab w:val="left" w:pos="975"/>
              </w:tabs>
              <w:rPr>
                <w:sz w:val="28"/>
                <w:szCs w:val="28"/>
              </w:rPr>
            </w:pPr>
            <w:r w:rsidRPr="0085665B">
              <w:rPr>
                <w:sz w:val="28"/>
                <w:szCs w:val="28"/>
              </w:rPr>
              <w:t>Налог  по  УСН   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3F941A6" w14:textId="77777777" w:rsidR="0085665B" w:rsidRPr="0085665B" w:rsidRDefault="0085665B" w:rsidP="0085665B">
            <w:pPr>
              <w:tabs>
                <w:tab w:val="left" w:pos="975"/>
              </w:tabs>
              <w:jc w:val="right"/>
              <w:rPr>
                <w:sz w:val="28"/>
                <w:szCs w:val="28"/>
              </w:rPr>
            </w:pPr>
            <w:r w:rsidRPr="0085665B">
              <w:rPr>
                <w:sz w:val="28"/>
                <w:szCs w:val="28"/>
              </w:rPr>
              <w:t>10,83</w:t>
            </w:r>
          </w:p>
        </w:tc>
      </w:tr>
      <w:tr w:rsidR="0085665B" w:rsidRPr="0085665B" w14:paraId="15C44E30"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1EBA4" w14:textId="77777777" w:rsidR="0085665B" w:rsidRPr="0085665B" w:rsidRDefault="0085665B" w:rsidP="0085665B">
            <w:pPr>
              <w:tabs>
                <w:tab w:val="left" w:pos="975"/>
              </w:tabs>
              <w:rPr>
                <w:sz w:val="28"/>
                <w:szCs w:val="28"/>
              </w:rPr>
            </w:pPr>
            <w:r w:rsidRPr="0085665B">
              <w:rPr>
                <w:sz w:val="28"/>
                <w:szCs w:val="28"/>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199D46F" w14:textId="77777777" w:rsidR="0085665B" w:rsidRPr="0085665B" w:rsidRDefault="0085665B" w:rsidP="0085665B">
            <w:pPr>
              <w:tabs>
                <w:tab w:val="left" w:pos="975"/>
              </w:tabs>
              <w:rPr>
                <w:sz w:val="28"/>
                <w:szCs w:val="28"/>
              </w:rPr>
            </w:pPr>
            <w:r w:rsidRPr="0085665B">
              <w:rPr>
                <w:sz w:val="28"/>
                <w:szCs w:val="28"/>
              </w:rPr>
              <w:t>Полная  себестоимость</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57788B4" w14:textId="77777777" w:rsidR="0085665B" w:rsidRPr="0085665B" w:rsidRDefault="0085665B" w:rsidP="0085665B">
            <w:pPr>
              <w:tabs>
                <w:tab w:val="left" w:pos="975"/>
              </w:tabs>
              <w:jc w:val="right"/>
              <w:rPr>
                <w:sz w:val="28"/>
                <w:szCs w:val="28"/>
              </w:rPr>
            </w:pPr>
            <w:r w:rsidRPr="0085665B">
              <w:rPr>
                <w:sz w:val="28"/>
                <w:szCs w:val="28"/>
              </w:rPr>
              <w:t>191,30</w:t>
            </w:r>
          </w:p>
        </w:tc>
      </w:tr>
      <w:tr w:rsidR="0085665B" w:rsidRPr="0085665B" w14:paraId="73323F38"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F85763" w14:textId="77777777" w:rsidR="0085665B" w:rsidRPr="0085665B" w:rsidRDefault="0085665B" w:rsidP="0085665B">
            <w:pPr>
              <w:tabs>
                <w:tab w:val="left" w:pos="975"/>
              </w:tabs>
              <w:rPr>
                <w:sz w:val="28"/>
                <w:szCs w:val="28"/>
              </w:rPr>
            </w:pPr>
            <w:r w:rsidRPr="0085665B">
              <w:rPr>
                <w:sz w:val="28"/>
                <w:szCs w:val="28"/>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03D438A" w14:textId="77777777" w:rsidR="0085665B" w:rsidRPr="0085665B" w:rsidRDefault="0085665B" w:rsidP="0085665B">
            <w:pPr>
              <w:tabs>
                <w:tab w:val="left" w:pos="975"/>
              </w:tabs>
              <w:rPr>
                <w:sz w:val="28"/>
                <w:szCs w:val="28"/>
              </w:rPr>
            </w:pPr>
            <w:r w:rsidRPr="0085665B">
              <w:rPr>
                <w:sz w:val="28"/>
                <w:szCs w:val="28"/>
              </w:rPr>
              <w:t>Плановые  накопления  15%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6954BF0D" w14:textId="77777777" w:rsidR="0085665B" w:rsidRPr="0085665B" w:rsidRDefault="0085665B" w:rsidP="0085665B">
            <w:pPr>
              <w:tabs>
                <w:tab w:val="left" w:pos="975"/>
              </w:tabs>
              <w:jc w:val="right"/>
              <w:rPr>
                <w:sz w:val="28"/>
                <w:szCs w:val="28"/>
              </w:rPr>
            </w:pPr>
            <w:r w:rsidRPr="0085665B">
              <w:rPr>
                <w:sz w:val="28"/>
                <w:szCs w:val="28"/>
              </w:rPr>
              <w:t>28,70</w:t>
            </w:r>
          </w:p>
        </w:tc>
      </w:tr>
      <w:tr w:rsidR="0085665B" w:rsidRPr="0085665B" w14:paraId="6F065145"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B03DF4" w14:textId="77777777" w:rsidR="0085665B" w:rsidRPr="0085665B" w:rsidRDefault="0085665B" w:rsidP="0085665B">
            <w:pPr>
              <w:tabs>
                <w:tab w:val="left" w:pos="975"/>
              </w:tabs>
              <w:rPr>
                <w:sz w:val="28"/>
                <w:szCs w:val="28"/>
              </w:rPr>
            </w:pPr>
            <w:r w:rsidRPr="0085665B">
              <w:rPr>
                <w:sz w:val="28"/>
                <w:szCs w:val="28"/>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945A829" w14:textId="77777777" w:rsidR="0085665B" w:rsidRPr="0085665B" w:rsidRDefault="0085665B" w:rsidP="0085665B">
            <w:pPr>
              <w:tabs>
                <w:tab w:val="left" w:pos="975"/>
              </w:tabs>
              <w:rPr>
                <w:sz w:val="28"/>
                <w:szCs w:val="28"/>
              </w:rPr>
            </w:pPr>
            <w:r w:rsidRPr="0085665B">
              <w:rPr>
                <w:sz w:val="28"/>
                <w:szCs w:val="28"/>
              </w:rPr>
              <w:t>Расчётный  доход</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05103A9" w14:textId="77777777" w:rsidR="0085665B" w:rsidRPr="0085665B" w:rsidRDefault="0085665B" w:rsidP="0085665B">
            <w:pPr>
              <w:tabs>
                <w:tab w:val="left" w:pos="975"/>
              </w:tabs>
              <w:jc w:val="right"/>
              <w:rPr>
                <w:sz w:val="28"/>
                <w:szCs w:val="28"/>
              </w:rPr>
            </w:pPr>
            <w:r w:rsidRPr="0085665B">
              <w:rPr>
                <w:sz w:val="28"/>
                <w:szCs w:val="28"/>
              </w:rPr>
              <w:t>220,00</w:t>
            </w:r>
          </w:p>
        </w:tc>
      </w:tr>
      <w:tr w:rsidR="0085665B" w:rsidRPr="0085665B" w14:paraId="024B43FC" w14:textId="77777777" w:rsidTr="007258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68AD0A" w14:textId="77777777" w:rsidR="0085665B" w:rsidRPr="0085665B" w:rsidRDefault="0085665B" w:rsidP="0085665B">
            <w:pPr>
              <w:tabs>
                <w:tab w:val="left" w:pos="975"/>
              </w:tabs>
              <w:rPr>
                <w:sz w:val="28"/>
                <w:szCs w:val="28"/>
              </w:rPr>
            </w:pPr>
            <w:r w:rsidRPr="0085665B">
              <w:rPr>
                <w:sz w:val="28"/>
                <w:szCs w:val="28"/>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AC344E8" w14:textId="77777777" w:rsidR="0085665B" w:rsidRPr="0085665B" w:rsidRDefault="0085665B" w:rsidP="0085665B">
            <w:pPr>
              <w:tabs>
                <w:tab w:val="left" w:pos="975"/>
              </w:tabs>
              <w:rPr>
                <w:sz w:val="28"/>
                <w:szCs w:val="28"/>
              </w:rPr>
            </w:pPr>
            <w:r w:rsidRPr="0085665B">
              <w:rPr>
                <w:sz w:val="28"/>
                <w:szCs w:val="28"/>
              </w:rPr>
              <w:t>Отпускная  стоимость  услуг</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0373DD1" w14:textId="77777777" w:rsidR="0085665B" w:rsidRPr="0085665B" w:rsidRDefault="0085665B" w:rsidP="0085665B">
            <w:pPr>
              <w:tabs>
                <w:tab w:val="left" w:pos="975"/>
              </w:tabs>
              <w:jc w:val="right"/>
              <w:rPr>
                <w:sz w:val="28"/>
                <w:szCs w:val="28"/>
              </w:rPr>
            </w:pPr>
            <w:r w:rsidRPr="0085665B">
              <w:rPr>
                <w:sz w:val="28"/>
                <w:szCs w:val="28"/>
              </w:rPr>
              <w:t>220,00</w:t>
            </w:r>
          </w:p>
        </w:tc>
      </w:tr>
    </w:tbl>
    <w:p w14:paraId="1C7BD1D9" w14:textId="77777777" w:rsidR="0085665B" w:rsidRPr="0085665B" w:rsidRDefault="0085665B" w:rsidP="0085665B">
      <w:pPr>
        <w:jc w:val="both"/>
        <w:rPr>
          <w:sz w:val="28"/>
          <w:szCs w:val="28"/>
        </w:rPr>
      </w:pPr>
    </w:p>
    <w:p w14:paraId="552E2742" w14:textId="77777777" w:rsidR="0085665B" w:rsidRPr="0085665B" w:rsidRDefault="0085665B" w:rsidP="0085665B">
      <w:pPr>
        <w:jc w:val="both"/>
        <w:rPr>
          <w:sz w:val="28"/>
          <w:szCs w:val="28"/>
        </w:rPr>
      </w:pPr>
    </w:p>
    <w:p w14:paraId="66A4ED02" w14:textId="0F5AB692" w:rsidR="0085665B" w:rsidRPr="0085665B" w:rsidRDefault="0085665B" w:rsidP="0085665B">
      <w:pPr>
        <w:jc w:val="both"/>
        <w:rPr>
          <w:sz w:val="28"/>
          <w:szCs w:val="28"/>
        </w:rPr>
      </w:pPr>
      <w:r w:rsidRPr="0085665B">
        <w:rPr>
          <w:sz w:val="28"/>
          <w:szCs w:val="28"/>
        </w:rPr>
        <w:t>Директор МКП «Услуга»</w:t>
      </w:r>
      <w:r w:rsidRPr="0085665B">
        <w:rPr>
          <w:sz w:val="28"/>
          <w:szCs w:val="28"/>
        </w:rPr>
        <w:tab/>
        <w:t xml:space="preserve">                                                        </w:t>
      </w:r>
      <w:r w:rsidR="00725899">
        <w:rPr>
          <w:sz w:val="28"/>
          <w:szCs w:val="28"/>
        </w:rPr>
        <w:t xml:space="preserve">        </w:t>
      </w:r>
      <w:r w:rsidRPr="0085665B">
        <w:rPr>
          <w:sz w:val="28"/>
          <w:szCs w:val="28"/>
        </w:rPr>
        <w:t xml:space="preserve">   А.А. Приходько</w:t>
      </w:r>
    </w:p>
    <w:p w14:paraId="0D539AC3" w14:textId="749AC44C" w:rsidR="0085665B" w:rsidRDefault="0085665B" w:rsidP="0085665B">
      <w:pPr>
        <w:tabs>
          <w:tab w:val="left" w:pos="11565"/>
        </w:tabs>
        <w:rPr>
          <w:sz w:val="28"/>
          <w:szCs w:val="28"/>
        </w:rPr>
      </w:pPr>
    </w:p>
    <w:p w14:paraId="70697DCF" w14:textId="1A0C651D" w:rsidR="0085665B" w:rsidRDefault="0085665B" w:rsidP="0085665B">
      <w:pPr>
        <w:tabs>
          <w:tab w:val="left" w:pos="11565"/>
        </w:tabs>
        <w:rPr>
          <w:sz w:val="28"/>
          <w:szCs w:val="28"/>
        </w:rPr>
      </w:pPr>
    </w:p>
    <w:p w14:paraId="688FC733" w14:textId="6ED9DC2C" w:rsidR="0085665B" w:rsidRDefault="0085665B" w:rsidP="0085665B">
      <w:pPr>
        <w:tabs>
          <w:tab w:val="left" w:pos="11565"/>
        </w:tabs>
        <w:rPr>
          <w:sz w:val="28"/>
          <w:szCs w:val="28"/>
        </w:rPr>
      </w:pPr>
    </w:p>
    <w:p w14:paraId="36E06C5C" w14:textId="5AA9E04F" w:rsidR="0085665B" w:rsidRDefault="0085665B" w:rsidP="0085665B">
      <w:pPr>
        <w:tabs>
          <w:tab w:val="left" w:pos="11565"/>
        </w:tabs>
        <w:rPr>
          <w:sz w:val="28"/>
          <w:szCs w:val="28"/>
        </w:rPr>
      </w:pPr>
    </w:p>
    <w:p w14:paraId="420F1D34" w14:textId="58E019F3" w:rsidR="0085665B" w:rsidRDefault="0085665B" w:rsidP="0085665B">
      <w:pPr>
        <w:tabs>
          <w:tab w:val="left" w:pos="11565"/>
        </w:tabs>
        <w:rPr>
          <w:sz w:val="28"/>
          <w:szCs w:val="28"/>
        </w:rPr>
      </w:pPr>
    </w:p>
    <w:p w14:paraId="285052C0" w14:textId="2C835091" w:rsidR="0085665B" w:rsidRDefault="0085665B" w:rsidP="0085665B">
      <w:pPr>
        <w:tabs>
          <w:tab w:val="left" w:pos="11565"/>
        </w:tabs>
        <w:rPr>
          <w:sz w:val="28"/>
          <w:szCs w:val="28"/>
        </w:rPr>
      </w:pPr>
    </w:p>
    <w:p w14:paraId="44B682B9" w14:textId="261AB464" w:rsidR="0085665B" w:rsidRDefault="0085665B" w:rsidP="0085665B">
      <w:pPr>
        <w:tabs>
          <w:tab w:val="left" w:pos="11565"/>
        </w:tabs>
        <w:rPr>
          <w:sz w:val="28"/>
          <w:szCs w:val="28"/>
        </w:rPr>
      </w:pPr>
    </w:p>
    <w:p w14:paraId="69872064" w14:textId="7FF281C7" w:rsidR="00725899" w:rsidRDefault="00725899" w:rsidP="0085665B">
      <w:pPr>
        <w:tabs>
          <w:tab w:val="left" w:pos="11565"/>
        </w:tabs>
        <w:rPr>
          <w:sz w:val="28"/>
          <w:szCs w:val="28"/>
        </w:rPr>
      </w:pPr>
    </w:p>
    <w:p w14:paraId="1569AD40" w14:textId="77777777" w:rsidR="00725899" w:rsidRDefault="00725899" w:rsidP="0085665B">
      <w:pPr>
        <w:tabs>
          <w:tab w:val="left" w:pos="11565"/>
        </w:tabs>
        <w:rPr>
          <w:sz w:val="28"/>
          <w:szCs w:val="28"/>
        </w:rPr>
      </w:pPr>
    </w:p>
    <w:p w14:paraId="2D209FD4" w14:textId="57A046BB" w:rsidR="0085665B" w:rsidRDefault="0085665B" w:rsidP="0085665B">
      <w:pPr>
        <w:tabs>
          <w:tab w:val="left" w:pos="11565"/>
        </w:tabs>
        <w:rPr>
          <w:sz w:val="28"/>
          <w:szCs w:val="28"/>
        </w:rPr>
      </w:pPr>
    </w:p>
    <w:p w14:paraId="51859E8F" w14:textId="77777777" w:rsidR="00514319" w:rsidRPr="00514319" w:rsidRDefault="00514319" w:rsidP="00725899">
      <w:pPr>
        <w:tabs>
          <w:tab w:val="left" w:pos="5245"/>
        </w:tabs>
        <w:ind w:left="5387"/>
        <w:rPr>
          <w:bCs/>
          <w:color w:val="000000"/>
          <w:sz w:val="28"/>
          <w:szCs w:val="28"/>
        </w:rPr>
      </w:pPr>
      <w:r w:rsidRPr="00514319">
        <w:rPr>
          <w:bCs/>
          <w:color w:val="000000"/>
          <w:sz w:val="28"/>
          <w:szCs w:val="28"/>
        </w:rPr>
        <w:lastRenderedPageBreak/>
        <w:t>Приложение № 8</w:t>
      </w:r>
    </w:p>
    <w:p w14:paraId="0E20B596" w14:textId="77777777" w:rsidR="00514319" w:rsidRPr="00514319" w:rsidRDefault="00514319" w:rsidP="00725899">
      <w:pPr>
        <w:tabs>
          <w:tab w:val="left" w:pos="5245"/>
        </w:tabs>
        <w:ind w:left="5387"/>
        <w:rPr>
          <w:sz w:val="28"/>
          <w:szCs w:val="28"/>
        </w:rPr>
      </w:pPr>
      <w:r w:rsidRPr="00514319">
        <w:rPr>
          <w:sz w:val="28"/>
          <w:szCs w:val="28"/>
        </w:rPr>
        <w:t>к тарифам на услуги, оказываемые</w:t>
      </w:r>
    </w:p>
    <w:p w14:paraId="17E2E29C" w14:textId="77777777" w:rsidR="00514319" w:rsidRPr="00514319" w:rsidRDefault="00514319" w:rsidP="00725899">
      <w:pPr>
        <w:tabs>
          <w:tab w:val="left" w:pos="5245"/>
        </w:tabs>
        <w:ind w:left="5387"/>
        <w:rPr>
          <w:rFonts w:ascii="Calibri" w:hAnsi="Calibri"/>
          <w:sz w:val="22"/>
          <w:szCs w:val="22"/>
        </w:rPr>
      </w:pPr>
      <w:r w:rsidRPr="00514319">
        <w:rPr>
          <w:sz w:val="28"/>
          <w:szCs w:val="28"/>
        </w:rPr>
        <w:t>муниципальным казенным</w:t>
      </w:r>
    </w:p>
    <w:p w14:paraId="761C271A" w14:textId="77777777" w:rsidR="00514319" w:rsidRPr="00514319" w:rsidRDefault="00514319" w:rsidP="00725899">
      <w:pPr>
        <w:tabs>
          <w:tab w:val="left" w:pos="5245"/>
        </w:tabs>
        <w:ind w:left="5387"/>
        <w:rPr>
          <w:sz w:val="28"/>
          <w:szCs w:val="28"/>
        </w:rPr>
      </w:pPr>
      <w:r w:rsidRPr="00514319">
        <w:rPr>
          <w:sz w:val="28"/>
          <w:szCs w:val="28"/>
        </w:rPr>
        <w:t>предприятием «Услуга»</w:t>
      </w:r>
    </w:p>
    <w:p w14:paraId="311505A2" w14:textId="77777777" w:rsidR="00514319" w:rsidRPr="00514319" w:rsidRDefault="00514319" w:rsidP="00725899">
      <w:pPr>
        <w:tabs>
          <w:tab w:val="left" w:pos="5245"/>
        </w:tabs>
        <w:ind w:left="5387"/>
        <w:rPr>
          <w:sz w:val="28"/>
          <w:szCs w:val="28"/>
        </w:rPr>
      </w:pPr>
      <w:r w:rsidRPr="00514319">
        <w:rPr>
          <w:sz w:val="28"/>
          <w:szCs w:val="28"/>
        </w:rPr>
        <w:t>Екатериновского сельского поселения</w:t>
      </w:r>
    </w:p>
    <w:p w14:paraId="0E85F4FE" w14:textId="77777777" w:rsidR="00514319" w:rsidRPr="00514319" w:rsidRDefault="00514319" w:rsidP="00725899">
      <w:pPr>
        <w:tabs>
          <w:tab w:val="left" w:pos="5245"/>
        </w:tabs>
        <w:ind w:left="5387"/>
        <w:rPr>
          <w:sz w:val="28"/>
          <w:szCs w:val="28"/>
        </w:rPr>
      </w:pPr>
      <w:r w:rsidRPr="00514319">
        <w:rPr>
          <w:sz w:val="28"/>
          <w:szCs w:val="28"/>
        </w:rPr>
        <w:t>Щербиновского района на территории Екатериновского сельского поселения Щербиновского района</w:t>
      </w:r>
    </w:p>
    <w:p w14:paraId="44145F48" w14:textId="77777777" w:rsidR="00514319" w:rsidRPr="00514319" w:rsidRDefault="00514319" w:rsidP="00514319">
      <w:pPr>
        <w:ind w:left="4820"/>
        <w:rPr>
          <w:b/>
          <w:sz w:val="28"/>
          <w:szCs w:val="28"/>
        </w:rPr>
      </w:pPr>
    </w:p>
    <w:p w14:paraId="5C983109" w14:textId="77777777" w:rsidR="00514319" w:rsidRPr="00514319" w:rsidRDefault="00514319" w:rsidP="00514319">
      <w:pPr>
        <w:jc w:val="center"/>
        <w:rPr>
          <w:b/>
          <w:sz w:val="28"/>
          <w:szCs w:val="28"/>
        </w:rPr>
      </w:pPr>
      <w:r w:rsidRPr="00514319">
        <w:rPr>
          <w:b/>
          <w:sz w:val="28"/>
          <w:szCs w:val="28"/>
        </w:rPr>
        <w:t>Калькуляция</w:t>
      </w:r>
    </w:p>
    <w:p w14:paraId="559E04FA" w14:textId="77777777" w:rsidR="00514319" w:rsidRPr="00514319" w:rsidRDefault="00514319" w:rsidP="00514319">
      <w:pPr>
        <w:jc w:val="center"/>
        <w:rPr>
          <w:b/>
          <w:sz w:val="28"/>
          <w:szCs w:val="28"/>
        </w:rPr>
      </w:pPr>
      <w:r w:rsidRPr="00514319">
        <w:rPr>
          <w:b/>
          <w:sz w:val="28"/>
          <w:szCs w:val="28"/>
        </w:rPr>
        <w:t xml:space="preserve">стоимости услуг по скашиванию  травы  мотоблоком (МБ-1) </w:t>
      </w:r>
    </w:p>
    <w:p w14:paraId="2A31DB70" w14:textId="77777777" w:rsidR="00514319" w:rsidRPr="00514319" w:rsidRDefault="00514319" w:rsidP="00514319">
      <w:pPr>
        <w:jc w:val="center"/>
        <w:rPr>
          <w:b/>
          <w:sz w:val="28"/>
          <w:szCs w:val="28"/>
        </w:rPr>
      </w:pPr>
      <w:r w:rsidRPr="00514319">
        <w:rPr>
          <w:b/>
          <w:sz w:val="28"/>
          <w:szCs w:val="28"/>
        </w:rPr>
        <w:t>(за  1  час  работы), оказываемых МКП «Услуга»</w:t>
      </w:r>
    </w:p>
    <w:p w14:paraId="55BC31C0" w14:textId="77777777" w:rsidR="00514319" w:rsidRPr="00514319" w:rsidRDefault="00514319" w:rsidP="00514319">
      <w:pPr>
        <w:jc w:val="center"/>
        <w:rPr>
          <w:sz w:val="28"/>
          <w:szCs w:val="28"/>
        </w:rPr>
      </w:pPr>
    </w:p>
    <w:tbl>
      <w:tblPr>
        <w:tblW w:w="935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6919"/>
        <w:gridCol w:w="1496"/>
      </w:tblGrid>
      <w:tr w:rsidR="00514319" w:rsidRPr="00514319" w14:paraId="221938C9"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2FCD7954" w14:textId="77777777" w:rsidR="00514319" w:rsidRPr="00514319" w:rsidRDefault="00514319" w:rsidP="00514319">
            <w:pPr>
              <w:tabs>
                <w:tab w:val="left" w:pos="2400"/>
              </w:tabs>
              <w:jc w:val="center"/>
              <w:rPr>
                <w:sz w:val="28"/>
                <w:szCs w:val="28"/>
              </w:rPr>
            </w:pPr>
            <w:r w:rsidRPr="00514319">
              <w:rPr>
                <w:sz w:val="28"/>
                <w:szCs w:val="28"/>
              </w:rPr>
              <w:t>№</w:t>
            </w:r>
          </w:p>
          <w:p w14:paraId="78B4588A" w14:textId="77777777" w:rsidR="00514319" w:rsidRPr="00514319" w:rsidRDefault="00514319" w:rsidP="00514319">
            <w:pPr>
              <w:tabs>
                <w:tab w:val="left" w:pos="2400"/>
              </w:tabs>
              <w:jc w:val="center"/>
              <w:rPr>
                <w:sz w:val="28"/>
                <w:szCs w:val="28"/>
              </w:rPr>
            </w:pPr>
            <w:r w:rsidRPr="00514319">
              <w:rPr>
                <w:sz w:val="28"/>
                <w:szCs w:val="28"/>
              </w:rPr>
              <w:t>п/п</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39B59BD9" w14:textId="77777777" w:rsidR="00514319" w:rsidRPr="00514319" w:rsidRDefault="00514319" w:rsidP="00514319">
            <w:pPr>
              <w:tabs>
                <w:tab w:val="left" w:pos="2400"/>
              </w:tabs>
              <w:jc w:val="center"/>
              <w:rPr>
                <w:sz w:val="28"/>
                <w:szCs w:val="28"/>
              </w:rPr>
            </w:pPr>
            <w:r w:rsidRPr="00514319">
              <w:rPr>
                <w:bCs/>
                <w:sz w:val="28"/>
                <w:szCs w:val="28"/>
              </w:rPr>
              <w:t>Статьи затрат на выполнение работ и услуг</w:t>
            </w:r>
            <w:r w:rsidRPr="00514319">
              <w:rPr>
                <w:sz w:val="28"/>
                <w:szCs w:val="28"/>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07289519" w14:textId="77777777" w:rsidR="00514319" w:rsidRPr="00514319" w:rsidRDefault="00514319" w:rsidP="00514319">
            <w:pPr>
              <w:tabs>
                <w:tab w:val="left" w:pos="2400"/>
              </w:tabs>
              <w:jc w:val="center"/>
              <w:rPr>
                <w:sz w:val="28"/>
                <w:szCs w:val="28"/>
              </w:rPr>
            </w:pPr>
            <w:r w:rsidRPr="00514319">
              <w:rPr>
                <w:sz w:val="28"/>
                <w:szCs w:val="28"/>
              </w:rPr>
              <w:t xml:space="preserve">Сумма </w:t>
            </w:r>
          </w:p>
          <w:p w14:paraId="3AEC9B93" w14:textId="77777777" w:rsidR="00514319" w:rsidRPr="00514319" w:rsidRDefault="00514319" w:rsidP="00514319">
            <w:pPr>
              <w:tabs>
                <w:tab w:val="left" w:pos="2400"/>
              </w:tabs>
              <w:jc w:val="center"/>
              <w:rPr>
                <w:sz w:val="28"/>
                <w:szCs w:val="28"/>
              </w:rPr>
            </w:pPr>
            <w:r w:rsidRPr="00514319">
              <w:rPr>
                <w:sz w:val="28"/>
                <w:szCs w:val="28"/>
              </w:rPr>
              <w:t>в рублях</w:t>
            </w:r>
          </w:p>
        </w:tc>
      </w:tr>
      <w:tr w:rsidR="00514319" w:rsidRPr="00514319" w14:paraId="52763C7B"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3CA43D74" w14:textId="77777777" w:rsidR="00514319" w:rsidRPr="00514319" w:rsidRDefault="00514319" w:rsidP="00514319">
            <w:pPr>
              <w:tabs>
                <w:tab w:val="left" w:pos="2400"/>
              </w:tabs>
              <w:jc w:val="center"/>
              <w:rPr>
                <w:sz w:val="28"/>
                <w:szCs w:val="28"/>
              </w:rPr>
            </w:pPr>
            <w:r w:rsidRPr="00514319">
              <w:rPr>
                <w:sz w:val="28"/>
                <w:szCs w:val="28"/>
              </w:rPr>
              <w:t>1</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03D65B18" w14:textId="77777777" w:rsidR="00514319" w:rsidRPr="00514319" w:rsidRDefault="00514319" w:rsidP="00514319">
            <w:pPr>
              <w:jc w:val="both"/>
              <w:rPr>
                <w:sz w:val="28"/>
                <w:szCs w:val="28"/>
              </w:rPr>
            </w:pPr>
            <w:r w:rsidRPr="00514319">
              <w:rPr>
                <w:sz w:val="28"/>
                <w:szCs w:val="28"/>
              </w:rPr>
              <w:t>Заработная плата рабочего 14584,50 руб.  минимальная   месячная  тарифная  ставка  рабочего  в Краснодарском крае на 2022г. (Решение № 11-1 от 30.12.2022г)</w:t>
            </w:r>
          </w:p>
          <w:p w14:paraId="517153ED" w14:textId="77777777" w:rsidR="00514319" w:rsidRPr="00514319" w:rsidRDefault="00514319" w:rsidP="00514319">
            <w:pPr>
              <w:jc w:val="both"/>
              <w:rPr>
                <w:sz w:val="28"/>
                <w:szCs w:val="28"/>
              </w:rPr>
            </w:pPr>
            <w:r w:rsidRPr="00514319">
              <w:rPr>
                <w:sz w:val="28"/>
                <w:szCs w:val="28"/>
              </w:rPr>
              <w:t>Коэффициент на выплату материальной помощи и премиальных 1,13</w:t>
            </w:r>
          </w:p>
          <w:p w14:paraId="03AD8B62" w14:textId="77777777" w:rsidR="00514319" w:rsidRPr="00514319" w:rsidRDefault="00514319" w:rsidP="00514319">
            <w:pPr>
              <w:jc w:val="both"/>
              <w:rPr>
                <w:sz w:val="28"/>
                <w:szCs w:val="28"/>
              </w:rPr>
            </w:pPr>
            <w:r w:rsidRPr="00514319">
              <w:rPr>
                <w:sz w:val="28"/>
                <w:szCs w:val="28"/>
              </w:rPr>
              <w:t>Среднемесячное число рабочих часов 164,4 чел.час,</w:t>
            </w:r>
          </w:p>
          <w:p w14:paraId="33C8F1BD" w14:textId="77777777" w:rsidR="00514319" w:rsidRPr="00514319" w:rsidRDefault="00514319" w:rsidP="00514319">
            <w:pPr>
              <w:jc w:val="both"/>
              <w:rPr>
                <w:sz w:val="28"/>
                <w:szCs w:val="28"/>
              </w:rPr>
            </w:pPr>
            <w:r w:rsidRPr="00514319">
              <w:rPr>
                <w:sz w:val="28"/>
                <w:szCs w:val="28"/>
              </w:rPr>
              <w:t xml:space="preserve">Зарплата рабочего за час работы 100,25                                (14584,50*1,13:164,4=100,25руб. за час работы).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EEEAFE9" w14:textId="77777777" w:rsidR="00514319" w:rsidRPr="00514319" w:rsidRDefault="00514319" w:rsidP="00514319">
            <w:pPr>
              <w:tabs>
                <w:tab w:val="left" w:pos="2400"/>
              </w:tabs>
              <w:jc w:val="center"/>
              <w:rPr>
                <w:sz w:val="28"/>
                <w:szCs w:val="28"/>
              </w:rPr>
            </w:pPr>
          </w:p>
          <w:p w14:paraId="65DF45B9" w14:textId="77777777" w:rsidR="00514319" w:rsidRPr="00514319" w:rsidRDefault="00514319" w:rsidP="00514319">
            <w:pPr>
              <w:tabs>
                <w:tab w:val="left" w:pos="2400"/>
              </w:tabs>
              <w:jc w:val="center"/>
              <w:rPr>
                <w:sz w:val="28"/>
                <w:szCs w:val="28"/>
              </w:rPr>
            </w:pPr>
          </w:p>
          <w:p w14:paraId="4182C05F" w14:textId="77777777" w:rsidR="00514319" w:rsidRPr="00514319" w:rsidRDefault="00514319" w:rsidP="00514319">
            <w:pPr>
              <w:tabs>
                <w:tab w:val="left" w:pos="2400"/>
              </w:tabs>
              <w:jc w:val="center"/>
              <w:rPr>
                <w:sz w:val="28"/>
                <w:szCs w:val="28"/>
              </w:rPr>
            </w:pPr>
          </w:p>
          <w:p w14:paraId="501AC125" w14:textId="77777777" w:rsidR="00514319" w:rsidRPr="00514319" w:rsidRDefault="00514319" w:rsidP="00514319">
            <w:pPr>
              <w:tabs>
                <w:tab w:val="left" w:pos="2400"/>
              </w:tabs>
              <w:jc w:val="center"/>
              <w:rPr>
                <w:sz w:val="28"/>
                <w:szCs w:val="28"/>
              </w:rPr>
            </w:pPr>
          </w:p>
          <w:p w14:paraId="2D7090F8" w14:textId="77777777" w:rsidR="00514319" w:rsidRPr="00514319" w:rsidRDefault="00514319" w:rsidP="00514319">
            <w:pPr>
              <w:tabs>
                <w:tab w:val="left" w:pos="2400"/>
              </w:tabs>
              <w:jc w:val="center"/>
              <w:rPr>
                <w:sz w:val="28"/>
                <w:szCs w:val="28"/>
              </w:rPr>
            </w:pPr>
            <w:r w:rsidRPr="00514319">
              <w:rPr>
                <w:sz w:val="28"/>
                <w:szCs w:val="28"/>
              </w:rPr>
              <w:t>100,25</w:t>
            </w:r>
          </w:p>
        </w:tc>
      </w:tr>
      <w:tr w:rsidR="00514319" w:rsidRPr="00514319" w14:paraId="516CAB53"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1CFB11FA" w14:textId="77777777" w:rsidR="00514319" w:rsidRPr="00514319" w:rsidRDefault="00514319" w:rsidP="00514319">
            <w:pPr>
              <w:tabs>
                <w:tab w:val="left" w:pos="2400"/>
              </w:tabs>
              <w:jc w:val="center"/>
              <w:rPr>
                <w:sz w:val="28"/>
                <w:szCs w:val="28"/>
              </w:rPr>
            </w:pPr>
            <w:r w:rsidRPr="00514319">
              <w:rPr>
                <w:sz w:val="28"/>
                <w:szCs w:val="28"/>
              </w:rPr>
              <w:t>2</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66ED6EBF" w14:textId="77777777" w:rsidR="00514319" w:rsidRPr="00514319" w:rsidRDefault="00514319" w:rsidP="00514319">
            <w:pPr>
              <w:tabs>
                <w:tab w:val="left" w:pos="2400"/>
              </w:tabs>
              <w:rPr>
                <w:sz w:val="28"/>
                <w:szCs w:val="28"/>
              </w:rPr>
            </w:pPr>
            <w:r w:rsidRPr="00514319">
              <w:rPr>
                <w:sz w:val="28"/>
                <w:szCs w:val="28"/>
              </w:rPr>
              <w:t>Отчисления  на  зарплату 30,5%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DBE87CD" w14:textId="77777777" w:rsidR="00514319" w:rsidRPr="00514319" w:rsidRDefault="00514319" w:rsidP="00514319">
            <w:pPr>
              <w:tabs>
                <w:tab w:val="left" w:pos="2400"/>
              </w:tabs>
              <w:jc w:val="center"/>
              <w:rPr>
                <w:sz w:val="28"/>
                <w:szCs w:val="28"/>
              </w:rPr>
            </w:pPr>
            <w:r w:rsidRPr="00514319">
              <w:rPr>
                <w:sz w:val="28"/>
                <w:szCs w:val="28"/>
              </w:rPr>
              <w:t>30,58</w:t>
            </w:r>
          </w:p>
        </w:tc>
      </w:tr>
      <w:tr w:rsidR="00514319" w:rsidRPr="00514319" w14:paraId="76C93F16" w14:textId="77777777" w:rsidTr="002929BE">
        <w:trPr>
          <w:trHeight w:val="274"/>
        </w:trPr>
        <w:tc>
          <w:tcPr>
            <w:tcW w:w="935" w:type="dxa"/>
            <w:vMerge w:val="restart"/>
            <w:tcBorders>
              <w:top w:val="single" w:sz="4" w:space="0" w:color="000000"/>
              <w:left w:val="single" w:sz="4" w:space="0" w:color="000000"/>
              <w:right w:val="single" w:sz="4" w:space="0" w:color="000000"/>
            </w:tcBorders>
            <w:shd w:val="clear" w:color="auto" w:fill="auto"/>
          </w:tcPr>
          <w:p w14:paraId="50F55F8D" w14:textId="77777777" w:rsidR="00514319" w:rsidRPr="00514319" w:rsidRDefault="00514319" w:rsidP="00514319">
            <w:pPr>
              <w:tabs>
                <w:tab w:val="left" w:pos="2400"/>
              </w:tabs>
              <w:jc w:val="center"/>
              <w:rPr>
                <w:sz w:val="28"/>
                <w:szCs w:val="28"/>
              </w:rPr>
            </w:pPr>
            <w:r w:rsidRPr="00514319">
              <w:rPr>
                <w:sz w:val="28"/>
                <w:szCs w:val="28"/>
              </w:rPr>
              <w:t>3</w:t>
            </w:r>
          </w:p>
        </w:tc>
        <w:tc>
          <w:tcPr>
            <w:tcW w:w="6919" w:type="dxa"/>
            <w:tcBorders>
              <w:top w:val="single" w:sz="4" w:space="0" w:color="000000"/>
              <w:left w:val="single" w:sz="4" w:space="0" w:color="000000"/>
              <w:bottom w:val="single" w:sz="4" w:space="0" w:color="auto"/>
              <w:right w:val="single" w:sz="4" w:space="0" w:color="000000"/>
            </w:tcBorders>
            <w:shd w:val="clear" w:color="auto" w:fill="auto"/>
          </w:tcPr>
          <w:p w14:paraId="705F7A3D" w14:textId="77777777" w:rsidR="00514319" w:rsidRPr="00514319" w:rsidRDefault="00514319" w:rsidP="00514319">
            <w:pPr>
              <w:tabs>
                <w:tab w:val="left" w:pos="2400"/>
              </w:tabs>
              <w:spacing w:after="200" w:line="276" w:lineRule="auto"/>
              <w:rPr>
                <w:sz w:val="28"/>
                <w:szCs w:val="28"/>
              </w:rPr>
            </w:pPr>
            <w:r w:rsidRPr="00514319">
              <w:rPr>
                <w:sz w:val="28"/>
                <w:szCs w:val="28"/>
              </w:rPr>
              <w:t>Материальные расходы:</w:t>
            </w:r>
          </w:p>
        </w:tc>
        <w:tc>
          <w:tcPr>
            <w:tcW w:w="1496" w:type="dxa"/>
            <w:tcBorders>
              <w:top w:val="single" w:sz="4" w:space="0" w:color="000000"/>
              <w:left w:val="single" w:sz="4" w:space="0" w:color="000000"/>
              <w:bottom w:val="single" w:sz="4" w:space="0" w:color="auto"/>
              <w:right w:val="single" w:sz="4" w:space="0" w:color="000000"/>
            </w:tcBorders>
            <w:shd w:val="clear" w:color="auto" w:fill="auto"/>
          </w:tcPr>
          <w:p w14:paraId="19E16415" w14:textId="77777777" w:rsidR="00514319" w:rsidRPr="00514319" w:rsidRDefault="00514319" w:rsidP="00514319">
            <w:pPr>
              <w:tabs>
                <w:tab w:val="left" w:pos="2400"/>
              </w:tabs>
              <w:jc w:val="center"/>
              <w:rPr>
                <w:sz w:val="28"/>
                <w:szCs w:val="28"/>
              </w:rPr>
            </w:pPr>
            <w:r w:rsidRPr="00514319">
              <w:rPr>
                <w:sz w:val="28"/>
                <w:szCs w:val="28"/>
              </w:rPr>
              <w:t>115,60</w:t>
            </w:r>
          </w:p>
        </w:tc>
      </w:tr>
      <w:tr w:rsidR="00514319" w:rsidRPr="00514319" w14:paraId="0AFFD8D9" w14:textId="77777777" w:rsidTr="002929BE">
        <w:trPr>
          <w:trHeight w:val="1260"/>
        </w:trPr>
        <w:tc>
          <w:tcPr>
            <w:tcW w:w="935" w:type="dxa"/>
            <w:vMerge/>
            <w:tcBorders>
              <w:left w:val="single" w:sz="4" w:space="0" w:color="000000"/>
              <w:bottom w:val="single" w:sz="4" w:space="0" w:color="000000"/>
              <w:right w:val="single" w:sz="4" w:space="0" w:color="000000"/>
            </w:tcBorders>
            <w:shd w:val="clear" w:color="auto" w:fill="auto"/>
          </w:tcPr>
          <w:p w14:paraId="21861772" w14:textId="77777777" w:rsidR="00514319" w:rsidRPr="00514319" w:rsidRDefault="00514319" w:rsidP="00514319">
            <w:pPr>
              <w:tabs>
                <w:tab w:val="left" w:pos="2400"/>
              </w:tabs>
              <w:jc w:val="center"/>
              <w:rPr>
                <w:sz w:val="28"/>
                <w:szCs w:val="28"/>
              </w:rPr>
            </w:pPr>
          </w:p>
        </w:tc>
        <w:tc>
          <w:tcPr>
            <w:tcW w:w="6919" w:type="dxa"/>
            <w:tcBorders>
              <w:top w:val="single" w:sz="4" w:space="0" w:color="auto"/>
              <w:left w:val="single" w:sz="4" w:space="0" w:color="000000"/>
              <w:bottom w:val="single" w:sz="4" w:space="0" w:color="000000"/>
              <w:right w:val="single" w:sz="4" w:space="0" w:color="000000"/>
            </w:tcBorders>
            <w:shd w:val="clear" w:color="auto" w:fill="auto"/>
          </w:tcPr>
          <w:p w14:paraId="303E2BFC" w14:textId="77777777" w:rsidR="00514319" w:rsidRPr="00514319" w:rsidRDefault="00514319" w:rsidP="00514319">
            <w:pPr>
              <w:tabs>
                <w:tab w:val="left" w:pos="2400"/>
              </w:tabs>
              <w:jc w:val="both"/>
              <w:rPr>
                <w:sz w:val="28"/>
                <w:szCs w:val="28"/>
              </w:rPr>
            </w:pPr>
            <w:r w:rsidRPr="00514319">
              <w:rPr>
                <w:sz w:val="28"/>
                <w:szCs w:val="28"/>
              </w:rPr>
              <w:t xml:space="preserve">-Бензин Аи-92 – расход 1,2 л / час  (1,2 * 52,00 руб. = 62,40 руб.);                            </w:t>
            </w:r>
          </w:p>
          <w:p w14:paraId="5C2A2588" w14:textId="77777777" w:rsidR="00514319" w:rsidRPr="00514319" w:rsidRDefault="00514319" w:rsidP="00514319">
            <w:pPr>
              <w:tabs>
                <w:tab w:val="left" w:pos="2400"/>
              </w:tabs>
              <w:jc w:val="both"/>
              <w:rPr>
                <w:sz w:val="28"/>
                <w:szCs w:val="28"/>
              </w:rPr>
            </w:pPr>
            <w:r w:rsidRPr="00514319">
              <w:rPr>
                <w:sz w:val="28"/>
                <w:szCs w:val="28"/>
              </w:rPr>
              <w:t>-Масло моторное на работу мотоблока 10гр на 1л бензина (1,2л*10гр*2,80=33,60руб.);</w:t>
            </w:r>
          </w:p>
          <w:p w14:paraId="57EEBB14" w14:textId="77777777" w:rsidR="00514319" w:rsidRPr="00514319" w:rsidRDefault="00514319" w:rsidP="00514319">
            <w:pPr>
              <w:tabs>
                <w:tab w:val="left" w:pos="2400"/>
              </w:tabs>
              <w:spacing w:after="200" w:line="276" w:lineRule="auto"/>
              <w:jc w:val="both"/>
              <w:rPr>
                <w:sz w:val="28"/>
                <w:szCs w:val="28"/>
              </w:rPr>
            </w:pPr>
            <w:r w:rsidRPr="00514319">
              <w:rPr>
                <w:sz w:val="28"/>
                <w:szCs w:val="28"/>
              </w:rPr>
              <w:t>-Запчасти, ремни, МБП- 19,60руб.</w:t>
            </w:r>
          </w:p>
        </w:tc>
        <w:tc>
          <w:tcPr>
            <w:tcW w:w="1496" w:type="dxa"/>
            <w:tcBorders>
              <w:top w:val="single" w:sz="4" w:space="0" w:color="auto"/>
              <w:left w:val="single" w:sz="4" w:space="0" w:color="000000"/>
              <w:bottom w:val="single" w:sz="4" w:space="0" w:color="000000"/>
              <w:right w:val="single" w:sz="4" w:space="0" w:color="000000"/>
            </w:tcBorders>
            <w:shd w:val="clear" w:color="auto" w:fill="auto"/>
          </w:tcPr>
          <w:p w14:paraId="7C8BE4F3" w14:textId="77777777" w:rsidR="00514319" w:rsidRPr="00514319" w:rsidRDefault="00514319" w:rsidP="00514319">
            <w:pPr>
              <w:tabs>
                <w:tab w:val="left" w:pos="2400"/>
              </w:tabs>
              <w:jc w:val="center"/>
              <w:rPr>
                <w:sz w:val="28"/>
                <w:szCs w:val="28"/>
              </w:rPr>
            </w:pPr>
          </w:p>
          <w:p w14:paraId="1DDB33B1" w14:textId="77777777" w:rsidR="00514319" w:rsidRPr="00514319" w:rsidRDefault="00514319" w:rsidP="00514319">
            <w:pPr>
              <w:tabs>
                <w:tab w:val="left" w:pos="2400"/>
              </w:tabs>
              <w:jc w:val="center"/>
              <w:rPr>
                <w:sz w:val="28"/>
                <w:szCs w:val="28"/>
              </w:rPr>
            </w:pPr>
          </w:p>
          <w:p w14:paraId="7D5AD90D" w14:textId="77777777" w:rsidR="00514319" w:rsidRPr="00514319" w:rsidRDefault="00514319" w:rsidP="00514319">
            <w:pPr>
              <w:tabs>
                <w:tab w:val="left" w:pos="2400"/>
              </w:tabs>
              <w:jc w:val="center"/>
              <w:rPr>
                <w:sz w:val="28"/>
                <w:szCs w:val="28"/>
              </w:rPr>
            </w:pPr>
          </w:p>
          <w:p w14:paraId="2145BA11" w14:textId="77777777" w:rsidR="00514319" w:rsidRPr="00514319" w:rsidRDefault="00514319" w:rsidP="00514319">
            <w:pPr>
              <w:tabs>
                <w:tab w:val="left" w:pos="2400"/>
              </w:tabs>
              <w:spacing w:after="200" w:line="276" w:lineRule="auto"/>
              <w:jc w:val="center"/>
              <w:rPr>
                <w:sz w:val="28"/>
                <w:szCs w:val="28"/>
              </w:rPr>
            </w:pPr>
          </w:p>
        </w:tc>
      </w:tr>
      <w:tr w:rsidR="00514319" w:rsidRPr="00514319" w14:paraId="35396C76"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142EB8ED" w14:textId="77777777" w:rsidR="00514319" w:rsidRPr="00514319" w:rsidRDefault="00514319" w:rsidP="00514319">
            <w:pPr>
              <w:tabs>
                <w:tab w:val="left" w:pos="2400"/>
              </w:tabs>
              <w:jc w:val="center"/>
              <w:rPr>
                <w:sz w:val="28"/>
                <w:szCs w:val="28"/>
              </w:rPr>
            </w:pPr>
            <w:r w:rsidRPr="00514319">
              <w:rPr>
                <w:sz w:val="28"/>
                <w:szCs w:val="28"/>
              </w:rPr>
              <w:t>4</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5F79297F" w14:textId="77777777" w:rsidR="00514319" w:rsidRPr="00514319" w:rsidRDefault="00514319" w:rsidP="00514319">
            <w:pPr>
              <w:tabs>
                <w:tab w:val="left" w:pos="2400"/>
              </w:tabs>
              <w:rPr>
                <w:sz w:val="28"/>
                <w:szCs w:val="28"/>
              </w:rPr>
            </w:pPr>
            <w:r w:rsidRPr="00514319">
              <w:rPr>
                <w:sz w:val="28"/>
                <w:szCs w:val="28"/>
              </w:rPr>
              <w:t>Расходы по охране труда и ТВ</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4639DF54" w14:textId="77777777" w:rsidR="00514319" w:rsidRPr="00514319" w:rsidRDefault="00514319" w:rsidP="00514319">
            <w:pPr>
              <w:tabs>
                <w:tab w:val="left" w:pos="2400"/>
              </w:tabs>
              <w:jc w:val="center"/>
              <w:rPr>
                <w:sz w:val="28"/>
                <w:szCs w:val="28"/>
              </w:rPr>
            </w:pPr>
            <w:r w:rsidRPr="00514319">
              <w:rPr>
                <w:sz w:val="28"/>
                <w:szCs w:val="28"/>
              </w:rPr>
              <w:t>5,60</w:t>
            </w:r>
          </w:p>
        </w:tc>
      </w:tr>
      <w:tr w:rsidR="00514319" w:rsidRPr="00514319" w14:paraId="70BA92E9"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7702C7A0" w14:textId="77777777" w:rsidR="00514319" w:rsidRPr="00514319" w:rsidRDefault="00514319" w:rsidP="00514319">
            <w:pPr>
              <w:tabs>
                <w:tab w:val="left" w:pos="2400"/>
              </w:tabs>
              <w:jc w:val="center"/>
              <w:rPr>
                <w:sz w:val="28"/>
                <w:szCs w:val="28"/>
              </w:rPr>
            </w:pPr>
            <w:r w:rsidRPr="00514319">
              <w:rPr>
                <w:sz w:val="28"/>
                <w:szCs w:val="28"/>
              </w:rPr>
              <w:t>5</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40B14062" w14:textId="77777777" w:rsidR="00514319" w:rsidRPr="00514319" w:rsidRDefault="00514319" w:rsidP="00514319">
            <w:pPr>
              <w:tabs>
                <w:tab w:val="left" w:pos="2400"/>
              </w:tabs>
              <w:rPr>
                <w:sz w:val="28"/>
                <w:szCs w:val="28"/>
              </w:rPr>
            </w:pPr>
            <w:r w:rsidRPr="00514319">
              <w:rPr>
                <w:sz w:val="28"/>
                <w:szCs w:val="28"/>
              </w:rPr>
              <w:t>Общехозяйственные  расходы    40,4 %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6AFFC1CC" w14:textId="77777777" w:rsidR="00514319" w:rsidRPr="00514319" w:rsidRDefault="00514319" w:rsidP="00514319">
            <w:pPr>
              <w:tabs>
                <w:tab w:val="left" w:pos="2400"/>
              </w:tabs>
              <w:jc w:val="center"/>
              <w:rPr>
                <w:sz w:val="28"/>
                <w:szCs w:val="28"/>
              </w:rPr>
            </w:pPr>
            <w:r w:rsidRPr="00514319">
              <w:rPr>
                <w:sz w:val="28"/>
                <w:szCs w:val="28"/>
              </w:rPr>
              <w:t>40,50</w:t>
            </w:r>
          </w:p>
        </w:tc>
      </w:tr>
      <w:tr w:rsidR="00514319" w:rsidRPr="00514319" w14:paraId="756E300C"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40A2F2C0" w14:textId="77777777" w:rsidR="00514319" w:rsidRPr="00514319" w:rsidRDefault="00514319" w:rsidP="00514319">
            <w:pPr>
              <w:tabs>
                <w:tab w:val="left" w:pos="2400"/>
              </w:tabs>
              <w:jc w:val="center"/>
              <w:rPr>
                <w:sz w:val="28"/>
                <w:szCs w:val="28"/>
              </w:rPr>
            </w:pPr>
            <w:r w:rsidRPr="00514319">
              <w:rPr>
                <w:sz w:val="28"/>
                <w:szCs w:val="28"/>
              </w:rPr>
              <w:t>6</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46477E33" w14:textId="77777777" w:rsidR="00514319" w:rsidRPr="00514319" w:rsidRDefault="00514319" w:rsidP="00514319">
            <w:pPr>
              <w:tabs>
                <w:tab w:val="left" w:pos="2400"/>
              </w:tabs>
              <w:rPr>
                <w:sz w:val="28"/>
                <w:szCs w:val="28"/>
              </w:rPr>
            </w:pPr>
            <w:r w:rsidRPr="00514319">
              <w:rPr>
                <w:sz w:val="28"/>
                <w:szCs w:val="28"/>
              </w:rPr>
              <w:t>Амортизация косилки 16800руб.*33,3%:7мес.:20,55дней=38,89</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FC14B2F" w14:textId="77777777" w:rsidR="00514319" w:rsidRPr="00514319" w:rsidRDefault="00514319" w:rsidP="00514319">
            <w:pPr>
              <w:tabs>
                <w:tab w:val="left" w:pos="2400"/>
              </w:tabs>
              <w:jc w:val="center"/>
              <w:rPr>
                <w:sz w:val="28"/>
                <w:szCs w:val="28"/>
              </w:rPr>
            </w:pPr>
            <w:r w:rsidRPr="00514319">
              <w:rPr>
                <w:sz w:val="28"/>
                <w:szCs w:val="28"/>
              </w:rPr>
              <w:t>38,89</w:t>
            </w:r>
          </w:p>
        </w:tc>
      </w:tr>
      <w:tr w:rsidR="00514319" w:rsidRPr="00514319" w14:paraId="63BB10AA"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1F3644BB" w14:textId="77777777" w:rsidR="00514319" w:rsidRPr="00514319" w:rsidRDefault="00514319" w:rsidP="00514319">
            <w:pPr>
              <w:tabs>
                <w:tab w:val="left" w:pos="2400"/>
              </w:tabs>
              <w:jc w:val="center"/>
              <w:rPr>
                <w:sz w:val="28"/>
                <w:szCs w:val="28"/>
              </w:rPr>
            </w:pPr>
            <w:r w:rsidRPr="00514319">
              <w:rPr>
                <w:sz w:val="28"/>
                <w:szCs w:val="28"/>
              </w:rPr>
              <w:t>7</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7FF783E2" w14:textId="77777777" w:rsidR="00514319" w:rsidRPr="00514319" w:rsidRDefault="00514319" w:rsidP="00514319">
            <w:pPr>
              <w:tabs>
                <w:tab w:val="left" w:pos="2400"/>
              </w:tabs>
              <w:rPr>
                <w:sz w:val="28"/>
                <w:szCs w:val="28"/>
              </w:rPr>
            </w:pPr>
            <w:r w:rsidRPr="00514319">
              <w:rPr>
                <w:sz w:val="28"/>
                <w:szCs w:val="28"/>
              </w:rPr>
              <w:t>Итого затраты</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558B8005" w14:textId="77777777" w:rsidR="00514319" w:rsidRPr="00514319" w:rsidRDefault="00514319" w:rsidP="00514319">
            <w:pPr>
              <w:tabs>
                <w:tab w:val="left" w:pos="2400"/>
              </w:tabs>
              <w:jc w:val="center"/>
              <w:rPr>
                <w:sz w:val="28"/>
                <w:szCs w:val="28"/>
              </w:rPr>
            </w:pPr>
            <w:r w:rsidRPr="00514319">
              <w:rPr>
                <w:sz w:val="28"/>
                <w:szCs w:val="28"/>
              </w:rPr>
              <w:t>331,42</w:t>
            </w:r>
          </w:p>
        </w:tc>
      </w:tr>
      <w:tr w:rsidR="00514319" w:rsidRPr="00514319" w14:paraId="0101E494"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1A7B233A" w14:textId="77777777" w:rsidR="00514319" w:rsidRPr="00514319" w:rsidRDefault="00514319" w:rsidP="00514319">
            <w:pPr>
              <w:tabs>
                <w:tab w:val="left" w:pos="2400"/>
              </w:tabs>
              <w:jc w:val="center"/>
              <w:rPr>
                <w:sz w:val="28"/>
                <w:szCs w:val="28"/>
              </w:rPr>
            </w:pPr>
            <w:r w:rsidRPr="00514319">
              <w:rPr>
                <w:sz w:val="28"/>
                <w:szCs w:val="28"/>
              </w:rPr>
              <w:t>8</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010316E8" w14:textId="77777777" w:rsidR="00514319" w:rsidRPr="00514319" w:rsidRDefault="00514319" w:rsidP="00514319">
            <w:pPr>
              <w:tabs>
                <w:tab w:val="left" w:pos="2400"/>
              </w:tabs>
              <w:rPr>
                <w:sz w:val="28"/>
                <w:szCs w:val="28"/>
              </w:rPr>
            </w:pPr>
            <w:r w:rsidRPr="00514319">
              <w:rPr>
                <w:sz w:val="28"/>
                <w:szCs w:val="28"/>
              </w:rPr>
              <w:t>Налог 6 %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6E92638C" w14:textId="77777777" w:rsidR="00514319" w:rsidRPr="00514319" w:rsidRDefault="00514319" w:rsidP="00514319">
            <w:pPr>
              <w:tabs>
                <w:tab w:val="left" w:pos="2400"/>
              </w:tabs>
              <w:jc w:val="center"/>
              <w:rPr>
                <w:sz w:val="28"/>
                <w:szCs w:val="28"/>
              </w:rPr>
            </w:pPr>
            <w:r w:rsidRPr="00514319">
              <w:rPr>
                <w:sz w:val="28"/>
                <w:szCs w:val="28"/>
              </w:rPr>
              <w:t>19,88</w:t>
            </w:r>
          </w:p>
        </w:tc>
      </w:tr>
      <w:tr w:rsidR="00514319" w:rsidRPr="00514319" w14:paraId="5D244AFB"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40AAC461" w14:textId="77777777" w:rsidR="00514319" w:rsidRPr="00514319" w:rsidRDefault="00514319" w:rsidP="00514319">
            <w:pPr>
              <w:tabs>
                <w:tab w:val="left" w:pos="2400"/>
              </w:tabs>
              <w:jc w:val="center"/>
              <w:rPr>
                <w:sz w:val="28"/>
                <w:szCs w:val="28"/>
              </w:rPr>
            </w:pPr>
            <w:r w:rsidRPr="00514319">
              <w:rPr>
                <w:sz w:val="28"/>
                <w:szCs w:val="28"/>
              </w:rPr>
              <w:t>9</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723C8312" w14:textId="77777777" w:rsidR="00514319" w:rsidRPr="00514319" w:rsidRDefault="00514319" w:rsidP="00514319">
            <w:pPr>
              <w:tabs>
                <w:tab w:val="left" w:pos="2400"/>
              </w:tabs>
              <w:rPr>
                <w:sz w:val="28"/>
                <w:szCs w:val="28"/>
              </w:rPr>
            </w:pPr>
            <w:r w:rsidRPr="00514319">
              <w:rPr>
                <w:sz w:val="28"/>
                <w:szCs w:val="28"/>
              </w:rPr>
              <w:t>Себестоимость</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167D39EF" w14:textId="77777777" w:rsidR="00514319" w:rsidRPr="00514319" w:rsidRDefault="00514319" w:rsidP="00514319">
            <w:pPr>
              <w:tabs>
                <w:tab w:val="left" w:pos="2400"/>
              </w:tabs>
              <w:jc w:val="center"/>
              <w:rPr>
                <w:sz w:val="28"/>
                <w:szCs w:val="28"/>
              </w:rPr>
            </w:pPr>
            <w:r w:rsidRPr="00514319">
              <w:rPr>
                <w:sz w:val="28"/>
                <w:szCs w:val="28"/>
              </w:rPr>
              <w:t>351,30</w:t>
            </w:r>
          </w:p>
        </w:tc>
      </w:tr>
      <w:tr w:rsidR="00514319" w:rsidRPr="00514319" w14:paraId="625B9CA4"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545D721F" w14:textId="77777777" w:rsidR="00514319" w:rsidRPr="00514319" w:rsidRDefault="00514319" w:rsidP="00514319">
            <w:pPr>
              <w:tabs>
                <w:tab w:val="left" w:pos="2400"/>
              </w:tabs>
              <w:jc w:val="center"/>
              <w:rPr>
                <w:sz w:val="28"/>
                <w:szCs w:val="28"/>
              </w:rPr>
            </w:pPr>
            <w:r w:rsidRPr="00514319">
              <w:rPr>
                <w:sz w:val="28"/>
                <w:szCs w:val="28"/>
              </w:rPr>
              <w:t>10</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1FF00188" w14:textId="77777777" w:rsidR="00514319" w:rsidRPr="00514319" w:rsidRDefault="00514319" w:rsidP="00514319">
            <w:pPr>
              <w:tabs>
                <w:tab w:val="left" w:pos="2400"/>
              </w:tabs>
              <w:rPr>
                <w:sz w:val="28"/>
                <w:szCs w:val="28"/>
              </w:rPr>
            </w:pPr>
            <w:r w:rsidRPr="00514319">
              <w:rPr>
                <w:sz w:val="28"/>
                <w:szCs w:val="28"/>
              </w:rPr>
              <w:t>Плановые  накопления15 %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557771F5" w14:textId="77777777" w:rsidR="00514319" w:rsidRPr="00514319" w:rsidRDefault="00514319" w:rsidP="00514319">
            <w:pPr>
              <w:tabs>
                <w:tab w:val="left" w:pos="2400"/>
              </w:tabs>
              <w:jc w:val="center"/>
              <w:rPr>
                <w:sz w:val="28"/>
                <w:szCs w:val="28"/>
              </w:rPr>
            </w:pPr>
            <w:r w:rsidRPr="00514319">
              <w:rPr>
                <w:sz w:val="28"/>
                <w:szCs w:val="28"/>
              </w:rPr>
              <w:t>52,70</w:t>
            </w:r>
          </w:p>
        </w:tc>
      </w:tr>
      <w:tr w:rsidR="00514319" w:rsidRPr="00514319" w14:paraId="46977E02"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6F953B35" w14:textId="77777777" w:rsidR="00514319" w:rsidRPr="00514319" w:rsidRDefault="00514319" w:rsidP="00514319">
            <w:pPr>
              <w:tabs>
                <w:tab w:val="left" w:pos="2400"/>
              </w:tabs>
              <w:jc w:val="center"/>
              <w:rPr>
                <w:sz w:val="28"/>
                <w:szCs w:val="28"/>
              </w:rPr>
            </w:pPr>
            <w:r w:rsidRPr="00514319">
              <w:rPr>
                <w:sz w:val="28"/>
                <w:szCs w:val="28"/>
              </w:rPr>
              <w:t>11</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4B0D5537" w14:textId="77777777" w:rsidR="00514319" w:rsidRPr="00514319" w:rsidRDefault="00514319" w:rsidP="00514319">
            <w:pPr>
              <w:tabs>
                <w:tab w:val="left" w:pos="2400"/>
              </w:tabs>
              <w:rPr>
                <w:sz w:val="28"/>
                <w:szCs w:val="28"/>
              </w:rPr>
            </w:pPr>
            <w:r w:rsidRPr="00514319">
              <w:rPr>
                <w:sz w:val="28"/>
                <w:szCs w:val="28"/>
              </w:rPr>
              <w:t>Стоимость услуг</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598B0DA6" w14:textId="77777777" w:rsidR="00514319" w:rsidRPr="00514319" w:rsidRDefault="00514319" w:rsidP="00514319">
            <w:pPr>
              <w:tabs>
                <w:tab w:val="left" w:pos="2400"/>
              </w:tabs>
              <w:jc w:val="center"/>
              <w:rPr>
                <w:sz w:val="28"/>
                <w:szCs w:val="28"/>
              </w:rPr>
            </w:pPr>
            <w:r w:rsidRPr="00514319">
              <w:rPr>
                <w:sz w:val="28"/>
                <w:szCs w:val="28"/>
              </w:rPr>
              <w:t>404,00</w:t>
            </w:r>
          </w:p>
        </w:tc>
      </w:tr>
      <w:tr w:rsidR="00514319" w:rsidRPr="00514319" w14:paraId="61872F68" w14:textId="77777777" w:rsidTr="002929BE">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3CC9F15D" w14:textId="77777777" w:rsidR="00514319" w:rsidRPr="00514319" w:rsidRDefault="00514319" w:rsidP="00514319">
            <w:pPr>
              <w:tabs>
                <w:tab w:val="left" w:pos="2400"/>
              </w:tabs>
              <w:jc w:val="center"/>
              <w:rPr>
                <w:sz w:val="28"/>
                <w:szCs w:val="28"/>
              </w:rPr>
            </w:pPr>
            <w:r w:rsidRPr="00514319">
              <w:rPr>
                <w:sz w:val="28"/>
                <w:szCs w:val="28"/>
              </w:rPr>
              <w:t>12</w:t>
            </w:r>
          </w:p>
        </w:tc>
        <w:tc>
          <w:tcPr>
            <w:tcW w:w="6919" w:type="dxa"/>
            <w:tcBorders>
              <w:top w:val="single" w:sz="4" w:space="0" w:color="000000"/>
              <w:left w:val="single" w:sz="4" w:space="0" w:color="000000"/>
              <w:bottom w:val="single" w:sz="4" w:space="0" w:color="000000"/>
              <w:right w:val="single" w:sz="4" w:space="0" w:color="000000"/>
            </w:tcBorders>
            <w:shd w:val="clear" w:color="auto" w:fill="auto"/>
          </w:tcPr>
          <w:p w14:paraId="2A3D4013" w14:textId="77777777" w:rsidR="00514319" w:rsidRPr="00514319" w:rsidRDefault="00514319" w:rsidP="00514319">
            <w:pPr>
              <w:tabs>
                <w:tab w:val="left" w:pos="2400"/>
              </w:tabs>
              <w:rPr>
                <w:sz w:val="28"/>
                <w:szCs w:val="28"/>
              </w:rPr>
            </w:pPr>
            <w:r w:rsidRPr="00514319">
              <w:rPr>
                <w:sz w:val="28"/>
                <w:szCs w:val="28"/>
              </w:rPr>
              <w:t>Отпускная стоимость услуг</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0ACFD0BA" w14:textId="77777777" w:rsidR="00514319" w:rsidRPr="00514319" w:rsidRDefault="00514319" w:rsidP="00514319">
            <w:pPr>
              <w:tabs>
                <w:tab w:val="left" w:pos="2400"/>
              </w:tabs>
              <w:jc w:val="center"/>
              <w:rPr>
                <w:sz w:val="28"/>
                <w:szCs w:val="28"/>
              </w:rPr>
            </w:pPr>
            <w:r w:rsidRPr="00514319">
              <w:rPr>
                <w:sz w:val="28"/>
                <w:szCs w:val="28"/>
              </w:rPr>
              <w:t>404,00</w:t>
            </w:r>
          </w:p>
        </w:tc>
      </w:tr>
    </w:tbl>
    <w:p w14:paraId="1A329FB2" w14:textId="77777777" w:rsidR="00514319" w:rsidRPr="00514319" w:rsidRDefault="00514319" w:rsidP="00514319">
      <w:pPr>
        <w:jc w:val="both"/>
        <w:rPr>
          <w:sz w:val="28"/>
          <w:szCs w:val="28"/>
        </w:rPr>
      </w:pPr>
    </w:p>
    <w:p w14:paraId="23252D42" w14:textId="77777777" w:rsidR="00514319" w:rsidRPr="00514319" w:rsidRDefault="00514319" w:rsidP="00514319">
      <w:pPr>
        <w:jc w:val="both"/>
        <w:rPr>
          <w:sz w:val="28"/>
          <w:szCs w:val="28"/>
        </w:rPr>
      </w:pPr>
    </w:p>
    <w:p w14:paraId="6445FC4A" w14:textId="01C55199" w:rsidR="00514319" w:rsidRPr="00514319" w:rsidRDefault="00514319" w:rsidP="00514319">
      <w:pPr>
        <w:tabs>
          <w:tab w:val="left" w:pos="11565"/>
        </w:tabs>
        <w:spacing w:after="200" w:line="276" w:lineRule="auto"/>
        <w:rPr>
          <w:sz w:val="28"/>
          <w:szCs w:val="28"/>
        </w:rPr>
      </w:pPr>
      <w:r w:rsidRPr="00514319">
        <w:rPr>
          <w:sz w:val="28"/>
          <w:szCs w:val="28"/>
        </w:rPr>
        <w:t xml:space="preserve">Директор МКП «Услуга»                                                            </w:t>
      </w:r>
      <w:r w:rsidR="00725899">
        <w:rPr>
          <w:sz w:val="28"/>
          <w:szCs w:val="28"/>
        </w:rPr>
        <w:t xml:space="preserve">        </w:t>
      </w:r>
      <w:r w:rsidRPr="00514319">
        <w:rPr>
          <w:sz w:val="28"/>
          <w:szCs w:val="28"/>
        </w:rPr>
        <w:t xml:space="preserve">      А.А. Приходько</w:t>
      </w:r>
    </w:p>
    <w:p w14:paraId="3C07219C" w14:textId="77777777" w:rsidR="00514319" w:rsidRPr="00514319" w:rsidRDefault="00514319" w:rsidP="00725899">
      <w:pPr>
        <w:ind w:left="5387"/>
        <w:rPr>
          <w:sz w:val="28"/>
          <w:szCs w:val="28"/>
        </w:rPr>
      </w:pPr>
      <w:r w:rsidRPr="00514319">
        <w:rPr>
          <w:sz w:val="28"/>
          <w:szCs w:val="28"/>
        </w:rPr>
        <w:lastRenderedPageBreak/>
        <w:t>Приложение № 9</w:t>
      </w:r>
    </w:p>
    <w:p w14:paraId="78A14080" w14:textId="77777777" w:rsidR="00514319" w:rsidRPr="00514319" w:rsidRDefault="00514319" w:rsidP="00725899">
      <w:pPr>
        <w:ind w:left="5387"/>
        <w:rPr>
          <w:sz w:val="28"/>
          <w:szCs w:val="28"/>
        </w:rPr>
      </w:pPr>
      <w:r w:rsidRPr="00514319">
        <w:rPr>
          <w:sz w:val="28"/>
          <w:szCs w:val="28"/>
        </w:rPr>
        <w:t>к тарифам на услуги, оказываемые</w:t>
      </w:r>
    </w:p>
    <w:p w14:paraId="5D345EBE" w14:textId="77777777" w:rsidR="00514319" w:rsidRPr="00514319" w:rsidRDefault="00514319" w:rsidP="00725899">
      <w:pPr>
        <w:ind w:left="5387"/>
        <w:rPr>
          <w:rFonts w:ascii="Calibri" w:hAnsi="Calibri"/>
          <w:sz w:val="22"/>
          <w:szCs w:val="22"/>
        </w:rPr>
      </w:pPr>
      <w:r w:rsidRPr="00514319">
        <w:rPr>
          <w:sz w:val="28"/>
          <w:szCs w:val="28"/>
        </w:rPr>
        <w:t>муниципальным казенным</w:t>
      </w:r>
    </w:p>
    <w:p w14:paraId="3D237CC2" w14:textId="77777777" w:rsidR="00514319" w:rsidRPr="00514319" w:rsidRDefault="00514319" w:rsidP="00725899">
      <w:pPr>
        <w:ind w:left="5387"/>
        <w:rPr>
          <w:sz w:val="28"/>
          <w:szCs w:val="28"/>
        </w:rPr>
      </w:pPr>
      <w:r w:rsidRPr="00514319">
        <w:rPr>
          <w:sz w:val="28"/>
          <w:szCs w:val="28"/>
        </w:rPr>
        <w:t>предприятием «Услуга»</w:t>
      </w:r>
    </w:p>
    <w:p w14:paraId="1576013C" w14:textId="77777777" w:rsidR="00514319" w:rsidRPr="00514319" w:rsidRDefault="00514319" w:rsidP="00725899">
      <w:pPr>
        <w:ind w:left="5387"/>
        <w:rPr>
          <w:sz w:val="28"/>
          <w:szCs w:val="28"/>
        </w:rPr>
      </w:pPr>
      <w:r w:rsidRPr="00514319">
        <w:rPr>
          <w:sz w:val="28"/>
          <w:szCs w:val="28"/>
        </w:rPr>
        <w:t>Екатериновского сельского поселения</w:t>
      </w:r>
    </w:p>
    <w:p w14:paraId="6B1A1DB5" w14:textId="77777777" w:rsidR="00514319" w:rsidRPr="00514319" w:rsidRDefault="00514319" w:rsidP="00725899">
      <w:pPr>
        <w:ind w:left="5387"/>
        <w:rPr>
          <w:sz w:val="28"/>
          <w:szCs w:val="28"/>
        </w:rPr>
      </w:pPr>
      <w:r w:rsidRPr="00514319">
        <w:rPr>
          <w:sz w:val="28"/>
          <w:szCs w:val="28"/>
        </w:rPr>
        <w:t>Щербиновского района на территории Екатериновского сельского поселения Щербиновского района</w:t>
      </w:r>
    </w:p>
    <w:p w14:paraId="63F28A75" w14:textId="77777777" w:rsidR="00514319" w:rsidRPr="00514319" w:rsidRDefault="00514319" w:rsidP="00514319">
      <w:pPr>
        <w:jc w:val="center"/>
        <w:rPr>
          <w:b/>
        </w:rPr>
      </w:pPr>
    </w:p>
    <w:p w14:paraId="6AB6A54F" w14:textId="77777777" w:rsidR="00514319" w:rsidRPr="00514319" w:rsidRDefault="00514319" w:rsidP="00514319">
      <w:pPr>
        <w:jc w:val="center"/>
        <w:rPr>
          <w:b/>
          <w:sz w:val="28"/>
          <w:szCs w:val="28"/>
        </w:rPr>
      </w:pPr>
      <w:r w:rsidRPr="00514319">
        <w:rPr>
          <w:b/>
          <w:sz w:val="28"/>
          <w:szCs w:val="28"/>
        </w:rPr>
        <w:t>Калькуляция</w:t>
      </w:r>
    </w:p>
    <w:p w14:paraId="0C56C6CC" w14:textId="77777777" w:rsidR="00725899" w:rsidRDefault="00514319" w:rsidP="00514319">
      <w:pPr>
        <w:jc w:val="center"/>
        <w:rPr>
          <w:b/>
          <w:sz w:val="28"/>
          <w:szCs w:val="28"/>
        </w:rPr>
      </w:pPr>
      <w:r w:rsidRPr="00514319">
        <w:rPr>
          <w:b/>
          <w:sz w:val="28"/>
          <w:szCs w:val="28"/>
        </w:rPr>
        <w:t xml:space="preserve">стоимости услуг транспортных работ ПУМ-4853 (за 1 час  работы),           </w:t>
      </w:r>
    </w:p>
    <w:p w14:paraId="7BF0BCBC" w14:textId="2B94F3B9" w:rsidR="00514319" w:rsidRPr="00514319" w:rsidRDefault="00514319" w:rsidP="00514319">
      <w:pPr>
        <w:jc w:val="center"/>
        <w:rPr>
          <w:b/>
          <w:sz w:val="28"/>
          <w:szCs w:val="28"/>
        </w:rPr>
      </w:pPr>
      <w:r w:rsidRPr="00514319">
        <w:rPr>
          <w:b/>
          <w:sz w:val="28"/>
          <w:szCs w:val="28"/>
        </w:rPr>
        <w:t>оказываемых  МКП «Услуга»</w:t>
      </w:r>
    </w:p>
    <w:p w14:paraId="5D856DDC" w14:textId="77777777" w:rsidR="00514319" w:rsidRPr="00514319" w:rsidRDefault="00514319" w:rsidP="00514319">
      <w:pPr>
        <w:jc w:val="center"/>
        <w:rPr>
          <w:sz w:val="28"/>
          <w:szCs w:val="28"/>
        </w:rPr>
      </w:pPr>
    </w:p>
    <w:tbl>
      <w:tblPr>
        <w:tblW w:w="94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
        <w:gridCol w:w="7317"/>
        <w:gridCol w:w="1517"/>
      </w:tblGrid>
      <w:tr w:rsidR="00514319" w:rsidRPr="00514319" w14:paraId="3B523E29" w14:textId="77777777" w:rsidTr="00725899">
        <w:tc>
          <w:tcPr>
            <w:tcW w:w="594" w:type="dxa"/>
          </w:tcPr>
          <w:p w14:paraId="62D46A9C" w14:textId="77777777" w:rsidR="00514319" w:rsidRPr="00514319" w:rsidRDefault="00514319" w:rsidP="00514319">
            <w:pPr>
              <w:jc w:val="center"/>
              <w:rPr>
                <w:sz w:val="28"/>
                <w:szCs w:val="28"/>
              </w:rPr>
            </w:pPr>
            <w:r w:rsidRPr="00514319">
              <w:rPr>
                <w:sz w:val="28"/>
                <w:szCs w:val="28"/>
              </w:rPr>
              <w:t>№</w:t>
            </w:r>
          </w:p>
          <w:p w14:paraId="0A0ACCC6" w14:textId="77777777" w:rsidR="00514319" w:rsidRPr="00514319" w:rsidRDefault="00514319" w:rsidP="00514319">
            <w:pPr>
              <w:jc w:val="center"/>
              <w:rPr>
                <w:sz w:val="28"/>
                <w:szCs w:val="28"/>
              </w:rPr>
            </w:pPr>
            <w:r w:rsidRPr="00514319">
              <w:rPr>
                <w:sz w:val="28"/>
                <w:szCs w:val="28"/>
              </w:rPr>
              <w:t>п/п</w:t>
            </w:r>
          </w:p>
        </w:tc>
        <w:tc>
          <w:tcPr>
            <w:tcW w:w="7326" w:type="dxa"/>
            <w:gridSpan w:val="2"/>
          </w:tcPr>
          <w:p w14:paraId="5B5E8332" w14:textId="77777777" w:rsidR="00514319" w:rsidRPr="00514319" w:rsidRDefault="00514319" w:rsidP="00514319">
            <w:pPr>
              <w:jc w:val="center"/>
              <w:rPr>
                <w:sz w:val="28"/>
                <w:szCs w:val="28"/>
              </w:rPr>
            </w:pPr>
            <w:r w:rsidRPr="00514319">
              <w:rPr>
                <w:bCs/>
                <w:sz w:val="28"/>
                <w:szCs w:val="28"/>
              </w:rPr>
              <w:t>Статьи затрат на выполнение работ и услуг</w:t>
            </w:r>
          </w:p>
        </w:tc>
        <w:tc>
          <w:tcPr>
            <w:tcW w:w="1517" w:type="dxa"/>
          </w:tcPr>
          <w:p w14:paraId="53DC0901" w14:textId="77777777" w:rsidR="00514319" w:rsidRPr="00514319" w:rsidRDefault="00514319" w:rsidP="00514319">
            <w:pPr>
              <w:jc w:val="center"/>
              <w:rPr>
                <w:b/>
                <w:bCs/>
                <w:sz w:val="28"/>
                <w:szCs w:val="28"/>
              </w:rPr>
            </w:pPr>
            <w:r w:rsidRPr="00514319">
              <w:rPr>
                <w:bCs/>
                <w:sz w:val="28"/>
                <w:szCs w:val="28"/>
              </w:rPr>
              <w:t>Сумма в рублях</w:t>
            </w:r>
          </w:p>
        </w:tc>
      </w:tr>
      <w:tr w:rsidR="00514319" w:rsidRPr="00514319" w14:paraId="55BC5ECC" w14:textId="77777777" w:rsidTr="00725899">
        <w:trPr>
          <w:trHeight w:val="2034"/>
        </w:trPr>
        <w:tc>
          <w:tcPr>
            <w:tcW w:w="594" w:type="dxa"/>
          </w:tcPr>
          <w:p w14:paraId="5D2779B8" w14:textId="77777777" w:rsidR="00514319" w:rsidRPr="00514319" w:rsidRDefault="00514319" w:rsidP="00514319">
            <w:pPr>
              <w:jc w:val="both"/>
              <w:rPr>
                <w:sz w:val="28"/>
                <w:szCs w:val="28"/>
              </w:rPr>
            </w:pPr>
            <w:r w:rsidRPr="00514319">
              <w:rPr>
                <w:sz w:val="28"/>
                <w:szCs w:val="28"/>
              </w:rPr>
              <w:t>1</w:t>
            </w:r>
          </w:p>
        </w:tc>
        <w:tc>
          <w:tcPr>
            <w:tcW w:w="7326" w:type="dxa"/>
            <w:gridSpan w:val="2"/>
          </w:tcPr>
          <w:p w14:paraId="4E7564FB" w14:textId="77777777" w:rsidR="00514319" w:rsidRPr="00514319" w:rsidRDefault="00514319" w:rsidP="00514319">
            <w:pPr>
              <w:jc w:val="both"/>
              <w:rPr>
                <w:sz w:val="28"/>
                <w:szCs w:val="28"/>
              </w:rPr>
            </w:pPr>
            <w:r w:rsidRPr="00514319">
              <w:rPr>
                <w:sz w:val="28"/>
                <w:szCs w:val="28"/>
              </w:rPr>
              <w:t xml:space="preserve">Заработная плата механизатора 15442,00 руб. </w:t>
            </w:r>
          </w:p>
          <w:p w14:paraId="08AFC28F" w14:textId="77777777" w:rsidR="00514319" w:rsidRPr="00514319" w:rsidRDefault="00514319" w:rsidP="00514319">
            <w:pPr>
              <w:jc w:val="both"/>
              <w:rPr>
                <w:sz w:val="28"/>
                <w:szCs w:val="28"/>
              </w:rPr>
            </w:pPr>
            <w:r w:rsidRPr="00514319">
              <w:rPr>
                <w:sz w:val="28"/>
                <w:szCs w:val="28"/>
              </w:rPr>
              <w:t>1,13 минимальный тарифный коэффициент на выплату материальной помощи и премиальных</w:t>
            </w:r>
          </w:p>
          <w:p w14:paraId="59C7A577" w14:textId="77777777" w:rsidR="00514319" w:rsidRPr="00514319" w:rsidRDefault="00514319" w:rsidP="00514319">
            <w:pPr>
              <w:jc w:val="both"/>
              <w:rPr>
                <w:sz w:val="28"/>
                <w:szCs w:val="28"/>
              </w:rPr>
            </w:pPr>
            <w:r w:rsidRPr="00514319">
              <w:rPr>
                <w:sz w:val="28"/>
                <w:szCs w:val="28"/>
              </w:rPr>
              <w:t>164.4 чел.час- количество чел.часов среднемесячное в 2022г</w:t>
            </w:r>
          </w:p>
          <w:p w14:paraId="5B23A4F0" w14:textId="77777777" w:rsidR="00514319" w:rsidRPr="00514319" w:rsidRDefault="00514319" w:rsidP="00514319">
            <w:pPr>
              <w:jc w:val="both"/>
              <w:rPr>
                <w:sz w:val="28"/>
                <w:szCs w:val="28"/>
              </w:rPr>
            </w:pPr>
            <w:r w:rsidRPr="00514319">
              <w:rPr>
                <w:sz w:val="28"/>
                <w:szCs w:val="28"/>
              </w:rPr>
              <w:t>Среднечасовая заработная плата механизатора 15442:164.4*1.13=106.14 руб.</w:t>
            </w:r>
          </w:p>
        </w:tc>
        <w:tc>
          <w:tcPr>
            <w:tcW w:w="1517" w:type="dxa"/>
          </w:tcPr>
          <w:p w14:paraId="017B7BCF" w14:textId="77777777" w:rsidR="00514319" w:rsidRPr="00514319" w:rsidRDefault="00514319" w:rsidP="00514319">
            <w:pPr>
              <w:jc w:val="right"/>
              <w:rPr>
                <w:sz w:val="28"/>
                <w:szCs w:val="28"/>
              </w:rPr>
            </w:pPr>
          </w:p>
          <w:p w14:paraId="794967E6" w14:textId="77777777" w:rsidR="00514319" w:rsidRPr="00514319" w:rsidRDefault="00514319" w:rsidP="00514319">
            <w:pPr>
              <w:jc w:val="right"/>
              <w:rPr>
                <w:sz w:val="28"/>
                <w:szCs w:val="28"/>
              </w:rPr>
            </w:pPr>
          </w:p>
          <w:p w14:paraId="1023C923" w14:textId="77777777" w:rsidR="00514319" w:rsidRPr="00514319" w:rsidRDefault="00514319" w:rsidP="00514319">
            <w:pPr>
              <w:jc w:val="right"/>
              <w:rPr>
                <w:sz w:val="28"/>
                <w:szCs w:val="28"/>
              </w:rPr>
            </w:pPr>
          </w:p>
          <w:p w14:paraId="47E7F5FE" w14:textId="77777777" w:rsidR="00514319" w:rsidRPr="00514319" w:rsidRDefault="00514319" w:rsidP="00514319">
            <w:pPr>
              <w:jc w:val="right"/>
              <w:rPr>
                <w:sz w:val="28"/>
                <w:szCs w:val="28"/>
              </w:rPr>
            </w:pPr>
          </w:p>
          <w:p w14:paraId="28D4E68B" w14:textId="77777777" w:rsidR="00514319" w:rsidRPr="00514319" w:rsidRDefault="00514319" w:rsidP="00514319">
            <w:pPr>
              <w:jc w:val="right"/>
              <w:rPr>
                <w:sz w:val="28"/>
                <w:szCs w:val="28"/>
              </w:rPr>
            </w:pPr>
          </w:p>
          <w:p w14:paraId="0A9D3119" w14:textId="77777777" w:rsidR="00514319" w:rsidRPr="00514319" w:rsidRDefault="00514319" w:rsidP="00514319">
            <w:pPr>
              <w:jc w:val="right"/>
              <w:rPr>
                <w:sz w:val="28"/>
                <w:szCs w:val="28"/>
              </w:rPr>
            </w:pPr>
          </w:p>
          <w:p w14:paraId="4B715450" w14:textId="77777777" w:rsidR="00514319" w:rsidRPr="00514319" w:rsidRDefault="00514319" w:rsidP="00514319">
            <w:pPr>
              <w:jc w:val="right"/>
              <w:rPr>
                <w:sz w:val="28"/>
                <w:szCs w:val="28"/>
              </w:rPr>
            </w:pPr>
            <w:r w:rsidRPr="00514319">
              <w:rPr>
                <w:sz w:val="28"/>
                <w:szCs w:val="28"/>
              </w:rPr>
              <w:t>106,14</w:t>
            </w:r>
          </w:p>
        </w:tc>
      </w:tr>
      <w:tr w:rsidR="00514319" w:rsidRPr="00514319" w14:paraId="38B9357A" w14:textId="77777777" w:rsidTr="00725899">
        <w:tc>
          <w:tcPr>
            <w:tcW w:w="594" w:type="dxa"/>
          </w:tcPr>
          <w:p w14:paraId="368D9ADE" w14:textId="77777777" w:rsidR="00514319" w:rsidRPr="00514319" w:rsidRDefault="00514319" w:rsidP="00514319">
            <w:pPr>
              <w:jc w:val="both"/>
              <w:rPr>
                <w:sz w:val="28"/>
                <w:szCs w:val="28"/>
              </w:rPr>
            </w:pPr>
            <w:r w:rsidRPr="00514319">
              <w:rPr>
                <w:sz w:val="28"/>
                <w:szCs w:val="28"/>
              </w:rPr>
              <w:t>2</w:t>
            </w:r>
          </w:p>
        </w:tc>
        <w:tc>
          <w:tcPr>
            <w:tcW w:w="7326" w:type="dxa"/>
            <w:gridSpan w:val="2"/>
          </w:tcPr>
          <w:p w14:paraId="717AF98F" w14:textId="77777777" w:rsidR="00514319" w:rsidRPr="00514319" w:rsidRDefault="00514319" w:rsidP="00514319">
            <w:pPr>
              <w:jc w:val="both"/>
              <w:rPr>
                <w:sz w:val="28"/>
                <w:szCs w:val="28"/>
              </w:rPr>
            </w:pPr>
            <w:r w:rsidRPr="00514319">
              <w:rPr>
                <w:sz w:val="28"/>
                <w:szCs w:val="28"/>
              </w:rPr>
              <w:t>Начисление на  заработную плату 30,5%</w:t>
            </w:r>
          </w:p>
        </w:tc>
        <w:tc>
          <w:tcPr>
            <w:tcW w:w="1517" w:type="dxa"/>
          </w:tcPr>
          <w:p w14:paraId="15C4C4A9" w14:textId="77777777" w:rsidR="00514319" w:rsidRPr="00514319" w:rsidRDefault="00514319" w:rsidP="00514319">
            <w:pPr>
              <w:jc w:val="right"/>
              <w:rPr>
                <w:sz w:val="28"/>
                <w:szCs w:val="28"/>
              </w:rPr>
            </w:pPr>
            <w:r w:rsidRPr="00514319">
              <w:rPr>
                <w:sz w:val="28"/>
                <w:szCs w:val="28"/>
              </w:rPr>
              <w:t>32,37</w:t>
            </w:r>
          </w:p>
        </w:tc>
      </w:tr>
      <w:tr w:rsidR="00514319" w:rsidRPr="00514319" w14:paraId="4C608530" w14:textId="77777777" w:rsidTr="00725899">
        <w:tc>
          <w:tcPr>
            <w:tcW w:w="594" w:type="dxa"/>
          </w:tcPr>
          <w:p w14:paraId="344557FF" w14:textId="77777777" w:rsidR="00514319" w:rsidRPr="00514319" w:rsidRDefault="00514319" w:rsidP="00514319">
            <w:pPr>
              <w:jc w:val="both"/>
              <w:rPr>
                <w:sz w:val="28"/>
                <w:szCs w:val="28"/>
              </w:rPr>
            </w:pPr>
            <w:r w:rsidRPr="00514319">
              <w:rPr>
                <w:sz w:val="28"/>
                <w:szCs w:val="28"/>
              </w:rPr>
              <w:t>3</w:t>
            </w:r>
          </w:p>
        </w:tc>
        <w:tc>
          <w:tcPr>
            <w:tcW w:w="7326" w:type="dxa"/>
            <w:gridSpan w:val="2"/>
          </w:tcPr>
          <w:p w14:paraId="634DA0D6" w14:textId="77777777" w:rsidR="00514319" w:rsidRPr="00514319" w:rsidRDefault="00514319" w:rsidP="00514319">
            <w:pPr>
              <w:jc w:val="both"/>
              <w:rPr>
                <w:sz w:val="28"/>
                <w:szCs w:val="28"/>
              </w:rPr>
            </w:pPr>
            <w:r w:rsidRPr="00514319">
              <w:rPr>
                <w:sz w:val="28"/>
                <w:szCs w:val="28"/>
              </w:rPr>
              <w:t>Общехозяйственные расходы 40,9%</w:t>
            </w:r>
          </w:p>
        </w:tc>
        <w:tc>
          <w:tcPr>
            <w:tcW w:w="1517" w:type="dxa"/>
          </w:tcPr>
          <w:p w14:paraId="34200B5C" w14:textId="77777777" w:rsidR="00514319" w:rsidRPr="00514319" w:rsidRDefault="00514319" w:rsidP="00514319">
            <w:pPr>
              <w:jc w:val="right"/>
              <w:rPr>
                <w:sz w:val="28"/>
                <w:szCs w:val="28"/>
              </w:rPr>
            </w:pPr>
            <w:r w:rsidRPr="00514319">
              <w:rPr>
                <w:sz w:val="28"/>
                <w:szCs w:val="28"/>
              </w:rPr>
              <w:t>43,41</w:t>
            </w:r>
          </w:p>
        </w:tc>
      </w:tr>
      <w:tr w:rsidR="00514319" w:rsidRPr="00514319" w14:paraId="029B513B" w14:textId="77777777" w:rsidTr="00725899">
        <w:tc>
          <w:tcPr>
            <w:tcW w:w="594" w:type="dxa"/>
            <w:vMerge w:val="restart"/>
          </w:tcPr>
          <w:p w14:paraId="2DE26831" w14:textId="77777777" w:rsidR="00514319" w:rsidRPr="00514319" w:rsidRDefault="00514319" w:rsidP="00514319">
            <w:pPr>
              <w:jc w:val="both"/>
              <w:rPr>
                <w:sz w:val="28"/>
                <w:szCs w:val="28"/>
              </w:rPr>
            </w:pPr>
            <w:r w:rsidRPr="00514319">
              <w:rPr>
                <w:sz w:val="28"/>
                <w:szCs w:val="28"/>
              </w:rPr>
              <w:t>4</w:t>
            </w:r>
          </w:p>
        </w:tc>
        <w:tc>
          <w:tcPr>
            <w:tcW w:w="7326" w:type="dxa"/>
            <w:gridSpan w:val="2"/>
          </w:tcPr>
          <w:p w14:paraId="61C3ECE6" w14:textId="77777777" w:rsidR="00514319" w:rsidRPr="00514319" w:rsidRDefault="00514319" w:rsidP="00514319">
            <w:pPr>
              <w:jc w:val="both"/>
              <w:rPr>
                <w:sz w:val="28"/>
                <w:szCs w:val="28"/>
              </w:rPr>
            </w:pPr>
            <w:r w:rsidRPr="00514319">
              <w:rPr>
                <w:sz w:val="28"/>
                <w:szCs w:val="28"/>
              </w:rPr>
              <w:t>Материальные расходы:</w:t>
            </w:r>
          </w:p>
        </w:tc>
        <w:tc>
          <w:tcPr>
            <w:tcW w:w="1517" w:type="dxa"/>
          </w:tcPr>
          <w:p w14:paraId="3464303D" w14:textId="77777777" w:rsidR="00514319" w:rsidRPr="00514319" w:rsidRDefault="00514319" w:rsidP="00514319">
            <w:pPr>
              <w:jc w:val="right"/>
              <w:rPr>
                <w:sz w:val="28"/>
                <w:szCs w:val="28"/>
              </w:rPr>
            </w:pPr>
            <w:r w:rsidRPr="00514319">
              <w:rPr>
                <w:sz w:val="28"/>
                <w:szCs w:val="28"/>
              </w:rPr>
              <w:t>420,94</w:t>
            </w:r>
          </w:p>
        </w:tc>
      </w:tr>
      <w:tr w:rsidR="00514319" w:rsidRPr="00514319" w14:paraId="55156B5D" w14:textId="77777777" w:rsidTr="00725899">
        <w:tc>
          <w:tcPr>
            <w:tcW w:w="594" w:type="dxa"/>
            <w:vMerge/>
          </w:tcPr>
          <w:p w14:paraId="1B87F956" w14:textId="77777777" w:rsidR="00514319" w:rsidRPr="00514319" w:rsidRDefault="00514319" w:rsidP="00514319">
            <w:pPr>
              <w:jc w:val="both"/>
              <w:rPr>
                <w:sz w:val="28"/>
                <w:szCs w:val="28"/>
              </w:rPr>
            </w:pPr>
          </w:p>
        </w:tc>
        <w:tc>
          <w:tcPr>
            <w:tcW w:w="7326" w:type="dxa"/>
            <w:gridSpan w:val="2"/>
          </w:tcPr>
          <w:p w14:paraId="4A7514DC" w14:textId="77777777" w:rsidR="00514319" w:rsidRPr="00514319" w:rsidRDefault="00514319" w:rsidP="00514319">
            <w:pPr>
              <w:jc w:val="both"/>
              <w:rPr>
                <w:sz w:val="28"/>
                <w:szCs w:val="28"/>
              </w:rPr>
            </w:pPr>
            <w:r w:rsidRPr="00514319">
              <w:rPr>
                <w:sz w:val="28"/>
                <w:szCs w:val="28"/>
              </w:rPr>
              <w:t>Дизтопливо норма расхода 6.3 л/час, стоимость 52 руб. за  литр 6.3л/час * 52 руб. = 327,60 руб.</w:t>
            </w:r>
          </w:p>
        </w:tc>
        <w:tc>
          <w:tcPr>
            <w:tcW w:w="1517" w:type="dxa"/>
          </w:tcPr>
          <w:p w14:paraId="08AE2ABF" w14:textId="77777777" w:rsidR="00514319" w:rsidRPr="00514319" w:rsidRDefault="00514319" w:rsidP="00514319">
            <w:pPr>
              <w:rPr>
                <w:sz w:val="28"/>
                <w:szCs w:val="28"/>
              </w:rPr>
            </w:pPr>
          </w:p>
          <w:p w14:paraId="1CAA874E" w14:textId="77777777" w:rsidR="00514319" w:rsidRPr="00514319" w:rsidRDefault="00514319" w:rsidP="00514319">
            <w:pPr>
              <w:jc w:val="right"/>
              <w:rPr>
                <w:sz w:val="28"/>
                <w:szCs w:val="28"/>
              </w:rPr>
            </w:pPr>
          </w:p>
        </w:tc>
      </w:tr>
      <w:tr w:rsidR="00514319" w:rsidRPr="00514319" w14:paraId="2D136215" w14:textId="77777777" w:rsidTr="00725899">
        <w:tc>
          <w:tcPr>
            <w:tcW w:w="594" w:type="dxa"/>
            <w:vMerge/>
            <w:tcBorders>
              <w:bottom w:val="nil"/>
            </w:tcBorders>
          </w:tcPr>
          <w:p w14:paraId="31C4B92F" w14:textId="77777777" w:rsidR="00514319" w:rsidRPr="00514319" w:rsidRDefault="00514319" w:rsidP="00514319">
            <w:pPr>
              <w:jc w:val="both"/>
              <w:rPr>
                <w:sz w:val="28"/>
                <w:szCs w:val="28"/>
              </w:rPr>
            </w:pPr>
          </w:p>
        </w:tc>
        <w:tc>
          <w:tcPr>
            <w:tcW w:w="7326" w:type="dxa"/>
            <w:gridSpan w:val="2"/>
          </w:tcPr>
          <w:p w14:paraId="63011737" w14:textId="77777777" w:rsidR="00514319" w:rsidRPr="00514319" w:rsidRDefault="00514319" w:rsidP="00514319">
            <w:pPr>
              <w:jc w:val="both"/>
              <w:rPr>
                <w:sz w:val="28"/>
                <w:szCs w:val="28"/>
              </w:rPr>
            </w:pPr>
            <w:r w:rsidRPr="00514319">
              <w:rPr>
                <w:sz w:val="28"/>
                <w:szCs w:val="28"/>
              </w:rPr>
              <w:t>Масло моторное норма расхода масла 4 литра на 100 литров расхода дизтоплива.</w:t>
            </w:r>
          </w:p>
          <w:p w14:paraId="3BE47C56" w14:textId="77777777" w:rsidR="00514319" w:rsidRPr="00514319" w:rsidRDefault="00514319" w:rsidP="00514319">
            <w:pPr>
              <w:jc w:val="both"/>
              <w:rPr>
                <w:sz w:val="28"/>
                <w:szCs w:val="28"/>
              </w:rPr>
            </w:pPr>
            <w:r w:rsidRPr="00514319">
              <w:rPr>
                <w:sz w:val="28"/>
                <w:szCs w:val="28"/>
              </w:rPr>
              <w:t>6,3*220*0,04= 55,44 руб.</w:t>
            </w:r>
          </w:p>
        </w:tc>
        <w:tc>
          <w:tcPr>
            <w:tcW w:w="1517" w:type="dxa"/>
          </w:tcPr>
          <w:p w14:paraId="4782C389" w14:textId="77777777" w:rsidR="00514319" w:rsidRPr="00514319" w:rsidRDefault="00514319" w:rsidP="00514319">
            <w:pPr>
              <w:jc w:val="right"/>
              <w:rPr>
                <w:sz w:val="28"/>
                <w:szCs w:val="28"/>
              </w:rPr>
            </w:pPr>
          </w:p>
          <w:p w14:paraId="7E9445DE" w14:textId="77777777" w:rsidR="00514319" w:rsidRPr="00514319" w:rsidRDefault="00514319" w:rsidP="00514319">
            <w:pPr>
              <w:jc w:val="right"/>
              <w:rPr>
                <w:sz w:val="28"/>
                <w:szCs w:val="28"/>
              </w:rPr>
            </w:pPr>
          </w:p>
          <w:p w14:paraId="19495375" w14:textId="77777777" w:rsidR="00514319" w:rsidRPr="00514319" w:rsidRDefault="00514319" w:rsidP="00514319">
            <w:pPr>
              <w:jc w:val="right"/>
              <w:rPr>
                <w:sz w:val="28"/>
                <w:szCs w:val="28"/>
              </w:rPr>
            </w:pPr>
          </w:p>
        </w:tc>
      </w:tr>
      <w:tr w:rsidR="00514319" w:rsidRPr="00514319" w14:paraId="4F510230" w14:textId="77777777" w:rsidTr="00725899">
        <w:tc>
          <w:tcPr>
            <w:tcW w:w="603" w:type="dxa"/>
            <w:gridSpan w:val="2"/>
            <w:tcBorders>
              <w:top w:val="nil"/>
            </w:tcBorders>
          </w:tcPr>
          <w:p w14:paraId="5BA68A68" w14:textId="77777777" w:rsidR="00514319" w:rsidRPr="00514319" w:rsidRDefault="00514319" w:rsidP="00514319">
            <w:pPr>
              <w:jc w:val="both"/>
              <w:rPr>
                <w:sz w:val="28"/>
                <w:szCs w:val="28"/>
              </w:rPr>
            </w:pPr>
          </w:p>
        </w:tc>
        <w:tc>
          <w:tcPr>
            <w:tcW w:w="7317" w:type="dxa"/>
            <w:tcBorders>
              <w:top w:val="nil"/>
            </w:tcBorders>
          </w:tcPr>
          <w:p w14:paraId="1F189C43" w14:textId="77777777" w:rsidR="00514319" w:rsidRPr="00514319" w:rsidRDefault="00514319" w:rsidP="00514319">
            <w:pPr>
              <w:jc w:val="both"/>
              <w:rPr>
                <w:sz w:val="28"/>
                <w:szCs w:val="28"/>
              </w:rPr>
            </w:pPr>
            <w:r w:rsidRPr="00514319">
              <w:rPr>
                <w:sz w:val="28"/>
                <w:szCs w:val="28"/>
              </w:rPr>
              <w:t>Ремонт материалов 65377руб.:1725 чел.часа=37,90</w:t>
            </w:r>
          </w:p>
        </w:tc>
        <w:tc>
          <w:tcPr>
            <w:tcW w:w="1517" w:type="dxa"/>
          </w:tcPr>
          <w:p w14:paraId="0E2F8013" w14:textId="77777777" w:rsidR="00514319" w:rsidRPr="00514319" w:rsidRDefault="00514319" w:rsidP="00514319">
            <w:pPr>
              <w:jc w:val="right"/>
              <w:rPr>
                <w:sz w:val="28"/>
                <w:szCs w:val="28"/>
              </w:rPr>
            </w:pPr>
          </w:p>
        </w:tc>
      </w:tr>
      <w:tr w:rsidR="00514319" w:rsidRPr="00514319" w14:paraId="4CAAE6A7" w14:textId="77777777" w:rsidTr="00725899">
        <w:tc>
          <w:tcPr>
            <w:tcW w:w="603" w:type="dxa"/>
            <w:gridSpan w:val="2"/>
            <w:tcBorders>
              <w:top w:val="nil"/>
            </w:tcBorders>
          </w:tcPr>
          <w:p w14:paraId="71CDC87F" w14:textId="77777777" w:rsidR="00514319" w:rsidRPr="00514319" w:rsidRDefault="00514319" w:rsidP="00514319">
            <w:pPr>
              <w:jc w:val="both"/>
              <w:rPr>
                <w:sz w:val="28"/>
                <w:szCs w:val="28"/>
              </w:rPr>
            </w:pPr>
            <w:r w:rsidRPr="00514319">
              <w:rPr>
                <w:sz w:val="28"/>
                <w:szCs w:val="28"/>
              </w:rPr>
              <w:t>5</w:t>
            </w:r>
          </w:p>
        </w:tc>
        <w:tc>
          <w:tcPr>
            <w:tcW w:w="7317" w:type="dxa"/>
            <w:tcBorders>
              <w:top w:val="nil"/>
            </w:tcBorders>
          </w:tcPr>
          <w:p w14:paraId="7E91A0E6" w14:textId="77777777" w:rsidR="00514319" w:rsidRPr="00514319" w:rsidRDefault="00514319" w:rsidP="00514319">
            <w:pPr>
              <w:jc w:val="both"/>
              <w:rPr>
                <w:sz w:val="28"/>
                <w:szCs w:val="28"/>
              </w:rPr>
            </w:pPr>
            <w:r w:rsidRPr="00514319">
              <w:rPr>
                <w:sz w:val="28"/>
                <w:szCs w:val="28"/>
              </w:rPr>
              <w:t>Итого расходов</w:t>
            </w:r>
          </w:p>
        </w:tc>
        <w:tc>
          <w:tcPr>
            <w:tcW w:w="1517" w:type="dxa"/>
          </w:tcPr>
          <w:p w14:paraId="33D6A5FF" w14:textId="77777777" w:rsidR="00514319" w:rsidRPr="00514319" w:rsidRDefault="00514319" w:rsidP="00514319">
            <w:pPr>
              <w:jc w:val="right"/>
              <w:rPr>
                <w:sz w:val="28"/>
                <w:szCs w:val="28"/>
              </w:rPr>
            </w:pPr>
            <w:r w:rsidRPr="00514319">
              <w:rPr>
                <w:sz w:val="28"/>
                <w:szCs w:val="28"/>
              </w:rPr>
              <w:t>602,86</w:t>
            </w:r>
          </w:p>
        </w:tc>
      </w:tr>
      <w:tr w:rsidR="00514319" w:rsidRPr="00514319" w14:paraId="1CDB6B34" w14:textId="77777777" w:rsidTr="00725899">
        <w:tc>
          <w:tcPr>
            <w:tcW w:w="594" w:type="dxa"/>
          </w:tcPr>
          <w:p w14:paraId="535F654A" w14:textId="77777777" w:rsidR="00514319" w:rsidRPr="00514319" w:rsidRDefault="00514319" w:rsidP="00514319">
            <w:pPr>
              <w:jc w:val="both"/>
              <w:rPr>
                <w:sz w:val="28"/>
                <w:szCs w:val="28"/>
              </w:rPr>
            </w:pPr>
            <w:r w:rsidRPr="00514319">
              <w:rPr>
                <w:sz w:val="28"/>
                <w:szCs w:val="28"/>
              </w:rPr>
              <w:t xml:space="preserve">6 </w:t>
            </w:r>
          </w:p>
        </w:tc>
        <w:tc>
          <w:tcPr>
            <w:tcW w:w="7326" w:type="dxa"/>
            <w:gridSpan w:val="2"/>
          </w:tcPr>
          <w:p w14:paraId="0DBDB2CF" w14:textId="77777777" w:rsidR="00514319" w:rsidRPr="00514319" w:rsidRDefault="00514319" w:rsidP="00514319">
            <w:pPr>
              <w:jc w:val="both"/>
              <w:rPr>
                <w:sz w:val="28"/>
                <w:szCs w:val="28"/>
              </w:rPr>
            </w:pPr>
            <w:r w:rsidRPr="00514319">
              <w:rPr>
                <w:sz w:val="28"/>
                <w:szCs w:val="28"/>
              </w:rPr>
              <w:t>Налог 6%</w:t>
            </w:r>
          </w:p>
        </w:tc>
        <w:tc>
          <w:tcPr>
            <w:tcW w:w="1517" w:type="dxa"/>
          </w:tcPr>
          <w:p w14:paraId="41816A65" w14:textId="77777777" w:rsidR="00514319" w:rsidRPr="00514319" w:rsidRDefault="00514319" w:rsidP="00514319">
            <w:pPr>
              <w:jc w:val="right"/>
              <w:rPr>
                <w:sz w:val="28"/>
                <w:szCs w:val="28"/>
              </w:rPr>
            </w:pPr>
            <w:r w:rsidRPr="00514319">
              <w:rPr>
                <w:sz w:val="28"/>
                <w:szCs w:val="28"/>
              </w:rPr>
              <w:t>36,17</w:t>
            </w:r>
          </w:p>
        </w:tc>
      </w:tr>
      <w:tr w:rsidR="00514319" w:rsidRPr="00514319" w14:paraId="265646AE" w14:textId="77777777" w:rsidTr="00725899">
        <w:tc>
          <w:tcPr>
            <w:tcW w:w="594" w:type="dxa"/>
          </w:tcPr>
          <w:p w14:paraId="28AC5A72" w14:textId="77777777" w:rsidR="00514319" w:rsidRPr="00514319" w:rsidRDefault="00514319" w:rsidP="00514319">
            <w:pPr>
              <w:jc w:val="both"/>
              <w:rPr>
                <w:sz w:val="28"/>
                <w:szCs w:val="28"/>
              </w:rPr>
            </w:pPr>
            <w:r w:rsidRPr="00514319">
              <w:rPr>
                <w:sz w:val="28"/>
                <w:szCs w:val="28"/>
              </w:rPr>
              <w:t>7</w:t>
            </w:r>
          </w:p>
        </w:tc>
        <w:tc>
          <w:tcPr>
            <w:tcW w:w="7326" w:type="dxa"/>
            <w:gridSpan w:val="2"/>
          </w:tcPr>
          <w:p w14:paraId="771695DC" w14:textId="77777777" w:rsidR="00514319" w:rsidRPr="00514319" w:rsidRDefault="00514319" w:rsidP="00514319">
            <w:pPr>
              <w:jc w:val="both"/>
              <w:rPr>
                <w:sz w:val="28"/>
                <w:szCs w:val="28"/>
              </w:rPr>
            </w:pPr>
            <w:r w:rsidRPr="00514319">
              <w:rPr>
                <w:sz w:val="28"/>
                <w:szCs w:val="28"/>
              </w:rPr>
              <w:t>Себестоимость</w:t>
            </w:r>
          </w:p>
        </w:tc>
        <w:tc>
          <w:tcPr>
            <w:tcW w:w="1517" w:type="dxa"/>
          </w:tcPr>
          <w:p w14:paraId="38801FF2" w14:textId="77777777" w:rsidR="00514319" w:rsidRPr="00514319" w:rsidRDefault="00514319" w:rsidP="00514319">
            <w:pPr>
              <w:jc w:val="right"/>
              <w:rPr>
                <w:sz w:val="28"/>
                <w:szCs w:val="28"/>
              </w:rPr>
            </w:pPr>
            <w:r w:rsidRPr="00514319">
              <w:rPr>
                <w:sz w:val="28"/>
                <w:szCs w:val="28"/>
              </w:rPr>
              <w:t>639,03</w:t>
            </w:r>
          </w:p>
        </w:tc>
      </w:tr>
      <w:tr w:rsidR="00514319" w:rsidRPr="00514319" w14:paraId="3BC22EDB" w14:textId="77777777" w:rsidTr="00725899">
        <w:tc>
          <w:tcPr>
            <w:tcW w:w="594" w:type="dxa"/>
          </w:tcPr>
          <w:p w14:paraId="56E24ACA" w14:textId="77777777" w:rsidR="00514319" w:rsidRPr="00514319" w:rsidRDefault="00514319" w:rsidP="00514319">
            <w:pPr>
              <w:jc w:val="both"/>
              <w:rPr>
                <w:sz w:val="28"/>
                <w:szCs w:val="28"/>
              </w:rPr>
            </w:pPr>
            <w:r w:rsidRPr="00514319">
              <w:rPr>
                <w:sz w:val="28"/>
                <w:szCs w:val="28"/>
              </w:rPr>
              <w:t>8</w:t>
            </w:r>
          </w:p>
        </w:tc>
        <w:tc>
          <w:tcPr>
            <w:tcW w:w="7326" w:type="dxa"/>
            <w:gridSpan w:val="2"/>
          </w:tcPr>
          <w:p w14:paraId="425C0F75" w14:textId="77777777" w:rsidR="00514319" w:rsidRPr="00514319" w:rsidRDefault="00514319" w:rsidP="00514319">
            <w:pPr>
              <w:jc w:val="both"/>
              <w:rPr>
                <w:sz w:val="28"/>
                <w:szCs w:val="28"/>
              </w:rPr>
            </w:pPr>
            <w:r w:rsidRPr="00514319">
              <w:rPr>
                <w:sz w:val="28"/>
                <w:szCs w:val="28"/>
              </w:rPr>
              <w:t>Плановые  накопления 15%</w:t>
            </w:r>
          </w:p>
        </w:tc>
        <w:tc>
          <w:tcPr>
            <w:tcW w:w="1517" w:type="dxa"/>
          </w:tcPr>
          <w:p w14:paraId="60C9E0CE" w14:textId="77777777" w:rsidR="00514319" w:rsidRPr="00514319" w:rsidRDefault="00514319" w:rsidP="00514319">
            <w:pPr>
              <w:jc w:val="right"/>
              <w:rPr>
                <w:sz w:val="28"/>
                <w:szCs w:val="28"/>
              </w:rPr>
            </w:pPr>
            <w:r w:rsidRPr="00514319">
              <w:rPr>
                <w:sz w:val="28"/>
                <w:szCs w:val="28"/>
              </w:rPr>
              <w:t>95,85</w:t>
            </w:r>
          </w:p>
        </w:tc>
      </w:tr>
      <w:tr w:rsidR="00514319" w:rsidRPr="00514319" w14:paraId="4FD11428" w14:textId="77777777" w:rsidTr="00725899">
        <w:tc>
          <w:tcPr>
            <w:tcW w:w="594" w:type="dxa"/>
          </w:tcPr>
          <w:p w14:paraId="238C503E" w14:textId="77777777" w:rsidR="00514319" w:rsidRPr="00514319" w:rsidRDefault="00514319" w:rsidP="00514319">
            <w:pPr>
              <w:jc w:val="both"/>
              <w:rPr>
                <w:sz w:val="28"/>
                <w:szCs w:val="28"/>
              </w:rPr>
            </w:pPr>
            <w:r w:rsidRPr="00514319">
              <w:rPr>
                <w:sz w:val="28"/>
                <w:szCs w:val="28"/>
              </w:rPr>
              <w:t>9</w:t>
            </w:r>
          </w:p>
        </w:tc>
        <w:tc>
          <w:tcPr>
            <w:tcW w:w="7326" w:type="dxa"/>
            <w:gridSpan w:val="2"/>
          </w:tcPr>
          <w:p w14:paraId="58EF1557" w14:textId="77777777" w:rsidR="00514319" w:rsidRPr="00514319" w:rsidRDefault="00514319" w:rsidP="00514319">
            <w:pPr>
              <w:jc w:val="both"/>
              <w:rPr>
                <w:sz w:val="28"/>
                <w:szCs w:val="28"/>
              </w:rPr>
            </w:pPr>
            <w:r w:rsidRPr="00514319">
              <w:rPr>
                <w:sz w:val="28"/>
                <w:szCs w:val="28"/>
              </w:rPr>
              <w:t>Итого стоимость:</w:t>
            </w:r>
          </w:p>
        </w:tc>
        <w:tc>
          <w:tcPr>
            <w:tcW w:w="1517" w:type="dxa"/>
          </w:tcPr>
          <w:p w14:paraId="67129AFF" w14:textId="77777777" w:rsidR="00514319" w:rsidRPr="00514319" w:rsidRDefault="00514319" w:rsidP="00514319">
            <w:pPr>
              <w:jc w:val="right"/>
              <w:rPr>
                <w:sz w:val="28"/>
                <w:szCs w:val="28"/>
              </w:rPr>
            </w:pPr>
            <w:r w:rsidRPr="00514319">
              <w:rPr>
                <w:sz w:val="28"/>
                <w:szCs w:val="28"/>
              </w:rPr>
              <w:t>734,88</w:t>
            </w:r>
          </w:p>
        </w:tc>
      </w:tr>
      <w:tr w:rsidR="00514319" w:rsidRPr="00514319" w14:paraId="7A7CF561" w14:textId="77777777" w:rsidTr="00725899">
        <w:tc>
          <w:tcPr>
            <w:tcW w:w="594" w:type="dxa"/>
          </w:tcPr>
          <w:p w14:paraId="22FF3579" w14:textId="77777777" w:rsidR="00514319" w:rsidRPr="00514319" w:rsidRDefault="00514319" w:rsidP="00514319">
            <w:pPr>
              <w:jc w:val="both"/>
              <w:rPr>
                <w:sz w:val="28"/>
                <w:szCs w:val="28"/>
              </w:rPr>
            </w:pPr>
            <w:r w:rsidRPr="00514319">
              <w:rPr>
                <w:sz w:val="28"/>
                <w:szCs w:val="28"/>
              </w:rPr>
              <w:t>10</w:t>
            </w:r>
          </w:p>
        </w:tc>
        <w:tc>
          <w:tcPr>
            <w:tcW w:w="7326" w:type="dxa"/>
            <w:gridSpan w:val="2"/>
          </w:tcPr>
          <w:p w14:paraId="33B32EDC" w14:textId="77777777" w:rsidR="00514319" w:rsidRPr="00514319" w:rsidRDefault="00514319" w:rsidP="00514319">
            <w:pPr>
              <w:jc w:val="both"/>
              <w:rPr>
                <w:sz w:val="28"/>
                <w:szCs w:val="28"/>
              </w:rPr>
            </w:pPr>
            <w:r w:rsidRPr="00514319">
              <w:rPr>
                <w:sz w:val="28"/>
                <w:szCs w:val="28"/>
              </w:rPr>
              <w:t>Отпускная стоимость услуги</w:t>
            </w:r>
          </w:p>
        </w:tc>
        <w:tc>
          <w:tcPr>
            <w:tcW w:w="1517" w:type="dxa"/>
          </w:tcPr>
          <w:p w14:paraId="7C1987D5" w14:textId="77777777" w:rsidR="00514319" w:rsidRPr="00514319" w:rsidRDefault="00514319" w:rsidP="00514319">
            <w:pPr>
              <w:jc w:val="right"/>
              <w:rPr>
                <w:sz w:val="28"/>
                <w:szCs w:val="28"/>
              </w:rPr>
            </w:pPr>
            <w:r w:rsidRPr="00514319">
              <w:rPr>
                <w:sz w:val="28"/>
                <w:szCs w:val="28"/>
              </w:rPr>
              <w:t>735,00</w:t>
            </w:r>
          </w:p>
        </w:tc>
      </w:tr>
    </w:tbl>
    <w:p w14:paraId="26DE85F2" w14:textId="77777777" w:rsidR="00514319" w:rsidRPr="00514319" w:rsidRDefault="00514319" w:rsidP="00514319">
      <w:pPr>
        <w:tabs>
          <w:tab w:val="left" w:pos="11355"/>
        </w:tabs>
        <w:jc w:val="both"/>
        <w:rPr>
          <w:sz w:val="28"/>
          <w:szCs w:val="28"/>
        </w:rPr>
      </w:pPr>
    </w:p>
    <w:p w14:paraId="41C56A8F" w14:textId="77777777" w:rsidR="00514319" w:rsidRPr="00514319" w:rsidRDefault="00514319" w:rsidP="00514319">
      <w:pPr>
        <w:tabs>
          <w:tab w:val="left" w:pos="11355"/>
        </w:tabs>
        <w:jc w:val="both"/>
        <w:rPr>
          <w:sz w:val="28"/>
          <w:szCs w:val="28"/>
        </w:rPr>
      </w:pPr>
    </w:p>
    <w:p w14:paraId="4D95BB07" w14:textId="0F074DB2" w:rsidR="00514319" w:rsidRPr="00514319" w:rsidRDefault="00514319" w:rsidP="00514319">
      <w:pPr>
        <w:tabs>
          <w:tab w:val="left" w:pos="11355"/>
        </w:tabs>
        <w:jc w:val="both"/>
        <w:rPr>
          <w:sz w:val="28"/>
          <w:szCs w:val="28"/>
        </w:rPr>
      </w:pPr>
      <w:r w:rsidRPr="00514319">
        <w:rPr>
          <w:sz w:val="28"/>
          <w:szCs w:val="28"/>
        </w:rPr>
        <w:t xml:space="preserve">Директор МКП «Услуга»                                                                 </w:t>
      </w:r>
      <w:r w:rsidR="00725899">
        <w:rPr>
          <w:sz w:val="28"/>
          <w:szCs w:val="28"/>
        </w:rPr>
        <w:t xml:space="preserve">        </w:t>
      </w:r>
      <w:r w:rsidRPr="00514319">
        <w:rPr>
          <w:sz w:val="28"/>
          <w:szCs w:val="28"/>
        </w:rPr>
        <w:t xml:space="preserve"> А.А. Приходько</w:t>
      </w:r>
    </w:p>
    <w:p w14:paraId="0FEE0C5B" w14:textId="166956C4" w:rsidR="0085665B" w:rsidRDefault="0085665B" w:rsidP="0085665B">
      <w:pPr>
        <w:tabs>
          <w:tab w:val="left" w:pos="11565"/>
        </w:tabs>
        <w:rPr>
          <w:sz w:val="28"/>
          <w:szCs w:val="28"/>
        </w:rPr>
      </w:pPr>
    </w:p>
    <w:p w14:paraId="74290C44" w14:textId="77777777" w:rsidR="00725899" w:rsidRDefault="00725899" w:rsidP="00514319">
      <w:pPr>
        <w:ind w:left="4536"/>
        <w:rPr>
          <w:sz w:val="28"/>
          <w:szCs w:val="28"/>
        </w:rPr>
      </w:pPr>
    </w:p>
    <w:p w14:paraId="5679D891" w14:textId="77777777" w:rsidR="00725899" w:rsidRDefault="00725899" w:rsidP="00514319">
      <w:pPr>
        <w:ind w:left="4536"/>
        <w:rPr>
          <w:sz w:val="28"/>
          <w:szCs w:val="28"/>
        </w:rPr>
      </w:pPr>
    </w:p>
    <w:p w14:paraId="1BD6499A" w14:textId="77777777" w:rsidR="00725899" w:rsidRDefault="00725899" w:rsidP="00514319">
      <w:pPr>
        <w:ind w:left="4536"/>
        <w:rPr>
          <w:sz w:val="28"/>
          <w:szCs w:val="28"/>
        </w:rPr>
      </w:pPr>
    </w:p>
    <w:p w14:paraId="4CC7BD09" w14:textId="77777777" w:rsidR="00725899" w:rsidRDefault="00725899" w:rsidP="00514319">
      <w:pPr>
        <w:ind w:left="4536"/>
        <w:rPr>
          <w:sz w:val="28"/>
          <w:szCs w:val="28"/>
        </w:rPr>
      </w:pPr>
    </w:p>
    <w:p w14:paraId="5FBD56C8" w14:textId="06D24C5A" w:rsidR="00514319" w:rsidRPr="00514319" w:rsidRDefault="00514319" w:rsidP="00725899">
      <w:pPr>
        <w:ind w:left="5387"/>
        <w:rPr>
          <w:sz w:val="28"/>
          <w:szCs w:val="28"/>
        </w:rPr>
      </w:pPr>
      <w:r w:rsidRPr="00514319">
        <w:rPr>
          <w:sz w:val="28"/>
          <w:szCs w:val="28"/>
        </w:rPr>
        <w:lastRenderedPageBreak/>
        <w:t>Приложение № 10</w:t>
      </w:r>
    </w:p>
    <w:p w14:paraId="7DB7289E" w14:textId="77777777" w:rsidR="00514319" w:rsidRPr="00514319" w:rsidRDefault="00514319" w:rsidP="00725899">
      <w:pPr>
        <w:ind w:left="5387"/>
        <w:rPr>
          <w:sz w:val="28"/>
          <w:szCs w:val="28"/>
        </w:rPr>
      </w:pPr>
      <w:r w:rsidRPr="00514319">
        <w:rPr>
          <w:sz w:val="28"/>
          <w:szCs w:val="28"/>
        </w:rPr>
        <w:t>к тарифам на услуги, оказываемые</w:t>
      </w:r>
    </w:p>
    <w:p w14:paraId="769E402A" w14:textId="77777777" w:rsidR="00514319" w:rsidRPr="00514319" w:rsidRDefault="00514319" w:rsidP="00725899">
      <w:pPr>
        <w:ind w:left="5387"/>
        <w:rPr>
          <w:rFonts w:ascii="Calibri" w:hAnsi="Calibri"/>
          <w:sz w:val="22"/>
          <w:szCs w:val="22"/>
        </w:rPr>
      </w:pPr>
      <w:r w:rsidRPr="00514319">
        <w:rPr>
          <w:sz w:val="28"/>
          <w:szCs w:val="28"/>
        </w:rPr>
        <w:t>муниципальным казенным</w:t>
      </w:r>
    </w:p>
    <w:p w14:paraId="30107462" w14:textId="77777777" w:rsidR="00514319" w:rsidRPr="00514319" w:rsidRDefault="00514319" w:rsidP="00725899">
      <w:pPr>
        <w:ind w:left="5387"/>
        <w:rPr>
          <w:sz w:val="28"/>
          <w:szCs w:val="28"/>
        </w:rPr>
      </w:pPr>
      <w:r w:rsidRPr="00514319">
        <w:rPr>
          <w:sz w:val="28"/>
          <w:szCs w:val="28"/>
        </w:rPr>
        <w:t>предприятием «Услуга»</w:t>
      </w:r>
    </w:p>
    <w:p w14:paraId="024DA773" w14:textId="77777777" w:rsidR="00514319" w:rsidRPr="00514319" w:rsidRDefault="00514319" w:rsidP="00725899">
      <w:pPr>
        <w:ind w:left="5387"/>
        <w:rPr>
          <w:sz w:val="28"/>
          <w:szCs w:val="28"/>
        </w:rPr>
      </w:pPr>
      <w:r w:rsidRPr="00514319">
        <w:rPr>
          <w:sz w:val="28"/>
          <w:szCs w:val="28"/>
        </w:rPr>
        <w:t>Екатериновского сельского поселения</w:t>
      </w:r>
    </w:p>
    <w:p w14:paraId="781DA411" w14:textId="77777777" w:rsidR="00514319" w:rsidRPr="00514319" w:rsidRDefault="00514319" w:rsidP="00725899">
      <w:pPr>
        <w:ind w:left="5387"/>
        <w:rPr>
          <w:sz w:val="28"/>
          <w:szCs w:val="28"/>
        </w:rPr>
      </w:pPr>
      <w:r w:rsidRPr="00514319">
        <w:rPr>
          <w:sz w:val="28"/>
          <w:szCs w:val="28"/>
        </w:rPr>
        <w:t>Щербиновского района на территории Екатериновского сельского поселения Щербиновского района</w:t>
      </w:r>
    </w:p>
    <w:p w14:paraId="242C1059" w14:textId="77777777" w:rsidR="00514319" w:rsidRPr="00514319" w:rsidRDefault="00514319" w:rsidP="00514319">
      <w:pPr>
        <w:jc w:val="center"/>
        <w:rPr>
          <w:b/>
        </w:rPr>
      </w:pPr>
    </w:p>
    <w:p w14:paraId="497BED97" w14:textId="77777777" w:rsidR="00514319" w:rsidRPr="00514319" w:rsidRDefault="00514319" w:rsidP="00514319">
      <w:pPr>
        <w:jc w:val="center"/>
        <w:rPr>
          <w:b/>
          <w:sz w:val="28"/>
          <w:szCs w:val="28"/>
        </w:rPr>
      </w:pPr>
      <w:r w:rsidRPr="00514319">
        <w:rPr>
          <w:b/>
          <w:sz w:val="28"/>
          <w:szCs w:val="28"/>
        </w:rPr>
        <w:t>Калькуляция</w:t>
      </w:r>
    </w:p>
    <w:p w14:paraId="11088B44" w14:textId="77777777" w:rsidR="00385C4D" w:rsidRDefault="00514319" w:rsidP="00514319">
      <w:pPr>
        <w:jc w:val="center"/>
        <w:rPr>
          <w:b/>
          <w:sz w:val="28"/>
          <w:szCs w:val="28"/>
        </w:rPr>
      </w:pPr>
      <w:r w:rsidRPr="00514319">
        <w:rPr>
          <w:b/>
          <w:sz w:val="28"/>
          <w:szCs w:val="28"/>
        </w:rPr>
        <w:t xml:space="preserve">стоимости услуг механизатора МКП «Услуга» на выполнение </w:t>
      </w:r>
    </w:p>
    <w:p w14:paraId="3D7F1724" w14:textId="77777777" w:rsidR="00385C4D" w:rsidRDefault="00514319" w:rsidP="00514319">
      <w:pPr>
        <w:jc w:val="center"/>
        <w:rPr>
          <w:b/>
          <w:sz w:val="28"/>
          <w:szCs w:val="28"/>
        </w:rPr>
      </w:pPr>
      <w:r w:rsidRPr="00514319">
        <w:rPr>
          <w:b/>
          <w:sz w:val="28"/>
          <w:szCs w:val="28"/>
        </w:rPr>
        <w:t xml:space="preserve">транспортных работ трактором МТЗ-82.1, принадлежащему заказчику в </w:t>
      </w:r>
    </w:p>
    <w:p w14:paraId="325689BB" w14:textId="0FD37012" w:rsidR="00514319" w:rsidRPr="00514319" w:rsidRDefault="00514319" w:rsidP="00514319">
      <w:pPr>
        <w:jc w:val="center"/>
        <w:rPr>
          <w:b/>
          <w:sz w:val="28"/>
          <w:szCs w:val="28"/>
        </w:rPr>
      </w:pPr>
      <w:r w:rsidRPr="00514319">
        <w:rPr>
          <w:b/>
          <w:sz w:val="28"/>
          <w:szCs w:val="28"/>
        </w:rPr>
        <w:t xml:space="preserve">2022г. (за 1 час работы)    </w:t>
      </w:r>
    </w:p>
    <w:p w14:paraId="3CEE9689" w14:textId="77777777" w:rsidR="00514319" w:rsidRPr="00514319" w:rsidRDefault="00514319" w:rsidP="00514319">
      <w:pPr>
        <w:jc w:val="center"/>
        <w:rPr>
          <w:sz w:val="28"/>
          <w:szCs w:val="28"/>
        </w:rPr>
      </w:pPr>
    </w:p>
    <w:tbl>
      <w:tblPr>
        <w:tblW w:w="94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
        <w:gridCol w:w="7317"/>
        <w:gridCol w:w="1517"/>
      </w:tblGrid>
      <w:tr w:rsidR="00514319" w:rsidRPr="00514319" w14:paraId="0FFA4017" w14:textId="77777777" w:rsidTr="00385C4D">
        <w:tc>
          <w:tcPr>
            <w:tcW w:w="594" w:type="dxa"/>
          </w:tcPr>
          <w:p w14:paraId="2811EA2D" w14:textId="77777777" w:rsidR="00514319" w:rsidRPr="00514319" w:rsidRDefault="00514319" w:rsidP="00514319">
            <w:pPr>
              <w:jc w:val="center"/>
              <w:rPr>
                <w:sz w:val="28"/>
                <w:szCs w:val="28"/>
              </w:rPr>
            </w:pPr>
            <w:r w:rsidRPr="00514319">
              <w:rPr>
                <w:sz w:val="28"/>
                <w:szCs w:val="28"/>
              </w:rPr>
              <w:t>№</w:t>
            </w:r>
          </w:p>
          <w:p w14:paraId="5251831C" w14:textId="77777777" w:rsidR="00514319" w:rsidRPr="00514319" w:rsidRDefault="00514319" w:rsidP="00514319">
            <w:pPr>
              <w:jc w:val="center"/>
              <w:rPr>
                <w:sz w:val="28"/>
                <w:szCs w:val="28"/>
              </w:rPr>
            </w:pPr>
            <w:r w:rsidRPr="00514319">
              <w:rPr>
                <w:sz w:val="28"/>
                <w:szCs w:val="28"/>
              </w:rPr>
              <w:t>п/п</w:t>
            </w:r>
          </w:p>
        </w:tc>
        <w:tc>
          <w:tcPr>
            <w:tcW w:w="7326" w:type="dxa"/>
            <w:gridSpan w:val="2"/>
          </w:tcPr>
          <w:p w14:paraId="1C1F9CF2" w14:textId="77777777" w:rsidR="00514319" w:rsidRPr="00514319" w:rsidRDefault="00514319" w:rsidP="00514319">
            <w:pPr>
              <w:jc w:val="center"/>
              <w:rPr>
                <w:sz w:val="28"/>
                <w:szCs w:val="28"/>
              </w:rPr>
            </w:pPr>
            <w:r w:rsidRPr="00514319">
              <w:rPr>
                <w:bCs/>
                <w:sz w:val="28"/>
                <w:szCs w:val="28"/>
              </w:rPr>
              <w:t>Статьи затрат на выполнение работ и услуг</w:t>
            </w:r>
          </w:p>
        </w:tc>
        <w:tc>
          <w:tcPr>
            <w:tcW w:w="1517" w:type="dxa"/>
          </w:tcPr>
          <w:p w14:paraId="03D4A63E" w14:textId="77777777" w:rsidR="00514319" w:rsidRPr="00514319" w:rsidRDefault="00514319" w:rsidP="00514319">
            <w:pPr>
              <w:jc w:val="center"/>
              <w:rPr>
                <w:b/>
                <w:bCs/>
                <w:sz w:val="28"/>
                <w:szCs w:val="28"/>
              </w:rPr>
            </w:pPr>
            <w:r w:rsidRPr="00514319">
              <w:rPr>
                <w:bCs/>
                <w:sz w:val="28"/>
                <w:szCs w:val="28"/>
              </w:rPr>
              <w:t>Сумма в рублях</w:t>
            </w:r>
          </w:p>
        </w:tc>
      </w:tr>
      <w:tr w:rsidR="00514319" w:rsidRPr="00514319" w14:paraId="79AF5737" w14:textId="77777777" w:rsidTr="00385C4D">
        <w:trPr>
          <w:trHeight w:val="2034"/>
        </w:trPr>
        <w:tc>
          <w:tcPr>
            <w:tcW w:w="594" w:type="dxa"/>
          </w:tcPr>
          <w:p w14:paraId="0E79623D" w14:textId="77777777" w:rsidR="00514319" w:rsidRPr="00514319" w:rsidRDefault="00514319" w:rsidP="00514319">
            <w:pPr>
              <w:jc w:val="both"/>
              <w:rPr>
                <w:sz w:val="28"/>
                <w:szCs w:val="28"/>
              </w:rPr>
            </w:pPr>
            <w:r w:rsidRPr="00514319">
              <w:rPr>
                <w:sz w:val="28"/>
                <w:szCs w:val="28"/>
              </w:rPr>
              <w:t>1</w:t>
            </w:r>
          </w:p>
        </w:tc>
        <w:tc>
          <w:tcPr>
            <w:tcW w:w="7326" w:type="dxa"/>
            <w:gridSpan w:val="2"/>
          </w:tcPr>
          <w:p w14:paraId="61BA7442" w14:textId="77777777" w:rsidR="00514319" w:rsidRPr="00514319" w:rsidRDefault="00514319" w:rsidP="00514319">
            <w:pPr>
              <w:jc w:val="both"/>
              <w:rPr>
                <w:sz w:val="28"/>
                <w:szCs w:val="28"/>
              </w:rPr>
            </w:pPr>
            <w:r w:rsidRPr="00514319">
              <w:rPr>
                <w:sz w:val="28"/>
                <w:szCs w:val="28"/>
              </w:rPr>
              <w:t xml:space="preserve">Заработная плата механизатора 15442,00 руб. </w:t>
            </w:r>
          </w:p>
          <w:p w14:paraId="490AE75C" w14:textId="77777777" w:rsidR="00514319" w:rsidRPr="00514319" w:rsidRDefault="00514319" w:rsidP="00514319">
            <w:pPr>
              <w:jc w:val="both"/>
              <w:rPr>
                <w:sz w:val="28"/>
                <w:szCs w:val="28"/>
              </w:rPr>
            </w:pPr>
            <w:r w:rsidRPr="00514319">
              <w:rPr>
                <w:sz w:val="28"/>
                <w:szCs w:val="28"/>
              </w:rPr>
              <w:t>1,13 минимальный тарифный коэффициент на выплату материальной помощи и премиальных</w:t>
            </w:r>
          </w:p>
          <w:p w14:paraId="425A9707" w14:textId="77777777" w:rsidR="00514319" w:rsidRPr="00514319" w:rsidRDefault="00514319" w:rsidP="00514319">
            <w:pPr>
              <w:jc w:val="both"/>
              <w:rPr>
                <w:sz w:val="28"/>
                <w:szCs w:val="28"/>
              </w:rPr>
            </w:pPr>
            <w:r w:rsidRPr="00514319">
              <w:rPr>
                <w:sz w:val="28"/>
                <w:szCs w:val="28"/>
              </w:rPr>
              <w:t>164.4 чел.час- количество чел.часов среднемесячное в 2022г</w:t>
            </w:r>
          </w:p>
          <w:p w14:paraId="2860C2E2" w14:textId="77777777" w:rsidR="00514319" w:rsidRPr="00514319" w:rsidRDefault="00514319" w:rsidP="00514319">
            <w:pPr>
              <w:jc w:val="both"/>
              <w:rPr>
                <w:sz w:val="28"/>
                <w:szCs w:val="28"/>
              </w:rPr>
            </w:pPr>
            <w:r w:rsidRPr="00514319">
              <w:rPr>
                <w:sz w:val="28"/>
                <w:szCs w:val="28"/>
              </w:rPr>
              <w:t>Среднечасовая заработная плата механизатора 15442:164.4*1.13=106.14 руб.</w:t>
            </w:r>
          </w:p>
        </w:tc>
        <w:tc>
          <w:tcPr>
            <w:tcW w:w="1517" w:type="dxa"/>
          </w:tcPr>
          <w:p w14:paraId="23211BB0" w14:textId="77777777" w:rsidR="00514319" w:rsidRPr="00514319" w:rsidRDefault="00514319" w:rsidP="00514319">
            <w:pPr>
              <w:jc w:val="right"/>
              <w:rPr>
                <w:sz w:val="28"/>
                <w:szCs w:val="28"/>
              </w:rPr>
            </w:pPr>
          </w:p>
          <w:p w14:paraId="483002A2" w14:textId="77777777" w:rsidR="00514319" w:rsidRPr="00514319" w:rsidRDefault="00514319" w:rsidP="00514319">
            <w:pPr>
              <w:jc w:val="right"/>
              <w:rPr>
                <w:sz w:val="28"/>
                <w:szCs w:val="28"/>
              </w:rPr>
            </w:pPr>
          </w:p>
          <w:p w14:paraId="74E1D691" w14:textId="77777777" w:rsidR="00514319" w:rsidRPr="00514319" w:rsidRDefault="00514319" w:rsidP="00514319">
            <w:pPr>
              <w:jc w:val="right"/>
              <w:rPr>
                <w:sz w:val="28"/>
                <w:szCs w:val="28"/>
              </w:rPr>
            </w:pPr>
          </w:p>
          <w:p w14:paraId="16F17117" w14:textId="77777777" w:rsidR="00514319" w:rsidRPr="00514319" w:rsidRDefault="00514319" w:rsidP="00514319">
            <w:pPr>
              <w:jc w:val="right"/>
              <w:rPr>
                <w:sz w:val="28"/>
                <w:szCs w:val="28"/>
              </w:rPr>
            </w:pPr>
          </w:p>
          <w:p w14:paraId="478C2EEF" w14:textId="77777777" w:rsidR="00514319" w:rsidRPr="00514319" w:rsidRDefault="00514319" w:rsidP="00514319">
            <w:pPr>
              <w:jc w:val="right"/>
              <w:rPr>
                <w:sz w:val="28"/>
                <w:szCs w:val="28"/>
              </w:rPr>
            </w:pPr>
          </w:p>
          <w:p w14:paraId="67F16DC6" w14:textId="77777777" w:rsidR="00514319" w:rsidRPr="00514319" w:rsidRDefault="00514319" w:rsidP="00514319">
            <w:pPr>
              <w:jc w:val="right"/>
              <w:rPr>
                <w:sz w:val="28"/>
                <w:szCs w:val="28"/>
              </w:rPr>
            </w:pPr>
          </w:p>
          <w:p w14:paraId="340D34CC" w14:textId="77777777" w:rsidR="00514319" w:rsidRPr="00514319" w:rsidRDefault="00514319" w:rsidP="00514319">
            <w:pPr>
              <w:jc w:val="right"/>
              <w:rPr>
                <w:sz w:val="28"/>
                <w:szCs w:val="28"/>
              </w:rPr>
            </w:pPr>
            <w:r w:rsidRPr="00514319">
              <w:rPr>
                <w:sz w:val="28"/>
                <w:szCs w:val="28"/>
              </w:rPr>
              <w:t>106,14</w:t>
            </w:r>
          </w:p>
        </w:tc>
      </w:tr>
      <w:tr w:rsidR="00514319" w:rsidRPr="00514319" w14:paraId="32B75DEB" w14:textId="77777777" w:rsidTr="00385C4D">
        <w:tc>
          <w:tcPr>
            <w:tcW w:w="594" w:type="dxa"/>
          </w:tcPr>
          <w:p w14:paraId="56B1C267" w14:textId="77777777" w:rsidR="00514319" w:rsidRPr="00514319" w:rsidRDefault="00514319" w:rsidP="00514319">
            <w:pPr>
              <w:jc w:val="both"/>
              <w:rPr>
                <w:sz w:val="28"/>
                <w:szCs w:val="28"/>
              </w:rPr>
            </w:pPr>
            <w:r w:rsidRPr="00514319">
              <w:rPr>
                <w:sz w:val="28"/>
                <w:szCs w:val="28"/>
              </w:rPr>
              <w:t>2</w:t>
            </w:r>
          </w:p>
        </w:tc>
        <w:tc>
          <w:tcPr>
            <w:tcW w:w="7326" w:type="dxa"/>
            <w:gridSpan w:val="2"/>
          </w:tcPr>
          <w:p w14:paraId="7C7BD922" w14:textId="77777777" w:rsidR="00514319" w:rsidRPr="00514319" w:rsidRDefault="00514319" w:rsidP="00514319">
            <w:pPr>
              <w:jc w:val="both"/>
              <w:rPr>
                <w:sz w:val="28"/>
                <w:szCs w:val="28"/>
              </w:rPr>
            </w:pPr>
            <w:r w:rsidRPr="00514319">
              <w:rPr>
                <w:sz w:val="28"/>
                <w:szCs w:val="28"/>
              </w:rPr>
              <w:t>Начисление на  заработную плату 30,5%</w:t>
            </w:r>
          </w:p>
        </w:tc>
        <w:tc>
          <w:tcPr>
            <w:tcW w:w="1517" w:type="dxa"/>
          </w:tcPr>
          <w:p w14:paraId="3645E6E3" w14:textId="77777777" w:rsidR="00514319" w:rsidRPr="00514319" w:rsidRDefault="00514319" w:rsidP="00514319">
            <w:pPr>
              <w:jc w:val="right"/>
              <w:rPr>
                <w:sz w:val="28"/>
                <w:szCs w:val="28"/>
              </w:rPr>
            </w:pPr>
            <w:r w:rsidRPr="00514319">
              <w:rPr>
                <w:sz w:val="28"/>
                <w:szCs w:val="28"/>
              </w:rPr>
              <w:t>32,37</w:t>
            </w:r>
          </w:p>
        </w:tc>
      </w:tr>
      <w:tr w:rsidR="00514319" w:rsidRPr="00514319" w14:paraId="5CC59587" w14:textId="77777777" w:rsidTr="00385C4D">
        <w:tc>
          <w:tcPr>
            <w:tcW w:w="594" w:type="dxa"/>
          </w:tcPr>
          <w:p w14:paraId="3F9AD6D7" w14:textId="77777777" w:rsidR="00514319" w:rsidRPr="00514319" w:rsidRDefault="00514319" w:rsidP="00514319">
            <w:pPr>
              <w:jc w:val="both"/>
              <w:rPr>
                <w:sz w:val="28"/>
                <w:szCs w:val="28"/>
              </w:rPr>
            </w:pPr>
            <w:r w:rsidRPr="00514319">
              <w:rPr>
                <w:sz w:val="28"/>
                <w:szCs w:val="28"/>
              </w:rPr>
              <w:t>3</w:t>
            </w:r>
          </w:p>
        </w:tc>
        <w:tc>
          <w:tcPr>
            <w:tcW w:w="7326" w:type="dxa"/>
            <w:gridSpan w:val="2"/>
          </w:tcPr>
          <w:p w14:paraId="3230C11C" w14:textId="77777777" w:rsidR="00514319" w:rsidRPr="00514319" w:rsidRDefault="00514319" w:rsidP="00514319">
            <w:pPr>
              <w:jc w:val="both"/>
              <w:rPr>
                <w:sz w:val="28"/>
                <w:szCs w:val="28"/>
              </w:rPr>
            </w:pPr>
            <w:r w:rsidRPr="00514319">
              <w:rPr>
                <w:sz w:val="28"/>
                <w:szCs w:val="28"/>
              </w:rPr>
              <w:t>Общехозяйственные расходы 57,4%</w:t>
            </w:r>
          </w:p>
        </w:tc>
        <w:tc>
          <w:tcPr>
            <w:tcW w:w="1517" w:type="dxa"/>
          </w:tcPr>
          <w:p w14:paraId="136D2232" w14:textId="77777777" w:rsidR="00514319" w:rsidRPr="00514319" w:rsidRDefault="00514319" w:rsidP="00514319">
            <w:pPr>
              <w:jc w:val="right"/>
              <w:rPr>
                <w:sz w:val="28"/>
                <w:szCs w:val="28"/>
              </w:rPr>
            </w:pPr>
            <w:r w:rsidRPr="00514319">
              <w:rPr>
                <w:sz w:val="28"/>
                <w:szCs w:val="28"/>
              </w:rPr>
              <w:t>60,92</w:t>
            </w:r>
          </w:p>
        </w:tc>
      </w:tr>
      <w:tr w:rsidR="00514319" w:rsidRPr="00514319" w14:paraId="6A39584B" w14:textId="77777777" w:rsidTr="00385C4D">
        <w:tc>
          <w:tcPr>
            <w:tcW w:w="594" w:type="dxa"/>
          </w:tcPr>
          <w:p w14:paraId="2306532E" w14:textId="77777777" w:rsidR="00514319" w:rsidRPr="00514319" w:rsidRDefault="00514319" w:rsidP="00514319">
            <w:pPr>
              <w:jc w:val="both"/>
              <w:rPr>
                <w:sz w:val="28"/>
                <w:szCs w:val="28"/>
              </w:rPr>
            </w:pPr>
            <w:r w:rsidRPr="00514319">
              <w:rPr>
                <w:sz w:val="28"/>
                <w:szCs w:val="28"/>
              </w:rPr>
              <w:t>4</w:t>
            </w:r>
          </w:p>
        </w:tc>
        <w:tc>
          <w:tcPr>
            <w:tcW w:w="7326" w:type="dxa"/>
            <w:gridSpan w:val="2"/>
          </w:tcPr>
          <w:p w14:paraId="44B1DE35" w14:textId="77777777" w:rsidR="00514319" w:rsidRPr="00514319" w:rsidRDefault="00514319" w:rsidP="00514319">
            <w:pPr>
              <w:jc w:val="both"/>
              <w:rPr>
                <w:sz w:val="28"/>
                <w:szCs w:val="28"/>
              </w:rPr>
            </w:pPr>
            <w:r w:rsidRPr="00514319">
              <w:rPr>
                <w:sz w:val="28"/>
                <w:szCs w:val="28"/>
              </w:rPr>
              <w:t>Расходы на охрану труда</w:t>
            </w:r>
          </w:p>
        </w:tc>
        <w:tc>
          <w:tcPr>
            <w:tcW w:w="1517" w:type="dxa"/>
          </w:tcPr>
          <w:p w14:paraId="76A67091" w14:textId="77777777" w:rsidR="00514319" w:rsidRPr="00514319" w:rsidRDefault="00514319" w:rsidP="00514319">
            <w:pPr>
              <w:jc w:val="right"/>
              <w:rPr>
                <w:sz w:val="28"/>
                <w:szCs w:val="28"/>
              </w:rPr>
            </w:pPr>
            <w:r w:rsidRPr="00514319">
              <w:rPr>
                <w:sz w:val="28"/>
                <w:szCs w:val="28"/>
              </w:rPr>
              <w:t>5,65</w:t>
            </w:r>
          </w:p>
        </w:tc>
      </w:tr>
      <w:tr w:rsidR="00514319" w:rsidRPr="00514319" w14:paraId="6F50C427" w14:textId="77777777" w:rsidTr="00385C4D">
        <w:trPr>
          <w:trHeight w:val="192"/>
        </w:trPr>
        <w:tc>
          <w:tcPr>
            <w:tcW w:w="594" w:type="dxa"/>
            <w:tcBorders>
              <w:bottom w:val="single" w:sz="4" w:space="0" w:color="auto"/>
              <w:right w:val="single" w:sz="4" w:space="0" w:color="auto"/>
            </w:tcBorders>
          </w:tcPr>
          <w:p w14:paraId="34FD2B8F" w14:textId="77777777" w:rsidR="00514319" w:rsidRPr="00514319" w:rsidRDefault="00514319" w:rsidP="00514319">
            <w:pPr>
              <w:jc w:val="both"/>
              <w:rPr>
                <w:sz w:val="28"/>
                <w:szCs w:val="28"/>
              </w:rPr>
            </w:pPr>
            <w:r w:rsidRPr="00514319">
              <w:rPr>
                <w:sz w:val="28"/>
                <w:szCs w:val="28"/>
              </w:rPr>
              <w:t>5</w:t>
            </w:r>
          </w:p>
        </w:tc>
        <w:tc>
          <w:tcPr>
            <w:tcW w:w="7326" w:type="dxa"/>
            <w:gridSpan w:val="2"/>
            <w:tcBorders>
              <w:left w:val="single" w:sz="4" w:space="0" w:color="auto"/>
              <w:bottom w:val="single" w:sz="4" w:space="0" w:color="auto"/>
            </w:tcBorders>
          </w:tcPr>
          <w:p w14:paraId="6F7CDF85" w14:textId="77777777" w:rsidR="00514319" w:rsidRPr="00514319" w:rsidRDefault="00514319" w:rsidP="00514319">
            <w:pPr>
              <w:jc w:val="both"/>
              <w:rPr>
                <w:sz w:val="28"/>
                <w:szCs w:val="28"/>
              </w:rPr>
            </w:pPr>
            <w:r w:rsidRPr="00514319">
              <w:rPr>
                <w:sz w:val="28"/>
                <w:szCs w:val="28"/>
              </w:rPr>
              <w:t>Итого расходов</w:t>
            </w:r>
          </w:p>
        </w:tc>
        <w:tc>
          <w:tcPr>
            <w:tcW w:w="1517" w:type="dxa"/>
            <w:tcBorders>
              <w:bottom w:val="single" w:sz="4" w:space="0" w:color="auto"/>
            </w:tcBorders>
          </w:tcPr>
          <w:p w14:paraId="2497D19A" w14:textId="77777777" w:rsidR="00514319" w:rsidRPr="00514319" w:rsidRDefault="00514319" w:rsidP="00514319">
            <w:pPr>
              <w:jc w:val="right"/>
              <w:rPr>
                <w:sz w:val="28"/>
                <w:szCs w:val="28"/>
              </w:rPr>
            </w:pPr>
            <w:r w:rsidRPr="00514319">
              <w:rPr>
                <w:sz w:val="28"/>
                <w:szCs w:val="28"/>
              </w:rPr>
              <w:t>205,08</w:t>
            </w:r>
          </w:p>
        </w:tc>
      </w:tr>
      <w:tr w:rsidR="00514319" w:rsidRPr="00514319" w14:paraId="4D3FBA82" w14:textId="77777777" w:rsidTr="00385C4D">
        <w:trPr>
          <w:trHeight w:val="139"/>
        </w:trPr>
        <w:tc>
          <w:tcPr>
            <w:tcW w:w="603" w:type="dxa"/>
            <w:gridSpan w:val="2"/>
            <w:tcBorders>
              <w:top w:val="single" w:sz="4" w:space="0" w:color="auto"/>
            </w:tcBorders>
          </w:tcPr>
          <w:p w14:paraId="088209C0" w14:textId="77777777" w:rsidR="00514319" w:rsidRPr="00514319" w:rsidRDefault="00514319" w:rsidP="00514319">
            <w:pPr>
              <w:jc w:val="both"/>
              <w:rPr>
                <w:sz w:val="28"/>
                <w:szCs w:val="28"/>
              </w:rPr>
            </w:pPr>
            <w:r w:rsidRPr="00514319">
              <w:rPr>
                <w:sz w:val="28"/>
                <w:szCs w:val="28"/>
              </w:rPr>
              <w:t>6</w:t>
            </w:r>
          </w:p>
        </w:tc>
        <w:tc>
          <w:tcPr>
            <w:tcW w:w="7317" w:type="dxa"/>
            <w:tcBorders>
              <w:top w:val="single" w:sz="4" w:space="0" w:color="auto"/>
            </w:tcBorders>
          </w:tcPr>
          <w:p w14:paraId="7FBCCEB5" w14:textId="77777777" w:rsidR="00514319" w:rsidRPr="00514319" w:rsidRDefault="00514319" w:rsidP="00514319">
            <w:pPr>
              <w:jc w:val="both"/>
              <w:rPr>
                <w:sz w:val="28"/>
                <w:szCs w:val="28"/>
              </w:rPr>
            </w:pPr>
            <w:r w:rsidRPr="00514319">
              <w:rPr>
                <w:sz w:val="28"/>
                <w:szCs w:val="28"/>
              </w:rPr>
              <w:t>Налог 6%</w:t>
            </w:r>
          </w:p>
        </w:tc>
        <w:tc>
          <w:tcPr>
            <w:tcW w:w="1517" w:type="dxa"/>
            <w:tcBorders>
              <w:top w:val="single" w:sz="4" w:space="0" w:color="auto"/>
            </w:tcBorders>
          </w:tcPr>
          <w:p w14:paraId="0952EC4B" w14:textId="77777777" w:rsidR="00514319" w:rsidRPr="00514319" w:rsidRDefault="00514319" w:rsidP="00514319">
            <w:pPr>
              <w:jc w:val="right"/>
              <w:rPr>
                <w:sz w:val="28"/>
                <w:szCs w:val="28"/>
              </w:rPr>
            </w:pPr>
            <w:r w:rsidRPr="00514319">
              <w:rPr>
                <w:sz w:val="28"/>
                <w:szCs w:val="28"/>
              </w:rPr>
              <w:t>12,31</w:t>
            </w:r>
          </w:p>
        </w:tc>
      </w:tr>
      <w:tr w:rsidR="00514319" w:rsidRPr="00514319" w14:paraId="5F098CA0" w14:textId="77777777" w:rsidTr="00385C4D">
        <w:tc>
          <w:tcPr>
            <w:tcW w:w="603" w:type="dxa"/>
            <w:gridSpan w:val="2"/>
            <w:tcBorders>
              <w:top w:val="nil"/>
            </w:tcBorders>
          </w:tcPr>
          <w:p w14:paraId="20E2EF16" w14:textId="77777777" w:rsidR="00514319" w:rsidRPr="00514319" w:rsidRDefault="00514319" w:rsidP="00514319">
            <w:pPr>
              <w:jc w:val="both"/>
              <w:rPr>
                <w:sz w:val="28"/>
                <w:szCs w:val="28"/>
              </w:rPr>
            </w:pPr>
            <w:r w:rsidRPr="00514319">
              <w:rPr>
                <w:sz w:val="28"/>
                <w:szCs w:val="28"/>
              </w:rPr>
              <w:t>7</w:t>
            </w:r>
          </w:p>
        </w:tc>
        <w:tc>
          <w:tcPr>
            <w:tcW w:w="7317" w:type="dxa"/>
            <w:tcBorders>
              <w:top w:val="nil"/>
            </w:tcBorders>
          </w:tcPr>
          <w:p w14:paraId="3CFADB03" w14:textId="77777777" w:rsidR="00514319" w:rsidRPr="00514319" w:rsidRDefault="00514319" w:rsidP="00514319">
            <w:pPr>
              <w:jc w:val="both"/>
              <w:rPr>
                <w:sz w:val="28"/>
                <w:szCs w:val="28"/>
              </w:rPr>
            </w:pPr>
            <w:r w:rsidRPr="00514319">
              <w:rPr>
                <w:sz w:val="28"/>
                <w:szCs w:val="28"/>
              </w:rPr>
              <w:t>Себестоимость</w:t>
            </w:r>
          </w:p>
        </w:tc>
        <w:tc>
          <w:tcPr>
            <w:tcW w:w="1517" w:type="dxa"/>
          </w:tcPr>
          <w:p w14:paraId="7EB0C885" w14:textId="77777777" w:rsidR="00514319" w:rsidRPr="00514319" w:rsidRDefault="00514319" w:rsidP="00514319">
            <w:pPr>
              <w:jc w:val="right"/>
              <w:rPr>
                <w:sz w:val="28"/>
                <w:szCs w:val="28"/>
              </w:rPr>
            </w:pPr>
            <w:r w:rsidRPr="00514319">
              <w:rPr>
                <w:sz w:val="28"/>
                <w:szCs w:val="28"/>
              </w:rPr>
              <w:t>217,39</w:t>
            </w:r>
          </w:p>
        </w:tc>
      </w:tr>
      <w:tr w:rsidR="00514319" w:rsidRPr="00514319" w14:paraId="3634F7C7" w14:textId="77777777" w:rsidTr="00385C4D">
        <w:tc>
          <w:tcPr>
            <w:tcW w:w="594" w:type="dxa"/>
          </w:tcPr>
          <w:p w14:paraId="0C64CF23" w14:textId="77777777" w:rsidR="00514319" w:rsidRPr="00514319" w:rsidRDefault="00514319" w:rsidP="00514319">
            <w:pPr>
              <w:jc w:val="both"/>
              <w:rPr>
                <w:sz w:val="28"/>
                <w:szCs w:val="28"/>
              </w:rPr>
            </w:pPr>
            <w:r w:rsidRPr="00514319">
              <w:rPr>
                <w:sz w:val="28"/>
                <w:szCs w:val="28"/>
              </w:rPr>
              <w:t xml:space="preserve">8 </w:t>
            </w:r>
          </w:p>
        </w:tc>
        <w:tc>
          <w:tcPr>
            <w:tcW w:w="7326" w:type="dxa"/>
            <w:gridSpan w:val="2"/>
          </w:tcPr>
          <w:p w14:paraId="126B329B" w14:textId="77777777" w:rsidR="00514319" w:rsidRPr="00514319" w:rsidRDefault="00514319" w:rsidP="00514319">
            <w:pPr>
              <w:jc w:val="both"/>
              <w:rPr>
                <w:sz w:val="28"/>
                <w:szCs w:val="28"/>
              </w:rPr>
            </w:pPr>
            <w:r w:rsidRPr="00514319">
              <w:rPr>
                <w:sz w:val="28"/>
                <w:szCs w:val="28"/>
              </w:rPr>
              <w:t>Плановые  накопления 15%</w:t>
            </w:r>
          </w:p>
        </w:tc>
        <w:tc>
          <w:tcPr>
            <w:tcW w:w="1517" w:type="dxa"/>
          </w:tcPr>
          <w:p w14:paraId="35812353" w14:textId="77777777" w:rsidR="00514319" w:rsidRPr="00514319" w:rsidRDefault="00514319" w:rsidP="00514319">
            <w:pPr>
              <w:jc w:val="right"/>
              <w:rPr>
                <w:sz w:val="28"/>
                <w:szCs w:val="28"/>
              </w:rPr>
            </w:pPr>
            <w:r w:rsidRPr="00514319">
              <w:rPr>
                <w:sz w:val="28"/>
                <w:szCs w:val="28"/>
              </w:rPr>
              <w:t>32,61</w:t>
            </w:r>
          </w:p>
        </w:tc>
      </w:tr>
      <w:tr w:rsidR="00514319" w:rsidRPr="00514319" w14:paraId="7478D5AD" w14:textId="77777777" w:rsidTr="00385C4D">
        <w:tc>
          <w:tcPr>
            <w:tcW w:w="594" w:type="dxa"/>
          </w:tcPr>
          <w:p w14:paraId="291251DB" w14:textId="77777777" w:rsidR="00514319" w:rsidRPr="00514319" w:rsidRDefault="00514319" w:rsidP="00514319">
            <w:pPr>
              <w:jc w:val="both"/>
              <w:rPr>
                <w:sz w:val="28"/>
                <w:szCs w:val="28"/>
              </w:rPr>
            </w:pPr>
            <w:r w:rsidRPr="00514319">
              <w:rPr>
                <w:sz w:val="28"/>
                <w:szCs w:val="28"/>
              </w:rPr>
              <w:t>9</w:t>
            </w:r>
          </w:p>
        </w:tc>
        <w:tc>
          <w:tcPr>
            <w:tcW w:w="7326" w:type="dxa"/>
            <w:gridSpan w:val="2"/>
          </w:tcPr>
          <w:p w14:paraId="3EDAF9C1" w14:textId="77777777" w:rsidR="00514319" w:rsidRPr="00514319" w:rsidRDefault="00514319" w:rsidP="00514319">
            <w:pPr>
              <w:jc w:val="both"/>
              <w:rPr>
                <w:sz w:val="28"/>
                <w:szCs w:val="28"/>
              </w:rPr>
            </w:pPr>
            <w:r w:rsidRPr="00514319">
              <w:rPr>
                <w:sz w:val="28"/>
                <w:szCs w:val="28"/>
              </w:rPr>
              <w:t>Итого стоимость</w:t>
            </w:r>
          </w:p>
        </w:tc>
        <w:tc>
          <w:tcPr>
            <w:tcW w:w="1517" w:type="dxa"/>
          </w:tcPr>
          <w:p w14:paraId="71AC279E" w14:textId="77777777" w:rsidR="00514319" w:rsidRPr="00514319" w:rsidRDefault="00514319" w:rsidP="00514319">
            <w:pPr>
              <w:jc w:val="right"/>
              <w:rPr>
                <w:sz w:val="28"/>
                <w:szCs w:val="28"/>
              </w:rPr>
            </w:pPr>
            <w:r w:rsidRPr="00514319">
              <w:rPr>
                <w:sz w:val="28"/>
                <w:szCs w:val="28"/>
              </w:rPr>
              <w:t>250,00</w:t>
            </w:r>
          </w:p>
        </w:tc>
      </w:tr>
      <w:tr w:rsidR="00514319" w:rsidRPr="00514319" w14:paraId="1228B4ED" w14:textId="77777777" w:rsidTr="00385C4D">
        <w:tc>
          <w:tcPr>
            <w:tcW w:w="594" w:type="dxa"/>
          </w:tcPr>
          <w:p w14:paraId="5AAA42A9" w14:textId="77777777" w:rsidR="00514319" w:rsidRPr="00514319" w:rsidRDefault="00514319" w:rsidP="00514319">
            <w:pPr>
              <w:jc w:val="both"/>
              <w:rPr>
                <w:sz w:val="28"/>
                <w:szCs w:val="28"/>
              </w:rPr>
            </w:pPr>
            <w:r w:rsidRPr="00514319">
              <w:rPr>
                <w:sz w:val="28"/>
                <w:szCs w:val="28"/>
              </w:rPr>
              <w:t>10</w:t>
            </w:r>
          </w:p>
        </w:tc>
        <w:tc>
          <w:tcPr>
            <w:tcW w:w="7326" w:type="dxa"/>
            <w:gridSpan w:val="2"/>
          </w:tcPr>
          <w:p w14:paraId="50CC2E20" w14:textId="77777777" w:rsidR="00514319" w:rsidRPr="00514319" w:rsidRDefault="00514319" w:rsidP="00514319">
            <w:pPr>
              <w:jc w:val="both"/>
              <w:rPr>
                <w:sz w:val="28"/>
                <w:szCs w:val="28"/>
              </w:rPr>
            </w:pPr>
            <w:r w:rsidRPr="00514319">
              <w:rPr>
                <w:sz w:val="28"/>
                <w:szCs w:val="28"/>
              </w:rPr>
              <w:t>Отпускная стоимость услуги</w:t>
            </w:r>
          </w:p>
        </w:tc>
        <w:tc>
          <w:tcPr>
            <w:tcW w:w="1517" w:type="dxa"/>
          </w:tcPr>
          <w:p w14:paraId="44126E92" w14:textId="77777777" w:rsidR="00514319" w:rsidRPr="00514319" w:rsidRDefault="00514319" w:rsidP="00514319">
            <w:pPr>
              <w:jc w:val="right"/>
              <w:rPr>
                <w:sz w:val="28"/>
                <w:szCs w:val="28"/>
              </w:rPr>
            </w:pPr>
            <w:r w:rsidRPr="00514319">
              <w:rPr>
                <w:sz w:val="28"/>
                <w:szCs w:val="28"/>
              </w:rPr>
              <w:t>250,00</w:t>
            </w:r>
          </w:p>
        </w:tc>
      </w:tr>
    </w:tbl>
    <w:p w14:paraId="3EB1B26D" w14:textId="77777777" w:rsidR="00514319" w:rsidRPr="00514319" w:rsidRDefault="00514319" w:rsidP="00514319">
      <w:pPr>
        <w:tabs>
          <w:tab w:val="left" w:pos="11355"/>
        </w:tabs>
        <w:jc w:val="both"/>
        <w:rPr>
          <w:sz w:val="28"/>
          <w:szCs w:val="28"/>
        </w:rPr>
      </w:pPr>
    </w:p>
    <w:p w14:paraId="4216E0A1" w14:textId="77777777" w:rsidR="00514319" w:rsidRPr="00514319" w:rsidRDefault="00514319" w:rsidP="00514319">
      <w:pPr>
        <w:tabs>
          <w:tab w:val="left" w:pos="11355"/>
        </w:tabs>
        <w:jc w:val="both"/>
        <w:rPr>
          <w:sz w:val="28"/>
          <w:szCs w:val="28"/>
        </w:rPr>
      </w:pPr>
    </w:p>
    <w:p w14:paraId="02B462F3" w14:textId="0A8B98EB" w:rsidR="00514319" w:rsidRPr="00514319" w:rsidRDefault="00514319" w:rsidP="00514319">
      <w:pPr>
        <w:tabs>
          <w:tab w:val="left" w:pos="11355"/>
        </w:tabs>
        <w:jc w:val="both"/>
        <w:rPr>
          <w:sz w:val="28"/>
          <w:szCs w:val="28"/>
        </w:rPr>
      </w:pPr>
      <w:r w:rsidRPr="00514319">
        <w:rPr>
          <w:sz w:val="28"/>
          <w:szCs w:val="28"/>
        </w:rPr>
        <w:t xml:space="preserve">Директор МКП «Услуга»                                                                  </w:t>
      </w:r>
      <w:r w:rsidR="00385C4D">
        <w:rPr>
          <w:sz w:val="28"/>
          <w:szCs w:val="28"/>
        </w:rPr>
        <w:t xml:space="preserve">        </w:t>
      </w:r>
      <w:r w:rsidRPr="00514319">
        <w:rPr>
          <w:sz w:val="28"/>
          <w:szCs w:val="28"/>
        </w:rPr>
        <w:t>А.А. Приходько</w:t>
      </w:r>
    </w:p>
    <w:p w14:paraId="623249DC" w14:textId="77777777" w:rsidR="00514319" w:rsidRDefault="00514319" w:rsidP="0085665B">
      <w:pPr>
        <w:tabs>
          <w:tab w:val="left" w:pos="11565"/>
        </w:tabs>
        <w:rPr>
          <w:sz w:val="28"/>
          <w:szCs w:val="28"/>
        </w:rPr>
      </w:pPr>
    </w:p>
    <w:p w14:paraId="0FA1D5CF" w14:textId="4E9422F7" w:rsidR="0085665B" w:rsidRDefault="0085665B" w:rsidP="0085665B">
      <w:pPr>
        <w:tabs>
          <w:tab w:val="left" w:pos="11565"/>
        </w:tabs>
        <w:rPr>
          <w:sz w:val="28"/>
          <w:szCs w:val="28"/>
        </w:rPr>
      </w:pPr>
    </w:p>
    <w:p w14:paraId="240E437C" w14:textId="523FB926" w:rsidR="0085665B" w:rsidRDefault="0085665B" w:rsidP="0085665B">
      <w:pPr>
        <w:tabs>
          <w:tab w:val="left" w:pos="11565"/>
        </w:tabs>
        <w:rPr>
          <w:sz w:val="28"/>
          <w:szCs w:val="28"/>
        </w:rPr>
      </w:pPr>
    </w:p>
    <w:p w14:paraId="71AEBD1F" w14:textId="6B9653E0" w:rsidR="0085665B" w:rsidRDefault="0085665B" w:rsidP="0085665B">
      <w:pPr>
        <w:tabs>
          <w:tab w:val="left" w:pos="11565"/>
        </w:tabs>
        <w:rPr>
          <w:sz w:val="28"/>
          <w:szCs w:val="28"/>
        </w:rPr>
      </w:pPr>
    </w:p>
    <w:p w14:paraId="011CB908" w14:textId="28761E5A" w:rsidR="00514319" w:rsidRDefault="00514319" w:rsidP="0085665B">
      <w:pPr>
        <w:tabs>
          <w:tab w:val="left" w:pos="11565"/>
        </w:tabs>
        <w:rPr>
          <w:sz w:val="28"/>
          <w:szCs w:val="28"/>
        </w:rPr>
      </w:pPr>
    </w:p>
    <w:p w14:paraId="56773843" w14:textId="36B64CD0" w:rsidR="00385C4D" w:rsidRDefault="00385C4D" w:rsidP="0085665B">
      <w:pPr>
        <w:tabs>
          <w:tab w:val="left" w:pos="11565"/>
        </w:tabs>
        <w:rPr>
          <w:sz w:val="28"/>
          <w:szCs w:val="28"/>
        </w:rPr>
      </w:pPr>
    </w:p>
    <w:p w14:paraId="0AADA5AD" w14:textId="42B996B8" w:rsidR="00385C4D" w:rsidRDefault="00385C4D" w:rsidP="0085665B">
      <w:pPr>
        <w:tabs>
          <w:tab w:val="left" w:pos="11565"/>
        </w:tabs>
        <w:rPr>
          <w:sz w:val="28"/>
          <w:szCs w:val="28"/>
        </w:rPr>
      </w:pPr>
    </w:p>
    <w:p w14:paraId="64D7E583" w14:textId="498CB62B" w:rsidR="00385C4D" w:rsidRDefault="00385C4D" w:rsidP="0085665B">
      <w:pPr>
        <w:tabs>
          <w:tab w:val="left" w:pos="11565"/>
        </w:tabs>
        <w:rPr>
          <w:sz w:val="28"/>
          <w:szCs w:val="28"/>
        </w:rPr>
      </w:pPr>
    </w:p>
    <w:p w14:paraId="363578D2" w14:textId="77777777" w:rsidR="00385C4D" w:rsidRDefault="00385C4D" w:rsidP="0085665B">
      <w:pPr>
        <w:tabs>
          <w:tab w:val="left" w:pos="11565"/>
        </w:tabs>
        <w:rPr>
          <w:sz w:val="28"/>
          <w:szCs w:val="28"/>
        </w:rPr>
      </w:pPr>
    </w:p>
    <w:p w14:paraId="19BC184C" w14:textId="77777777" w:rsidR="00514319" w:rsidRDefault="00514319" w:rsidP="0085665B">
      <w:pPr>
        <w:tabs>
          <w:tab w:val="left" w:pos="11565"/>
        </w:tabs>
        <w:rPr>
          <w:sz w:val="28"/>
          <w:szCs w:val="28"/>
        </w:rPr>
      </w:pPr>
    </w:p>
    <w:p w14:paraId="1F391AD1" w14:textId="77777777" w:rsidR="00FF1067" w:rsidRPr="00FF1067" w:rsidRDefault="00FF1067" w:rsidP="00385C4D">
      <w:pPr>
        <w:ind w:left="5670"/>
        <w:rPr>
          <w:sz w:val="28"/>
          <w:szCs w:val="28"/>
        </w:rPr>
      </w:pPr>
      <w:r w:rsidRPr="00FF1067">
        <w:rPr>
          <w:sz w:val="28"/>
          <w:szCs w:val="28"/>
        </w:rPr>
        <w:lastRenderedPageBreak/>
        <w:t>Приложение № 11</w:t>
      </w:r>
    </w:p>
    <w:p w14:paraId="6CC687F5" w14:textId="77777777" w:rsidR="00FF1067" w:rsidRPr="00FF1067" w:rsidRDefault="00FF1067" w:rsidP="00385C4D">
      <w:pPr>
        <w:ind w:left="5670"/>
        <w:rPr>
          <w:sz w:val="28"/>
          <w:szCs w:val="28"/>
        </w:rPr>
      </w:pPr>
      <w:r w:rsidRPr="00FF1067">
        <w:rPr>
          <w:sz w:val="28"/>
          <w:szCs w:val="28"/>
        </w:rPr>
        <w:t>к тарифам на услуги, оказываемые</w:t>
      </w:r>
    </w:p>
    <w:p w14:paraId="175ABF83" w14:textId="77777777" w:rsidR="00FF1067" w:rsidRPr="00FF1067" w:rsidRDefault="00FF1067" w:rsidP="00385C4D">
      <w:pPr>
        <w:ind w:left="5670"/>
        <w:rPr>
          <w:rFonts w:ascii="Calibri" w:hAnsi="Calibri"/>
          <w:sz w:val="22"/>
          <w:szCs w:val="22"/>
        </w:rPr>
      </w:pPr>
      <w:r w:rsidRPr="00FF1067">
        <w:rPr>
          <w:sz w:val="28"/>
          <w:szCs w:val="28"/>
        </w:rPr>
        <w:t>муниципальным казенным</w:t>
      </w:r>
    </w:p>
    <w:p w14:paraId="0F71C1A9" w14:textId="77777777" w:rsidR="00FF1067" w:rsidRPr="00FF1067" w:rsidRDefault="00FF1067" w:rsidP="00385C4D">
      <w:pPr>
        <w:ind w:left="5670"/>
        <w:rPr>
          <w:sz w:val="28"/>
          <w:szCs w:val="28"/>
        </w:rPr>
      </w:pPr>
      <w:r w:rsidRPr="00FF1067">
        <w:rPr>
          <w:sz w:val="28"/>
          <w:szCs w:val="28"/>
        </w:rPr>
        <w:t>предприятием «Услуга»</w:t>
      </w:r>
    </w:p>
    <w:p w14:paraId="1A1F254C" w14:textId="77777777" w:rsidR="00FF1067" w:rsidRPr="00FF1067" w:rsidRDefault="00FF1067" w:rsidP="00385C4D">
      <w:pPr>
        <w:ind w:left="5670"/>
        <w:rPr>
          <w:sz w:val="28"/>
          <w:szCs w:val="28"/>
        </w:rPr>
      </w:pPr>
      <w:r w:rsidRPr="00FF1067">
        <w:rPr>
          <w:sz w:val="28"/>
          <w:szCs w:val="28"/>
        </w:rPr>
        <w:t xml:space="preserve">Екатериновского </w:t>
      </w:r>
    </w:p>
    <w:p w14:paraId="37E6913A" w14:textId="77777777" w:rsidR="00FF1067" w:rsidRPr="00FF1067" w:rsidRDefault="00FF1067" w:rsidP="00385C4D">
      <w:pPr>
        <w:ind w:left="5670"/>
        <w:rPr>
          <w:sz w:val="28"/>
          <w:szCs w:val="28"/>
        </w:rPr>
      </w:pPr>
      <w:r w:rsidRPr="00FF1067">
        <w:rPr>
          <w:sz w:val="28"/>
          <w:szCs w:val="28"/>
        </w:rPr>
        <w:t>сельского поселения</w:t>
      </w:r>
    </w:p>
    <w:p w14:paraId="235E35E3" w14:textId="77777777" w:rsidR="00FF1067" w:rsidRPr="00FF1067" w:rsidRDefault="00FF1067" w:rsidP="00385C4D">
      <w:pPr>
        <w:ind w:left="5670"/>
        <w:rPr>
          <w:sz w:val="28"/>
          <w:szCs w:val="28"/>
        </w:rPr>
      </w:pPr>
      <w:r w:rsidRPr="00FF1067">
        <w:rPr>
          <w:sz w:val="28"/>
          <w:szCs w:val="28"/>
        </w:rPr>
        <w:t xml:space="preserve">Щербиновского района </w:t>
      </w:r>
    </w:p>
    <w:p w14:paraId="70461ACE" w14:textId="77777777" w:rsidR="00FF1067" w:rsidRPr="00FF1067" w:rsidRDefault="00FF1067" w:rsidP="00385C4D">
      <w:pPr>
        <w:ind w:left="5670"/>
        <w:rPr>
          <w:sz w:val="28"/>
          <w:szCs w:val="28"/>
        </w:rPr>
      </w:pPr>
      <w:r w:rsidRPr="00FF1067">
        <w:rPr>
          <w:sz w:val="28"/>
          <w:szCs w:val="28"/>
        </w:rPr>
        <w:t xml:space="preserve">на территории Екатериновского сельского поселения </w:t>
      </w:r>
    </w:p>
    <w:p w14:paraId="4C7F4CC4" w14:textId="77777777" w:rsidR="00FF1067" w:rsidRPr="00FF1067" w:rsidRDefault="00FF1067" w:rsidP="00385C4D">
      <w:pPr>
        <w:ind w:left="5670"/>
        <w:rPr>
          <w:sz w:val="28"/>
          <w:szCs w:val="28"/>
        </w:rPr>
      </w:pPr>
      <w:r w:rsidRPr="00FF1067">
        <w:rPr>
          <w:sz w:val="28"/>
          <w:szCs w:val="28"/>
        </w:rPr>
        <w:t>Щербиновского района</w:t>
      </w:r>
    </w:p>
    <w:p w14:paraId="4AB0E5D3" w14:textId="77777777" w:rsidR="00FF1067" w:rsidRPr="00FF1067" w:rsidRDefault="00FF1067" w:rsidP="00FF1067">
      <w:pPr>
        <w:ind w:left="9540"/>
        <w:jc w:val="center"/>
        <w:rPr>
          <w:sz w:val="28"/>
          <w:szCs w:val="28"/>
        </w:rPr>
      </w:pPr>
    </w:p>
    <w:p w14:paraId="7F6DBBB2" w14:textId="77777777" w:rsidR="00FF1067" w:rsidRPr="00FF1067" w:rsidRDefault="00FF1067" w:rsidP="00FF1067">
      <w:pPr>
        <w:jc w:val="center"/>
        <w:rPr>
          <w:sz w:val="28"/>
          <w:szCs w:val="28"/>
        </w:rPr>
      </w:pPr>
    </w:p>
    <w:p w14:paraId="2FC69905" w14:textId="77777777" w:rsidR="00FF1067" w:rsidRPr="00FF1067" w:rsidRDefault="00FF1067" w:rsidP="00FF1067">
      <w:pPr>
        <w:tabs>
          <w:tab w:val="left" w:pos="8460"/>
        </w:tabs>
        <w:jc w:val="center"/>
        <w:rPr>
          <w:b/>
          <w:sz w:val="28"/>
          <w:szCs w:val="28"/>
        </w:rPr>
      </w:pPr>
      <w:r w:rsidRPr="00FF1067">
        <w:rPr>
          <w:b/>
          <w:sz w:val="28"/>
          <w:szCs w:val="28"/>
        </w:rPr>
        <w:t>Калькуляция</w:t>
      </w:r>
    </w:p>
    <w:p w14:paraId="70E92A4F" w14:textId="77777777" w:rsidR="00FF1067" w:rsidRPr="00FF1067" w:rsidRDefault="00FF1067" w:rsidP="00FF1067">
      <w:pPr>
        <w:tabs>
          <w:tab w:val="left" w:pos="8460"/>
        </w:tabs>
        <w:jc w:val="center"/>
        <w:rPr>
          <w:b/>
          <w:sz w:val="28"/>
          <w:szCs w:val="28"/>
        </w:rPr>
      </w:pPr>
      <w:r w:rsidRPr="00FF1067">
        <w:rPr>
          <w:b/>
          <w:sz w:val="28"/>
          <w:szCs w:val="28"/>
        </w:rPr>
        <w:t>стоимости услуг трактора МТЗ-82.1 по покосу сорной растительности</w:t>
      </w:r>
    </w:p>
    <w:p w14:paraId="3C08FC34" w14:textId="77777777" w:rsidR="00FF1067" w:rsidRPr="00FF1067" w:rsidRDefault="00FF1067" w:rsidP="00FF1067">
      <w:pPr>
        <w:tabs>
          <w:tab w:val="left" w:pos="8460"/>
        </w:tabs>
        <w:jc w:val="center"/>
        <w:rPr>
          <w:b/>
          <w:sz w:val="28"/>
          <w:szCs w:val="28"/>
        </w:rPr>
      </w:pPr>
      <w:r w:rsidRPr="00FF1067">
        <w:rPr>
          <w:b/>
          <w:sz w:val="28"/>
          <w:szCs w:val="28"/>
        </w:rPr>
        <w:t>(за час работы) оказываемых МКП «Услуга»</w:t>
      </w:r>
    </w:p>
    <w:p w14:paraId="3FC0391F" w14:textId="77777777" w:rsidR="00FF1067" w:rsidRPr="00FF1067" w:rsidRDefault="00FF1067" w:rsidP="00FF1067">
      <w:pPr>
        <w:tabs>
          <w:tab w:val="left" w:pos="8460"/>
        </w:tabs>
        <w:jc w:val="center"/>
        <w:rPr>
          <w:b/>
          <w:sz w:val="28"/>
          <w:szCs w:val="28"/>
        </w:rPr>
      </w:pP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402"/>
        <w:gridCol w:w="1985"/>
        <w:gridCol w:w="993"/>
      </w:tblGrid>
      <w:tr w:rsidR="00FF1067" w:rsidRPr="00FF1067" w14:paraId="6DAEBB62" w14:textId="77777777" w:rsidTr="00385C4D">
        <w:tc>
          <w:tcPr>
            <w:tcW w:w="709" w:type="dxa"/>
          </w:tcPr>
          <w:p w14:paraId="4C5C391F" w14:textId="77777777" w:rsidR="00FF1067" w:rsidRPr="00FF1067" w:rsidRDefault="00FF1067" w:rsidP="00FF1067">
            <w:pPr>
              <w:jc w:val="center"/>
              <w:rPr>
                <w:sz w:val="28"/>
                <w:szCs w:val="28"/>
              </w:rPr>
            </w:pPr>
            <w:r w:rsidRPr="00FF1067">
              <w:rPr>
                <w:sz w:val="28"/>
                <w:szCs w:val="28"/>
              </w:rPr>
              <w:t>№</w:t>
            </w:r>
          </w:p>
          <w:p w14:paraId="09083275" w14:textId="77777777" w:rsidR="00FF1067" w:rsidRPr="00FF1067" w:rsidRDefault="00FF1067" w:rsidP="00FF1067">
            <w:pPr>
              <w:jc w:val="center"/>
              <w:rPr>
                <w:sz w:val="28"/>
                <w:szCs w:val="28"/>
              </w:rPr>
            </w:pPr>
            <w:r w:rsidRPr="00FF1067">
              <w:rPr>
                <w:sz w:val="28"/>
                <w:szCs w:val="28"/>
              </w:rPr>
              <w:t>п/п</w:t>
            </w:r>
          </w:p>
        </w:tc>
        <w:tc>
          <w:tcPr>
            <w:tcW w:w="2410" w:type="dxa"/>
          </w:tcPr>
          <w:p w14:paraId="1A845DF7" w14:textId="77777777" w:rsidR="00FF1067" w:rsidRPr="00FF1067" w:rsidRDefault="00FF1067" w:rsidP="00FF1067">
            <w:pPr>
              <w:jc w:val="center"/>
              <w:rPr>
                <w:sz w:val="28"/>
                <w:szCs w:val="28"/>
              </w:rPr>
            </w:pPr>
            <w:r w:rsidRPr="00FF1067">
              <w:rPr>
                <w:sz w:val="28"/>
                <w:szCs w:val="28"/>
              </w:rPr>
              <w:t>Наименование затрат</w:t>
            </w:r>
          </w:p>
        </w:tc>
        <w:tc>
          <w:tcPr>
            <w:tcW w:w="3402" w:type="dxa"/>
          </w:tcPr>
          <w:p w14:paraId="63158DB1" w14:textId="77777777" w:rsidR="00FF1067" w:rsidRPr="00FF1067" w:rsidRDefault="00FF1067" w:rsidP="00FF1067">
            <w:pPr>
              <w:jc w:val="center"/>
              <w:rPr>
                <w:sz w:val="28"/>
                <w:szCs w:val="28"/>
              </w:rPr>
            </w:pPr>
            <w:r w:rsidRPr="00FF1067">
              <w:rPr>
                <w:sz w:val="28"/>
                <w:szCs w:val="28"/>
              </w:rPr>
              <w:t xml:space="preserve">Обоснование </w:t>
            </w:r>
          </w:p>
        </w:tc>
        <w:tc>
          <w:tcPr>
            <w:tcW w:w="1985" w:type="dxa"/>
          </w:tcPr>
          <w:p w14:paraId="4CE9ABA6" w14:textId="77777777" w:rsidR="00FF1067" w:rsidRPr="00FF1067" w:rsidRDefault="00FF1067" w:rsidP="00FF1067">
            <w:pPr>
              <w:jc w:val="center"/>
              <w:rPr>
                <w:sz w:val="28"/>
                <w:szCs w:val="28"/>
              </w:rPr>
            </w:pPr>
            <w:r w:rsidRPr="00FF1067">
              <w:rPr>
                <w:sz w:val="28"/>
                <w:szCs w:val="28"/>
              </w:rPr>
              <w:t>Расчёт</w:t>
            </w:r>
          </w:p>
        </w:tc>
        <w:tc>
          <w:tcPr>
            <w:tcW w:w="993" w:type="dxa"/>
          </w:tcPr>
          <w:p w14:paraId="3B6ACBCF" w14:textId="77777777" w:rsidR="00FF1067" w:rsidRPr="00FF1067" w:rsidRDefault="00FF1067" w:rsidP="00FF1067">
            <w:pPr>
              <w:jc w:val="center"/>
              <w:rPr>
                <w:sz w:val="28"/>
                <w:szCs w:val="28"/>
              </w:rPr>
            </w:pPr>
            <w:r w:rsidRPr="00FF1067">
              <w:rPr>
                <w:sz w:val="28"/>
                <w:szCs w:val="28"/>
              </w:rPr>
              <w:t>Сумма</w:t>
            </w:r>
          </w:p>
          <w:p w14:paraId="0B198923" w14:textId="77777777" w:rsidR="00FF1067" w:rsidRPr="00FF1067" w:rsidRDefault="00FF1067" w:rsidP="00FF1067">
            <w:pPr>
              <w:jc w:val="center"/>
              <w:rPr>
                <w:sz w:val="28"/>
                <w:szCs w:val="28"/>
              </w:rPr>
            </w:pPr>
          </w:p>
        </w:tc>
      </w:tr>
      <w:tr w:rsidR="00FF1067" w:rsidRPr="00FF1067" w14:paraId="09A377C9" w14:textId="77777777" w:rsidTr="00385C4D">
        <w:trPr>
          <w:trHeight w:val="1897"/>
        </w:trPr>
        <w:tc>
          <w:tcPr>
            <w:tcW w:w="709" w:type="dxa"/>
          </w:tcPr>
          <w:p w14:paraId="63579D3B" w14:textId="77777777" w:rsidR="00FF1067" w:rsidRPr="00FF1067" w:rsidRDefault="00FF1067" w:rsidP="00FF1067">
            <w:pPr>
              <w:jc w:val="center"/>
              <w:rPr>
                <w:sz w:val="28"/>
                <w:szCs w:val="28"/>
              </w:rPr>
            </w:pPr>
            <w:r w:rsidRPr="00FF1067">
              <w:rPr>
                <w:sz w:val="28"/>
                <w:szCs w:val="28"/>
              </w:rPr>
              <w:t>1</w:t>
            </w:r>
          </w:p>
        </w:tc>
        <w:tc>
          <w:tcPr>
            <w:tcW w:w="2410" w:type="dxa"/>
          </w:tcPr>
          <w:p w14:paraId="3337B960" w14:textId="77777777" w:rsidR="00FF1067" w:rsidRPr="00FF1067" w:rsidRDefault="00FF1067" w:rsidP="00FF1067">
            <w:pPr>
              <w:jc w:val="both"/>
              <w:rPr>
                <w:sz w:val="28"/>
                <w:szCs w:val="28"/>
              </w:rPr>
            </w:pPr>
            <w:r w:rsidRPr="00FF1067">
              <w:rPr>
                <w:sz w:val="28"/>
                <w:szCs w:val="28"/>
              </w:rPr>
              <w:t>Заработная плата механизатора</w:t>
            </w:r>
          </w:p>
        </w:tc>
        <w:tc>
          <w:tcPr>
            <w:tcW w:w="3402" w:type="dxa"/>
          </w:tcPr>
          <w:p w14:paraId="7BCF62A6"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 xml:space="preserve">Заработная плата механизатора 15442,00 руб. </w:t>
            </w:r>
          </w:p>
          <w:p w14:paraId="5E088525"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1,13 минимальный тарифный коэффициент на выплату материальной помощи и премиальных</w:t>
            </w:r>
          </w:p>
          <w:p w14:paraId="07E8CC9D"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164.4 чел.час - количество чел.часов среднемесячное в 2022г</w:t>
            </w:r>
          </w:p>
          <w:p w14:paraId="08FE534B" w14:textId="77777777" w:rsidR="00FF1067" w:rsidRPr="00FF1067" w:rsidRDefault="00FF1067" w:rsidP="00FF1067">
            <w:pPr>
              <w:jc w:val="both"/>
              <w:rPr>
                <w:sz w:val="28"/>
                <w:szCs w:val="28"/>
              </w:rPr>
            </w:pPr>
            <w:r w:rsidRPr="00FF1067">
              <w:rPr>
                <w:rFonts w:eastAsia="Calibri"/>
                <w:sz w:val="28"/>
                <w:szCs w:val="28"/>
                <w:lang w:eastAsia="en-US"/>
              </w:rPr>
              <w:t>Среднечасовая заработная плата механизатора 15442:164.4*1.13=106.14 руб.</w:t>
            </w:r>
          </w:p>
        </w:tc>
        <w:tc>
          <w:tcPr>
            <w:tcW w:w="1985" w:type="dxa"/>
          </w:tcPr>
          <w:p w14:paraId="1FCE16D3" w14:textId="77777777" w:rsidR="00FF1067" w:rsidRPr="00FF1067" w:rsidRDefault="00FF1067" w:rsidP="00FF1067">
            <w:pPr>
              <w:jc w:val="both"/>
              <w:rPr>
                <w:sz w:val="28"/>
                <w:szCs w:val="28"/>
              </w:rPr>
            </w:pPr>
            <w:r w:rsidRPr="00FF1067">
              <w:rPr>
                <w:sz w:val="28"/>
                <w:szCs w:val="28"/>
              </w:rPr>
              <w:t>Механизатор:</w:t>
            </w:r>
          </w:p>
          <w:p w14:paraId="404E676E" w14:textId="77777777" w:rsidR="00FF1067" w:rsidRPr="00FF1067" w:rsidRDefault="00FF1067" w:rsidP="00FF1067">
            <w:pPr>
              <w:jc w:val="both"/>
              <w:rPr>
                <w:sz w:val="28"/>
                <w:szCs w:val="28"/>
              </w:rPr>
            </w:pPr>
            <w:r w:rsidRPr="00FF1067">
              <w:rPr>
                <w:rFonts w:eastAsia="Calibri"/>
                <w:sz w:val="28"/>
                <w:szCs w:val="28"/>
                <w:lang w:eastAsia="en-US"/>
              </w:rPr>
              <w:t>15442 : 164.4 * 1.13 = 106.14 руб.</w:t>
            </w:r>
          </w:p>
        </w:tc>
        <w:tc>
          <w:tcPr>
            <w:tcW w:w="993" w:type="dxa"/>
          </w:tcPr>
          <w:p w14:paraId="1AE2CB71" w14:textId="77777777" w:rsidR="00FF1067" w:rsidRPr="00FF1067" w:rsidRDefault="00FF1067" w:rsidP="00FF1067">
            <w:pPr>
              <w:jc w:val="both"/>
              <w:rPr>
                <w:sz w:val="28"/>
                <w:szCs w:val="28"/>
              </w:rPr>
            </w:pPr>
            <w:r w:rsidRPr="00FF1067">
              <w:rPr>
                <w:sz w:val="28"/>
                <w:szCs w:val="28"/>
              </w:rPr>
              <w:t>106,14</w:t>
            </w:r>
          </w:p>
        </w:tc>
      </w:tr>
      <w:tr w:rsidR="00FF1067" w:rsidRPr="00FF1067" w14:paraId="663B2C4D" w14:textId="77777777" w:rsidTr="00385C4D">
        <w:tc>
          <w:tcPr>
            <w:tcW w:w="709" w:type="dxa"/>
            <w:tcBorders>
              <w:bottom w:val="single" w:sz="4" w:space="0" w:color="auto"/>
            </w:tcBorders>
          </w:tcPr>
          <w:p w14:paraId="5F37034E" w14:textId="77777777" w:rsidR="00FF1067" w:rsidRPr="00FF1067" w:rsidRDefault="00FF1067" w:rsidP="00FF1067">
            <w:pPr>
              <w:jc w:val="center"/>
              <w:rPr>
                <w:sz w:val="28"/>
                <w:szCs w:val="28"/>
              </w:rPr>
            </w:pPr>
            <w:r w:rsidRPr="00FF1067">
              <w:rPr>
                <w:sz w:val="28"/>
                <w:szCs w:val="28"/>
              </w:rPr>
              <w:t>2</w:t>
            </w:r>
          </w:p>
        </w:tc>
        <w:tc>
          <w:tcPr>
            <w:tcW w:w="2410" w:type="dxa"/>
            <w:tcBorders>
              <w:bottom w:val="single" w:sz="4" w:space="0" w:color="auto"/>
            </w:tcBorders>
          </w:tcPr>
          <w:p w14:paraId="5C86A465" w14:textId="77777777" w:rsidR="00FF1067" w:rsidRPr="00FF1067" w:rsidRDefault="00FF1067" w:rsidP="00FF1067">
            <w:pPr>
              <w:jc w:val="both"/>
              <w:rPr>
                <w:sz w:val="28"/>
                <w:szCs w:val="28"/>
              </w:rPr>
            </w:pPr>
            <w:r w:rsidRPr="00FF1067">
              <w:rPr>
                <w:sz w:val="28"/>
                <w:szCs w:val="28"/>
              </w:rPr>
              <w:t>Начисление на заработную плату</w:t>
            </w:r>
          </w:p>
        </w:tc>
        <w:tc>
          <w:tcPr>
            <w:tcW w:w="3402" w:type="dxa"/>
            <w:tcBorders>
              <w:bottom w:val="single" w:sz="4" w:space="0" w:color="auto"/>
            </w:tcBorders>
          </w:tcPr>
          <w:p w14:paraId="345DA776" w14:textId="77777777" w:rsidR="00FF1067" w:rsidRPr="00FF1067" w:rsidRDefault="00FF1067" w:rsidP="00FF1067">
            <w:pPr>
              <w:jc w:val="both"/>
              <w:rPr>
                <w:sz w:val="28"/>
                <w:szCs w:val="28"/>
              </w:rPr>
            </w:pPr>
            <w:r w:rsidRPr="00FF1067">
              <w:rPr>
                <w:sz w:val="28"/>
                <w:szCs w:val="28"/>
              </w:rPr>
              <w:t>30,5%</w:t>
            </w:r>
          </w:p>
        </w:tc>
        <w:tc>
          <w:tcPr>
            <w:tcW w:w="1985" w:type="dxa"/>
            <w:tcBorders>
              <w:bottom w:val="single" w:sz="4" w:space="0" w:color="auto"/>
            </w:tcBorders>
          </w:tcPr>
          <w:p w14:paraId="07EE1B82" w14:textId="77777777" w:rsidR="00FF1067" w:rsidRPr="00FF1067" w:rsidRDefault="00FF1067" w:rsidP="00FF1067">
            <w:pPr>
              <w:jc w:val="both"/>
              <w:rPr>
                <w:sz w:val="28"/>
                <w:szCs w:val="28"/>
              </w:rPr>
            </w:pPr>
          </w:p>
        </w:tc>
        <w:tc>
          <w:tcPr>
            <w:tcW w:w="993" w:type="dxa"/>
            <w:tcBorders>
              <w:bottom w:val="single" w:sz="4" w:space="0" w:color="auto"/>
            </w:tcBorders>
          </w:tcPr>
          <w:p w14:paraId="54A20232" w14:textId="77777777" w:rsidR="00FF1067" w:rsidRPr="00FF1067" w:rsidRDefault="00FF1067" w:rsidP="00FF1067">
            <w:pPr>
              <w:jc w:val="center"/>
              <w:rPr>
                <w:sz w:val="28"/>
                <w:szCs w:val="28"/>
              </w:rPr>
            </w:pPr>
            <w:r w:rsidRPr="00FF1067">
              <w:rPr>
                <w:sz w:val="28"/>
                <w:szCs w:val="28"/>
              </w:rPr>
              <w:t>32,37</w:t>
            </w:r>
          </w:p>
        </w:tc>
      </w:tr>
      <w:tr w:rsidR="00FF1067" w:rsidRPr="00FF1067" w14:paraId="0E311090" w14:textId="77777777" w:rsidTr="00385C4D">
        <w:tc>
          <w:tcPr>
            <w:tcW w:w="709" w:type="dxa"/>
            <w:vMerge w:val="restart"/>
          </w:tcPr>
          <w:p w14:paraId="071F74A5" w14:textId="77777777" w:rsidR="00FF1067" w:rsidRPr="00FF1067" w:rsidRDefault="00FF1067" w:rsidP="00FF1067">
            <w:pPr>
              <w:jc w:val="center"/>
              <w:rPr>
                <w:sz w:val="28"/>
                <w:szCs w:val="28"/>
              </w:rPr>
            </w:pPr>
            <w:r w:rsidRPr="00FF1067">
              <w:rPr>
                <w:sz w:val="28"/>
                <w:szCs w:val="28"/>
              </w:rPr>
              <w:t>3</w:t>
            </w:r>
          </w:p>
        </w:tc>
        <w:tc>
          <w:tcPr>
            <w:tcW w:w="2410" w:type="dxa"/>
          </w:tcPr>
          <w:p w14:paraId="5CCA9C48" w14:textId="77777777" w:rsidR="00FF1067" w:rsidRPr="00FF1067" w:rsidRDefault="00FF1067" w:rsidP="00FF1067">
            <w:pPr>
              <w:jc w:val="both"/>
              <w:rPr>
                <w:sz w:val="28"/>
                <w:szCs w:val="28"/>
              </w:rPr>
            </w:pPr>
            <w:r w:rsidRPr="00FF1067">
              <w:rPr>
                <w:sz w:val="28"/>
                <w:szCs w:val="28"/>
              </w:rPr>
              <w:t>Материальные расходы:</w:t>
            </w:r>
          </w:p>
        </w:tc>
        <w:tc>
          <w:tcPr>
            <w:tcW w:w="3402" w:type="dxa"/>
          </w:tcPr>
          <w:p w14:paraId="63DA54CA" w14:textId="77777777" w:rsidR="00FF1067" w:rsidRPr="00FF1067" w:rsidRDefault="00FF1067" w:rsidP="00FF1067">
            <w:pPr>
              <w:jc w:val="both"/>
              <w:rPr>
                <w:sz w:val="28"/>
                <w:szCs w:val="28"/>
              </w:rPr>
            </w:pPr>
          </w:p>
        </w:tc>
        <w:tc>
          <w:tcPr>
            <w:tcW w:w="1985" w:type="dxa"/>
          </w:tcPr>
          <w:p w14:paraId="49F3B308" w14:textId="77777777" w:rsidR="00FF1067" w:rsidRPr="00FF1067" w:rsidRDefault="00FF1067" w:rsidP="00FF1067">
            <w:pPr>
              <w:jc w:val="both"/>
              <w:rPr>
                <w:sz w:val="28"/>
                <w:szCs w:val="28"/>
              </w:rPr>
            </w:pPr>
          </w:p>
        </w:tc>
        <w:tc>
          <w:tcPr>
            <w:tcW w:w="993" w:type="dxa"/>
          </w:tcPr>
          <w:p w14:paraId="25281818" w14:textId="77777777" w:rsidR="00FF1067" w:rsidRPr="00FF1067" w:rsidRDefault="00FF1067" w:rsidP="00FF1067">
            <w:pPr>
              <w:jc w:val="center"/>
              <w:rPr>
                <w:sz w:val="28"/>
                <w:szCs w:val="28"/>
              </w:rPr>
            </w:pPr>
            <w:r w:rsidRPr="00FF1067">
              <w:rPr>
                <w:sz w:val="28"/>
                <w:szCs w:val="28"/>
              </w:rPr>
              <w:t>392,33</w:t>
            </w:r>
          </w:p>
        </w:tc>
      </w:tr>
      <w:tr w:rsidR="00FF1067" w:rsidRPr="00FF1067" w14:paraId="3C5EEA9D" w14:textId="77777777" w:rsidTr="00385C4D">
        <w:tc>
          <w:tcPr>
            <w:tcW w:w="709" w:type="dxa"/>
            <w:vMerge/>
          </w:tcPr>
          <w:p w14:paraId="0B550E80" w14:textId="77777777" w:rsidR="00FF1067" w:rsidRPr="00FF1067" w:rsidRDefault="00FF1067" w:rsidP="00FF1067">
            <w:pPr>
              <w:jc w:val="center"/>
              <w:rPr>
                <w:sz w:val="28"/>
                <w:szCs w:val="28"/>
              </w:rPr>
            </w:pPr>
          </w:p>
        </w:tc>
        <w:tc>
          <w:tcPr>
            <w:tcW w:w="2410" w:type="dxa"/>
          </w:tcPr>
          <w:p w14:paraId="591A0217" w14:textId="77777777" w:rsidR="00FF1067" w:rsidRPr="00FF1067" w:rsidRDefault="00FF1067" w:rsidP="00FF1067">
            <w:pPr>
              <w:jc w:val="both"/>
              <w:rPr>
                <w:sz w:val="28"/>
                <w:szCs w:val="28"/>
              </w:rPr>
            </w:pPr>
            <w:r w:rsidRPr="00FF1067">
              <w:rPr>
                <w:sz w:val="28"/>
                <w:szCs w:val="28"/>
              </w:rPr>
              <w:t xml:space="preserve">дизтопливо </w:t>
            </w:r>
          </w:p>
        </w:tc>
        <w:tc>
          <w:tcPr>
            <w:tcW w:w="3402" w:type="dxa"/>
          </w:tcPr>
          <w:p w14:paraId="55CF1208" w14:textId="77777777" w:rsidR="00FF1067" w:rsidRPr="00FF1067" w:rsidRDefault="00FF1067" w:rsidP="00FF1067">
            <w:pPr>
              <w:jc w:val="both"/>
              <w:rPr>
                <w:sz w:val="28"/>
                <w:szCs w:val="28"/>
              </w:rPr>
            </w:pPr>
            <w:r w:rsidRPr="00FF1067">
              <w:rPr>
                <w:sz w:val="28"/>
                <w:szCs w:val="28"/>
              </w:rPr>
              <w:t xml:space="preserve">Норма расхода 5,8 л/час;  стоимость литра  дизтоплива 52  руб. </w:t>
            </w:r>
          </w:p>
        </w:tc>
        <w:tc>
          <w:tcPr>
            <w:tcW w:w="1985" w:type="dxa"/>
          </w:tcPr>
          <w:p w14:paraId="03F3A968" w14:textId="77777777" w:rsidR="00FF1067" w:rsidRPr="00FF1067" w:rsidRDefault="00FF1067" w:rsidP="00FF1067">
            <w:pPr>
              <w:jc w:val="both"/>
              <w:rPr>
                <w:sz w:val="28"/>
                <w:szCs w:val="28"/>
              </w:rPr>
            </w:pPr>
            <w:r w:rsidRPr="00FF1067">
              <w:rPr>
                <w:sz w:val="28"/>
                <w:szCs w:val="28"/>
              </w:rPr>
              <w:t xml:space="preserve">5,8*52=301,60 </w:t>
            </w:r>
          </w:p>
        </w:tc>
        <w:tc>
          <w:tcPr>
            <w:tcW w:w="993" w:type="dxa"/>
          </w:tcPr>
          <w:p w14:paraId="35B6AEDB" w14:textId="77777777" w:rsidR="00FF1067" w:rsidRPr="00FF1067" w:rsidRDefault="00FF1067" w:rsidP="00FF1067">
            <w:pPr>
              <w:jc w:val="center"/>
              <w:rPr>
                <w:sz w:val="28"/>
                <w:szCs w:val="28"/>
              </w:rPr>
            </w:pPr>
          </w:p>
        </w:tc>
      </w:tr>
      <w:tr w:rsidR="00FF1067" w:rsidRPr="00FF1067" w14:paraId="1B76A819" w14:textId="77777777" w:rsidTr="00385C4D">
        <w:tc>
          <w:tcPr>
            <w:tcW w:w="709" w:type="dxa"/>
            <w:vMerge/>
          </w:tcPr>
          <w:p w14:paraId="205B67D2" w14:textId="77777777" w:rsidR="00FF1067" w:rsidRPr="00FF1067" w:rsidRDefault="00FF1067" w:rsidP="00FF1067">
            <w:pPr>
              <w:jc w:val="center"/>
              <w:rPr>
                <w:sz w:val="28"/>
                <w:szCs w:val="28"/>
              </w:rPr>
            </w:pPr>
          </w:p>
        </w:tc>
        <w:tc>
          <w:tcPr>
            <w:tcW w:w="2410" w:type="dxa"/>
          </w:tcPr>
          <w:p w14:paraId="6DAAB482" w14:textId="77777777" w:rsidR="00FF1067" w:rsidRPr="00FF1067" w:rsidRDefault="00FF1067" w:rsidP="00FF1067">
            <w:pPr>
              <w:rPr>
                <w:sz w:val="28"/>
                <w:szCs w:val="28"/>
              </w:rPr>
            </w:pPr>
            <w:r w:rsidRPr="00FF1067">
              <w:rPr>
                <w:sz w:val="28"/>
                <w:szCs w:val="28"/>
              </w:rPr>
              <w:t>масло моторное</w:t>
            </w:r>
          </w:p>
        </w:tc>
        <w:tc>
          <w:tcPr>
            <w:tcW w:w="3402" w:type="dxa"/>
          </w:tcPr>
          <w:p w14:paraId="48DBDB88" w14:textId="77777777" w:rsidR="00FF1067" w:rsidRPr="00FF1067" w:rsidRDefault="00FF1067" w:rsidP="00FF1067">
            <w:pPr>
              <w:jc w:val="both"/>
              <w:rPr>
                <w:sz w:val="28"/>
                <w:szCs w:val="28"/>
              </w:rPr>
            </w:pPr>
            <w:r w:rsidRPr="00FF1067">
              <w:rPr>
                <w:sz w:val="28"/>
                <w:szCs w:val="28"/>
              </w:rPr>
              <w:t xml:space="preserve">Норма расхода масла </w:t>
            </w:r>
            <w:smartTag w:uri="urn:schemas-microsoft-com:office:smarttags" w:element="metricconverter">
              <w:smartTagPr>
                <w:attr w:name="ProductID" w:val="0,4 л"/>
              </w:smartTagPr>
              <w:r w:rsidRPr="00FF1067">
                <w:rPr>
                  <w:sz w:val="28"/>
                  <w:szCs w:val="28"/>
                </w:rPr>
                <w:t>0,4 л</w:t>
              </w:r>
            </w:smartTag>
            <w:r w:rsidRPr="00FF1067">
              <w:rPr>
                <w:sz w:val="28"/>
                <w:szCs w:val="28"/>
              </w:rPr>
              <w:t xml:space="preserve"> на </w:t>
            </w:r>
            <w:smartTag w:uri="urn:schemas-microsoft-com:office:smarttags" w:element="metricconverter">
              <w:smartTagPr>
                <w:attr w:name="ProductID" w:val="10 л"/>
              </w:smartTagPr>
              <w:r w:rsidRPr="00FF1067">
                <w:rPr>
                  <w:sz w:val="28"/>
                  <w:szCs w:val="28"/>
                </w:rPr>
                <w:t>10 л</w:t>
              </w:r>
            </w:smartTag>
            <w:r w:rsidRPr="00FF1067">
              <w:rPr>
                <w:sz w:val="28"/>
                <w:szCs w:val="28"/>
              </w:rPr>
              <w:t xml:space="preserve"> расхода топлива, стоимость 220,00 руб.</w:t>
            </w:r>
          </w:p>
        </w:tc>
        <w:tc>
          <w:tcPr>
            <w:tcW w:w="1985" w:type="dxa"/>
          </w:tcPr>
          <w:p w14:paraId="3581D76F" w14:textId="77777777" w:rsidR="00FF1067" w:rsidRPr="00FF1067" w:rsidRDefault="00FF1067" w:rsidP="00FF1067">
            <w:pPr>
              <w:jc w:val="both"/>
              <w:rPr>
                <w:sz w:val="28"/>
                <w:szCs w:val="28"/>
              </w:rPr>
            </w:pPr>
            <w:r w:rsidRPr="00FF1067">
              <w:rPr>
                <w:sz w:val="28"/>
                <w:szCs w:val="28"/>
              </w:rPr>
              <w:t>220*5,8*0,04=51,04</w:t>
            </w:r>
          </w:p>
        </w:tc>
        <w:tc>
          <w:tcPr>
            <w:tcW w:w="993" w:type="dxa"/>
          </w:tcPr>
          <w:p w14:paraId="51328DCC" w14:textId="77777777" w:rsidR="00FF1067" w:rsidRPr="00FF1067" w:rsidRDefault="00FF1067" w:rsidP="00FF1067">
            <w:pPr>
              <w:jc w:val="center"/>
              <w:rPr>
                <w:sz w:val="28"/>
                <w:szCs w:val="28"/>
              </w:rPr>
            </w:pPr>
          </w:p>
        </w:tc>
      </w:tr>
      <w:tr w:rsidR="00FF1067" w:rsidRPr="00FF1067" w14:paraId="4817FA55" w14:textId="77777777" w:rsidTr="00385C4D">
        <w:tc>
          <w:tcPr>
            <w:tcW w:w="709" w:type="dxa"/>
            <w:vMerge/>
            <w:tcBorders>
              <w:bottom w:val="single" w:sz="4" w:space="0" w:color="auto"/>
            </w:tcBorders>
          </w:tcPr>
          <w:p w14:paraId="321B8A85" w14:textId="77777777" w:rsidR="00FF1067" w:rsidRPr="00FF1067" w:rsidRDefault="00FF1067" w:rsidP="00FF1067">
            <w:pPr>
              <w:jc w:val="center"/>
              <w:rPr>
                <w:sz w:val="28"/>
                <w:szCs w:val="28"/>
              </w:rPr>
            </w:pPr>
          </w:p>
        </w:tc>
        <w:tc>
          <w:tcPr>
            <w:tcW w:w="2410" w:type="dxa"/>
            <w:tcBorders>
              <w:bottom w:val="single" w:sz="4" w:space="0" w:color="auto"/>
            </w:tcBorders>
          </w:tcPr>
          <w:p w14:paraId="659DD613" w14:textId="77777777" w:rsidR="00FF1067" w:rsidRPr="00FF1067" w:rsidRDefault="00FF1067" w:rsidP="00FF1067">
            <w:pPr>
              <w:jc w:val="both"/>
              <w:rPr>
                <w:sz w:val="28"/>
                <w:szCs w:val="28"/>
              </w:rPr>
            </w:pPr>
            <w:r w:rsidRPr="00FF1067">
              <w:rPr>
                <w:sz w:val="28"/>
                <w:szCs w:val="28"/>
              </w:rPr>
              <w:t>Ремонтные материалы</w:t>
            </w:r>
          </w:p>
        </w:tc>
        <w:tc>
          <w:tcPr>
            <w:tcW w:w="3402" w:type="dxa"/>
            <w:tcBorders>
              <w:bottom w:val="single" w:sz="4" w:space="0" w:color="auto"/>
            </w:tcBorders>
          </w:tcPr>
          <w:p w14:paraId="732A74DC" w14:textId="77777777" w:rsidR="00FF1067" w:rsidRPr="00FF1067" w:rsidRDefault="00FF1067" w:rsidP="00FF1067">
            <w:pPr>
              <w:jc w:val="both"/>
              <w:rPr>
                <w:sz w:val="28"/>
                <w:szCs w:val="28"/>
              </w:rPr>
            </w:pPr>
          </w:p>
        </w:tc>
        <w:tc>
          <w:tcPr>
            <w:tcW w:w="1985" w:type="dxa"/>
            <w:tcBorders>
              <w:bottom w:val="single" w:sz="4" w:space="0" w:color="auto"/>
            </w:tcBorders>
          </w:tcPr>
          <w:p w14:paraId="3ED21395" w14:textId="77777777" w:rsidR="00FF1067" w:rsidRPr="00FF1067" w:rsidRDefault="00FF1067" w:rsidP="00FF1067">
            <w:pPr>
              <w:jc w:val="both"/>
              <w:rPr>
                <w:sz w:val="28"/>
                <w:szCs w:val="28"/>
              </w:rPr>
            </w:pPr>
            <w:r w:rsidRPr="00FF1067">
              <w:rPr>
                <w:sz w:val="28"/>
                <w:szCs w:val="28"/>
              </w:rPr>
              <w:t>37,90</w:t>
            </w:r>
          </w:p>
        </w:tc>
        <w:tc>
          <w:tcPr>
            <w:tcW w:w="993" w:type="dxa"/>
            <w:tcBorders>
              <w:bottom w:val="single" w:sz="4" w:space="0" w:color="auto"/>
            </w:tcBorders>
          </w:tcPr>
          <w:p w14:paraId="1C46181E" w14:textId="77777777" w:rsidR="00FF1067" w:rsidRPr="00FF1067" w:rsidRDefault="00FF1067" w:rsidP="00FF1067">
            <w:pPr>
              <w:jc w:val="center"/>
              <w:rPr>
                <w:sz w:val="28"/>
                <w:szCs w:val="28"/>
              </w:rPr>
            </w:pPr>
          </w:p>
        </w:tc>
      </w:tr>
      <w:tr w:rsidR="00FF1067" w:rsidRPr="00FF1067" w14:paraId="50BACC85" w14:textId="77777777" w:rsidTr="00385C4D">
        <w:tc>
          <w:tcPr>
            <w:tcW w:w="709" w:type="dxa"/>
            <w:tcBorders>
              <w:top w:val="single" w:sz="4" w:space="0" w:color="auto"/>
              <w:left w:val="single" w:sz="4" w:space="0" w:color="auto"/>
              <w:bottom w:val="single" w:sz="4" w:space="0" w:color="auto"/>
              <w:right w:val="single" w:sz="4" w:space="0" w:color="auto"/>
            </w:tcBorders>
          </w:tcPr>
          <w:p w14:paraId="5AEB7B00" w14:textId="77777777" w:rsidR="00FF1067" w:rsidRPr="00FF1067" w:rsidRDefault="00FF1067" w:rsidP="00FF1067">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6DA8CF7" w14:textId="77777777" w:rsidR="00FF1067" w:rsidRPr="00FF1067" w:rsidRDefault="00FF1067" w:rsidP="00FF1067">
            <w:pPr>
              <w:jc w:val="both"/>
              <w:rPr>
                <w:sz w:val="28"/>
                <w:szCs w:val="28"/>
              </w:rPr>
            </w:pPr>
            <w:r w:rsidRPr="00FF1067">
              <w:rPr>
                <w:sz w:val="28"/>
                <w:szCs w:val="28"/>
              </w:rPr>
              <w:t xml:space="preserve">Охрана труда и </w:t>
            </w:r>
            <w:r w:rsidRPr="00FF1067">
              <w:rPr>
                <w:sz w:val="28"/>
                <w:szCs w:val="28"/>
              </w:rPr>
              <w:lastRenderedPageBreak/>
              <w:t>ТБ</w:t>
            </w:r>
          </w:p>
        </w:tc>
        <w:tc>
          <w:tcPr>
            <w:tcW w:w="3402" w:type="dxa"/>
            <w:tcBorders>
              <w:top w:val="single" w:sz="4" w:space="0" w:color="auto"/>
              <w:left w:val="single" w:sz="4" w:space="0" w:color="auto"/>
              <w:bottom w:val="single" w:sz="4" w:space="0" w:color="auto"/>
              <w:right w:val="single" w:sz="4" w:space="0" w:color="auto"/>
            </w:tcBorders>
          </w:tcPr>
          <w:p w14:paraId="595E8AAA" w14:textId="77777777" w:rsidR="00FF1067" w:rsidRPr="00FF1067" w:rsidRDefault="00FF1067" w:rsidP="00FF1067">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AFA78AC" w14:textId="77777777" w:rsidR="00FF1067" w:rsidRPr="00FF1067" w:rsidRDefault="00FF1067" w:rsidP="00FF1067">
            <w:pPr>
              <w:jc w:val="both"/>
              <w:rPr>
                <w:sz w:val="28"/>
                <w:szCs w:val="28"/>
              </w:rPr>
            </w:pPr>
            <w:r w:rsidRPr="00FF1067">
              <w:rPr>
                <w:sz w:val="28"/>
                <w:szCs w:val="28"/>
              </w:rPr>
              <w:t>1,79</w:t>
            </w:r>
          </w:p>
        </w:tc>
        <w:tc>
          <w:tcPr>
            <w:tcW w:w="993" w:type="dxa"/>
            <w:tcBorders>
              <w:top w:val="single" w:sz="4" w:space="0" w:color="auto"/>
              <w:left w:val="single" w:sz="4" w:space="0" w:color="auto"/>
              <w:bottom w:val="single" w:sz="4" w:space="0" w:color="auto"/>
            </w:tcBorders>
          </w:tcPr>
          <w:p w14:paraId="15F41AF4" w14:textId="77777777" w:rsidR="00FF1067" w:rsidRPr="00FF1067" w:rsidRDefault="00FF1067" w:rsidP="00FF1067">
            <w:pPr>
              <w:jc w:val="center"/>
              <w:rPr>
                <w:sz w:val="28"/>
                <w:szCs w:val="28"/>
              </w:rPr>
            </w:pPr>
          </w:p>
        </w:tc>
      </w:tr>
      <w:tr w:rsidR="00FF1067" w:rsidRPr="00FF1067" w14:paraId="08D99F5D" w14:textId="77777777" w:rsidTr="00385C4D">
        <w:tc>
          <w:tcPr>
            <w:tcW w:w="709" w:type="dxa"/>
            <w:tcBorders>
              <w:top w:val="single" w:sz="4" w:space="0" w:color="auto"/>
            </w:tcBorders>
          </w:tcPr>
          <w:p w14:paraId="2944E7E7" w14:textId="77777777" w:rsidR="00FF1067" w:rsidRPr="00FF1067" w:rsidRDefault="00FF1067" w:rsidP="00FF1067">
            <w:pPr>
              <w:jc w:val="center"/>
              <w:rPr>
                <w:sz w:val="28"/>
                <w:szCs w:val="28"/>
              </w:rPr>
            </w:pPr>
            <w:r w:rsidRPr="00FF1067">
              <w:rPr>
                <w:sz w:val="28"/>
                <w:szCs w:val="28"/>
              </w:rPr>
              <w:t>4</w:t>
            </w:r>
          </w:p>
        </w:tc>
        <w:tc>
          <w:tcPr>
            <w:tcW w:w="2410" w:type="dxa"/>
            <w:tcBorders>
              <w:top w:val="single" w:sz="4" w:space="0" w:color="auto"/>
            </w:tcBorders>
          </w:tcPr>
          <w:p w14:paraId="53815DBC" w14:textId="77777777" w:rsidR="00FF1067" w:rsidRPr="00FF1067" w:rsidRDefault="00FF1067" w:rsidP="00FF1067">
            <w:pPr>
              <w:jc w:val="both"/>
              <w:rPr>
                <w:sz w:val="28"/>
                <w:szCs w:val="28"/>
              </w:rPr>
            </w:pPr>
            <w:r w:rsidRPr="00FF1067">
              <w:rPr>
                <w:sz w:val="28"/>
                <w:szCs w:val="28"/>
              </w:rPr>
              <w:t>Общехозяйственные расходы</w:t>
            </w:r>
          </w:p>
        </w:tc>
        <w:tc>
          <w:tcPr>
            <w:tcW w:w="3402" w:type="dxa"/>
            <w:tcBorders>
              <w:top w:val="single" w:sz="4" w:space="0" w:color="auto"/>
            </w:tcBorders>
          </w:tcPr>
          <w:p w14:paraId="24F5E6D1" w14:textId="77777777" w:rsidR="00FF1067" w:rsidRPr="00FF1067" w:rsidRDefault="00FF1067" w:rsidP="00FF1067">
            <w:pPr>
              <w:jc w:val="both"/>
              <w:rPr>
                <w:sz w:val="28"/>
                <w:szCs w:val="28"/>
              </w:rPr>
            </w:pPr>
            <w:r w:rsidRPr="00FF1067">
              <w:rPr>
                <w:sz w:val="28"/>
                <w:szCs w:val="28"/>
              </w:rPr>
              <w:t>40,9%</w:t>
            </w:r>
          </w:p>
        </w:tc>
        <w:tc>
          <w:tcPr>
            <w:tcW w:w="1985" w:type="dxa"/>
            <w:tcBorders>
              <w:top w:val="single" w:sz="4" w:space="0" w:color="auto"/>
            </w:tcBorders>
          </w:tcPr>
          <w:p w14:paraId="08A49A86" w14:textId="77777777" w:rsidR="00FF1067" w:rsidRPr="00FF1067" w:rsidRDefault="00FF1067" w:rsidP="00FF1067">
            <w:pPr>
              <w:jc w:val="both"/>
              <w:rPr>
                <w:sz w:val="28"/>
                <w:szCs w:val="28"/>
              </w:rPr>
            </w:pPr>
          </w:p>
        </w:tc>
        <w:tc>
          <w:tcPr>
            <w:tcW w:w="993" w:type="dxa"/>
            <w:tcBorders>
              <w:top w:val="single" w:sz="4" w:space="0" w:color="auto"/>
            </w:tcBorders>
          </w:tcPr>
          <w:p w14:paraId="2DC8BBCE" w14:textId="77777777" w:rsidR="00FF1067" w:rsidRPr="00FF1067" w:rsidRDefault="00FF1067" w:rsidP="00FF1067">
            <w:pPr>
              <w:jc w:val="center"/>
              <w:rPr>
                <w:sz w:val="28"/>
                <w:szCs w:val="28"/>
              </w:rPr>
            </w:pPr>
            <w:r w:rsidRPr="00FF1067">
              <w:rPr>
                <w:sz w:val="28"/>
                <w:szCs w:val="28"/>
              </w:rPr>
              <w:t>43,41</w:t>
            </w:r>
          </w:p>
        </w:tc>
      </w:tr>
      <w:tr w:rsidR="00FF1067" w:rsidRPr="00FF1067" w14:paraId="7C32A6FE" w14:textId="77777777" w:rsidTr="00385C4D">
        <w:tc>
          <w:tcPr>
            <w:tcW w:w="709" w:type="dxa"/>
          </w:tcPr>
          <w:p w14:paraId="1FC357E1" w14:textId="77777777" w:rsidR="00FF1067" w:rsidRPr="00FF1067" w:rsidRDefault="00FF1067" w:rsidP="00FF1067">
            <w:pPr>
              <w:jc w:val="center"/>
              <w:rPr>
                <w:sz w:val="28"/>
                <w:szCs w:val="28"/>
              </w:rPr>
            </w:pPr>
            <w:r w:rsidRPr="00FF1067">
              <w:rPr>
                <w:sz w:val="28"/>
                <w:szCs w:val="28"/>
              </w:rPr>
              <w:t>5</w:t>
            </w:r>
          </w:p>
        </w:tc>
        <w:tc>
          <w:tcPr>
            <w:tcW w:w="2410" w:type="dxa"/>
          </w:tcPr>
          <w:p w14:paraId="240F02D8" w14:textId="77777777" w:rsidR="00FF1067" w:rsidRPr="00FF1067" w:rsidRDefault="00FF1067" w:rsidP="00FF1067">
            <w:pPr>
              <w:jc w:val="both"/>
              <w:rPr>
                <w:sz w:val="28"/>
                <w:szCs w:val="28"/>
              </w:rPr>
            </w:pPr>
            <w:r w:rsidRPr="00FF1067">
              <w:rPr>
                <w:sz w:val="28"/>
                <w:szCs w:val="28"/>
              </w:rPr>
              <w:t>Итого расходов</w:t>
            </w:r>
          </w:p>
        </w:tc>
        <w:tc>
          <w:tcPr>
            <w:tcW w:w="3402" w:type="dxa"/>
          </w:tcPr>
          <w:p w14:paraId="6EECE378" w14:textId="77777777" w:rsidR="00FF1067" w:rsidRPr="00FF1067" w:rsidRDefault="00FF1067" w:rsidP="00FF1067">
            <w:pPr>
              <w:jc w:val="both"/>
              <w:rPr>
                <w:sz w:val="28"/>
                <w:szCs w:val="28"/>
              </w:rPr>
            </w:pPr>
          </w:p>
        </w:tc>
        <w:tc>
          <w:tcPr>
            <w:tcW w:w="1985" w:type="dxa"/>
          </w:tcPr>
          <w:p w14:paraId="10DF6BFB" w14:textId="77777777" w:rsidR="00FF1067" w:rsidRPr="00FF1067" w:rsidRDefault="00FF1067" w:rsidP="00FF1067">
            <w:pPr>
              <w:jc w:val="both"/>
              <w:rPr>
                <w:sz w:val="28"/>
                <w:szCs w:val="28"/>
              </w:rPr>
            </w:pPr>
          </w:p>
        </w:tc>
        <w:tc>
          <w:tcPr>
            <w:tcW w:w="993" w:type="dxa"/>
          </w:tcPr>
          <w:p w14:paraId="663E398C" w14:textId="77777777" w:rsidR="00FF1067" w:rsidRPr="00FF1067" w:rsidRDefault="00FF1067" w:rsidP="00FF1067">
            <w:pPr>
              <w:jc w:val="center"/>
              <w:rPr>
                <w:sz w:val="28"/>
                <w:szCs w:val="28"/>
              </w:rPr>
            </w:pPr>
            <w:r w:rsidRPr="00FF1067">
              <w:rPr>
                <w:sz w:val="28"/>
                <w:szCs w:val="28"/>
              </w:rPr>
              <w:t>574,25</w:t>
            </w:r>
          </w:p>
        </w:tc>
      </w:tr>
      <w:tr w:rsidR="00FF1067" w:rsidRPr="00FF1067" w14:paraId="0DF53E7E" w14:textId="77777777" w:rsidTr="00385C4D">
        <w:tc>
          <w:tcPr>
            <w:tcW w:w="709" w:type="dxa"/>
          </w:tcPr>
          <w:p w14:paraId="3E3D5722" w14:textId="77777777" w:rsidR="00FF1067" w:rsidRPr="00FF1067" w:rsidRDefault="00FF1067" w:rsidP="00FF1067">
            <w:pPr>
              <w:jc w:val="center"/>
              <w:rPr>
                <w:sz w:val="28"/>
                <w:szCs w:val="28"/>
              </w:rPr>
            </w:pPr>
            <w:r w:rsidRPr="00FF1067">
              <w:rPr>
                <w:sz w:val="28"/>
                <w:szCs w:val="28"/>
              </w:rPr>
              <w:t>6</w:t>
            </w:r>
          </w:p>
        </w:tc>
        <w:tc>
          <w:tcPr>
            <w:tcW w:w="2410" w:type="dxa"/>
          </w:tcPr>
          <w:p w14:paraId="52448CBD" w14:textId="77777777" w:rsidR="00FF1067" w:rsidRPr="00FF1067" w:rsidRDefault="00FF1067" w:rsidP="00FF1067">
            <w:pPr>
              <w:jc w:val="both"/>
              <w:rPr>
                <w:sz w:val="28"/>
                <w:szCs w:val="28"/>
              </w:rPr>
            </w:pPr>
            <w:r w:rsidRPr="00FF1067">
              <w:rPr>
                <w:sz w:val="28"/>
                <w:szCs w:val="28"/>
              </w:rPr>
              <w:t xml:space="preserve">Налог </w:t>
            </w:r>
          </w:p>
        </w:tc>
        <w:tc>
          <w:tcPr>
            <w:tcW w:w="3402" w:type="dxa"/>
          </w:tcPr>
          <w:p w14:paraId="2AD82340" w14:textId="77777777" w:rsidR="00FF1067" w:rsidRPr="00FF1067" w:rsidRDefault="00FF1067" w:rsidP="00FF1067">
            <w:pPr>
              <w:jc w:val="both"/>
              <w:rPr>
                <w:sz w:val="28"/>
                <w:szCs w:val="28"/>
              </w:rPr>
            </w:pPr>
            <w:r w:rsidRPr="00FF1067">
              <w:rPr>
                <w:sz w:val="28"/>
                <w:szCs w:val="28"/>
              </w:rPr>
              <w:t>6%</w:t>
            </w:r>
          </w:p>
        </w:tc>
        <w:tc>
          <w:tcPr>
            <w:tcW w:w="1985" w:type="dxa"/>
          </w:tcPr>
          <w:p w14:paraId="40CD1A01" w14:textId="77777777" w:rsidR="00FF1067" w:rsidRPr="00FF1067" w:rsidRDefault="00FF1067" w:rsidP="00FF1067">
            <w:pPr>
              <w:jc w:val="both"/>
              <w:rPr>
                <w:sz w:val="28"/>
                <w:szCs w:val="28"/>
              </w:rPr>
            </w:pPr>
          </w:p>
        </w:tc>
        <w:tc>
          <w:tcPr>
            <w:tcW w:w="993" w:type="dxa"/>
          </w:tcPr>
          <w:p w14:paraId="176B6458" w14:textId="77777777" w:rsidR="00FF1067" w:rsidRPr="00FF1067" w:rsidRDefault="00FF1067" w:rsidP="00FF1067">
            <w:pPr>
              <w:jc w:val="center"/>
              <w:rPr>
                <w:sz w:val="28"/>
                <w:szCs w:val="28"/>
              </w:rPr>
            </w:pPr>
            <w:r w:rsidRPr="00FF1067">
              <w:rPr>
                <w:sz w:val="28"/>
                <w:szCs w:val="28"/>
              </w:rPr>
              <w:t>34,45</w:t>
            </w:r>
          </w:p>
        </w:tc>
      </w:tr>
      <w:tr w:rsidR="00FF1067" w:rsidRPr="00FF1067" w14:paraId="7A3A549F" w14:textId="77777777" w:rsidTr="00385C4D">
        <w:tc>
          <w:tcPr>
            <w:tcW w:w="709" w:type="dxa"/>
          </w:tcPr>
          <w:p w14:paraId="146B15EF" w14:textId="77777777" w:rsidR="00FF1067" w:rsidRPr="00FF1067" w:rsidRDefault="00FF1067" w:rsidP="00FF1067">
            <w:pPr>
              <w:jc w:val="center"/>
              <w:rPr>
                <w:sz w:val="28"/>
                <w:szCs w:val="28"/>
              </w:rPr>
            </w:pPr>
            <w:r w:rsidRPr="00FF1067">
              <w:rPr>
                <w:sz w:val="28"/>
                <w:szCs w:val="28"/>
              </w:rPr>
              <w:t>7</w:t>
            </w:r>
          </w:p>
        </w:tc>
        <w:tc>
          <w:tcPr>
            <w:tcW w:w="2410" w:type="dxa"/>
          </w:tcPr>
          <w:p w14:paraId="6B35211A" w14:textId="77777777" w:rsidR="00FF1067" w:rsidRPr="00FF1067" w:rsidRDefault="00FF1067" w:rsidP="00FF1067">
            <w:pPr>
              <w:jc w:val="both"/>
              <w:rPr>
                <w:sz w:val="28"/>
                <w:szCs w:val="28"/>
              </w:rPr>
            </w:pPr>
            <w:r w:rsidRPr="00FF1067">
              <w:rPr>
                <w:sz w:val="28"/>
                <w:szCs w:val="28"/>
              </w:rPr>
              <w:t>Себестоимость</w:t>
            </w:r>
          </w:p>
        </w:tc>
        <w:tc>
          <w:tcPr>
            <w:tcW w:w="3402" w:type="dxa"/>
          </w:tcPr>
          <w:p w14:paraId="7043D3E2" w14:textId="77777777" w:rsidR="00FF1067" w:rsidRPr="00FF1067" w:rsidRDefault="00FF1067" w:rsidP="00FF1067">
            <w:pPr>
              <w:jc w:val="both"/>
              <w:rPr>
                <w:sz w:val="28"/>
                <w:szCs w:val="28"/>
              </w:rPr>
            </w:pPr>
          </w:p>
        </w:tc>
        <w:tc>
          <w:tcPr>
            <w:tcW w:w="1985" w:type="dxa"/>
          </w:tcPr>
          <w:p w14:paraId="7524859A" w14:textId="77777777" w:rsidR="00FF1067" w:rsidRPr="00FF1067" w:rsidRDefault="00FF1067" w:rsidP="00FF1067">
            <w:pPr>
              <w:jc w:val="both"/>
              <w:rPr>
                <w:sz w:val="28"/>
                <w:szCs w:val="28"/>
              </w:rPr>
            </w:pPr>
          </w:p>
        </w:tc>
        <w:tc>
          <w:tcPr>
            <w:tcW w:w="993" w:type="dxa"/>
          </w:tcPr>
          <w:p w14:paraId="15265291" w14:textId="77777777" w:rsidR="00FF1067" w:rsidRPr="00FF1067" w:rsidRDefault="00FF1067" w:rsidP="00FF1067">
            <w:pPr>
              <w:jc w:val="center"/>
              <w:rPr>
                <w:sz w:val="28"/>
                <w:szCs w:val="28"/>
              </w:rPr>
            </w:pPr>
            <w:r w:rsidRPr="00FF1067">
              <w:rPr>
                <w:sz w:val="28"/>
                <w:szCs w:val="28"/>
              </w:rPr>
              <w:t>608,70</w:t>
            </w:r>
          </w:p>
        </w:tc>
      </w:tr>
      <w:tr w:rsidR="00FF1067" w:rsidRPr="00FF1067" w14:paraId="69741D7C" w14:textId="77777777" w:rsidTr="00385C4D">
        <w:tc>
          <w:tcPr>
            <w:tcW w:w="709" w:type="dxa"/>
          </w:tcPr>
          <w:p w14:paraId="2ACD50B3" w14:textId="77777777" w:rsidR="00FF1067" w:rsidRPr="00FF1067" w:rsidRDefault="00FF1067" w:rsidP="00FF1067">
            <w:pPr>
              <w:jc w:val="center"/>
              <w:rPr>
                <w:sz w:val="28"/>
                <w:szCs w:val="28"/>
              </w:rPr>
            </w:pPr>
            <w:r w:rsidRPr="00FF1067">
              <w:rPr>
                <w:sz w:val="28"/>
                <w:szCs w:val="28"/>
              </w:rPr>
              <w:t>8</w:t>
            </w:r>
          </w:p>
        </w:tc>
        <w:tc>
          <w:tcPr>
            <w:tcW w:w="2410" w:type="dxa"/>
          </w:tcPr>
          <w:p w14:paraId="219D9D19" w14:textId="77777777" w:rsidR="00FF1067" w:rsidRPr="00FF1067" w:rsidRDefault="00FF1067" w:rsidP="00FF1067">
            <w:pPr>
              <w:jc w:val="both"/>
              <w:rPr>
                <w:sz w:val="28"/>
                <w:szCs w:val="28"/>
              </w:rPr>
            </w:pPr>
            <w:r w:rsidRPr="00FF1067">
              <w:rPr>
                <w:sz w:val="28"/>
                <w:szCs w:val="28"/>
              </w:rPr>
              <w:t xml:space="preserve">Плановые накопления </w:t>
            </w:r>
          </w:p>
        </w:tc>
        <w:tc>
          <w:tcPr>
            <w:tcW w:w="3402" w:type="dxa"/>
          </w:tcPr>
          <w:p w14:paraId="36A09928" w14:textId="77777777" w:rsidR="00FF1067" w:rsidRPr="00FF1067" w:rsidRDefault="00FF1067" w:rsidP="00FF1067">
            <w:pPr>
              <w:jc w:val="both"/>
              <w:rPr>
                <w:sz w:val="28"/>
                <w:szCs w:val="28"/>
              </w:rPr>
            </w:pPr>
            <w:r w:rsidRPr="00FF1067">
              <w:rPr>
                <w:sz w:val="28"/>
                <w:szCs w:val="28"/>
              </w:rPr>
              <w:t>15%</w:t>
            </w:r>
          </w:p>
        </w:tc>
        <w:tc>
          <w:tcPr>
            <w:tcW w:w="1985" w:type="dxa"/>
          </w:tcPr>
          <w:p w14:paraId="4A205B89" w14:textId="77777777" w:rsidR="00FF1067" w:rsidRPr="00FF1067" w:rsidRDefault="00FF1067" w:rsidP="00FF1067">
            <w:pPr>
              <w:jc w:val="both"/>
              <w:rPr>
                <w:sz w:val="28"/>
                <w:szCs w:val="28"/>
              </w:rPr>
            </w:pPr>
          </w:p>
        </w:tc>
        <w:tc>
          <w:tcPr>
            <w:tcW w:w="993" w:type="dxa"/>
          </w:tcPr>
          <w:p w14:paraId="566485F6" w14:textId="77777777" w:rsidR="00FF1067" w:rsidRPr="00FF1067" w:rsidRDefault="00FF1067" w:rsidP="00FF1067">
            <w:pPr>
              <w:jc w:val="center"/>
              <w:rPr>
                <w:sz w:val="28"/>
                <w:szCs w:val="28"/>
              </w:rPr>
            </w:pPr>
            <w:r w:rsidRPr="00FF1067">
              <w:rPr>
                <w:sz w:val="28"/>
                <w:szCs w:val="28"/>
              </w:rPr>
              <w:t>91,31</w:t>
            </w:r>
          </w:p>
        </w:tc>
      </w:tr>
      <w:tr w:rsidR="00FF1067" w:rsidRPr="00FF1067" w14:paraId="4963F128" w14:textId="77777777" w:rsidTr="00385C4D">
        <w:tc>
          <w:tcPr>
            <w:tcW w:w="709" w:type="dxa"/>
          </w:tcPr>
          <w:p w14:paraId="269C0633" w14:textId="77777777" w:rsidR="00FF1067" w:rsidRPr="00FF1067" w:rsidRDefault="00FF1067" w:rsidP="00FF1067">
            <w:pPr>
              <w:jc w:val="center"/>
              <w:rPr>
                <w:sz w:val="28"/>
                <w:szCs w:val="28"/>
              </w:rPr>
            </w:pPr>
            <w:r w:rsidRPr="00FF1067">
              <w:rPr>
                <w:sz w:val="28"/>
                <w:szCs w:val="28"/>
              </w:rPr>
              <w:t>9</w:t>
            </w:r>
          </w:p>
        </w:tc>
        <w:tc>
          <w:tcPr>
            <w:tcW w:w="2410" w:type="dxa"/>
          </w:tcPr>
          <w:p w14:paraId="4AA6986F" w14:textId="77777777" w:rsidR="00FF1067" w:rsidRPr="00FF1067" w:rsidRDefault="00FF1067" w:rsidP="00FF1067">
            <w:pPr>
              <w:jc w:val="both"/>
              <w:rPr>
                <w:sz w:val="28"/>
                <w:szCs w:val="28"/>
              </w:rPr>
            </w:pPr>
            <w:r w:rsidRPr="00FF1067">
              <w:rPr>
                <w:sz w:val="28"/>
                <w:szCs w:val="28"/>
              </w:rPr>
              <w:t>Итого стоимость услуги</w:t>
            </w:r>
          </w:p>
        </w:tc>
        <w:tc>
          <w:tcPr>
            <w:tcW w:w="3402" w:type="dxa"/>
          </w:tcPr>
          <w:p w14:paraId="7432C638" w14:textId="77777777" w:rsidR="00FF1067" w:rsidRPr="00FF1067" w:rsidRDefault="00FF1067" w:rsidP="00FF1067">
            <w:pPr>
              <w:jc w:val="both"/>
              <w:rPr>
                <w:sz w:val="28"/>
                <w:szCs w:val="28"/>
              </w:rPr>
            </w:pPr>
          </w:p>
        </w:tc>
        <w:tc>
          <w:tcPr>
            <w:tcW w:w="1985" w:type="dxa"/>
          </w:tcPr>
          <w:p w14:paraId="5AEB41C3" w14:textId="77777777" w:rsidR="00FF1067" w:rsidRPr="00FF1067" w:rsidRDefault="00FF1067" w:rsidP="00FF1067">
            <w:pPr>
              <w:jc w:val="both"/>
              <w:rPr>
                <w:sz w:val="28"/>
                <w:szCs w:val="28"/>
              </w:rPr>
            </w:pPr>
          </w:p>
        </w:tc>
        <w:tc>
          <w:tcPr>
            <w:tcW w:w="993" w:type="dxa"/>
          </w:tcPr>
          <w:p w14:paraId="0E46B394" w14:textId="77777777" w:rsidR="00FF1067" w:rsidRPr="00FF1067" w:rsidRDefault="00FF1067" w:rsidP="00FF1067">
            <w:pPr>
              <w:jc w:val="center"/>
              <w:rPr>
                <w:sz w:val="28"/>
                <w:szCs w:val="28"/>
              </w:rPr>
            </w:pPr>
            <w:r w:rsidRPr="00FF1067">
              <w:rPr>
                <w:sz w:val="28"/>
                <w:szCs w:val="28"/>
              </w:rPr>
              <w:t>700,01</w:t>
            </w:r>
          </w:p>
        </w:tc>
      </w:tr>
      <w:tr w:rsidR="00FF1067" w:rsidRPr="00FF1067" w14:paraId="3868D292" w14:textId="77777777" w:rsidTr="00385C4D">
        <w:tc>
          <w:tcPr>
            <w:tcW w:w="709" w:type="dxa"/>
          </w:tcPr>
          <w:p w14:paraId="1A2774CF" w14:textId="77777777" w:rsidR="00FF1067" w:rsidRPr="00FF1067" w:rsidRDefault="00FF1067" w:rsidP="00FF1067">
            <w:pPr>
              <w:jc w:val="center"/>
              <w:rPr>
                <w:sz w:val="28"/>
                <w:szCs w:val="28"/>
              </w:rPr>
            </w:pPr>
            <w:r w:rsidRPr="00FF1067">
              <w:rPr>
                <w:sz w:val="28"/>
                <w:szCs w:val="28"/>
              </w:rPr>
              <w:t>10</w:t>
            </w:r>
          </w:p>
        </w:tc>
        <w:tc>
          <w:tcPr>
            <w:tcW w:w="2410" w:type="dxa"/>
          </w:tcPr>
          <w:p w14:paraId="76B8E48A" w14:textId="77777777" w:rsidR="00FF1067" w:rsidRPr="00FF1067" w:rsidRDefault="00FF1067" w:rsidP="00FF1067">
            <w:pPr>
              <w:jc w:val="both"/>
              <w:rPr>
                <w:sz w:val="28"/>
                <w:szCs w:val="28"/>
              </w:rPr>
            </w:pPr>
            <w:r w:rsidRPr="00FF1067">
              <w:rPr>
                <w:sz w:val="28"/>
                <w:szCs w:val="28"/>
              </w:rPr>
              <w:t>Отпускная стоимость услуги</w:t>
            </w:r>
          </w:p>
        </w:tc>
        <w:tc>
          <w:tcPr>
            <w:tcW w:w="3402" w:type="dxa"/>
          </w:tcPr>
          <w:p w14:paraId="2E247CF1" w14:textId="77777777" w:rsidR="00FF1067" w:rsidRPr="00FF1067" w:rsidRDefault="00FF1067" w:rsidP="00FF1067">
            <w:pPr>
              <w:jc w:val="both"/>
              <w:rPr>
                <w:sz w:val="28"/>
                <w:szCs w:val="28"/>
              </w:rPr>
            </w:pPr>
          </w:p>
        </w:tc>
        <w:tc>
          <w:tcPr>
            <w:tcW w:w="1985" w:type="dxa"/>
          </w:tcPr>
          <w:p w14:paraId="48D9F84D" w14:textId="77777777" w:rsidR="00FF1067" w:rsidRPr="00FF1067" w:rsidRDefault="00FF1067" w:rsidP="00FF1067">
            <w:pPr>
              <w:jc w:val="both"/>
              <w:rPr>
                <w:sz w:val="28"/>
                <w:szCs w:val="28"/>
              </w:rPr>
            </w:pPr>
          </w:p>
        </w:tc>
        <w:tc>
          <w:tcPr>
            <w:tcW w:w="993" w:type="dxa"/>
          </w:tcPr>
          <w:p w14:paraId="6D177823" w14:textId="77777777" w:rsidR="00FF1067" w:rsidRPr="00FF1067" w:rsidRDefault="00FF1067" w:rsidP="00FF1067">
            <w:pPr>
              <w:jc w:val="center"/>
              <w:rPr>
                <w:sz w:val="28"/>
                <w:szCs w:val="28"/>
              </w:rPr>
            </w:pPr>
            <w:r w:rsidRPr="00FF1067">
              <w:rPr>
                <w:sz w:val="28"/>
                <w:szCs w:val="28"/>
              </w:rPr>
              <w:t>700,00</w:t>
            </w:r>
          </w:p>
        </w:tc>
      </w:tr>
    </w:tbl>
    <w:p w14:paraId="28630E9F" w14:textId="77777777" w:rsidR="00FF1067" w:rsidRPr="00FF1067" w:rsidRDefault="00FF1067" w:rsidP="00FF1067">
      <w:pPr>
        <w:rPr>
          <w:sz w:val="28"/>
          <w:szCs w:val="28"/>
        </w:rPr>
      </w:pPr>
    </w:p>
    <w:p w14:paraId="7B34AC98" w14:textId="77777777" w:rsidR="00FF1067" w:rsidRPr="00FF1067" w:rsidRDefault="00FF1067" w:rsidP="00FF1067">
      <w:pPr>
        <w:rPr>
          <w:sz w:val="28"/>
          <w:szCs w:val="28"/>
        </w:rPr>
      </w:pPr>
    </w:p>
    <w:p w14:paraId="2ECE4452" w14:textId="61CE8E58" w:rsidR="00FF1067" w:rsidRPr="00FF1067" w:rsidRDefault="00FF1067" w:rsidP="00FF1067">
      <w:pPr>
        <w:ind w:right="-10"/>
      </w:pPr>
      <w:r w:rsidRPr="00FF1067">
        <w:rPr>
          <w:sz w:val="28"/>
          <w:szCs w:val="28"/>
        </w:rPr>
        <w:t xml:space="preserve">Директор МКП «Услуга»                                                             </w:t>
      </w:r>
      <w:r w:rsidR="00385C4D">
        <w:rPr>
          <w:sz w:val="28"/>
          <w:szCs w:val="28"/>
        </w:rPr>
        <w:t xml:space="preserve">        </w:t>
      </w:r>
      <w:r w:rsidRPr="00FF1067">
        <w:rPr>
          <w:sz w:val="28"/>
          <w:szCs w:val="28"/>
        </w:rPr>
        <w:t xml:space="preserve">     А.А. Приходько</w:t>
      </w:r>
    </w:p>
    <w:p w14:paraId="51712EA3" w14:textId="7E170D29" w:rsidR="0085665B" w:rsidRDefault="0085665B" w:rsidP="0085665B">
      <w:pPr>
        <w:tabs>
          <w:tab w:val="left" w:pos="11565"/>
        </w:tabs>
        <w:rPr>
          <w:sz w:val="28"/>
          <w:szCs w:val="28"/>
        </w:rPr>
      </w:pPr>
    </w:p>
    <w:p w14:paraId="5560D7F4" w14:textId="77777777" w:rsidR="0085665B" w:rsidRDefault="0085665B" w:rsidP="0085665B">
      <w:pPr>
        <w:tabs>
          <w:tab w:val="left" w:pos="11565"/>
        </w:tabs>
        <w:rPr>
          <w:sz w:val="28"/>
          <w:szCs w:val="28"/>
        </w:rPr>
      </w:pPr>
    </w:p>
    <w:p w14:paraId="4C65F51B" w14:textId="7E78F34F" w:rsidR="0085665B" w:rsidRDefault="0085665B" w:rsidP="0085665B">
      <w:pPr>
        <w:tabs>
          <w:tab w:val="left" w:pos="11565"/>
        </w:tabs>
        <w:rPr>
          <w:sz w:val="28"/>
          <w:szCs w:val="28"/>
        </w:rPr>
      </w:pPr>
    </w:p>
    <w:p w14:paraId="011B0A20" w14:textId="4C37AC05" w:rsidR="0085665B" w:rsidRDefault="0085665B" w:rsidP="0085665B">
      <w:pPr>
        <w:tabs>
          <w:tab w:val="left" w:pos="11565"/>
        </w:tabs>
        <w:rPr>
          <w:sz w:val="28"/>
          <w:szCs w:val="28"/>
        </w:rPr>
      </w:pPr>
    </w:p>
    <w:p w14:paraId="0ECF24CB" w14:textId="3BC34594" w:rsidR="00385C4D" w:rsidRDefault="00385C4D" w:rsidP="0085665B">
      <w:pPr>
        <w:tabs>
          <w:tab w:val="left" w:pos="11565"/>
        </w:tabs>
        <w:rPr>
          <w:sz w:val="28"/>
          <w:szCs w:val="28"/>
        </w:rPr>
      </w:pPr>
    </w:p>
    <w:p w14:paraId="4D5123B2" w14:textId="3CD330D7" w:rsidR="00385C4D" w:rsidRDefault="00385C4D" w:rsidP="0085665B">
      <w:pPr>
        <w:tabs>
          <w:tab w:val="left" w:pos="11565"/>
        </w:tabs>
        <w:rPr>
          <w:sz w:val="28"/>
          <w:szCs w:val="28"/>
        </w:rPr>
      </w:pPr>
    </w:p>
    <w:p w14:paraId="0D058565" w14:textId="27DB2CA4" w:rsidR="00385C4D" w:rsidRDefault="00385C4D" w:rsidP="0085665B">
      <w:pPr>
        <w:tabs>
          <w:tab w:val="left" w:pos="11565"/>
        </w:tabs>
        <w:rPr>
          <w:sz w:val="28"/>
          <w:szCs w:val="28"/>
        </w:rPr>
      </w:pPr>
    </w:p>
    <w:p w14:paraId="1E4C44DB" w14:textId="6EFA3EA7" w:rsidR="00385C4D" w:rsidRDefault="00385C4D" w:rsidP="0085665B">
      <w:pPr>
        <w:tabs>
          <w:tab w:val="left" w:pos="11565"/>
        </w:tabs>
        <w:rPr>
          <w:sz w:val="28"/>
          <w:szCs w:val="28"/>
        </w:rPr>
      </w:pPr>
    </w:p>
    <w:p w14:paraId="1142763F" w14:textId="3DBEFFD1" w:rsidR="00385C4D" w:rsidRDefault="00385C4D" w:rsidP="0085665B">
      <w:pPr>
        <w:tabs>
          <w:tab w:val="left" w:pos="11565"/>
        </w:tabs>
        <w:rPr>
          <w:sz w:val="28"/>
          <w:szCs w:val="28"/>
        </w:rPr>
      </w:pPr>
    </w:p>
    <w:p w14:paraId="6368BFDA" w14:textId="4495009C" w:rsidR="00385C4D" w:rsidRDefault="00385C4D" w:rsidP="0085665B">
      <w:pPr>
        <w:tabs>
          <w:tab w:val="left" w:pos="11565"/>
        </w:tabs>
        <w:rPr>
          <w:sz w:val="28"/>
          <w:szCs w:val="28"/>
        </w:rPr>
      </w:pPr>
    </w:p>
    <w:p w14:paraId="23454886" w14:textId="33FC0D14" w:rsidR="00385C4D" w:rsidRDefault="00385C4D" w:rsidP="0085665B">
      <w:pPr>
        <w:tabs>
          <w:tab w:val="left" w:pos="11565"/>
        </w:tabs>
        <w:rPr>
          <w:sz w:val="28"/>
          <w:szCs w:val="28"/>
        </w:rPr>
      </w:pPr>
    </w:p>
    <w:p w14:paraId="678E8E48" w14:textId="62F54E13" w:rsidR="00385C4D" w:rsidRDefault="00385C4D" w:rsidP="0085665B">
      <w:pPr>
        <w:tabs>
          <w:tab w:val="left" w:pos="11565"/>
        </w:tabs>
        <w:rPr>
          <w:sz w:val="28"/>
          <w:szCs w:val="28"/>
        </w:rPr>
      </w:pPr>
    </w:p>
    <w:p w14:paraId="77C11AA5" w14:textId="462833C9" w:rsidR="00385C4D" w:rsidRDefault="00385C4D" w:rsidP="0085665B">
      <w:pPr>
        <w:tabs>
          <w:tab w:val="left" w:pos="11565"/>
        </w:tabs>
        <w:rPr>
          <w:sz w:val="28"/>
          <w:szCs w:val="28"/>
        </w:rPr>
      </w:pPr>
    </w:p>
    <w:p w14:paraId="0F578C00" w14:textId="2CA297A5" w:rsidR="00385C4D" w:rsidRDefault="00385C4D" w:rsidP="0085665B">
      <w:pPr>
        <w:tabs>
          <w:tab w:val="left" w:pos="11565"/>
        </w:tabs>
        <w:rPr>
          <w:sz w:val="28"/>
          <w:szCs w:val="28"/>
        </w:rPr>
      </w:pPr>
    </w:p>
    <w:p w14:paraId="74A05EE5" w14:textId="47655BBF" w:rsidR="00385C4D" w:rsidRDefault="00385C4D" w:rsidP="0085665B">
      <w:pPr>
        <w:tabs>
          <w:tab w:val="left" w:pos="11565"/>
        </w:tabs>
        <w:rPr>
          <w:sz w:val="28"/>
          <w:szCs w:val="28"/>
        </w:rPr>
      </w:pPr>
    </w:p>
    <w:p w14:paraId="167D7F3D" w14:textId="6786FA42" w:rsidR="00385C4D" w:rsidRDefault="00385C4D" w:rsidP="0085665B">
      <w:pPr>
        <w:tabs>
          <w:tab w:val="left" w:pos="11565"/>
        </w:tabs>
        <w:rPr>
          <w:sz w:val="28"/>
          <w:szCs w:val="28"/>
        </w:rPr>
      </w:pPr>
    </w:p>
    <w:p w14:paraId="403BB189" w14:textId="4D169C67" w:rsidR="00385C4D" w:rsidRDefault="00385C4D" w:rsidP="0085665B">
      <w:pPr>
        <w:tabs>
          <w:tab w:val="left" w:pos="11565"/>
        </w:tabs>
        <w:rPr>
          <w:sz w:val="28"/>
          <w:szCs w:val="28"/>
        </w:rPr>
      </w:pPr>
    </w:p>
    <w:p w14:paraId="777AE7C4" w14:textId="411A4DED" w:rsidR="00385C4D" w:rsidRDefault="00385C4D" w:rsidP="0085665B">
      <w:pPr>
        <w:tabs>
          <w:tab w:val="left" w:pos="11565"/>
        </w:tabs>
        <w:rPr>
          <w:sz w:val="28"/>
          <w:szCs w:val="28"/>
        </w:rPr>
      </w:pPr>
    </w:p>
    <w:p w14:paraId="292C6387" w14:textId="26F2F122" w:rsidR="00385C4D" w:rsidRDefault="00385C4D" w:rsidP="0085665B">
      <w:pPr>
        <w:tabs>
          <w:tab w:val="left" w:pos="11565"/>
        </w:tabs>
        <w:rPr>
          <w:sz w:val="28"/>
          <w:szCs w:val="28"/>
        </w:rPr>
      </w:pPr>
    </w:p>
    <w:p w14:paraId="51197CF1" w14:textId="59DB105A" w:rsidR="00385C4D" w:rsidRDefault="00385C4D" w:rsidP="0085665B">
      <w:pPr>
        <w:tabs>
          <w:tab w:val="left" w:pos="11565"/>
        </w:tabs>
        <w:rPr>
          <w:sz w:val="28"/>
          <w:szCs w:val="28"/>
        </w:rPr>
      </w:pPr>
    </w:p>
    <w:p w14:paraId="440F2EA0" w14:textId="157C997A" w:rsidR="00385C4D" w:rsidRDefault="00385C4D" w:rsidP="0085665B">
      <w:pPr>
        <w:tabs>
          <w:tab w:val="left" w:pos="11565"/>
        </w:tabs>
        <w:rPr>
          <w:sz w:val="28"/>
          <w:szCs w:val="28"/>
        </w:rPr>
      </w:pPr>
    </w:p>
    <w:p w14:paraId="68189FA1" w14:textId="13B0DA2D" w:rsidR="00385C4D" w:rsidRDefault="00385C4D" w:rsidP="0085665B">
      <w:pPr>
        <w:tabs>
          <w:tab w:val="left" w:pos="11565"/>
        </w:tabs>
        <w:rPr>
          <w:sz w:val="28"/>
          <w:szCs w:val="28"/>
        </w:rPr>
      </w:pPr>
    </w:p>
    <w:p w14:paraId="02AEBF67" w14:textId="04F177BC" w:rsidR="00385C4D" w:rsidRDefault="00385C4D" w:rsidP="0085665B">
      <w:pPr>
        <w:tabs>
          <w:tab w:val="left" w:pos="11565"/>
        </w:tabs>
        <w:rPr>
          <w:sz w:val="28"/>
          <w:szCs w:val="28"/>
        </w:rPr>
      </w:pPr>
    </w:p>
    <w:p w14:paraId="3E8B2C4F" w14:textId="7C2FA854" w:rsidR="00385C4D" w:rsidRDefault="00385C4D" w:rsidP="0085665B">
      <w:pPr>
        <w:tabs>
          <w:tab w:val="left" w:pos="11565"/>
        </w:tabs>
        <w:rPr>
          <w:sz w:val="28"/>
          <w:szCs w:val="28"/>
        </w:rPr>
      </w:pPr>
    </w:p>
    <w:p w14:paraId="4B59A709" w14:textId="4969DC4F" w:rsidR="00385C4D" w:rsidRDefault="00385C4D" w:rsidP="0085665B">
      <w:pPr>
        <w:tabs>
          <w:tab w:val="left" w:pos="11565"/>
        </w:tabs>
        <w:rPr>
          <w:sz w:val="28"/>
          <w:szCs w:val="28"/>
        </w:rPr>
      </w:pPr>
    </w:p>
    <w:p w14:paraId="7D35ACF2" w14:textId="0F38AF7C" w:rsidR="00385C4D" w:rsidRDefault="00385C4D" w:rsidP="0085665B">
      <w:pPr>
        <w:tabs>
          <w:tab w:val="left" w:pos="11565"/>
        </w:tabs>
        <w:rPr>
          <w:sz w:val="28"/>
          <w:szCs w:val="28"/>
        </w:rPr>
      </w:pPr>
    </w:p>
    <w:p w14:paraId="0CB0ED5C" w14:textId="7A8E9692" w:rsidR="00385C4D" w:rsidRDefault="00385C4D" w:rsidP="0085665B">
      <w:pPr>
        <w:tabs>
          <w:tab w:val="left" w:pos="11565"/>
        </w:tabs>
        <w:rPr>
          <w:sz w:val="28"/>
          <w:szCs w:val="28"/>
        </w:rPr>
      </w:pPr>
    </w:p>
    <w:p w14:paraId="4B334910" w14:textId="0986C58E" w:rsidR="00385C4D" w:rsidRDefault="00385C4D" w:rsidP="0085665B">
      <w:pPr>
        <w:tabs>
          <w:tab w:val="left" w:pos="11565"/>
        </w:tabs>
        <w:rPr>
          <w:sz w:val="28"/>
          <w:szCs w:val="28"/>
        </w:rPr>
      </w:pPr>
    </w:p>
    <w:p w14:paraId="12558ACA" w14:textId="76BA35AE" w:rsidR="00385C4D" w:rsidRDefault="00385C4D" w:rsidP="0085665B">
      <w:pPr>
        <w:tabs>
          <w:tab w:val="left" w:pos="11565"/>
        </w:tabs>
        <w:rPr>
          <w:sz w:val="28"/>
          <w:szCs w:val="28"/>
        </w:rPr>
      </w:pPr>
    </w:p>
    <w:p w14:paraId="1CD7CA7D" w14:textId="77777777" w:rsidR="00385C4D" w:rsidRDefault="00385C4D" w:rsidP="0085665B">
      <w:pPr>
        <w:tabs>
          <w:tab w:val="left" w:pos="11565"/>
        </w:tabs>
        <w:rPr>
          <w:sz w:val="28"/>
          <w:szCs w:val="28"/>
        </w:rPr>
      </w:pPr>
    </w:p>
    <w:p w14:paraId="3D5E8F21" w14:textId="77777777" w:rsidR="00FF1067" w:rsidRPr="00FF1067" w:rsidRDefault="00FF1067" w:rsidP="00385C4D">
      <w:pPr>
        <w:ind w:left="5387"/>
        <w:rPr>
          <w:sz w:val="28"/>
          <w:szCs w:val="28"/>
        </w:rPr>
      </w:pPr>
      <w:r w:rsidRPr="00FF1067">
        <w:rPr>
          <w:sz w:val="28"/>
          <w:szCs w:val="28"/>
        </w:rPr>
        <w:lastRenderedPageBreak/>
        <w:t>Приложение № 12</w:t>
      </w:r>
    </w:p>
    <w:p w14:paraId="6FA5BF59" w14:textId="77777777" w:rsidR="00FF1067" w:rsidRPr="00FF1067" w:rsidRDefault="00FF1067" w:rsidP="00385C4D">
      <w:pPr>
        <w:ind w:left="5387"/>
        <w:rPr>
          <w:sz w:val="28"/>
          <w:szCs w:val="28"/>
        </w:rPr>
      </w:pPr>
      <w:r w:rsidRPr="00FF1067">
        <w:rPr>
          <w:sz w:val="28"/>
          <w:szCs w:val="28"/>
        </w:rPr>
        <w:t>к тарифам на услуги, оказываемые</w:t>
      </w:r>
    </w:p>
    <w:p w14:paraId="44AABBC8" w14:textId="77777777" w:rsidR="00FF1067" w:rsidRPr="00FF1067" w:rsidRDefault="00FF1067" w:rsidP="00385C4D">
      <w:pPr>
        <w:ind w:left="5387"/>
        <w:rPr>
          <w:rFonts w:ascii="Calibri" w:hAnsi="Calibri"/>
          <w:sz w:val="22"/>
          <w:szCs w:val="22"/>
        </w:rPr>
      </w:pPr>
      <w:r w:rsidRPr="00FF1067">
        <w:rPr>
          <w:sz w:val="28"/>
          <w:szCs w:val="28"/>
        </w:rPr>
        <w:t>муниципальным казенным</w:t>
      </w:r>
    </w:p>
    <w:p w14:paraId="64F2CAA2" w14:textId="77777777" w:rsidR="00FF1067" w:rsidRPr="00FF1067" w:rsidRDefault="00FF1067" w:rsidP="00385C4D">
      <w:pPr>
        <w:ind w:left="5387"/>
        <w:rPr>
          <w:sz w:val="28"/>
          <w:szCs w:val="28"/>
        </w:rPr>
      </w:pPr>
      <w:r w:rsidRPr="00FF1067">
        <w:rPr>
          <w:sz w:val="28"/>
          <w:szCs w:val="28"/>
        </w:rPr>
        <w:t>предприятием «Услуга»</w:t>
      </w:r>
    </w:p>
    <w:p w14:paraId="5154A708" w14:textId="77777777" w:rsidR="00FF1067" w:rsidRPr="00FF1067" w:rsidRDefault="00FF1067" w:rsidP="00385C4D">
      <w:pPr>
        <w:ind w:left="5387"/>
        <w:rPr>
          <w:sz w:val="28"/>
          <w:szCs w:val="28"/>
        </w:rPr>
      </w:pPr>
      <w:r w:rsidRPr="00FF1067">
        <w:rPr>
          <w:sz w:val="28"/>
          <w:szCs w:val="28"/>
        </w:rPr>
        <w:t>Екатериновского сельского поселения</w:t>
      </w:r>
    </w:p>
    <w:p w14:paraId="3798B340" w14:textId="77777777" w:rsidR="00FF1067" w:rsidRPr="00FF1067" w:rsidRDefault="00FF1067" w:rsidP="00385C4D">
      <w:pPr>
        <w:ind w:left="5387"/>
        <w:rPr>
          <w:sz w:val="28"/>
          <w:szCs w:val="28"/>
        </w:rPr>
      </w:pPr>
      <w:r w:rsidRPr="00FF1067">
        <w:rPr>
          <w:sz w:val="28"/>
          <w:szCs w:val="28"/>
        </w:rPr>
        <w:t>Щербиновского района на территории Екатериновского сельского поселения Щербиновского района</w:t>
      </w:r>
    </w:p>
    <w:p w14:paraId="782173D1" w14:textId="77777777" w:rsidR="00FF1067" w:rsidRPr="00FF1067" w:rsidRDefault="00FF1067" w:rsidP="00FF1067">
      <w:pPr>
        <w:jc w:val="both"/>
        <w:rPr>
          <w:sz w:val="28"/>
          <w:szCs w:val="28"/>
        </w:rPr>
      </w:pPr>
    </w:p>
    <w:p w14:paraId="36650366" w14:textId="77777777" w:rsidR="00FF1067" w:rsidRPr="00FF1067" w:rsidRDefault="00FF1067" w:rsidP="00FF1067">
      <w:pPr>
        <w:tabs>
          <w:tab w:val="left" w:pos="8460"/>
        </w:tabs>
        <w:jc w:val="center"/>
        <w:rPr>
          <w:b/>
          <w:sz w:val="28"/>
          <w:szCs w:val="28"/>
        </w:rPr>
      </w:pPr>
      <w:r w:rsidRPr="00FF1067">
        <w:rPr>
          <w:b/>
          <w:sz w:val="28"/>
          <w:szCs w:val="28"/>
        </w:rPr>
        <w:t>Калькуляция</w:t>
      </w:r>
    </w:p>
    <w:p w14:paraId="2E2B1A28" w14:textId="77777777" w:rsidR="00385C4D" w:rsidRDefault="00FF1067" w:rsidP="00FF1067">
      <w:pPr>
        <w:tabs>
          <w:tab w:val="left" w:pos="8460"/>
        </w:tabs>
        <w:jc w:val="center"/>
        <w:rPr>
          <w:b/>
          <w:sz w:val="28"/>
          <w:szCs w:val="28"/>
        </w:rPr>
      </w:pPr>
      <w:r w:rsidRPr="00FF1067">
        <w:rPr>
          <w:b/>
          <w:sz w:val="28"/>
          <w:szCs w:val="28"/>
        </w:rPr>
        <w:t xml:space="preserve">стоимости услуг по покосу сорной растительности трактористом МКП </w:t>
      </w:r>
    </w:p>
    <w:p w14:paraId="5C403E3D" w14:textId="26D400B0" w:rsidR="00FF1067" w:rsidRPr="00FF1067" w:rsidRDefault="00FF1067" w:rsidP="00FF1067">
      <w:pPr>
        <w:tabs>
          <w:tab w:val="left" w:pos="8460"/>
        </w:tabs>
        <w:jc w:val="center"/>
        <w:rPr>
          <w:b/>
          <w:sz w:val="28"/>
          <w:szCs w:val="28"/>
        </w:rPr>
      </w:pPr>
      <w:r w:rsidRPr="00FF1067">
        <w:rPr>
          <w:b/>
          <w:sz w:val="28"/>
          <w:szCs w:val="28"/>
        </w:rPr>
        <w:t xml:space="preserve">«Услуга» при выполнении работ трактором МТЗ-82.1, принадлежащему </w:t>
      </w:r>
    </w:p>
    <w:p w14:paraId="27A0905D" w14:textId="77777777" w:rsidR="00FF1067" w:rsidRPr="00FF1067" w:rsidRDefault="00FF1067" w:rsidP="00FF1067">
      <w:pPr>
        <w:tabs>
          <w:tab w:val="left" w:pos="8460"/>
        </w:tabs>
        <w:jc w:val="center"/>
        <w:rPr>
          <w:b/>
          <w:sz w:val="28"/>
          <w:szCs w:val="28"/>
        </w:rPr>
      </w:pPr>
      <w:r w:rsidRPr="00FF1067">
        <w:rPr>
          <w:b/>
          <w:sz w:val="28"/>
          <w:szCs w:val="28"/>
        </w:rPr>
        <w:t xml:space="preserve">заказчику (за 1 час работы) </w:t>
      </w:r>
    </w:p>
    <w:p w14:paraId="55CF1055" w14:textId="77777777" w:rsidR="00FF1067" w:rsidRPr="00FF1067" w:rsidRDefault="00FF1067" w:rsidP="00FF1067">
      <w:pPr>
        <w:tabs>
          <w:tab w:val="left" w:pos="8460"/>
        </w:tabs>
        <w:jc w:val="center"/>
        <w:rPr>
          <w:b/>
          <w:sz w:val="28"/>
          <w:szCs w:val="28"/>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11"/>
        <w:gridCol w:w="5386"/>
        <w:gridCol w:w="1134"/>
      </w:tblGrid>
      <w:tr w:rsidR="00FF1067" w:rsidRPr="00FF1067" w14:paraId="613DE510" w14:textId="77777777" w:rsidTr="002929BE">
        <w:tc>
          <w:tcPr>
            <w:tcW w:w="708" w:type="dxa"/>
          </w:tcPr>
          <w:p w14:paraId="03B270D6" w14:textId="77777777" w:rsidR="00FF1067" w:rsidRPr="00FF1067" w:rsidRDefault="00FF1067" w:rsidP="00FF1067">
            <w:pPr>
              <w:jc w:val="center"/>
              <w:rPr>
                <w:sz w:val="28"/>
                <w:szCs w:val="28"/>
              </w:rPr>
            </w:pPr>
            <w:r w:rsidRPr="00FF1067">
              <w:rPr>
                <w:sz w:val="28"/>
                <w:szCs w:val="28"/>
              </w:rPr>
              <w:t>№</w:t>
            </w:r>
          </w:p>
          <w:p w14:paraId="6F9F810E" w14:textId="77777777" w:rsidR="00FF1067" w:rsidRPr="00FF1067" w:rsidRDefault="00FF1067" w:rsidP="00FF1067">
            <w:pPr>
              <w:jc w:val="center"/>
              <w:rPr>
                <w:sz w:val="28"/>
                <w:szCs w:val="28"/>
              </w:rPr>
            </w:pPr>
            <w:r w:rsidRPr="00FF1067">
              <w:rPr>
                <w:sz w:val="28"/>
                <w:szCs w:val="28"/>
              </w:rPr>
              <w:t>п/п</w:t>
            </w:r>
          </w:p>
        </w:tc>
        <w:tc>
          <w:tcPr>
            <w:tcW w:w="2411" w:type="dxa"/>
          </w:tcPr>
          <w:p w14:paraId="5526E295" w14:textId="77777777" w:rsidR="00FF1067" w:rsidRPr="00FF1067" w:rsidRDefault="00FF1067" w:rsidP="00FF1067">
            <w:pPr>
              <w:jc w:val="center"/>
              <w:rPr>
                <w:sz w:val="28"/>
                <w:szCs w:val="28"/>
              </w:rPr>
            </w:pPr>
            <w:r w:rsidRPr="00FF1067">
              <w:rPr>
                <w:sz w:val="28"/>
                <w:szCs w:val="28"/>
              </w:rPr>
              <w:t>Наименование затрат</w:t>
            </w:r>
          </w:p>
        </w:tc>
        <w:tc>
          <w:tcPr>
            <w:tcW w:w="5386" w:type="dxa"/>
          </w:tcPr>
          <w:p w14:paraId="4FCF4891" w14:textId="77777777" w:rsidR="00FF1067" w:rsidRPr="00FF1067" w:rsidRDefault="00FF1067" w:rsidP="00FF1067">
            <w:pPr>
              <w:jc w:val="center"/>
              <w:rPr>
                <w:sz w:val="28"/>
                <w:szCs w:val="28"/>
              </w:rPr>
            </w:pPr>
            <w:r w:rsidRPr="00FF1067">
              <w:rPr>
                <w:sz w:val="28"/>
                <w:szCs w:val="28"/>
              </w:rPr>
              <w:t xml:space="preserve">Обоснование </w:t>
            </w:r>
          </w:p>
        </w:tc>
        <w:tc>
          <w:tcPr>
            <w:tcW w:w="1134" w:type="dxa"/>
          </w:tcPr>
          <w:p w14:paraId="5E1FC5BB" w14:textId="77777777" w:rsidR="00FF1067" w:rsidRPr="00FF1067" w:rsidRDefault="00FF1067" w:rsidP="00FF1067">
            <w:pPr>
              <w:jc w:val="center"/>
              <w:rPr>
                <w:sz w:val="28"/>
                <w:szCs w:val="28"/>
              </w:rPr>
            </w:pPr>
            <w:r w:rsidRPr="00FF1067">
              <w:rPr>
                <w:sz w:val="28"/>
                <w:szCs w:val="28"/>
              </w:rPr>
              <w:t>Сумма</w:t>
            </w:r>
          </w:p>
          <w:p w14:paraId="03F175B9" w14:textId="77777777" w:rsidR="00FF1067" w:rsidRPr="00FF1067" w:rsidRDefault="00FF1067" w:rsidP="00FF1067">
            <w:pPr>
              <w:jc w:val="center"/>
              <w:rPr>
                <w:sz w:val="28"/>
                <w:szCs w:val="28"/>
              </w:rPr>
            </w:pPr>
          </w:p>
        </w:tc>
      </w:tr>
      <w:tr w:rsidR="00FF1067" w:rsidRPr="00FF1067" w14:paraId="37A4ACBC" w14:textId="77777777" w:rsidTr="002929BE">
        <w:trPr>
          <w:trHeight w:val="1897"/>
        </w:trPr>
        <w:tc>
          <w:tcPr>
            <w:tcW w:w="708" w:type="dxa"/>
          </w:tcPr>
          <w:p w14:paraId="1E89931F" w14:textId="77777777" w:rsidR="00FF1067" w:rsidRPr="00FF1067" w:rsidRDefault="00FF1067" w:rsidP="00FF1067">
            <w:pPr>
              <w:jc w:val="center"/>
              <w:rPr>
                <w:sz w:val="28"/>
                <w:szCs w:val="28"/>
              </w:rPr>
            </w:pPr>
            <w:r w:rsidRPr="00FF1067">
              <w:rPr>
                <w:sz w:val="28"/>
                <w:szCs w:val="28"/>
              </w:rPr>
              <w:t>1</w:t>
            </w:r>
          </w:p>
        </w:tc>
        <w:tc>
          <w:tcPr>
            <w:tcW w:w="2411" w:type="dxa"/>
          </w:tcPr>
          <w:p w14:paraId="1EDDCCDA" w14:textId="77777777" w:rsidR="00FF1067" w:rsidRPr="00FF1067" w:rsidRDefault="00FF1067" w:rsidP="00FF1067">
            <w:pPr>
              <w:jc w:val="both"/>
              <w:rPr>
                <w:sz w:val="28"/>
                <w:szCs w:val="28"/>
              </w:rPr>
            </w:pPr>
            <w:r w:rsidRPr="00FF1067">
              <w:rPr>
                <w:sz w:val="28"/>
                <w:szCs w:val="28"/>
              </w:rPr>
              <w:t>Заработная плата механизатора</w:t>
            </w:r>
          </w:p>
        </w:tc>
        <w:tc>
          <w:tcPr>
            <w:tcW w:w="5386" w:type="dxa"/>
          </w:tcPr>
          <w:p w14:paraId="3E0890B3"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 xml:space="preserve">Заработная плата механизатора 15442,00 руб. </w:t>
            </w:r>
          </w:p>
          <w:p w14:paraId="69A40422"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1,13 минимальный тарифный коэффициент на выплату материальной помощи и премиальных</w:t>
            </w:r>
          </w:p>
          <w:p w14:paraId="543F75C6" w14:textId="77777777" w:rsidR="00FF1067" w:rsidRPr="00FF1067" w:rsidRDefault="00FF1067" w:rsidP="00FF1067">
            <w:pPr>
              <w:jc w:val="both"/>
              <w:rPr>
                <w:rFonts w:eastAsia="Calibri"/>
                <w:sz w:val="28"/>
                <w:szCs w:val="28"/>
                <w:lang w:eastAsia="en-US"/>
              </w:rPr>
            </w:pPr>
            <w:r w:rsidRPr="00FF1067">
              <w:rPr>
                <w:rFonts w:eastAsia="Calibri"/>
                <w:sz w:val="28"/>
                <w:szCs w:val="28"/>
                <w:lang w:eastAsia="en-US"/>
              </w:rPr>
              <w:t>164.4 чел.час - количество чел.часов среднемесячное в 2022г</w:t>
            </w:r>
          </w:p>
          <w:p w14:paraId="21961C93" w14:textId="77777777" w:rsidR="00FF1067" w:rsidRPr="00FF1067" w:rsidRDefault="00FF1067" w:rsidP="00FF1067">
            <w:pPr>
              <w:jc w:val="both"/>
              <w:rPr>
                <w:sz w:val="28"/>
                <w:szCs w:val="28"/>
              </w:rPr>
            </w:pPr>
            <w:r w:rsidRPr="00FF1067">
              <w:rPr>
                <w:rFonts w:eastAsia="Calibri"/>
                <w:sz w:val="28"/>
                <w:szCs w:val="28"/>
                <w:lang w:eastAsia="en-US"/>
              </w:rPr>
              <w:t>Среднечасовая заработная плата механизатора 15442:164.4*1.13=106.14 руб.</w:t>
            </w:r>
          </w:p>
        </w:tc>
        <w:tc>
          <w:tcPr>
            <w:tcW w:w="1134" w:type="dxa"/>
          </w:tcPr>
          <w:p w14:paraId="16D2FF9B" w14:textId="77777777" w:rsidR="00FF1067" w:rsidRPr="00FF1067" w:rsidRDefault="00FF1067" w:rsidP="00FF1067">
            <w:pPr>
              <w:jc w:val="center"/>
              <w:rPr>
                <w:sz w:val="28"/>
                <w:szCs w:val="28"/>
              </w:rPr>
            </w:pPr>
            <w:r w:rsidRPr="00FF1067">
              <w:rPr>
                <w:sz w:val="28"/>
                <w:szCs w:val="28"/>
              </w:rPr>
              <w:t>106,14</w:t>
            </w:r>
          </w:p>
        </w:tc>
      </w:tr>
      <w:tr w:rsidR="00FF1067" w:rsidRPr="00FF1067" w14:paraId="29A71731" w14:textId="77777777" w:rsidTr="002929BE">
        <w:trPr>
          <w:trHeight w:val="639"/>
        </w:trPr>
        <w:tc>
          <w:tcPr>
            <w:tcW w:w="708" w:type="dxa"/>
          </w:tcPr>
          <w:p w14:paraId="43837074" w14:textId="77777777" w:rsidR="00FF1067" w:rsidRPr="00FF1067" w:rsidRDefault="00FF1067" w:rsidP="00FF1067">
            <w:pPr>
              <w:jc w:val="center"/>
              <w:rPr>
                <w:sz w:val="28"/>
                <w:szCs w:val="28"/>
              </w:rPr>
            </w:pPr>
            <w:r w:rsidRPr="00FF1067">
              <w:rPr>
                <w:sz w:val="28"/>
                <w:szCs w:val="28"/>
              </w:rPr>
              <w:t>2</w:t>
            </w:r>
          </w:p>
        </w:tc>
        <w:tc>
          <w:tcPr>
            <w:tcW w:w="2411" w:type="dxa"/>
          </w:tcPr>
          <w:p w14:paraId="247DE8E9" w14:textId="77777777" w:rsidR="00FF1067" w:rsidRPr="00FF1067" w:rsidRDefault="00FF1067" w:rsidP="00FF1067">
            <w:pPr>
              <w:jc w:val="both"/>
              <w:rPr>
                <w:sz w:val="28"/>
                <w:szCs w:val="28"/>
              </w:rPr>
            </w:pPr>
            <w:r w:rsidRPr="00FF1067">
              <w:rPr>
                <w:sz w:val="28"/>
                <w:szCs w:val="28"/>
              </w:rPr>
              <w:t>Начисление на заработную плату</w:t>
            </w:r>
          </w:p>
        </w:tc>
        <w:tc>
          <w:tcPr>
            <w:tcW w:w="5386" w:type="dxa"/>
            <w:tcBorders>
              <w:bottom w:val="single" w:sz="4" w:space="0" w:color="auto"/>
            </w:tcBorders>
          </w:tcPr>
          <w:p w14:paraId="0D5CF329" w14:textId="77777777" w:rsidR="00FF1067" w:rsidRPr="00FF1067" w:rsidRDefault="00FF1067" w:rsidP="00FF1067">
            <w:pPr>
              <w:jc w:val="both"/>
              <w:rPr>
                <w:sz w:val="28"/>
                <w:szCs w:val="28"/>
              </w:rPr>
            </w:pPr>
            <w:r w:rsidRPr="00FF1067">
              <w:rPr>
                <w:sz w:val="28"/>
                <w:szCs w:val="28"/>
              </w:rPr>
              <w:t>30,5%</w:t>
            </w:r>
          </w:p>
        </w:tc>
        <w:tc>
          <w:tcPr>
            <w:tcW w:w="1134" w:type="dxa"/>
          </w:tcPr>
          <w:p w14:paraId="41E92E6E" w14:textId="77777777" w:rsidR="00FF1067" w:rsidRPr="00FF1067" w:rsidRDefault="00FF1067" w:rsidP="00FF1067">
            <w:pPr>
              <w:jc w:val="center"/>
              <w:rPr>
                <w:sz w:val="28"/>
                <w:szCs w:val="28"/>
              </w:rPr>
            </w:pPr>
            <w:r w:rsidRPr="00FF1067">
              <w:rPr>
                <w:sz w:val="28"/>
                <w:szCs w:val="28"/>
              </w:rPr>
              <w:t>32,37</w:t>
            </w:r>
          </w:p>
        </w:tc>
      </w:tr>
      <w:tr w:rsidR="00FF1067" w:rsidRPr="00FF1067" w14:paraId="28BA27A5" w14:textId="77777777" w:rsidTr="002929BE">
        <w:trPr>
          <w:trHeight w:val="639"/>
        </w:trPr>
        <w:tc>
          <w:tcPr>
            <w:tcW w:w="708" w:type="dxa"/>
          </w:tcPr>
          <w:p w14:paraId="0A31757E" w14:textId="77777777" w:rsidR="00FF1067" w:rsidRPr="00FF1067" w:rsidRDefault="00FF1067" w:rsidP="00FF1067">
            <w:pPr>
              <w:jc w:val="center"/>
              <w:rPr>
                <w:sz w:val="28"/>
                <w:szCs w:val="28"/>
              </w:rPr>
            </w:pPr>
            <w:r w:rsidRPr="00FF1067">
              <w:rPr>
                <w:sz w:val="28"/>
                <w:szCs w:val="28"/>
              </w:rPr>
              <w:t>3</w:t>
            </w:r>
          </w:p>
        </w:tc>
        <w:tc>
          <w:tcPr>
            <w:tcW w:w="2411" w:type="dxa"/>
          </w:tcPr>
          <w:p w14:paraId="26750937" w14:textId="77777777" w:rsidR="00FF1067" w:rsidRPr="00FF1067" w:rsidRDefault="00FF1067" w:rsidP="00FF1067">
            <w:pPr>
              <w:jc w:val="both"/>
              <w:rPr>
                <w:sz w:val="28"/>
                <w:szCs w:val="28"/>
              </w:rPr>
            </w:pPr>
            <w:r w:rsidRPr="00FF1067">
              <w:rPr>
                <w:sz w:val="28"/>
                <w:szCs w:val="28"/>
              </w:rPr>
              <w:t>Общехозяйственные расходы</w:t>
            </w:r>
          </w:p>
        </w:tc>
        <w:tc>
          <w:tcPr>
            <w:tcW w:w="5386" w:type="dxa"/>
            <w:tcBorders>
              <w:bottom w:val="single" w:sz="4" w:space="0" w:color="auto"/>
            </w:tcBorders>
          </w:tcPr>
          <w:p w14:paraId="72EF3D6C" w14:textId="77777777" w:rsidR="00FF1067" w:rsidRPr="00FF1067" w:rsidRDefault="00FF1067" w:rsidP="00FF1067">
            <w:pPr>
              <w:jc w:val="both"/>
              <w:rPr>
                <w:sz w:val="28"/>
                <w:szCs w:val="28"/>
              </w:rPr>
            </w:pPr>
            <w:r w:rsidRPr="00FF1067">
              <w:rPr>
                <w:sz w:val="28"/>
                <w:szCs w:val="28"/>
              </w:rPr>
              <w:t>57,4%</w:t>
            </w:r>
          </w:p>
        </w:tc>
        <w:tc>
          <w:tcPr>
            <w:tcW w:w="1134" w:type="dxa"/>
          </w:tcPr>
          <w:p w14:paraId="5F144C26" w14:textId="77777777" w:rsidR="00FF1067" w:rsidRPr="00FF1067" w:rsidRDefault="00FF1067" w:rsidP="00FF1067">
            <w:pPr>
              <w:jc w:val="center"/>
              <w:rPr>
                <w:sz w:val="28"/>
                <w:szCs w:val="28"/>
              </w:rPr>
            </w:pPr>
            <w:r w:rsidRPr="00FF1067">
              <w:rPr>
                <w:rFonts w:eastAsia="Calibri"/>
                <w:sz w:val="28"/>
                <w:szCs w:val="28"/>
                <w:lang w:eastAsia="en-US"/>
              </w:rPr>
              <w:t>60,92</w:t>
            </w:r>
          </w:p>
        </w:tc>
      </w:tr>
      <w:tr w:rsidR="00FF1067" w:rsidRPr="00FF1067" w14:paraId="1DF5D4D6" w14:textId="77777777" w:rsidTr="002929BE">
        <w:trPr>
          <w:trHeight w:val="1513"/>
        </w:trPr>
        <w:tc>
          <w:tcPr>
            <w:tcW w:w="708" w:type="dxa"/>
            <w:tcBorders>
              <w:top w:val="single" w:sz="4" w:space="0" w:color="auto"/>
              <w:right w:val="single" w:sz="4" w:space="0" w:color="auto"/>
            </w:tcBorders>
          </w:tcPr>
          <w:p w14:paraId="088FB69E" w14:textId="77777777" w:rsidR="00FF1067" w:rsidRPr="00FF1067" w:rsidRDefault="00FF1067" w:rsidP="00FF1067">
            <w:pPr>
              <w:jc w:val="center"/>
              <w:rPr>
                <w:sz w:val="28"/>
                <w:szCs w:val="28"/>
              </w:rPr>
            </w:pPr>
            <w:r w:rsidRPr="00FF1067">
              <w:rPr>
                <w:sz w:val="28"/>
                <w:szCs w:val="28"/>
              </w:rPr>
              <w:t>4</w:t>
            </w:r>
          </w:p>
        </w:tc>
        <w:tc>
          <w:tcPr>
            <w:tcW w:w="2411" w:type="dxa"/>
            <w:tcBorders>
              <w:top w:val="single" w:sz="4" w:space="0" w:color="auto"/>
              <w:left w:val="single" w:sz="4" w:space="0" w:color="auto"/>
              <w:right w:val="nil"/>
            </w:tcBorders>
          </w:tcPr>
          <w:p w14:paraId="0C5D7E6E" w14:textId="77777777" w:rsidR="00FF1067" w:rsidRPr="00FF1067" w:rsidRDefault="00FF1067" w:rsidP="00FF1067">
            <w:pPr>
              <w:jc w:val="both"/>
              <w:rPr>
                <w:sz w:val="28"/>
                <w:szCs w:val="28"/>
              </w:rPr>
            </w:pPr>
            <w:r w:rsidRPr="00FF1067">
              <w:rPr>
                <w:sz w:val="28"/>
                <w:szCs w:val="28"/>
              </w:rPr>
              <w:t>Охрана труда и ТБ</w:t>
            </w:r>
          </w:p>
        </w:tc>
        <w:tc>
          <w:tcPr>
            <w:tcW w:w="5386" w:type="dxa"/>
            <w:tcBorders>
              <w:top w:val="single" w:sz="4" w:space="0" w:color="auto"/>
              <w:left w:val="single" w:sz="4" w:space="0" w:color="auto"/>
              <w:right w:val="nil"/>
            </w:tcBorders>
          </w:tcPr>
          <w:p w14:paraId="79C7E9D2" w14:textId="77777777" w:rsidR="00FF1067" w:rsidRPr="00FF1067" w:rsidRDefault="00FF1067" w:rsidP="00FF1067">
            <w:pPr>
              <w:jc w:val="both"/>
              <w:rPr>
                <w:sz w:val="28"/>
                <w:szCs w:val="28"/>
              </w:rPr>
            </w:pPr>
          </w:p>
        </w:tc>
        <w:tc>
          <w:tcPr>
            <w:tcW w:w="1134" w:type="dxa"/>
            <w:tcBorders>
              <w:top w:val="single" w:sz="4" w:space="0" w:color="auto"/>
              <w:left w:val="single" w:sz="4" w:space="0" w:color="auto"/>
            </w:tcBorders>
          </w:tcPr>
          <w:p w14:paraId="05620F69" w14:textId="77777777" w:rsidR="00FF1067" w:rsidRPr="00FF1067" w:rsidRDefault="00FF1067" w:rsidP="00FF1067">
            <w:pPr>
              <w:jc w:val="center"/>
              <w:rPr>
                <w:sz w:val="28"/>
                <w:szCs w:val="28"/>
              </w:rPr>
            </w:pPr>
            <w:r w:rsidRPr="00FF1067">
              <w:rPr>
                <w:sz w:val="28"/>
                <w:szCs w:val="28"/>
              </w:rPr>
              <w:t>5,65</w:t>
            </w:r>
          </w:p>
        </w:tc>
      </w:tr>
      <w:tr w:rsidR="00FF1067" w:rsidRPr="00FF1067" w14:paraId="7843D94E" w14:textId="77777777" w:rsidTr="002929BE">
        <w:tc>
          <w:tcPr>
            <w:tcW w:w="708" w:type="dxa"/>
            <w:tcBorders>
              <w:top w:val="single" w:sz="4" w:space="0" w:color="auto"/>
            </w:tcBorders>
          </w:tcPr>
          <w:p w14:paraId="7AF2D73A" w14:textId="77777777" w:rsidR="00FF1067" w:rsidRPr="00FF1067" w:rsidRDefault="00FF1067" w:rsidP="00FF1067">
            <w:pPr>
              <w:jc w:val="center"/>
              <w:rPr>
                <w:sz w:val="28"/>
                <w:szCs w:val="28"/>
              </w:rPr>
            </w:pPr>
            <w:r w:rsidRPr="00FF1067">
              <w:rPr>
                <w:sz w:val="28"/>
                <w:szCs w:val="28"/>
              </w:rPr>
              <w:t>5</w:t>
            </w:r>
          </w:p>
        </w:tc>
        <w:tc>
          <w:tcPr>
            <w:tcW w:w="2411" w:type="dxa"/>
          </w:tcPr>
          <w:p w14:paraId="5137C2D5" w14:textId="77777777" w:rsidR="00FF1067" w:rsidRPr="00FF1067" w:rsidRDefault="00FF1067" w:rsidP="00FF1067">
            <w:pPr>
              <w:jc w:val="both"/>
              <w:rPr>
                <w:sz w:val="28"/>
                <w:szCs w:val="28"/>
              </w:rPr>
            </w:pPr>
            <w:r w:rsidRPr="00FF1067">
              <w:rPr>
                <w:sz w:val="28"/>
                <w:szCs w:val="28"/>
              </w:rPr>
              <w:t>Итого расходов</w:t>
            </w:r>
          </w:p>
        </w:tc>
        <w:tc>
          <w:tcPr>
            <w:tcW w:w="5386" w:type="dxa"/>
          </w:tcPr>
          <w:p w14:paraId="633A3B78" w14:textId="77777777" w:rsidR="00FF1067" w:rsidRPr="00FF1067" w:rsidRDefault="00FF1067" w:rsidP="00FF1067">
            <w:pPr>
              <w:jc w:val="both"/>
              <w:rPr>
                <w:sz w:val="28"/>
                <w:szCs w:val="28"/>
              </w:rPr>
            </w:pPr>
          </w:p>
        </w:tc>
        <w:tc>
          <w:tcPr>
            <w:tcW w:w="1134" w:type="dxa"/>
            <w:tcBorders>
              <w:top w:val="single" w:sz="4" w:space="0" w:color="auto"/>
            </w:tcBorders>
          </w:tcPr>
          <w:p w14:paraId="4C085F7B" w14:textId="77777777" w:rsidR="00FF1067" w:rsidRPr="00FF1067" w:rsidRDefault="00FF1067" w:rsidP="00FF1067">
            <w:pPr>
              <w:jc w:val="center"/>
              <w:rPr>
                <w:sz w:val="28"/>
                <w:szCs w:val="28"/>
              </w:rPr>
            </w:pPr>
            <w:r w:rsidRPr="00FF1067">
              <w:rPr>
                <w:sz w:val="28"/>
                <w:szCs w:val="28"/>
              </w:rPr>
              <w:t>205,08</w:t>
            </w:r>
          </w:p>
        </w:tc>
      </w:tr>
      <w:tr w:rsidR="00FF1067" w:rsidRPr="00FF1067" w14:paraId="68C27F3F" w14:textId="77777777" w:rsidTr="002929BE">
        <w:tc>
          <w:tcPr>
            <w:tcW w:w="708" w:type="dxa"/>
            <w:tcBorders>
              <w:top w:val="nil"/>
            </w:tcBorders>
          </w:tcPr>
          <w:p w14:paraId="5DF48D8E" w14:textId="77777777" w:rsidR="00FF1067" w:rsidRPr="00FF1067" w:rsidRDefault="00FF1067" w:rsidP="00FF1067">
            <w:pPr>
              <w:jc w:val="center"/>
              <w:rPr>
                <w:sz w:val="28"/>
                <w:szCs w:val="28"/>
              </w:rPr>
            </w:pPr>
            <w:r w:rsidRPr="00FF1067">
              <w:rPr>
                <w:sz w:val="28"/>
                <w:szCs w:val="28"/>
              </w:rPr>
              <w:t>6</w:t>
            </w:r>
          </w:p>
        </w:tc>
        <w:tc>
          <w:tcPr>
            <w:tcW w:w="2411" w:type="dxa"/>
          </w:tcPr>
          <w:p w14:paraId="09E7631F" w14:textId="77777777" w:rsidR="00FF1067" w:rsidRPr="00FF1067" w:rsidRDefault="00FF1067" w:rsidP="00FF1067">
            <w:pPr>
              <w:jc w:val="both"/>
              <w:rPr>
                <w:sz w:val="28"/>
                <w:szCs w:val="28"/>
              </w:rPr>
            </w:pPr>
            <w:r w:rsidRPr="00FF1067">
              <w:rPr>
                <w:sz w:val="28"/>
                <w:szCs w:val="28"/>
              </w:rPr>
              <w:t>Налог УСН</w:t>
            </w:r>
          </w:p>
        </w:tc>
        <w:tc>
          <w:tcPr>
            <w:tcW w:w="5386" w:type="dxa"/>
          </w:tcPr>
          <w:p w14:paraId="0CD24A45" w14:textId="77777777" w:rsidR="00FF1067" w:rsidRPr="00FF1067" w:rsidRDefault="00FF1067" w:rsidP="00FF1067">
            <w:pPr>
              <w:jc w:val="both"/>
              <w:rPr>
                <w:sz w:val="28"/>
                <w:szCs w:val="28"/>
              </w:rPr>
            </w:pPr>
            <w:r w:rsidRPr="00FF1067">
              <w:rPr>
                <w:sz w:val="28"/>
                <w:szCs w:val="28"/>
              </w:rPr>
              <w:t>6%</w:t>
            </w:r>
          </w:p>
        </w:tc>
        <w:tc>
          <w:tcPr>
            <w:tcW w:w="1134" w:type="dxa"/>
          </w:tcPr>
          <w:p w14:paraId="7A7800C5" w14:textId="77777777" w:rsidR="00FF1067" w:rsidRPr="00FF1067" w:rsidRDefault="00FF1067" w:rsidP="00FF1067">
            <w:pPr>
              <w:jc w:val="center"/>
              <w:rPr>
                <w:sz w:val="28"/>
                <w:szCs w:val="28"/>
              </w:rPr>
            </w:pPr>
            <w:r w:rsidRPr="00FF1067">
              <w:rPr>
                <w:sz w:val="28"/>
                <w:szCs w:val="28"/>
              </w:rPr>
              <w:t>12,30</w:t>
            </w:r>
          </w:p>
        </w:tc>
      </w:tr>
      <w:tr w:rsidR="00FF1067" w:rsidRPr="00FF1067" w14:paraId="09D3BB87" w14:textId="77777777" w:rsidTr="002929BE">
        <w:tc>
          <w:tcPr>
            <w:tcW w:w="708" w:type="dxa"/>
          </w:tcPr>
          <w:p w14:paraId="0898937E" w14:textId="77777777" w:rsidR="00FF1067" w:rsidRPr="00FF1067" w:rsidRDefault="00FF1067" w:rsidP="00FF1067">
            <w:pPr>
              <w:jc w:val="center"/>
              <w:rPr>
                <w:sz w:val="28"/>
                <w:szCs w:val="28"/>
              </w:rPr>
            </w:pPr>
            <w:r w:rsidRPr="00FF1067">
              <w:rPr>
                <w:sz w:val="28"/>
                <w:szCs w:val="28"/>
              </w:rPr>
              <w:t>7</w:t>
            </w:r>
          </w:p>
        </w:tc>
        <w:tc>
          <w:tcPr>
            <w:tcW w:w="2411" w:type="dxa"/>
          </w:tcPr>
          <w:p w14:paraId="605F090F" w14:textId="77777777" w:rsidR="00FF1067" w:rsidRPr="00FF1067" w:rsidRDefault="00FF1067" w:rsidP="00FF1067">
            <w:pPr>
              <w:jc w:val="both"/>
              <w:rPr>
                <w:sz w:val="28"/>
                <w:szCs w:val="28"/>
              </w:rPr>
            </w:pPr>
            <w:r w:rsidRPr="00FF1067">
              <w:rPr>
                <w:sz w:val="28"/>
                <w:szCs w:val="28"/>
              </w:rPr>
              <w:t>Себестоимость</w:t>
            </w:r>
          </w:p>
        </w:tc>
        <w:tc>
          <w:tcPr>
            <w:tcW w:w="5386" w:type="dxa"/>
          </w:tcPr>
          <w:p w14:paraId="38EB7ECF" w14:textId="77777777" w:rsidR="00FF1067" w:rsidRPr="00FF1067" w:rsidRDefault="00FF1067" w:rsidP="00FF1067">
            <w:pPr>
              <w:jc w:val="both"/>
              <w:rPr>
                <w:sz w:val="28"/>
                <w:szCs w:val="28"/>
              </w:rPr>
            </w:pPr>
          </w:p>
        </w:tc>
        <w:tc>
          <w:tcPr>
            <w:tcW w:w="1134" w:type="dxa"/>
          </w:tcPr>
          <w:p w14:paraId="3D6C966D" w14:textId="77777777" w:rsidR="00FF1067" w:rsidRPr="00FF1067" w:rsidRDefault="00FF1067" w:rsidP="00FF1067">
            <w:pPr>
              <w:jc w:val="center"/>
              <w:rPr>
                <w:sz w:val="28"/>
                <w:szCs w:val="28"/>
              </w:rPr>
            </w:pPr>
            <w:r w:rsidRPr="00FF1067">
              <w:rPr>
                <w:sz w:val="28"/>
                <w:szCs w:val="28"/>
              </w:rPr>
              <w:t>217,38</w:t>
            </w:r>
          </w:p>
        </w:tc>
      </w:tr>
      <w:tr w:rsidR="00FF1067" w:rsidRPr="00FF1067" w14:paraId="66EAE81A" w14:textId="77777777" w:rsidTr="002929BE">
        <w:tc>
          <w:tcPr>
            <w:tcW w:w="708" w:type="dxa"/>
          </w:tcPr>
          <w:p w14:paraId="1ACDDB0C" w14:textId="77777777" w:rsidR="00FF1067" w:rsidRPr="00FF1067" w:rsidRDefault="00FF1067" w:rsidP="00FF1067">
            <w:pPr>
              <w:jc w:val="center"/>
              <w:rPr>
                <w:sz w:val="28"/>
                <w:szCs w:val="28"/>
              </w:rPr>
            </w:pPr>
            <w:r w:rsidRPr="00FF1067">
              <w:rPr>
                <w:sz w:val="28"/>
                <w:szCs w:val="28"/>
              </w:rPr>
              <w:t>8</w:t>
            </w:r>
          </w:p>
        </w:tc>
        <w:tc>
          <w:tcPr>
            <w:tcW w:w="2411" w:type="dxa"/>
          </w:tcPr>
          <w:p w14:paraId="66592D41" w14:textId="77777777" w:rsidR="00FF1067" w:rsidRPr="00FF1067" w:rsidRDefault="00FF1067" w:rsidP="00FF1067">
            <w:pPr>
              <w:jc w:val="both"/>
              <w:rPr>
                <w:sz w:val="28"/>
                <w:szCs w:val="28"/>
              </w:rPr>
            </w:pPr>
            <w:r w:rsidRPr="00FF1067">
              <w:rPr>
                <w:sz w:val="28"/>
                <w:szCs w:val="28"/>
              </w:rPr>
              <w:t>Плановые накопления</w:t>
            </w:r>
          </w:p>
        </w:tc>
        <w:tc>
          <w:tcPr>
            <w:tcW w:w="5386" w:type="dxa"/>
          </w:tcPr>
          <w:p w14:paraId="062A04E9" w14:textId="77777777" w:rsidR="00FF1067" w:rsidRPr="00FF1067" w:rsidRDefault="00FF1067" w:rsidP="00FF1067">
            <w:pPr>
              <w:jc w:val="both"/>
              <w:rPr>
                <w:sz w:val="28"/>
                <w:szCs w:val="28"/>
              </w:rPr>
            </w:pPr>
            <w:r w:rsidRPr="00FF1067">
              <w:rPr>
                <w:sz w:val="28"/>
                <w:szCs w:val="28"/>
              </w:rPr>
              <w:t>15%</w:t>
            </w:r>
          </w:p>
        </w:tc>
        <w:tc>
          <w:tcPr>
            <w:tcW w:w="1134" w:type="dxa"/>
          </w:tcPr>
          <w:p w14:paraId="150B2082" w14:textId="77777777" w:rsidR="00FF1067" w:rsidRPr="00FF1067" w:rsidRDefault="00FF1067" w:rsidP="00FF1067">
            <w:pPr>
              <w:jc w:val="center"/>
              <w:rPr>
                <w:sz w:val="28"/>
                <w:szCs w:val="28"/>
              </w:rPr>
            </w:pPr>
            <w:r w:rsidRPr="00FF1067">
              <w:rPr>
                <w:sz w:val="28"/>
                <w:szCs w:val="28"/>
              </w:rPr>
              <w:t>32,61</w:t>
            </w:r>
          </w:p>
        </w:tc>
      </w:tr>
      <w:tr w:rsidR="00FF1067" w:rsidRPr="00FF1067" w14:paraId="264C1B15" w14:textId="77777777" w:rsidTr="002929BE">
        <w:tc>
          <w:tcPr>
            <w:tcW w:w="708" w:type="dxa"/>
          </w:tcPr>
          <w:p w14:paraId="5CD71538" w14:textId="77777777" w:rsidR="00FF1067" w:rsidRPr="00FF1067" w:rsidRDefault="00FF1067" w:rsidP="00FF1067">
            <w:pPr>
              <w:jc w:val="center"/>
              <w:rPr>
                <w:sz w:val="28"/>
                <w:szCs w:val="28"/>
              </w:rPr>
            </w:pPr>
            <w:r w:rsidRPr="00FF1067">
              <w:rPr>
                <w:sz w:val="28"/>
                <w:szCs w:val="28"/>
              </w:rPr>
              <w:t>9</w:t>
            </w:r>
          </w:p>
        </w:tc>
        <w:tc>
          <w:tcPr>
            <w:tcW w:w="2411" w:type="dxa"/>
          </w:tcPr>
          <w:p w14:paraId="4255F523" w14:textId="77777777" w:rsidR="00FF1067" w:rsidRPr="00FF1067" w:rsidRDefault="00FF1067" w:rsidP="00FF1067">
            <w:pPr>
              <w:jc w:val="both"/>
              <w:rPr>
                <w:sz w:val="28"/>
                <w:szCs w:val="28"/>
              </w:rPr>
            </w:pPr>
            <w:r w:rsidRPr="00FF1067">
              <w:rPr>
                <w:sz w:val="28"/>
                <w:szCs w:val="28"/>
              </w:rPr>
              <w:t>Итого стоимость услуги</w:t>
            </w:r>
          </w:p>
        </w:tc>
        <w:tc>
          <w:tcPr>
            <w:tcW w:w="5386" w:type="dxa"/>
          </w:tcPr>
          <w:p w14:paraId="76AA19DA" w14:textId="77777777" w:rsidR="00FF1067" w:rsidRPr="00FF1067" w:rsidRDefault="00FF1067" w:rsidP="00FF1067">
            <w:pPr>
              <w:jc w:val="both"/>
              <w:rPr>
                <w:sz w:val="28"/>
                <w:szCs w:val="28"/>
              </w:rPr>
            </w:pPr>
          </w:p>
        </w:tc>
        <w:tc>
          <w:tcPr>
            <w:tcW w:w="1134" w:type="dxa"/>
          </w:tcPr>
          <w:p w14:paraId="76AEADBD" w14:textId="77777777" w:rsidR="00FF1067" w:rsidRPr="00FF1067" w:rsidRDefault="00FF1067" w:rsidP="00FF1067">
            <w:pPr>
              <w:jc w:val="center"/>
              <w:rPr>
                <w:sz w:val="28"/>
                <w:szCs w:val="28"/>
              </w:rPr>
            </w:pPr>
            <w:r w:rsidRPr="00FF1067">
              <w:rPr>
                <w:sz w:val="28"/>
                <w:szCs w:val="28"/>
              </w:rPr>
              <w:t>249,99</w:t>
            </w:r>
          </w:p>
        </w:tc>
      </w:tr>
      <w:tr w:rsidR="00FF1067" w:rsidRPr="00FF1067" w14:paraId="5C7328ED" w14:textId="77777777" w:rsidTr="002929BE">
        <w:tc>
          <w:tcPr>
            <w:tcW w:w="708" w:type="dxa"/>
          </w:tcPr>
          <w:p w14:paraId="50B7AC00" w14:textId="77777777" w:rsidR="00FF1067" w:rsidRPr="00FF1067" w:rsidRDefault="00FF1067" w:rsidP="00FF1067">
            <w:pPr>
              <w:jc w:val="center"/>
              <w:rPr>
                <w:sz w:val="28"/>
                <w:szCs w:val="28"/>
              </w:rPr>
            </w:pPr>
            <w:r w:rsidRPr="00FF1067">
              <w:rPr>
                <w:sz w:val="28"/>
                <w:szCs w:val="28"/>
              </w:rPr>
              <w:t>10</w:t>
            </w:r>
          </w:p>
        </w:tc>
        <w:tc>
          <w:tcPr>
            <w:tcW w:w="2411" w:type="dxa"/>
          </w:tcPr>
          <w:p w14:paraId="314E5EC2" w14:textId="77777777" w:rsidR="00FF1067" w:rsidRPr="00FF1067" w:rsidRDefault="00FF1067" w:rsidP="00FF1067">
            <w:pPr>
              <w:jc w:val="both"/>
              <w:rPr>
                <w:sz w:val="28"/>
                <w:szCs w:val="28"/>
              </w:rPr>
            </w:pPr>
            <w:r w:rsidRPr="00FF1067">
              <w:rPr>
                <w:sz w:val="28"/>
                <w:szCs w:val="28"/>
              </w:rPr>
              <w:t>Отпускная стоимость услуги</w:t>
            </w:r>
          </w:p>
        </w:tc>
        <w:tc>
          <w:tcPr>
            <w:tcW w:w="5386" w:type="dxa"/>
          </w:tcPr>
          <w:p w14:paraId="2695FB64" w14:textId="77777777" w:rsidR="00FF1067" w:rsidRPr="00FF1067" w:rsidRDefault="00FF1067" w:rsidP="00FF1067">
            <w:pPr>
              <w:jc w:val="both"/>
              <w:rPr>
                <w:sz w:val="28"/>
                <w:szCs w:val="28"/>
              </w:rPr>
            </w:pPr>
          </w:p>
        </w:tc>
        <w:tc>
          <w:tcPr>
            <w:tcW w:w="1134" w:type="dxa"/>
          </w:tcPr>
          <w:p w14:paraId="62D9E6AB" w14:textId="77777777" w:rsidR="00FF1067" w:rsidRPr="00FF1067" w:rsidRDefault="00FF1067" w:rsidP="00FF1067">
            <w:pPr>
              <w:jc w:val="center"/>
              <w:rPr>
                <w:sz w:val="28"/>
                <w:szCs w:val="28"/>
              </w:rPr>
            </w:pPr>
            <w:r w:rsidRPr="00FF1067">
              <w:rPr>
                <w:sz w:val="28"/>
                <w:szCs w:val="28"/>
              </w:rPr>
              <w:t>250,00</w:t>
            </w:r>
          </w:p>
        </w:tc>
      </w:tr>
    </w:tbl>
    <w:p w14:paraId="48F60123" w14:textId="1F6D7057" w:rsidR="00FF1067" w:rsidRDefault="00FF1067" w:rsidP="00FF1067">
      <w:pPr>
        <w:rPr>
          <w:sz w:val="28"/>
          <w:szCs w:val="28"/>
        </w:rPr>
      </w:pPr>
    </w:p>
    <w:p w14:paraId="447B8A4E" w14:textId="52759DDD" w:rsidR="00FF1067" w:rsidRDefault="00FF1067" w:rsidP="00FF1067">
      <w:pPr>
        <w:rPr>
          <w:sz w:val="28"/>
          <w:szCs w:val="28"/>
        </w:rPr>
      </w:pPr>
    </w:p>
    <w:p w14:paraId="053604BA" w14:textId="045FF418" w:rsidR="00FF1067" w:rsidRDefault="00FF1067" w:rsidP="00FF1067">
      <w:pPr>
        <w:rPr>
          <w:sz w:val="28"/>
          <w:szCs w:val="28"/>
        </w:rPr>
      </w:pPr>
    </w:p>
    <w:p w14:paraId="7023E9BF" w14:textId="2CCB4AF6" w:rsidR="00FF1067" w:rsidRDefault="00FF1067" w:rsidP="00FF1067">
      <w:pPr>
        <w:rPr>
          <w:sz w:val="28"/>
          <w:szCs w:val="28"/>
        </w:rPr>
      </w:pPr>
    </w:p>
    <w:p w14:paraId="0E077B8A" w14:textId="501B0B23" w:rsidR="00FF1067" w:rsidRDefault="00FF1067" w:rsidP="00FF1067">
      <w:pPr>
        <w:rPr>
          <w:sz w:val="28"/>
          <w:szCs w:val="28"/>
        </w:rPr>
      </w:pPr>
    </w:p>
    <w:p w14:paraId="38872BC9" w14:textId="34A79157" w:rsidR="00FF1067" w:rsidRDefault="00FF1067" w:rsidP="00FF1067">
      <w:pPr>
        <w:rPr>
          <w:sz w:val="28"/>
          <w:szCs w:val="28"/>
        </w:rPr>
      </w:pPr>
    </w:p>
    <w:p w14:paraId="1B7F8FD9" w14:textId="07BE3820" w:rsidR="00FF1067" w:rsidRDefault="00FF1067" w:rsidP="00FF1067">
      <w:pPr>
        <w:rPr>
          <w:sz w:val="28"/>
          <w:szCs w:val="28"/>
        </w:rPr>
      </w:pPr>
    </w:p>
    <w:p w14:paraId="277BD142" w14:textId="54179C34" w:rsidR="00FF1067" w:rsidRDefault="00FF1067" w:rsidP="00FF1067">
      <w:pPr>
        <w:rPr>
          <w:sz w:val="28"/>
          <w:szCs w:val="28"/>
        </w:rPr>
      </w:pPr>
    </w:p>
    <w:p w14:paraId="28D05ED1" w14:textId="5CD24F4A" w:rsidR="00FF1067" w:rsidRDefault="00FF1067" w:rsidP="00FF1067">
      <w:pPr>
        <w:rPr>
          <w:sz w:val="28"/>
          <w:szCs w:val="28"/>
        </w:rPr>
      </w:pPr>
    </w:p>
    <w:p w14:paraId="0B38C225" w14:textId="1B7CCD60" w:rsidR="00FF1067" w:rsidRDefault="00FF1067" w:rsidP="00FF1067">
      <w:pPr>
        <w:rPr>
          <w:sz w:val="28"/>
          <w:szCs w:val="28"/>
        </w:rPr>
      </w:pPr>
    </w:p>
    <w:p w14:paraId="1DDF9DBD" w14:textId="26B3288A" w:rsidR="00FF1067" w:rsidRDefault="00FF1067" w:rsidP="00FF1067">
      <w:pPr>
        <w:rPr>
          <w:sz w:val="28"/>
          <w:szCs w:val="28"/>
        </w:rPr>
      </w:pPr>
    </w:p>
    <w:p w14:paraId="4226F78C" w14:textId="6BF37F49" w:rsidR="00FF1067" w:rsidRDefault="00FF1067" w:rsidP="00FF1067">
      <w:pPr>
        <w:rPr>
          <w:sz w:val="28"/>
          <w:szCs w:val="28"/>
        </w:rPr>
      </w:pPr>
    </w:p>
    <w:p w14:paraId="77671405" w14:textId="4877F170" w:rsidR="00FF1067" w:rsidRDefault="00FF1067" w:rsidP="00FF1067">
      <w:pPr>
        <w:rPr>
          <w:sz w:val="28"/>
          <w:szCs w:val="28"/>
        </w:rPr>
      </w:pPr>
    </w:p>
    <w:p w14:paraId="3C7625A3" w14:textId="1B8EB0CA" w:rsidR="00FF1067" w:rsidRDefault="00FF1067" w:rsidP="00FF1067">
      <w:pPr>
        <w:rPr>
          <w:sz w:val="28"/>
          <w:szCs w:val="28"/>
        </w:rPr>
      </w:pPr>
    </w:p>
    <w:p w14:paraId="4C20EF4D" w14:textId="26894679" w:rsidR="00FF1067" w:rsidRDefault="00FF1067" w:rsidP="00FF1067">
      <w:pPr>
        <w:rPr>
          <w:sz w:val="28"/>
          <w:szCs w:val="28"/>
        </w:rPr>
      </w:pPr>
    </w:p>
    <w:p w14:paraId="7B616034" w14:textId="61B49955" w:rsidR="00FF1067" w:rsidRDefault="00FF1067" w:rsidP="00FF1067">
      <w:pPr>
        <w:rPr>
          <w:sz w:val="28"/>
          <w:szCs w:val="28"/>
        </w:rPr>
      </w:pPr>
    </w:p>
    <w:p w14:paraId="686B4830" w14:textId="76BD525E" w:rsidR="00FF1067" w:rsidRDefault="00FF1067" w:rsidP="00FF1067">
      <w:pPr>
        <w:rPr>
          <w:sz w:val="28"/>
          <w:szCs w:val="28"/>
        </w:rPr>
      </w:pPr>
    </w:p>
    <w:p w14:paraId="580DE6CB" w14:textId="285BE352" w:rsidR="00FF1067" w:rsidRDefault="00FF1067" w:rsidP="00FF1067">
      <w:pPr>
        <w:rPr>
          <w:sz w:val="28"/>
          <w:szCs w:val="28"/>
        </w:rPr>
      </w:pPr>
    </w:p>
    <w:p w14:paraId="682C9801" w14:textId="11D048B1" w:rsidR="00FF1067" w:rsidRDefault="00FF1067" w:rsidP="00FF1067">
      <w:pPr>
        <w:rPr>
          <w:sz w:val="28"/>
          <w:szCs w:val="28"/>
        </w:rPr>
      </w:pPr>
    </w:p>
    <w:p w14:paraId="7E81581B" w14:textId="431E11A6" w:rsidR="00FF1067" w:rsidRDefault="00FF1067" w:rsidP="00FF1067">
      <w:pPr>
        <w:rPr>
          <w:sz w:val="28"/>
          <w:szCs w:val="28"/>
        </w:rPr>
      </w:pPr>
    </w:p>
    <w:p w14:paraId="7397E14C" w14:textId="24AB1234" w:rsidR="00FF1067" w:rsidRDefault="00FF1067" w:rsidP="00FF1067">
      <w:pPr>
        <w:rPr>
          <w:sz w:val="28"/>
          <w:szCs w:val="28"/>
        </w:rPr>
      </w:pPr>
    </w:p>
    <w:p w14:paraId="51E61674" w14:textId="02F83783" w:rsidR="00FF1067" w:rsidRDefault="00FF1067" w:rsidP="00FF1067">
      <w:pPr>
        <w:rPr>
          <w:sz w:val="28"/>
          <w:szCs w:val="28"/>
        </w:rPr>
      </w:pPr>
    </w:p>
    <w:p w14:paraId="07764821" w14:textId="5FB9BB8F" w:rsidR="00FF1067" w:rsidRDefault="00FF1067" w:rsidP="00FF1067">
      <w:pPr>
        <w:rPr>
          <w:sz w:val="28"/>
          <w:szCs w:val="28"/>
        </w:rPr>
      </w:pPr>
    </w:p>
    <w:p w14:paraId="735D35CD" w14:textId="46974F8A" w:rsidR="00FF1067" w:rsidRDefault="00FF1067" w:rsidP="00FF1067">
      <w:pPr>
        <w:rPr>
          <w:sz w:val="28"/>
          <w:szCs w:val="28"/>
        </w:rPr>
      </w:pPr>
    </w:p>
    <w:p w14:paraId="35D34743" w14:textId="05619EEC" w:rsidR="00385C4D" w:rsidRDefault="00385C4D" w:rsidP="00FF1067">
      <w:pPr>
        <w:rPr>
          <w:sz w:val="28"/>
          <w:szCs w:val="28"/>
        </w:rPr>
      </w:pPr>
    </w:p>
    <w:p w14:paraId="0D1A8573" w14:textId="4D7E4BB7" w:rsidR="00385C4D" w:rsidRDefault="00385C4D" w:rsidP="00FF1067">
      <w:pPr>
        <w:rPr>
          <w:sz w:val="28"/>
          <w:szCs w:val="28"/>
        </w:rPr>
      </w:pPr>
    </w:p>
    <w:p w14:paraId="012B9B81" w14:textId="00F9462F" w:rsidR="00385C4D" w:rsidRDefault="00385C4D" w:rsidP="00FF1067">
      <w:pPr>
        <w:rPr>
          <w:sz w:val="28"/>
          <w:szCs w:val="28"/>
        </w:rPr>
      </w:pPr>
    </w:p>
    <w:p w14:paraId="760633E4" w14:textId="6701ADB8" w:rsidR="00385C4D" w:rsidRDefault="00385C4D" w:rsidP="00FF1067">
      <w:pPr>
        <w:rPr>
          <w:sz w:val="28"/>
          <w:szCs w:val="28"/>
        </w:rPr>
      </w:pPr>
    </w:p>
    <w:p w14:paraId="46724F20" w14:textId="77777777" w:rsidR="00385C4D" w:rsidRDefault="00385C4D" w:rsidP="00FF1067">
      <w:pPr>
        <w:rPr>
          <w:sz w:val="28"/>
          <w:szCs w:val="28"/>
        </w:rPr>
      </w:pPr>
    </w:p>
    <w:p w14:paraId="66D071C8" w14:textId="65A9F90B" w:rsidR="00FF1067" w:rsidRDefault="00FF1067" w:rsidP="00FF1067">
      <w:pPr>
        <w:rPr>
          <w:sz w:val="28"/>
          <w:szCs w:val="28"/>
        </w:rPr>
      </w:pPr>
    </w:p>
    <w:p w14:paraId="44C410B5" w14:textId="77777777" w:rsidR="00FF1067" w:rsidRPr="00FF1067" w:rsidRDefault="00FF1067" w:rsidP="00FF1067">
      <w:pPr>
        <w:rPr>
          <w:sz w:val="28"/>
          <w:szCs w:val="28"/>
        </w:rPr>
      </w:pPr>
    </w:p>
    <w:p w14:paraId="65C25F86" w14:textId="7C653401" w:rsidR="00E37D02" w:rsidRPr="00E37D02" w:rsidRDefault="00FF1067" w:rsidP="00385C4D">
      <w:pPr>
        <w:ind w:right="-10"/>
        <w:rPr>
          <w:sz w:val="28"/>
          <w:szCs w:val="28"/>
        </w:rPr>
      </w:pPr>
      <w:r w:rsidRPr="00FF1067">
        <w:rPr>
          <w:sz w:val="28"/>
          <w:szCs w:val="28"/>
        </w:rPr>
        <w:t xml:space="preserve">Директор МКП «Услуга»                                                               </w:t>
      </w:r>
      <w:r>
        <w:rPr>
          <w:sz w:val="28"/>
          <w:szCs w:val="28"/>
        </w:rPr>
        <w:t xml:space="preserve">        </w:t>
      </w:r>
      <w:r w:rsidRPr="00FF1067">
        <w:rPr>
          <w:sz w:val="28"/>
          <w:szCs w:val="28"/>
        </w:rPr>
        <w:t xml:space="preserve">   А.А. Приходько</w:t>
      </w:r>
    </w:p>
    <w:sectPr w:rsidR="00E37D02" w:rsidRPr="00E37D02" w:rsidSect="00FF1067">
      <w:pgSz w:w="11906" w:h="16838"/>
      <w:pgMar w:top="567" w:right="73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4F9B" w14:textId="77777777" w:rsidR="007858F3" w:rsidRDefault="007858F3" w:rsidP="00A80C42">
      <w:r>
        <w:separator/>
      </w:r>
    </w:p>
  </w:endnote>
  <w:endnote w:type="continuationSeparator" w:id="0">
    <w:p w14:paraId="5D6D584E" w14:textId="77777777" w:rsidR="007858F3" w:rsidRDefault="007858F3" w:rsidP="00A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altName w:val="Franklin Gothic Demi Cond"/>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StarSymbol">
    <w:altName w:val="Segoe UI Symbol"/>
    <w:charset w:val="02"/>
    <w:family w:val="auto"/>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XO Thames">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208371"/>
      <w:docPartObj>
        <w:docPartGallery w:val="Page Numbers (Bottom of Page)"/>
        <w:docPartUnique/>
      </w:docPartObj>
    </w:sdtPr>
    <w:sdtEndPr>
      <w:rPr>
        <w:sz w:val="28"/>
        <w:szCs w:val="28"/>
      </w:rPr>
    </w:sdtEndPr>
    <w:sdtContent>
      <w:p w14:paraId="7E064D56" w14:textId="013787BB" w:rsidR="004148EE" w:rsidRPr="004148EE" w:rsidRDefault="004148EE">
        <w:pPr>
          <w:pStyle w:val="ac"/>
          <w:jc w:val="center"/>
          <w:rPr>
            <w:sz w:val="28"/>
            <w:szCs w:val="28"/>
          </w:rPr>
        </w:pPr>
        <w:r w:rsidRPr="004148EE">
          <w:rPr>
            <w:sz w:val="28"/>
            <w:szCs w:val="28"/>
          </w:rPr>
          <w:fldChar w:fldCharType="begin"/>
        </w:r>
        <w:r w:rsidRPr="004148EE">
          <w:rPr>
            <w:sz w:val="28"/>
            <w:szCs w:val="28"/>
          </w:rPr>
          <w:instrText>PAGE   \* MERGEFORMAT</w:instrText>
        </w:r>
        <w:r w:rsidRPr="004148EE">
          <w:rPr>
            <w:sz w:val="28"/>
            <w:szCs w:val="28"/>
          </w:rPr>
          <w:fldChar w:fldCharType="separate"/>
        </w:r>
        <w:r w:rsidRPr="004148EE">
          <w:rPr>
            <w:sz w:val="28"/>
            <w:szCs w:val="28"/>
          </w:rPr>
          <w:t>2</w:t>
        </w:r>
        <w:r w:rsidRPr="004148EE">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5BDA" w14:textId="77777777" w:rsidR="000E58A9" w:rsidRDefault="000E58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964488642"/>
      <w:docPartObj>
        <w:docPartGallery w:val="Page Numbers (Bottom of Page)"/>
        <w:docPartUnique/>
      </w:docPartObj>
    </w:sdtPr>
    <w:sdtEndPr/>
    <w:sdtContent>
      <w:p w14:paraId="4E9722BD" w14:textId="20FA82B1" w:rsidR="004148EE" w:rsidRPr="004148EE" w:rsidRDefault="004148EE">
        <w:pPr>
          <w:pStyle w:val="ac"/>
          <w:jc w:val="center"/>
          <w:rPr>
            <w:sz w:val="28"/>
            <w:szCs w:val="28"/>
          </w:rPr>
        </w:pPr>
        <w:r w:rsidRPr="004148EE">
          <w:rPr>
            <w:sz w:val="28"/>
            <w:szCs w:val="28"/>
          </w:rPr>
          <w:fldChar w:fldCharType="begin"/>
        </w:r>
        <w:r w:rsidRPr="004148EE">
          <w:rPr>
            <w:sz w:val="28"/>
            <w:szCs w:val="28"/>
          </w:rPr>
          <w:instrText>PAGE   \* MERGEFORMAT</w:instrText>
        </w:r>
        <w:r w:rsidRPr="004148EE">
          <w:rPr>
            <w:sz w:val="28"/>
            <w:szCs w:val="28"/>
          </w:rPr>
          <w:fldChar w:fldCharType="separate"/>
        </w:r>
        <w:r w:rsidRPr="004148EE">
          <w:rPr>
            <w:sz w:val="28"/>
            <w:szCs w:val="28"/>
          </w:rPr>
          <w:t>2</w:t>
        </w:r>
        <w:r w:rsidRPr="004148EE">
          <w:rPr>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25CF" w14:textId="77777777" w:rsidR="000E58A9" w:rsidRDefault="000E58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67424"/>
      <w:docPartObj>
        <w:docPartGallery w:val="Page Numbers (Bottom of Page)"/>
        <w:docPartUnique/>
      </w:docPartObj>
    </w:sdtPr>
    <w:sdtEndPr>
      <w:rPr>
        <w:sz w:val="28"/>
        <w:szCs w:val="28"/>
      </w:rPr>
    </w:sdtEndPr>
    <w:sdtContent>
      <w:p w14:paraId="331F9C86" w14:textId="4F4B40B1" w:rsidR="00391A0F" w:rsidRPr="00391A0F" w:rsidRDefault="00391A0F">
        <w:pPr>
          <w:pStyle w:val="ac"/>
          <w:jc w:val="center"/>
          <w:rPr>
            <w:sz w:val="28"/>
            <w:szCs w:val="28"/>
          </w:rPr>
        </w:pPr>
        <w:r w:rsidRPr="00391A0F">
          <w:rPr>
            <w:sz w:val="28"/>
            <w:szCs w:val="28"/>
          </w:rPr>
          <w:fldChar w:fldCharType="begin"/>
        </w:r>
        <w:r w:rsidRPr="00391A0F">
          <w:rPr>
            <w:sz w:val="28"/>
            <w:szCs w:val="28"/>
          </w:rPr>
          <w:instrText>PAGE   \* MERGEFORMAT</w:instrText>
        </w:r>
        <w:r w:rsidRPr="00391A0F">
          <w:rPr>
            <w:sz w:val="28"/>
            <w:szCs w:val="28"/>
          </w:rPr>
          <w:fldChar w:fldCharType="separate"/>
        </w:r>
        <w:r w:rsidRPr="00391A0F">
          <w:rPr>
            <w:sz w:val="28"/>
            <w:szCs w:val="28"/>
          </w:rPr>
          <w:t>2</w:t>
        </w:r>
        <w:r w:rsidRPr="00391A0F">
          <w:rPr>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800315"/>
      <w:docPartObj>
        <w:docPartGallery w:val="Page Numbers (Bottom of Page)"/>
        <w:docPartUnique/>
      </w:docPartObj>
    </w:sdtPr>
    <w:sdtEndPr>
      <w:rPr>
        <w:sz w:val="28"/>
        <w:szCs w:val="28"/>
      </w:rPr>
    </w:sdtEndPr>
    <w:sdtContent>
      <w:p w14:paraId="483C24A2" w14:textId="11EAA8C6" w:rsidR="00391A0F" w:rsidRPr="00391A0F" w:rsidRDefault="00391A0F">
        <w:pPr>
          <w:pStyle w:val="ac"/>
          <w:jc w:val="center"/>
          <w:rPr>
            <w:sz w:val="28"/>
            <w:szCs w:val="28"/>
          </w:rPr>
        </w:pPr>
        <w:r w:rsidRPr="00391A0F">
          <w:rPr>
            <w:sz w:val="28"/>
            <w:szCs w:val="28"/>
          </w:rPr>
          <w:fldChar w:fldCharType="begin"/>
        </w:r>
        <w:r w:rsidRPr="00391A0F">
          <w:rPr>
            <w:sz w:val="28"/>
            <w:szCs w:val="28"/>
          </w:rPr>
          <w:instrText>PAGE   \* MERGEFORMAT</w:instrText>
        </w:r>
        <w:r w:rsidRPr="00391A0F">
          <w:rPr>
            <w:sz w:val="28"/>
            <w:szCs w:val="28"/>
          </w:rPr>
          <w:fldChar w:fldCharType="separate"/>
        </w:r>
        <w:r w:rsidRPr="00391A0F">
          <w:rPr>
            <w:sz w:val="28"/>
            <w:szCs w:val="28"/>
          </w:rPr>
          <w:t>2</w:t>
        </w:r>
        <w:r w:rsidRPr="00391A0F">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C931" w14:textId="77777777" w:rsidR="007858F3" w:rsidRDefault="007858F3" w:rsidP="00A80C42">
      <w:r>
        <w:separator/>
      </w:r>
    </w:p>
  </w:footnote>
  <w:footnote w:type="continuationSeparator" w:id="0">
    <w:p w14:paraId="4DAB15DF" w14:textId="77777777" w:rsidR="007858F3" w:rsidRDefault="007858F3" w:rsidP="00A8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AE82" w14:textId="77777777" w:rsidR="000E58A9" w:rsidRDefault="000E58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F081" w14:textId="77777777" w:rsidR="000E58A9" w:rsidRPr="00A470C2" w:rsidRDefault="000E58A9" w:rsidP="00A470C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AAE" w14:textId="77777777" w:rsidR="000E58A9" w:rsidRDefault="000E58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5"/>
      <w:numFmt w:val="decimal"/>
      <w:lvlText w:val="%1."/>
      <w:lvlJc w:val="left"/>
      <w:pPr>
        <w:tabs>
          <w:tab w:val="num" w:pos="1080"/>
        </w:tabs>
        <w:ind w:left="108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start w:val="1"/>
      <w:numFmt w:val="lowerLetter"/>
      <w:lvlText w:val="%2."/>
      <w:lvlJc w:val="left"/>
      <w:pPr>
        <w:ind w:left="1456" w:hanging="360"/>
      </w:pPr>
    </w:lvl>
    <w:lvl w:ilvl="2" w:tplc="FFFFFFFF">
      <w:start w:val="1"/>
      <w:numFmt w:val="lowerRoman"/>
      <w:lvlText w:val="%3."/>
      <w:lvlJc w:val="right"/>
      <w:pPr>
        <w:ind w:left="2176" w:hanging="180"/>
      </w:pPr>
    </w:lvl>
    <w:lvl w:ilvl="3" w:tplc="FFFFFFFF">
      <w:start w:val="1"/>
      <w:numFmt w:val="decimal"/>
      <w:lvlText w:val="%4."/>
      <w:lvlJc w:val="left"/>
      <w:pPr>
        <w:ind w:left="2896" w:hanging="360"/>
      </w:pPr>
    </w:lvl>
    <w:lvl w:ilvl="4" w:tplc="FFFFFFFF">
      <w:start w:val="1"/>
      <w:numFmt w:val="lowerLetter"/>
      <w:lvlText w:val="%5."/>
      <w:lvlJc w:val="left"/>
      <w:pPr>
        <w:ind w:left="3616" w:hanging="360"/>
      </w:pPr>
    </w:lvl>
    <w:lvl w:ilvl="5" w:tplc="FFFFFFFF">
      <w:start w:val="1"/>
      <w:numFmt w:val="lowerRoman"/>
      <w:lvlText w:val="%6."/>
      <w:lvlJc w:val="right"/>
      <w:pPr>
        <w:ind w:left="4336" w:hanging="180"/>
      </w:pPr>
    </w:lvl>
    <w:lvl w:ilvl="6" w:tplc="FFFFFFFF">
      <w:start w:val="1"/>
      <w:numFmt w:val="decimal"/>
      <w:lvlText w:val="%7."/>
      <w:lvlJc w:val="left"/>
      <w:pPr>
        <w:ind w:left="5056" w:hanging="360"/>
      </w:pPr>
    </w:lvl>
    <w:lvl w:ilvl="7" w:tplc="FFFFFFFF">
      <w:start w:val="1"/>
      <w:numFmt w:val="lowerLetter"/>
      <w:lvlText w:val="%8."/>
      <w:lvlJc w:val="left"/>
      <w:pPr>
        <w:ind w:left="5776" w:hanging="360"/>
      </w:pPr>
    </w:lvl>
    <w:lvl w:ilvl="8" w:tplc="FFFFFFFF">
      <w:start w:val="1"/>
      <w:numFmt w:val="lowerRoman"/>
      <w:lvlText w:val="%9."/>
      <w:lvlJc w:val="right"/>
      <w:pPr>
        <w:ind w:left="6496" w:hanging="180"/>
      </w:pPr>
    </w:lvl>
  </w:abstractNum>
  <w:abstractNum w:abstractNumId="8" w15:restartNumberingAfterBreak="0">
    <w:nsid w:val="504E03C0"/>
    <w:multiLevelType w:val="hybridMultilevel"/>
    <w:tmpl w:val="F718133A"/>
    <w:lvl w:ilvl="0" w:tplc="DE2E2E04">
      <w:start w:val="1"/>
      <w:numFmt w:val="bullet"/>
      <w:pStyle w:val="a0"/>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964887630">
    <w:abstractNumId w:val="8"/>
  </w:num>
  <w:num w:numId="2" w16cid:durableId="2001493587">
    <w:abstractNumId w:val="6"/>
  </w:num>
  <w:num w:numId="3" w16cid:durableId="1841502536">
    <w:abstractNumId w:val="9"/>
  </w:num>
  <w:num w:numId="4" w16cid:durableId="484904661">
    <w:abstractNumId w:val="10"/>
  </w:num>
  <w:num w:numId="5" w16cid:durableId="1379085300">
    <w:abstractNumId w:val="0"/>
  </w:num>
  <w:num w:numId="6" w16cid:durableId="2094693461">
    <w:abstractNumId w:val="1"/>
  </w:num>
  <w:num w:numId="7" w16cid:durableId="390424368">
    <w:abstractNumId w:val="2"/>
  </w:num>
  <w:num w:numId="8" w16cid:durableId="1230113366">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92F"/>
    <w:rsid w:val="000006F8"/>
    <w:rsid w:val="00000EE5"/>
    <w:rsid w:val="0000405E"/>
    <w:rsid w:val="00010863"/>
    <w:rsid w:val="00010E51"/>
    <w:rsid w:val="00014221"/>
    <w:rsid w:val="00016C0E"/>
    <w:rsid w:val="000200C0"/>
    <w:rsid w:val="000200F5"/>
    <w:rsid w:val="00021D33"/>
    <w:rsid w:val="00022B56"/>
    <w:rsid w:val="00025304"/>
    <w:rsid w:val="000258E1"/>
    <w:rsid w:val="00030A42"/>
    <w:rsid w:val="00033D5D"/>
    <w:rsid w:val="00037C07"/>
    <w:rsid w:val="00043996"/>
    <w:rsid w:val="00046175"/>
    <w:rsid w:val="00047C4D"/>
    <w:rsid w:val="00047D8F"/>
    <w:rsid w:val="00050CCB"/>
    <w:rsid w:val="00053ED9"/>
    <w:rsid w:val="00054B0D"/>
    <w:rsid w:val="000565FD"/>
    <w:rsid w:val="00056D6F"/>
    <w:rsid w:val="00063240"/>
    <w:rsid w:val="00063647"/>
    <w:rsid w:val="00065E4F"/>
    <w:rsid w:val="00073F78"/>
    <w:rsid w:val="000753FF"/>
    <w:rsid w:val="0007659E"/>
    <w:rsid w:val="000769BF"/>
    <w:rsid w:val="00077B52"/>
    <w:rsid w:val="00077C60"/>
    <w:rsid w:val="00083C41"/>
    <w:rsid w:val="00084A41"/>
    <w:rsid w:val="00084AED"/>
    <w:rsid w:val="0008518B"/>
    <w:rsid w:val="00087B04"/>
    <w:rsid w:val="00087BD1"/>
    <w:rsid w:val="00087FAA"/>
    <w:rsid w:val="000917C8"/>
    <w:rsid w:val="000A3BDC"/>
    <w:rsid w:val="000A3C64"/>
    <w:rsid w:val="000A5CAD"/>
    <w:rsid w:val="000B0981"/>
    <w:rsid w:val="000B0CEF"/>
    <w:rsid w:val="000B1018"/>
    <w:rsid w:val="000B1625"/>
    <w:rsid w:val="000B178D"/>
    <w:rsid w:val="000B18C4"/>
    <w:rsid w:val="000B2ABB"/>
    <w:rsid w:val="000B473C"/>
    <w:rsid w:val="000B5DAB"/>
    <w:rsid w:val="000B5E54"/>
    <w:rsid w:val="000C00FD"/>
    <w:rsid w:val="000C27CF"/>
    <w:rsid w:val="000C3324"/>
    <w:rsid w:val="000C3C23"/>
    <w:rsid w:val="000C5CF7"/>
    <w:rsid w:val="000C5E44"/>
    <w:rsid w:val="000C5FE3"/>
    <w:rsid w:val="000D2E35"/>
    <w:rsid w:val="000D35B5"/>
    <w:rsid w:val="000D41B6"/>
    <w:rsid w:val="000D5948"/>
    <w:rsid w:val="000E0221"/>
    <w:rsid w:val="000E394B"/>
    <w:rsid w:val="000E3968"/>
    <w:rsid w:val="000E3C4B"/>
    <w:rsid w:val="000E58A9"/>
    <w:rsid w:val="000E5C0C"/>
    <w:rsid w:val="000E6475"/>
    <w:rsid w:val="000E71DD"/>
    <w:rsid w:val="000F1629"/>
    <w:rsid w:val="000F28E8"/>
    <w:rsid w:val="000F4A96"/>
    <w:rsid w:val="000F57B2"/>
    <w:rsid w:val="000F6566"/>
    <w:rsid w:val="00100CC7"/>
    <w:rsid w:val="0010454A"/>
    <w:rsid w:val="00105612"/>
    <w:rsid w:val="00107ADA"/>
    <w:rsid w:val="001104C8"/>
    <w:rsid w:val="0011101B"/>
    <w:rsid w:val="0011143A"/>
    <w:rsid w:val="00111E3B"/>
    <w:rsid w:val="00113CA4"/>
    <w:rsid w:val="00115D5D"/>
    <w:rsid w:val="0011618A"/>
    <w:rsid w:val="0011718F"/>
    <w:rsid w:val="00117CC4"/>
    <w:rsid w:val="001218FC"/>
    <w:rsid w:val="00122E0A"/>
    <w:rsid w:val="00123A42"/>
    <w:rsid w:val="00124932"/>
    <w:rsid w:val="001252DE"/>
    <w:rsid w:val="001257DD"/>
    <w:rsid w:val="0012590B"/>
    <w:rsid w:val="001274EF"/>
    <w:rsid w:val="00130E72"/>
    <w:rsid w:val="001316EF"/>
    <w:rsid w:val="0013320D"/>
    <w:rsid w:val="0013574B"/>
    <w:rsid w:val="001366E7"/>
    <w:rsid w:val="0013686F"/>
    <w:rsid w:val="00144A3A"/>
    <w:rsid w:val="00145AC4"/>
    <w:rsid w:val="001478F1"/>
    <w:rsid w:val="001549C5"/>
    <w:rsid w:val="00160A81"/>
    <w:rsid w:val="00160D82"/>
    <w:rsid w:val="00162F32"/>
    <w:rsid w:val="00164327"/>
    <w:rsid w:val="00166784"/>
    <w:rsid w:val="00166E24"/>
    <w:rsid w:val="001704A1"/>
    <w:rsid w:val="00171215"/>
    <w:rsid w:val="00172783"/>
    <w:rsid w:val="00174057"/>
    <w:rsid w:val="0017410B"/>
    <w:rsid w:val="001754C1"/>
    <w:rsid w:val="00175D13"/>
    <w:rsid w:val="00177899"/>
    <w:rsid w:val="00177FB7"/>
    <w:rsid w:val="001805CB"/>
    <w:rsid w:val="00183557"/>
    <w:rsid w:val="00183E51"/>
    <w:rsid w:val="00183FF4"/>
    <w:rsid w:val="00184A28"/>
    <w:rsid w:val="001855DF"/>
    <w:rsid w:val="00193E2E"/>
    <w:rsid w:val="0019430D"/>
    <w:rsid w:val="001947DC"/>
    <w:rsid w:val="00194C8F"/>
    <w:rsid w:val="0019503A"/>
    <w:rsid w:val="001A1101"/>
    <w:rsid w:val="001A421A"/>
    <w:rsid w:val="001A4746"/>
    <w:rsid w:val="001A6CE6"/>
    <w:rsid w:val="001B4466"/>
    <w:rsid w:val="001B7AD1"/>
    <w:rsid w:val="001B7DA6"/>
    <w:rsid w:val="001C0FE9"/>
    <w:rsid w:val="001C14FD"/>
    <w:rsid w:val="001C26A5"/>
    <w:rsid w:val="001C3F68"/>
    <w:rsid w:val="001C4F9C"/>
    <w:rsid w:val="001C5030"/>
    <w:rsid w:val="001D02E3"/>
    <w:rsid w:val="001D0A19"/>
    <w:rsid w:val="001D1022"/>
    <w:rsid w:val="001D397E"/>
    <w:rsid w:val="001D4ED2"/>
    <w:rsid w:val="001D5472"/>
    <w:rsid w:val="001D7CD5"/>
    <w:rsid w:val="001E1660"/>
    <w:rsid w:val="001E193D"/>
    <w:rsid w:val="001E1A50"/>
    <w:rsid w:val="001E1AF5"/>
    <w:rsid w:val="001E3FE6"/>
    <w:rsid w:val="001E7818"/>
    <w:rsid w:val="001F06EF"/>
    <w:rsid w:val="001F0AB2"/>
    <w:rsid w:val="001F1905"/>
    <w:rsid w:val="001F222C"/>
    <w:rsid w:val="001F35F6"/>
    <w:rsid w:val="001F3EC9"/>
    <w:rsid w:val="001F4363"/>
    <w:rsid w:val="001F6295"/>
    <w:rsid w:val="00201377"/>
    <w:rsid w:val="00202099"/>
    <w:rsid w:val="00203441"/>
    <w:rsid w:val="002034E5"/>
    <w:rsid w:val="00204098"/>
    <w:rsid w:val="00204D9A"/>
    <w:rsid w:val="00207670"/>
    <w:rsid w:val="00207EC7"/>
    <w:rsid w:val="00212EFA"/>
    <w:rsid w:val="0021375D"/>
    <w:rsid w:val="002159B4"/>
    <w:rsid w:val="00215EB3"/>
    <w:rsid w:val="00223F01"/>
    <w:rsid w:val="00224737"/>
    <w:rsid w:val="00224888"/>
    <w:rsid w:val="002262DB"/>
    <w:rsid w:val="00226354"/>
    <w:rsid w:val="00227FE2"/>
    <w:rsid w:val="00231BEC"/>
    <w:rsid w:val="00232796"/>
    <w:rsid w:val="0023386E"/>
    <w:rsid w:val="002348D7"/>
    <w:rsid w:val="00241896"/>
    <w:rsid w:val="00243E2F"/>
    <w:rsid w:val="00250A0E"/>
    <w:rsid w:val="00252469"/>
    <w:rsid w:val="00252AB6"/>
    <w:rsid w:val="00252C84"/>
    <w:rsid w:val="00253BD0"/>
    <w:rsid w:val="00253C5B"/>
    <w:rsid w:val="00253C9D"/>
    <w:rsid w:val="00254F1D"/>
    <w:rsid w:val="00257549"/>
    <w:rsid w:val="00257714"/>
    <w:rsid w:val="00257815"/>
    <w:rsid w:val="00264D67"/>
    <w:rsid w:val="002703BD"/>
    <w:rsid w:val="002714D1"/>
    <w:rsid w:val="00272A94"/>
    <w:rsid w:val="00277CD6"/>
    <w:rsid w:val="00277ECE"/>
    <w:rsid w:val="00280784"/>
    <w:rsid w:val="00280B04"/>
    <w:rsid w:val="0028194F"/>
    <w:rsid w:val="002822FF"/>
    <w:rsid w:val="00284A44"/>
    <w:rsid w:val="0028543C"/>
    <w:rsid w:val="00290C25"/>
    <w:rsid w:val="0029196C"/>
    <w:rsid w:val="00291C5D"/>
    <w:rsid w:val="002921A5"/>
    <w:rsid w:val="002947D1"/>
    <w:rsid w:val="00294817"/>
    <w:rsid w:val="00296620"/>
    <w:rsid w:val="00297EE5"/>
    <w:rsid w:val="002A0EF3"/>
    <w:rsid w:val="002A3167"/>
    <w:rsid w:val="002A3DC8"/>
    <w:rsid w:val="002A4BB5"/>
    <w:rsid w:val="002B3D33"/>
    <w:rsid w:val="002B4B0D"/>
    <w:rsid w:val="002B74FB"/>
    <w:rsid w:val="002B7A21"/>
    <w:rsid w:val="002C0842"/>
    <w:rsid w:val="002C0B49"/>
    <w:rsid w:val="002C0C6F"/>
    <w:rsid w:val="002C14A5"/>
    <w:rsid w:val="002C4EEE"/>
    <w:rsid w:val="002C506D"/>
    <w:rsid w:val="002C6DEC"/>
    <w:rsid w:val="002D08FF"/>
    <w:rsid w:val="002D14DA"/>
    <w:rsid w:val="002D157E"/>
    <w:rsid w:val="002D58E3"/>
    <w:rsid w:val="002D5916"/>
    <w:rsid w:val="002D67AE"/>
    <w:rsid w:val="002E0052"/>
    <w:rsid w:val="002E0767"/>
    <w:rsid w:val="002E22DC"/>
    <w:rsid w:val="002E2513"/>
    <w:rsid w:val="002E3331"/>
    <w:rsid w:val="002E45BD"/>
    <w:rsid w:val="002E51BB"/>
    <w:rsid w:val="002E5E8E"/>
    <w:rsid w:val="002F052C"/>
    <w:rsid w:val="002F0D33"/>
    <w:rsid w:val="002F1384"/>
    <w:rsid w:val="002F6C3D"/>
    <w:rsid w:val="002F7CDB"/>
    <w:rsid w:val="00301472"/>
    <w:rsid w:val="00303150"/>
    <w:rsid w:val="00304E6C"/>
    <w:rsid w:val="00305257"/>
    <w:rsid w:val="00306B2D"/>
    <w:rsid w:val="00306D89"/>
    <w:rsid w:val="00310071"/>
    <w:rsid w:val="0031194E"/>
    <w:rsid w:val="003120D2"/>
    <w:rsid w:val="003137E0"/>
    <w:rsid w:val="003156FC"/>
    <w:rsid w:val="00316B18"/>
    <w:rsid w:val="00317954"/>
    <w:rsid w:val="0032197C"/>
    <w:rsid w:val="003253D7"/>
    <w:rsid w:val="00326C42"/>
    <w:rsid w:val="00331758"/>
    <w:rsid w:val="00334DB7"/>
    <w:rsid w:val="00335A76"/>
    <w:rsid w:val="00335E07"/>
    <w:rsid w:val="00336CA5"/>
    <w:rsid w:val="0033792A"/>
    <w:rsid w:val="003406FE"/>
    <w:rsid w:val="0034514E"/>
    <w:rsid w:val="003478B0"/>
    <w:rsid w:val="00347C6C"/>
    <w:rsid w:val="0035190A"/>
    <w:rsid w:val="00351C19"/>
    <w:rsid w:val="0035267E"/>
    <w:rsid w:val="003539DD"/>
    <w:rsid w:val="003573A6"/>
    <w:rsid w:val="003605C7"/>
    <w:rsid w:val="0036235F"/>
    <w:rsid w:val="00362AB3"/>
    <w:rsid w:val="00363090"/>
    <w:rsid w:val="0036361B"/>
    <w:rsid w:val="00364966"/>
    <w:rsid w:val="00364D1B"/>
    <w:rsid w:val="00367793"/>
    <w:rsid w:val="00370626"/>
    <w:rsid w:val="003715CB"/>
    <w:rsid w:val="003721C0"/>
    <w:rsid w:val="003721F0"/>
    <w:rsid w:val="00372F29"/>
    <w:rsid w:val="003740AF"/>
    <w:rsid w:val="0037468C"/>
    <w:rsid w:val="00376482"/>
    <w:rsid w:val="00377F0E"/>
    <w:rsid w:val="003804D2"/>
    <w:rsid w:val="00380B74"/>
    <w:rsid w:val="00382F5D"/>
    <w:rsid w:val="00385C4D"/>
    <w:rsid w:val="00390615"/>
    <w:rsid w:val="00391A0F"/>
    <w:rsid w:val="00391B00"/>
    <w:rsid w:val="00392C98"/>
    <w:rsid w:val="00392F38"/>
    <w:rsid w:val="00393A02"/>
    <w:rsid w:val="003944B4"/>
    <w:rsid w:val="0039462D"/>
    <w:rsid w:val="00395678"/>
    <w:rsid w:val="0039795A"/>
    <w:rsid w:val="003A17C4"/>
    <w:rsid w:val="003A2C5C"/>
    <w:rsid w:val="003A3937"/>
    <w:rsid w:val="003A4019"/>
    <w:rsid w:val="003A4E1D"/>
    <w:rsid w:val="003A5108"/>
    <w:rsid w:val="003A5D12"/>
    <w:rsid w:val="003A646B"/>
    <w:rsid w:val="003A7CE3"/>
    <w:rsid w:val="003B6BE6"/>
    <w:rsid w:val="003C0924"/>
    <w:rsid w:val="003C14CD"/>
    <w:rsid w:val="003C1595"/>
    <w:rsid w:val="003C1853"/>
    <w:rsid w:val="003C5419"/>
    <w:rsid w:val="003C5767"/>
    <w:rsid w:val="003C63A5"/>
    <w:rsid w:val="003C79F6"/>
    <w:rsid w:val="003D3E35"/>
    <w:rsid w:val="003E036E"/>
    <w:rsid w:val="003E1DD8"/>
    <w:rsid w:val="003E2CB8"/>
    <w:rsid w:val="003E6915"/>
    <w:rsid w:val="003E6BDA"/>
    <w:rsid w:val="003E7797"/>
    <w:rsid w:val="003F0EC0"/>
    <w:rsid w:val="003F11A1"/>
    <w:rsid w:val="003F38AB"/>
    <w:rsid w:val="003F4626"/>
    <w:rsid w:val="003F48B2"/>
    <w:rsid w:val="003F48EC"/>
    <w:rsid w:val="003F65FF"/>
    <w:rsid w:val="003F7468"/>
    <w:rsid w:val="003F7697"/>
    <w:rsid w:val="003F773C"/>
    <w:rsid w:val="004004E6"/>
    <w:rsid w:val="00400CEE"/>
    <w:rsid w:val="00402986"/>
    <w:rsid w:val="004039CF"/>
    <w:rsid w:val="0040412C"/>
    <w:rsid w:val="004048C8"/>
    <w:rsid w:val="00404E27"/>
    <w:rsid w:val="004064B3"/>
    <w:rsid w:val="004066F2"/>
    <w:rsid w:val="004069C9"/>
    <w:rsid w:val="0040718F"/>
    <w:rsid w:val="00410876"/>
    <w:rsid w:val="0041225C"/>
    <w:rsid w:val="00412355"/>
    <w:rsid w:val="00412F2D"/>
    <w:rsid w:val="004148EE"/>
    <w:rsid w:val="00414A52"/>
    <w:rsid w:val="0041643A"/>
    <w:rsid w:val="0041694B"/>
    <w:rsid w:val="00416AD9"/>
    <w:rsid w:val="004171BF"/>
    <w:rsid w:val="00420F15"/>
    <w:rsid w:val="0042168F"/>
    <w:rsid w:val="00422583"/>
    <w:rsid w:val="004243E1"/>
    <w:rsid w:val="004245CB"/>
    <w:rsid w:val="004272FB"/>
    <w:rsid w:val="00427C35"/>
    <w:rsid w:val="004312C9"/>
    <w:rsid w:val="00431307"/>
    <w:rsid w:val="00432464"/>
    <w:rsid w:val="0043454F"/>
    <w:rsid w:val="00434E6F"/>
    <w:rsid w:val="00436A47"/>
    <w:rsid w:val="00437F24"/>
    <w:rsid w:val="0044213B"/>
    <w:rsid w:val="0044295B"/>
    <w:rsid w:val="00442C4F"/>
    <w:rsid w:val="00443BD2"/>
    <w:rsid w:val="00444471"/>
    <w:rsid w:val="00444944"/>
    <w:rsid w:val="00444A4A"/>
    <w:rsid w:val="0044590C"/>
    <w:rsid w:val="00445FDB"/>
    <w:rsid w:val="00446DAE"/>
    <w:rsid w:val="00447F17"/>
    <w:rsid w:val="00452775"/>
    <w:rsid w:val="00452BD6"/>
    <w:rsid w:val="00453761"/>
    <w:rsid w:val="00454CE5"/>
    <w:rsid w:val="0046007E"/>
    <w:rsid w:val="00460E80"/>
    <w:rsid w:val="00461014"/>
    <w:rsid w:val="004615C1"/>
    <w:rsid w:val="00461D47"/>
    <w:rsid w:val="004655EE"/>
    <w:rsid w:val="00466D61"/>
    <w:rsid w:val="00474ACC"/>
    <w:rsid w:val="00475617"/>
    <w:rsid w:val="00486999"/>
    <w:rsid w:val="00487FC6"/>
    <w:rsid w:val="0049007E"/>
    <w:rsid w:val="00491C78"/>
    <w:rsid w:val="004939DC"/>
    <w:rsid w:val="00494C88"/>
    <w:rsid w:val="00497FED"/>
    <w:rsid w:val="004A1F01"/>
    <w:rsid w:val="004A2752"/>
    <w:rsid w:val="004A35F2"/>
    <w:rsid w:val="004A5D41"/>
    <w:rsid w:val="004B0888"/>
    <w:rsid w:val="004B19A2"/>
    <w:rsid w:val="004B1D0A"/>
    <w:rsid w:val="004B5450"/>
    <w:rsid w:val="004B66F0"/>
    <w:rsid w:val="004C0F01"/>
    <w:rsid w:val="004C103C"/>
    <w:rsid w:val="004C2DA8"/>
    <w:rsid w:val="004C2E7C"/>
    <w:rsid w:val="004C2F0D"/>
    <w:rsid w:val="004C3B9C"/>
    <w:rsid w:val="004C52EC"/>
    <w:rsid w:val="004C6831"/>
    <w:rsid w:val="004D1D02"/>
    <w:rsid w:val="004D346B"/>
    <w:rsid w:val="004D43EF"/>
    <w:rsid w:val="004D44C5"/>
    <w:rsid w:val="004D6338"/>
    <w:rsid w:val="004D67F1"/>
    <w:rsid w:val="004E1F09"/>
    <w:rsid w:val="004E4926"/>
    <w:rsid w:val="004E49EC"/>
    <w:rsid w:val="004E583F"/>
    <w:rsid w:val="004E6587"/>
    <w:rsid w:val="004E7097"/>
    <w:rsid w:val="004F7AA1"/>
    <w:rsid w:val="005005D2"/>
    <w:rsid w:val="0050229A"/>
    <w:rsid w:val="00506351"/>
    <w:rsid w:val="00507678"/>
    <w:rsid w:val="00507735"/>
    <w:rsid w:val="0050775F"/>
    <w:rsid w:val="005077D4"/>
    <w:rsid w:val="00510E6F"/>
    <w:rsid w:val="005112F9"/>
    <w:rsid w:val="0051199E"/>
    <w:rsid w:val="00514319"/>
    <w:rsid w:val="005164FB"/>
    <w:rsid w:val="00516573"/>
    <w:rsid w:val="00516C3F"/>
    <w:rsid w:val="00521E0F"/>
    <w:rsid w:val="005230C9"/>
    <w:rsid w:val="0052493E"/>
    <w:rsid w:val="00527032"/>
    <w:rsid w:val="00527CE8"/>
    <w:rsid w:val="0053073E"/>
    <w:rsid w:val="00530FFE"/>
    <w:rsid w:val="0053221A"/>
    <w:rsid w:val="00542018"/>
    <w:rsid w:val="00542721"/>
    <w:rsid w:val="0054285D"/>
    <w:rsid w:val="00543FDD"/>
    <w:rsid w:val="0054583E"/>
    <w:rsid w:val="00545B5F"/>
    <w:rsid w:val="00547523"/>
    <w:rsid w:val="00547592"/>
    <w:rsid w:val="00552ABA"/>
    <w:rsid w:val="005533F3"/>
    <w:rsid w:val="00553E7F"/>
    <w:rsid w:val="005555B0"/>
    <w:rsid w:val="00556AA6"/>
    <w:rsid w:val="00556F83"/>
    <w:rsid w:val="00557C34"/>
    <w:rsid w:val="00557F50"/>
    <w:rsid w:val="00561270"/>
    <w:rsid w:val="00562728"/>
    <w:rsid w:val="0056332E"/>
    <w:rsid w:val="00563880"/>
    <w:rsid w:val="00563BF4"/>
    <w:rsid w:val="00564BE7"/>
    <w:rsid w:val="0056780E"/>
    <w:rsid w:val="00567AC8"/>
    <w:rsid w:val="00570C4B"/>
    <w:rsid w:val="005713D8"/>
    <w:rsid w:val="005747FF"/>
    <w:rsid w:val="00575A21"/>
    <w:rsid w:val="005765E1"/>
    <w:rsid w:val="00581AC3"/>
    <w:rsid w:val="005820C1"/>
    <w:rsid w:val="00584EDD"/>
    <w:rsid w:val="005861CD"/>
    <w:rsid w:val="00586DB6"/>
    <w:rsid w:val="00586E38"/>
    <w:rsid w:val="00587767"/>
    <w:rsid w:val="00587B9B"/>
    <w:rsid w:val="0059425E"/>
    <w:rsid w:val="00594BCE"/>
    <w:rsid w:val="005979A2"/>
    <w:rsid w:val="00597A09"/>
    <w:rsid w:val="005A0884"/>
    <w:rsid w:val="005A176A"/>
    <w:rsid w:val="005A1B1E"/>
    <w:rsid w:val="005A2F23"/>
    <w:rsid w:val="005A31E4"/>
    <w:rsid w:val="005A350F"/>
    <w:rsid w:val="005A4529"/>
    <w:rsid w:val="005A4F44"/>
    <w:rsid w:val="005A5BAE"/>
    <w:rsid w:val="005A7635"/>
    <w:rsid w:val="005B146C"/>
    <w:rsid w:val="005B1D8B"/>
    <w:rsid w:val="005B2143"/>
    <w:rsid w:val="005B2876"/>
    <w:rsid w:val="005B3083"/>
    <w:rsid w:val="005B3ABD"/>
    <w:rsid w:val="005B5D38"/>
    <w:rsid w:val="005B7D8B"/>
    <w:rsid w:val="005C05FC"/>
    <w:rsid w:val="005C50B1"/>
    <w:rsid w:val="005D0BC2"/>
    <w:rsid w:val="005D13A2"/>
    <w:rsid w:val="005D40E4"/>
    <w:rsid w:val="005D58AE"/>
    <w:rsid w:val="005D6769"/>
    <w:rsid w:val="005D6CD5"/>
    <w:rsid w:val="005E1A00"/>
    <w:rsid w:val="005E2B0C"/>
    <w:rsid w:val="005E4899"/>
    <w:rsid w:val="005E5446"/>
    <w:rsid w:val="005E729B"/>
    <w:rsid w:val="005E75F8"/>
    <w:rsid w:val="005E7B2B"/>
    <w:rsid w:val="005F0C12"/>
    <w:rsid w:val="005F55C7"/>
    <w:rsid w:val="005F578C"/>
    <w:rsid w:val="005F5C01"/>
    <w:rsid w:val="005F6671"/>
    <w:rsid w:val="0060140F"/>
    <w:rsid w:val="006065BF"/>
    <w:rsid w:val="0060727C"/>
    <w:rsid w:val="006072FC"/>
    <w:rsid w:val="00612993"/>
    <w:rsid w:val="00612D7A"/>
    <w:rsid w:val="00614390"/>
    <w:rsid w:val="00616362"/>
    <w:rsid w:val="00617BD0"/>
    <w:rsid w:val="00621F6C"/>
    <w:rsid w:val="006245D7"/>
    <w:rsid w:val="0062720B"/>
    <w:rsid w:val="006311CF"/>
    <w:rsid w:val="0063124D"/>
    <w:rsid w:val="006317A5"/>
    <w:rsid w:val="00634993"/>
    <w:rsid w:val="006370B6"/>
    <w:rsid w:val="00637D56"/>
    <w:rsid w:val="00640B3E"/>
    <w:rsid w:val="00641257"/>
    <w:rsid w:val="00643DE5"/>
    <w:rsid w:val="00645165"/>
    <w:rsid w:val="006469F4"/>
    <w:rsid w:val="00654072"/>
    <w:rsid w:val="0065441B"/>
    <w:rsid w:val="00655194"/>
    <w:rsid w:val="00657054"/>
    <w:rsid w:val="00662DE5"/>
    <w:rsid w:val="00664E37"/>
    <w:rsid w:val="006663CA"/>
    <w:rsid w:val="006675C6"/>
    <w:rsid w:val="00670380"/>
    <w:rsid w:val="00670DBF"/>
    <w:rsid w:val="0067283E"/>
    <w:rsid w:val="00672C26"/>
    <w:rsid w:val="0067390E"/>
    <w:rsid w:val="006762EB"/>
    <w:rsid w:val="00680C16"/>
    <w:rsid w:val="00681961"/>
    <w:rsid w:val="00682E0B"/>
    <w:rsid w:val="00682E92"/>
    <w:rsid w:val="00684761"/>
    <w:rsid w:val="006857EC"/>
    <w:rsid w:val="006867FD"/>
    <w:rsid w:val="0069169F"/>
    <w:rsid w:val="006949A6"/>
    <w:rsid w:val="00694D9D"/>
    <w:rsid w:val="00696F81"/>
    <w:rsid w:val="0069799C"/>
    <w:rsid w:val="006A13D7"/>
    <w:rsid w:val="006A2AE4"/>
    <w:rsid w:val="006A4CC2"/>
    <w:rsid w:val="006A7C7F"/>
    <w:rsid w:val="006B0C04"/>
    <w:rsid w:val="006B1D34"/>
    <w:rsid w:val="006B3B0F"/>
    <w:rsid w:val="006B5492"/>
    <w:rsid w:val="006B6277"/>
    <w:rsid w:val="006B6FA8"/>
    <w:rsid w:val="006C07EC"/>
    <w:rsid w:val="006C1A8C"/>
    <w:rsid w:val="006C32F4"/>
    <w:rsid w:val="006C55AC"/>
    <w:rsid w:val="006C7B74"/>
    <w:rsid w:val="006D1CB4"/>
    <w:rsid w:val="006D333E"/>
    <w:rsid w:val="006D4529"/>
    <w:rsid w:val="006D6676"/>
    <w:rsid w:val="006D6701"/>
    <w:rsid w:val="006D79CE"/>
    <w:rsid w:val="006E0400"/>
    <w:rsid w:val="006E4BCF"/>
    <w:rsid w:val="006E6972"/>
    <w:rsid w:val="006F0C28"/>
    <w:rsid w:val="006F117B"/>
    <w:rsid w:val="006F1976"/>
    <w:rsid w:val="006F3DD6"/>
    <w:rsid w:val="006F417A"/>
    <w:rsid w:val="006F6151"/>
    <w:rsid w:val="006F64BB"/>
    <w:rsid w:val="006F71D0"/>
    <w:rsid w:val="007006E8"/>
    <w:rsid w:val="007006F7"/>
    <w:rsid w:val="007007A3"/>
    <w:rsid w:val="00701CB7"/>
    <w:rsid w:val="0070234C"/>
    <w:rsid w:val="00703CEC"/>
    <w:rsid w:val="0070516C"/>
    <w:rsid w:val="00707B59"/>
    <w:rsid w:val="00712554"/>
    <w:rsid w:val="00712C23"/>
    <w:rsid w:val="007133E2"/>
    <w:rsid w:val="00714130"/>
    <w:rsid w:val="00714E5D"/>
    <w:rsid w:val="0071527C"/>
    <w:rsid w:val="00715D5F"/>
    <w:rsid w:val="0071766F"/>
    <w:rsid w:val="00717E22"/>
    <w:rsid w:val="00720437"/>
    <w:rsid w:val="00720760"/>
    <w:rsid w:val="00720C38"/>
    <w:rsid w:val="007210D6"/>
    <w:rsid w:val="007216A3"/>
    <w:rsid w:val="00721ED7"/>
    <w:rsid w:val="0072386E"/>
    <w:rsid w:val="0072525E"/>
    <w:rsid w:val="00725899"/>
    <w:rsid w:val="00726A16"/>
    <w:rsid w:val="007275F0"/>
    <w:rsid w:val="0073491D"/>
    <w:rsid w:val="00735A37"/>
    <w:rsid w:val="00736D4C"/>
    <w:rsid w:val="00737864"/>
    <w:rsid w:val="00743558"/>
    <w:rsid w:val="00743B5D"/>
    <w:rsid w:val="00745C48"/>
    <w:rsid w:val="007469C1"/>
    <w:rsid w:val="00746C07"/>
    <w:rsid w:val="00750D14"/>
    <w:rsid w:val="00753012"/>
    <w:rsid w:val="0075601A"/>
    <w:rsid w:val="007569DF"/>
    <w:rsid w:val="00757603"/>
    <w:rsid w:val="00765CFB"/>
    <w:rsid w:val="007673F0"/>
    <w:rsid w:val="00772FFB"/>
    <w:rsid w:val="0077328F"/>
    <w:rsid w:val="00773D11"/>
    <w:rsid w:val="00777161"/>
    <w:rsid w:val="00777BCD"/>
    <w:rsid w:val="00780751"/>
    <w:rsid w:val="00780C3C"/>
    <w:rsid w:val="00782D92"/>
    <w:rsid w:val="00784C37"/>
    <w:rsid w:val="007858F3"/>
    <w:rsid w:val="007873D0"/>
    <w:rsid w:val="0079290E"/>
    <w:rsid w:val="007968A6"/>
    <w:rsid w:val="00797C6F"/>
    <w:rsid w:val="007A175D"/>
    <w:rsid w:val="007A1934"/>
    <w:rsid w:val="007A4EAA"/>
    <w:rsid w:val="007A79D9"/>
    <w:rsid w:val="007B15DB"/>
    <w:rsid w:val="007B63CB"/>
    <w:rsid w:val="007B6C59"/>
    <w:rsid w:val="007B7246"/>
    <w:rsid w:val="007C048C"/>
    <w:rsid w:val="007C4752"/>
    <w:rsid w:val="007C4DFD"/>
    <w:rsid w:val="007C5ABD"/>
    <w:rsid w:val="007D3FC0"/>
    <w:rsid w:val="007D4E17"/>
    <w:rsid w:val="007D53C4"/>
    <w:rsid w:val="007D5C1B"/>
    <w:rsid w:val="007D6B7B"/>
    <w:rsid w:val="007D7CDB"/>
    <w:rsid w:val="007E1568"/>
    <w:rsid w:val="007E19D7"/>
    <w:rsid w:val="007E1AF3"/>
    <w:rsid w:val="007E3E2A"/>
    <w:rsid w:val="007E7D0E"/>
    <w:rsid w:val="007F1217"/>
    <w:rsid w:val="007F12DE"/>
    <w:rsid w:val="007F15C7"/>
    <w:rsid w:val="007F1881"/>
    <w:rsid w:val="007F2B30"/>
    <w:rsid w:val="007F333E"/>
    <w:rsid w:val="008000F5"/>
    <w:rsid w:val="00802194"/>
    <w:rsid w:val="0080364E"/>
    <w:rsid w:val="00803820"/>
    <w:rsid w:val="008057AD"/>
    <w:rsid w:val="0080671D"/>
    <w:rsid w:val="008100D0"/>
    <w:rsid w:val="00810E83"/>
    <w:rsid w:val="00812D71"/>
    <w:rsid w:val="0081368C"/>
    <w:rsid w:val="008175C0"/>
    <w:rsid w:val="008207B7"/>
    <w:rsid w:val="00821035"/>
    <w:rsid w:val="00824614"/>
    <w:rsid w:val="008249B3"/>
    <w:rsid w:val="0082693E"/>
    <w:rsid w:val="00831D8A"/>
    <w:rsid w:val="00832090"/>
    <w:rsid w:val="00832340"/>
    <w:rsid w:val="00832F66"/>
    <w:rsid w:val="00832F86"/>
    <w:rsid w:val="008331ED"/>
    <w:rsid w:val="0083493D"/>
    <w:rsid w:val="00834CC6"/>
    <w:rsid w:val="008352E5"/>
    <w:rsid w:val="008357A8"/>
    <w:rsid w:val="00836F5B"/>
    <w:rsid w:val="00836F68"/>
    <w:rsid w:val="00840F5B"/>
    <w:rsid w:val="00841815"/>
    <w:rsid w:val="00841C61"/>
    <w:rsid w:val="00842CA4"/>
    <w:rsid w:val="00844096"/>
    <w:rsid w:val="0084730C"/>
    <w:rsid w:val="00847D56"/>
    <w:rsid w:val="00847F41"/>
    <w:rsid w:val="00851115"/>
    <w:rsid w:val="008519E6"/>
    <w:rsid w:val="00852309"/>
    <w:rsid w:val="00853326"/>
    <w:rsid w:val="0085547C"/>
    <w:rsid w:val="0085665B"/>
    <w:rsid w:val="00856DE7"/>
    <w:rsid w:val="008579B0"/>
    <w:rsid w:val="0086148A"/>
    <w:rsid w:val="0086326B"/>
    <w:rsid w:val="008653E8"/>
    <w:rsid w:val="00866336"/>
    <w:rsid w:val="0086787E"/>
    <w:rsid w:val="00871387"/>
    <w:rsid w:val="00871E1F"/>
    <w:rsid w:val="0087210F"/>
    <w:rsid w:val="00874F83"/>
    <w:rsid w:val="0087524B"/>
    <w:rsid w:val="00876CE4"/>
    <w:rsid w:val="00876CE6"/>
    <w:rsid w:val="00884650"/>
    <w:rsid w:val="00884A04"/>
    <w:rsid w:val="008919EB"/>
    <w:rsid w:val="00893A7D"/>
    <w:rsid w:val="008A1C4C"/>
    <w:rsid w:val="008A2A14"/>
    <w:rsid w:val="008A3B7F"/>
    <w:rsid w:val="008A44A9"/>
    <w:rsid w:val="008A591D"/>
    <w:rsid w:val="008A7A33"/>
    <w:rsid w:val="008B210F"/>
    <w:rsid w:val="008B360D"/>
    <w:rsid w:val="008B4325"/>
    <w:rsid w:val="008B4362"/>
    <w:rsid w:val="008B49BF"/>
    <w:rsid w:val="008B6FE7"/>
    <w:rsid w:val="008C0EA8"/>
    <w:rsid w:val="008C4C88"/>
    <w:rsid w:val="008C4EE9"/>
    <w:rsid w:val="008C53E1"/>
    <w:rsid w:val="008C7653"/>
    <w:rsid w:val="008D06DB"/>
    <w:rsid w:val="008D3B25"/>
    <w:rsid w:val="008D4615"/>
    <w:rsid w:val="008D4CDD"/>
    <w:rsid w:val="008D79EB"/>
    <w:rsid w:val="008E2FA3"/>
    <w:rsid w:val="008E5348"/>
    <w:rsid w:val="008E5BBD"/>
    <w:rsid w:val="008E64AE"/>
    <w:rsid w:val="008F0246"/>
    <w:rsid w:val="008F20B7"/>
    <w:rsid w:val="008F4E4B"/>
    <w:rsid w:val="009003AF"/>
    <w:rsid w:val="00900586"/>
    <w:rsid w:val="00901D53"/>
    <w:rsid w:val="00902190"/>
    <w:rsid w:val="0090614A"/>
    <w:rsid w:val="009064DC"/>
    <w:rsid w:val="009070C1"/>
    <w:rsid w:val="009071FF"/>
    <w:rsid w:val="00911690"/>
    <w:rsid w:val="00912F2C"/>
    <w:rsid w:val="00913316"/>
    <w:rsid w:val="00913D75"/>
    <w:rsid w:val="00914667"/>
    <w:rsid w:val="00915EC7"/>
    <w:rsid w:val="00916182"/>
    <w:rsid w:val="009162FD"/>
    <w:rsid w:val="00916855"/>
    <w:rsid w:val="00916D93"/>
    <w:rsid w:val="00921327"/>
    <w:rsid w:val="0092139A"/>
    <w:rsid w:val="00922577"/>
    <w:rsid w:val="009229E4"/>
    <w:rsid w:val="00922D9F"/>
    <w:rsid w:val="009276B5"/>
    <w:rsid w:val="00927B8F"/>
    <w:rsid w:val="00927E48"/>
    <w:rsid w:val="00935940"/>
    <w:rsid w:val="009367CC"/>
    <w:rsid w:val="00936AEE"/>
    <w:rsid w:val="0093776B"/>
    <w:rsid w:val="00942711"/>
    <w:rsid w:val="00944381"/>
    <w:rsid w:val="009447A7"/>
    <w:rsid w:val="00944C90"/>
    <w:rsid w:val="0094594A"/>
    <w:rsid w:val="00947B76"/>
    <w:rsid w:val="00950179"/>
    <w:rsid w:val="00950C41"/>
    <w:rsid w:val="009516F2"/>
    <w:rsid w:val="00952644"/>
    <w:rsid w:val="00952D51"/>
    <w:rsid w:val="009543DA"/>
    <w:rsid w:val="00955E6D"/>
    <w:rsid w:val="00957228"/>
    <w:rsid w:val="00960A50"/>
    <w:rsid w:val="009623C9"/>
    <w:rsid w:val="009633BB"/>
    <w:rsid w:val="00963406"/>
    <w:rsid w:val="00963CFA"/>
    <w:rsid w:val="009653B3"/>
    <w:rsid w:val="00965784"/>
    <w:rsid w:val="00966026"/>
    <w:rsid w:val="0096773B"/>
    <w:rsid w:val="0097071C"/>
    <w:rsid w:val="0097097E"/>
    <w:rsid w:val="00972389"/>
    <w:rsid w:val="009731E8"/>
    <w:rsid w:val="00973A90"/>
    <w:rsid w:val="0097625C"/>
    <w:rsid w:val="00976702"/>
    <w:rsid w:val="00977542"/>
    <w:rsid w:val="00980298"/>
    <w:rsid w:val="0098034E"/>
    <w:rsid w:val="009830CC"/>
    <w:rsid w:val="00986E70"/>
    <w:rsid w:val="00987FEC"/>
    <w:rsid w:val="00990108"/>
    <w:rsid w:val="0099106C"/>
    <w:rsid w:val="00991F7B"/>
    <w:rsid w:val="0099201E"/>
    <w:rsid w:val="00993E7D"/>
    <w:rsid w:val="009949E5"/>
    <w:rsid w:val="00994D91"/>
    <w:rsid w:val="00996E40"/>
    <w:rsid w:val="00997452"/>
    <w:rsid w:val="0099783A"/>
    <w:rsid w:val="009A08DC"/>
    <w:rsid w:val="009A0D95"/>
    <w:rsid w:val="009A1BC8"/>
    <w:rsid w:val="009A36D7"/>
    <w:rsid w:val="009A52E0"/>
    <w:rsid w:val="009B1E96"/>
    <w:rsid w:val="009B24E2"/>
    <w:rsid w:val="009B4533"/>
    <w:rsid w:val="009B4EF9"/>
    <w:rsid w:val="009B69A3"/>
    <w:rsid w:val="009B6F02"/>
    <w:rsid w:val="009B7708"/>
    <w:rsid w:val="009B77D9"/>
    <w:rsid w:val="009C635D"/>
    <w:rsid w:val="009C6B7D"/>
    <w:rsid w:val="009C71A3"/>
    <w:rsid w:val="009D0EB2"/>
    <w:rsid w:val="009D2D45"/>
    <w:rsid w:val="009D32A4"/>
    <w:rsid w:val="009D5F77"/>
    <w:rsid w:val="009D7020"/>
    <w:rsid w:val="009D7665"/>
    <w:rsid w:val="009E293C"/>
    <w:rsid w:val="009E3B9C"/>
    <w:rsid w:val="009E4356"/>
    <w:rsid w:val="009E762D"/>
    <w:rsid w:val="009F17AC"/>
    <w:rsid w:val="009F28C6"/>
    <w:rsid w:val="009F4100"/>
    <w:rsid w:val="009F4A37"/>
    <w:rsid w:val="009F5102"/>
    <w:rsid w:val="009F5243"/>
    <w:rsid w:val="009F585B"/>
    <w:rsid w:val="009F7C53"/>
    <w:rsid w:val="00A03863"/>
    <w:rsid w:val="00A04D85"/>
    <w:rsid w:val="00A05181"/>
    <w:rsid w:val="00A07432"/>
    <w:rsid w:val="00A11E21"/>
    <w:rsid w:val="00A12552"/>
    <w:rsid w:val="00A169D8"/>
    <w:rsid w:val="00A2062E"/>
    <w:rsid w:val="00A20865"/>
    <w:rsid w:val="00A2259C"/>
    <w:rsid w:val="00A232F3"/>
    <w:rsid w:val="00A25367"/>
    <w:rsid w:val="00A31F02"/>
    <w:rsid w:val="00A36F90"/>
    <w:rsid w:val="00A36FAD"/>
    <w:rsid w:val="00A37C32"/>
    <w:rsid w:val="00A4011D"/>
    <w:rsid w:val="00A40606"/>
    <w:rsid w:val="00A40B23"/>
    <w:rsid w:val="00A4142E"/>
    <w:rsid w:val="00A41597"/>
    <w:rsid w:val="00A41803"/>
    <w:rsid w:val="00A443FC"/>
    <w:rsid w:val="00A45436"/>
    <w:rsid w:val="00A46DC4"/>
    <w:rsid w:val="00A46F0A"/>
    <w:rsid w:val="00A46FCC"/>
    <w:rsid w:val="00A470C2"/>
    <w:rsid w:val="00A5125B"/>
    <w:rsid w:val="00A61870"/>
    <w:rsid w:val="00A62701"/>
    <w:rsid w:val="00A62877"/>
    <w:rsid w:val="00A6498F"/>
    <w:rsid w:val="00A70C8A"/>
    <w:rsid w:val="00A71D98"/>
    <w:rsid w:val="00A71E74"/>
    <w:rsid w:val="00A731EB"/>
    <w:rsid w:val="00A73DCA"/>
    <w:rsid w:val="00A749B8"/>
    <w:rsid w:val="00A77CAD"/>
    <w:rsid w:val="00A80B44"/>
    <w:rsid w:val="00A80C42"/>
    <w:rsid w:val="00A80CF0"/>
    <w:rsid w:val="00A80D8B"/>
    <w:rsid w:val="00A81390"/>
    <w:rsid w:val="00A82966"/>
    <w:rsid w:val="00A843C6"/>
    <w:rsid w:val="00A84499"/>
    <w:rsid w:val="00A85C67"/>
    <w:rsid w:val="00A87DFA"/>
    <w:rsid w:val="00A90A60"/>
    <w:rsid w:val="00A90EE4"/>
    <w:rsid w:val="00A913BE"/>
    <w:rsid w:val="00A945B0"/>
    <w:rsid w:val="00AA1C3B"/>
    <w:rsid w:val="00AA1C8F"/>
    <w:rsid w:val="00AA2458"/>
    <w:rsid w:val="00AA2B13"/>
    <w:rsid w:val="00AA3570"/>
    <w:rsid w:val="00AA3949"/>
    <w:rsid w:val="00AA3CBF"/>
    <w:rsid w:val="00AA41F8"/>
    <w:rsid w:val="00AA5160"/>
    <w:rsid w:val="00AA6FE1"/>
    <w:rsid w:val="00AA70E0"/>
    <w:rsid w:val="00AA7589"/>
    <w:rsid w:val="00AA7BD1"/>
    <w:rsid w:val="00AB0398"/>
    <w:rsid w:val="00AB3FC0"/>
    <w:rsid w:val="00AB7D4A"/>
    <w:rsid w:val="00AC0735"/>
    <w:rsid w:val="00AC0F66"/>
    <w:rsid w:val="00AC14CB"/>
    <w:rsid w:val="00AC3351"/>
    <w:rsid w:val="00AC470C"/>
    <w:rsid w:val="00AC6575"/>
    <w:rsid w:val="00AC7081"/>
    <w:rsid w:val="00AC72DD"/>
    <w:rsid w:val="00AC7FE0"/>
    <w:rsid w:val="00AD0168"/>
    <w:rsid w:val="00AD5FE7"/>
    <w:rsid w:val="00AE1860"/>
    <w:rsid w:val="00AE1D04"/>
    <w:rsid w:val="00AE2488"/>
    <w:rsid w:val="00AE306A"/>
    <w:rsid w:val="00AE507A"/>
    <w:rsid w:val="00AE6C64"/>
    <w:rsid w:val="00AF0E11"/>
    <w:rsid w:val="00AF0F49"/>
    <w:rsid w:val="00AF10E6"/>
    <w:rsid w:val="00AF1A2B"/>
    <w:rsid w:val="00B00ED3"/>
    <w:rsid w:val="00B02BDF"/>
    <w:rsid w:val="00B056CD"/>
    <w:rsid w:val="00B05C04"/>
    <w:rsid w:val="00B06D0B"/>
    <w:rsid w:val="00B07AED"/>
    <w:rsid w:val="00B111B3"/>
    <w:rsid w:val="00B1141C"/>
    <w:rsid w:val="00B14B10"/>
    <w:rsid w:val="00B15C56"/>
    <w:rsid w:val="00B23573"/>
    <w:rsid w:val="00B24033"/>
    <w:rsid w:val="00B245B8"/>
    <w:rsid w:val="00B25C4F"/>
    <w:rsid w:val="00B26C29"/>
    <w:rsid w:val="00B277EC"/>
    <w:rsid w:val="00B30B3A"/>
    <w:rsid w:val="00B327FB"/>
    <w:rsid w:val="00B3512A"/>
    <w:rsid w:val="00B358F9"/>
    <w:rsid w:val="00B36886"/>
    <w:rsid w:val="00B373C1"/>
    <w:rsid w:val="00B41012"/>
    <w:rsid w:val="00B45FB4"/>
    <w:rsid w:val="00B479BF"/>
    <w:rsid w:val="00B502CB"/>
    <w:rsid w:val="00B526E6"/>
    <w:rsid w:val="00B53CE1"/>
    <w:rsid w:val="00B544E0"/>
    <w:rsid w:val="00B55063"/>
    <w:rsid w:val="00B56853"/>
    <w:rsid w:val="00B5733D"/>
    <w:rsid w:val="00B57769"/>
    <w:rsid w:val="00B577AA"/>
    <w:rsid w:val="00B62005"/>
    <w:rsid w:val="00B662C2"/>
    <w:rsid w:val="00B66694"/>
    <w:rsid w:val="00B673FE"/>
    <w:rsid w:val="00B73344"/>
    <w:rsid w:val="00B74D78"/>
    <w:rsid w:val="00B77691"/>
    <w:rsid w:val="00B777C7"/>
    <w:rsid w:val="00B804AD"/>
    <w:rsid w:val="00B81506"/>
    <w:rsid w:val="00B840EA"/>
    <w:rsid w:val="00B84F04"/>
    <w:rsid w:val="00B85EEE"/>
    <w:rsid w:val="00B90380"/>
    <w:rsid w:val="00B91A98"/>
    <w:rsid w:val="00B91D20"/>
    <w:rsid w:val="00B92D4A"/>
    <w:rsid w:val="00B95DFC"/>
    <w:rsid w:val="00B97C40"/>
    <w:rsid w:val="00BA04DB"/>
    <w:rsid w:val="00BA100B"/>
    <w:rsid w:val="00BA46A0"/>
    <w:rsid w:val="00BA47A8"/>
    <w:rsid w:val="00BA61C0"/>
    <w:rsid w:val="00BA623B"/>
    <w:rsid w:val="00BB1C3C"/>
    <w:rsid w:val="00BB3354"/>
    <w:rsid w:val="00BB48F6"/>
    <w:rsid w:val="00BB6BB9"/>
    <w:rsid w:val="00BC0A99"/>
    <w:rsid w:val="00BC0B7F"/>
    <w:rsid w:val="00BC3205"/>
    <w:rsid w:val="00BC37BD"/>
    <w:rsid w:val="00BC4747"/>
    <w:rsid w:val="00BC5675"/>
    <w:rsid w:val="00BC66FF"/>
    <w:rsid w:val="00BD06D0"/>
    <w:rsid w:val="00BD1348"/>
    <w:rsid w:val="00BD1F0E"/>
    <w:rsid w:val="00BD46D3"/>
    <w:rsid w:val="00BD586F"/>
    <w:rsid w:val="00BD6BC1"/>
    <w:rsid w:val="00BE160B"/>
    <w:rsid w:val="00BE3B4A"/>
    <w:rsid w:val="00BE5E46"/>
    <w:rsid w:val="00BE6361"/>
    <w:rsid w:val="00BE71E7"/>
    <w:rsid w:val="00BF1872"/>
    <w:rsid w:val="00BF29AB"/>
    <w:rsid w:val="00BF3729"/>
    <w:rsid w:val="00BF462F"/>
    <w:rsid w:val="00BF6461"/>
    <w:rsid w:val="00BF6DDA"/>
    <w:rsid w:val="00BF7BB7"/>
    <w:rsid w:val="00C0137F"/>
    <w:rsid w:val="00C03483"/>
    <w:rsid w:val="00C051B4"/>
    <w:rsid w:val="00C07D61"/>
    <w:rsid w:val="00C101A2"/>
    <w:rsid w:val="00C12D1B"/>
    <w:rsid w:val="00C14D1E"/>
    <w:rsid w:val="00C14D79"/>
    <w:rsid w:val="00C15583"/>
    <w:rsid w:val="00C209EB"/>
    <w:rsid w:val="00C20B29"/>
    <w:rsid w:val="00C20E64"/>
    <w:rsid w:val="00C21838"/>
    <w:rsid w:val="00C22667"/>
    <w:rsid w:val="00C22D67"/>
    <w:rsid w:val="00C262A5"/>
    <w:rsid w:val="00C30888"/>
    <w:rsid w:val="00C33178"/>
    <w:rsid w:val="00C33689"/>
    <w:rsid w:val="00C3413E"/>
    <w:rsid w:val="00C378EE"/>
    <w:rsid w:val="00C40E07"/>
    <w:rsid w:val="00C40E19"/>
    <w:rsid w:val="00C44575"/>
    <w:rsid w:val="00C46434"/>
    <w:rsid w:val="00C50194"/>
    <w:rsid w:val="00C510E1"/>
    <w:rsid w:val="00C510E5"/>
    <w:rsid w:val="00C51B52"/>
    <w:rsid w:val="00C520C8"/>
    <w:rsid w:val="00C54A77"/>
    <w:rsid w:val="00C55CCB"/>
    <w:rsid w:val="00C55E9B"/>
    <w:rsid w:val="00C56F23"/>
    <w:rsid w:val="00C61C8B"/>
    <w:rsid w:val="00C64033"/>
    <w:rsid w:val="00C64A6C"/>
    <w:rsid w:val="00C66463"/>
    <w:rsid w:val="00C71D49"/>
    <w:rsid w:val="00C727A5"/>
    <w:rsid w:val="00C7342F"/>
    <w:rsid w:val="00C82E45"/>
    <w:rsid w:val="00C840C9"/>
    <w:rsid w:val="00C854A8"/>
    <w:rsid w:val="00C8717E"/>
    <w:rsid w:val="00C904E2"/>
    <w:rsid w:val="00C9127C"/>
    <w:rsid w:val="00C93D04"/>
    <w:rsid w:val="00C97395"/>
    <w:rsid w:val="00CA010D"/>
    <w:rsid w:val="00CA1A14"/>
    <w:rsid w:val="00CA2807"/>
    <w:rsid w:val="00CA2DC5"/>
    <w:rsid w:val="00CA37E8"/>
    <w:rsid w:val="00CA3CFB"/>
    <w:rsid w:val="00CA3F32"/>
    <w:rsid w:val="00CA4F6B"/>
    <w:rsid w:val="00CA56E3"/>
    <w:rsid w:val="00CA6268"/>
    <w:rsid w:val="00CA7A3E"/>
    <w:rsid w:val="00CA7E45"/>
    <w:rsid w:val="00CB430D"/>
    <w:rsid w:val="00CB517F"/>
    <w:rsid w:val="00CB6662"/>
    <w:rsid w:val="00CC06AE"/>
    <w:rsid w:val="00CC20AB"/>
    <w:rsid w:val="00CC2472"/>
    <w:rsid w:val="00CC24B6"/>
    <w:rsid w:val="00CC285A"/>
    <w:rsid w:val="00CC3CE9"/>
    <w:rsid w:val="00CC3ED5"/>
    <w:rsid w:val="00CC468A"/>
    <w:rsid w:val="00CC49E2"/>
    <w:rsid w:val="00CC7688"/>
    <w:rsid w:val="00CC7845"/>
    <w:rsid w:val="00CD0353"/>
    <w:rsid w:val="00CD4B3B"/>
    <w:rsid w:val="00CD627C"/>
    <w:rsid w:val="00CE0E6F"/>
    <w:rsid w:val="00CE149B"/>
    <w:rsid w:val="00CE252F"/>
    <w:rsid w:val="00CE520E"/>
    <w:rsid w:val="00CF06EE"/>
    <w:rsid w:val="00CF0DE5"/>
    <w:rsid w:val="00CF126A"/>
    <w:rsid w:val="00CF1951"/>
    <w:rsid w:val="00CF1F67"/>
    <w:rsid w:val="00CF2703"/>
    <w:rsid w:val="00CF31F9"/>
    <w:rsid w:val="00CF3271"/>
    <w:rsid w:val="00CF3976"/>
    <w:rsid w:val="00CF4028"/>
    <w:rsid w:val="00CF4F2E"/>
    <w:rsid w:val="00CF632E"/>
    <w:rsid w:val="00D011BD"/>
    <w:rsid w:val="00D0317A"/>
    <w:rsid w:val="00D04850"/>
    <w:rsid w:val="00D07420"/>
    <w:rsid w:val="00D114A9"/>
    <w:rsid w:val="00D12D3B"/>
    <w:rsid w:val="00D12E56"/>
    <w:rsid w:val="00D1596B"/>
    <w:rsid w:val="00D16FB4"/>
    <w:rsid w:val="00D174BD"/>
    <w:rsid w:val="00D17937"/>
    <w:rsid w:val="00D203DD"/>
    <w:rsid w:val="00D20755"/>
    <w:rsid w:val="00D20BA4"/>
    <w:rsid w:val="00D20E66"/>
    <w:rsid w:val="00D23072"/>
    <w:rsid w:val="00D26FA8"/>
    <w:rsid w:val="00D305DA"/>
    <w:rsid w:val="00D3146A"/>
    <w:rsid w:val="00D329A9"/>
    <w:rsid w:val="00D3324B"/>
    <w:rsid w:val="00D437B5"/>
    <w:rsid w:val="00D45176"/>
    <w:rsid w:val="00D4540C"/>
    <w:rsid w:val="00D45531"/>
    <w:rsid w:val="00D4623B"/>
    <w:rsid w:val="00D478D4"/>
    <w:rsid w:val="00D51E4E"/>
    <w:rsid w:val="00D52626"/>
    <w:rsid w:val="00D53CAD"/>
    <w:rsid w:val="00D54D85"/>
    <w:rsid w:val="00D56B6A"/>
    <w:rsid w:val="00D575D4"/>
    <w:rsid w:val="00D57F39"/>
    <w:rsid w:val="00D62226"/>
    <w:rsid w:val="00D629C4"/>
    <w:rsid w:val="00D70202"/>
    <w:rsid w:val="00D722F8"/>
    <w:rsid w:val="00D75A61"/>
    <w:rsid w:val="00D764E5"/>
    <w:rsid w:val="00D76588"/>
    <w:rsid w:val="00D76B96"/>
    <w:rsid w:val="00D772DC"/>
    <w:rsid w:val="00D774AE"/>
    <w:rsid w:val="00D77D34"/>
    <w:rsid w:val="00D849B0"/>
    <w:rsid w:val="00D84DF5"/>
    <w:rsid w:val="00D84E99"/>
    <w:rsid w:val="00D85AE7"/>
    <w:rsid w:val="00D85F7B"/>
    <w:rsid w:val="00D865FC"/>
    <w:rsid w:val="00D86D52"/>
    <w:rsid w:val="00D90451"/>
    <w:rsid w:val="00D923D4"/>
    <w:rsid w:val="00D926E2"/>
    <w:rsid w:val="00D92ED4"/>
    <w:rsid w:val="00D94A10"/>
    <w:rsid w:val="00DA55C4"/>
    <w:rsid w:val="00DA5FC6"/>
    <w:rsid w:val="00DA6591"/>
    <w:rsid w:val="00DA69D9"/>
    <w:rsid w:val="00DB04B6"/>
    <w:rsid w:val="00DB0A28"/>
    <w:rsid w:val="00DB248F"/>
    <w:rsid w:val="00DB4006"/>
    <w:rsid w:val="00DB4711"/>
    <w:rsid w:val="00DB4DFB"/>
    <w:rsid w:val="00DB55DB"/>
    <w:rsid w:val="00DB5F39"/>
    <w:rsid w:val="00DB6790"/>
    <w:rsid w:val="00DC162F"/>
    <w:rsid w:val="00DC34F7"/>
    <w:rsid w:val="00DC3E18"/>
    <w:rsid w:val="00DC5819"/>
    <w:rsid w:val="00DC621C"/>
    <w:rsid w:val="00DC7715"/>
    <w:rsid w:val="00DC77E0"/>
    <w:rsid w:val="00DD0D49"/>
    <w:rsid w:val="00DD2A29"/>
    <w:rsid w:val="00DD3A3D"/>
    <w:rsid w:val="00DD3F81"/>
    <w:rsid w:val="00DD4559"/>
    <w:rsid w:val="00DE0E2F"/>
    <w:rsid w:val="00DE6FF9"/>
    <w:rsid w:val="00DE7CC8"/>
    <w:rsid w:val="00DF06A9"/>
    <w:rsid w:val="00DF1955"/>
    <w:rsid w:val="00DF2D98"/>
    <w:rsid w:val="00DF6C81"/>
    <w:rsid w:val="00DF7B09"/>
    <w:rsid w:val="00E008CF"/>
    <w:rsid w:val="00E0173A"/>
    <w:rsid w:val="00E01966"/>
    <w:rsid w:val="00E02AA0"/>
    <w:rsid w:val="00E03C97"/>
    <w:rsid w:val="00E062AB"/>
    <w:rsid w:val="00E064D7"/>
    <w:rsid w:val="00E0757D"/>
    <w:rsid w:val="00E07E0F"/>
    <w:rsid w:val="00E10D6A"/>
    <w:rsid w:val="00E11002"/>
    <w:rsid w:val="00E120C8"/>
    <w:rsid w:val="00E12708"/>
    <w:rsid w:val="00E12B67"/>
    <w:rsid w:val="00E146D4"/>
    <w:rsid w:val="00E15011"/>
    <w:rsid w:val="00E1636C"/>
    <w:rsid w:val="00E21455"/>
    <w:rsid w:val="00E2282E"/>
    <w:rsid w:val="00E26A4C"/>
    <w:rsid w:val="00E26CEB"/>
    <w:rsid w:val="00E3038F"/>
    <w:rsid w:val="00E36082"/>
    <w:rsid w:val="00E365CF"/>
    <w:rsid w:val="00E37D02"/>
    <w:rsid w:val="00E41CEB"/>
    <w:rsid w:val="00E42B86"/>
    <w:rsid w:val="00E436D9"/>
    <w:rsid w:val="00E47957"/>
    <w:rsid w:val="00E52008"/>
    <w:rsid w:val="00E53BFB"/>
    <w:rsid w:val="00E54A2C"/>
    <w:rsid w:val="00E55602"/>
    <w:rsid w:val="00E55C98"/>
    <w:rsid w:val="00E56628"/>
    <w:rsid w:val="00E57465"/>
    <w:rsid w:val="00E61066"/>
    <w:rsid w:val="00E63E8C"/>
    <w:rsid w:val="00E65D16"/>
    <w:rsid w:val="00E6745F"/>
    <w:rsid w:val="00E67D31"/>
    <w:rsid w:val="00E7072B"/>
    <w:rsid w:val="00E70BBA"/>
    <w:rsid w:val="00E710F0"/>
    <w:rsid w:val="00E7203A"/>
    <w:rsid w:val="00E7267E"/>
    <w:rsid w:val="00E72926"/>
    <w:rsid w:val="00E74C72"/>
    <w:rsid w:val="00E7556F"/>
    <w:rsid w:val="00E81785"/>
    <w:rsid w:val="00E81A76"/>
    <w:rsid w:val="00E82EE1"/>
    <w:rsid w:val="00E860AC"/>
    <w:rsid w:val="00E868C8"/>
    <w:rsid w:val="00E86A87"/>
    <w:rsid w:val="00E905B4"/>
    <w:rsid w:val="00E908FB"/>
    <w:rsid w:val="00E91AF0"/>
    <w:rsid w:val="00E95A48"/>
    <w:rsid w:val="00E9642C"/>
    <w:rsid w:val="00E9766B"/>
    <w:rsid w:val="00E978F0"/>
    <w:rsid w:val="00EA1EEE"/>
    <w:rsid w:val="00EA31AA"/>
    <w:rsid w:val="00EA5C8E"/>
    <w:rsid w:val="00EB04D4"/>
    <w:rsid w:val="00EB244F"/>
    <w:rsid w:val="00EB5A9B"/>
    <w:rsid w:val="00EB760B"/>
    <w:rsid w:val="00EB7684"/>
    <w:rsid w:val="00EC1F75"/>
    <w:rsid w:val="00EC3AF2"/>
    <w:rsid w:val="00ED1F39"/>
    <w:rsid w:val="00ED575F"/>
    <w:rsid w:val="00EE1A8B"/>
    <w:rsid w:val="00EE4B1C"/>
    <w:rsid w:val="00EE4BA0"/>
    <w:rsid w:val="00EE51D9"/>
    <w:rsid w:val="00EE7EB7"/>
    <w:rsid w:val="00EF0A5D"/>
    <w:rsid w:val="00EF1A63"/>
    <w:rsid w:val="00EF1CC2"/>
    <w:rsid w:val="00EF33D6"/>
    <w:rsid w:val="00EF3BE2"/>
    <w:rsid w:val="00EF4AC3"/>
    <w:rsid w:val="00EF4D39"/>
    <w:rsid w:val="00F00429"/>
    <w:rsid w:val="00F0050B"/>
    <w:rsid w:val="00F02C95"/>
    <w:rsid w:val="00F045D3"/>
    <w:rsid w:val="00F05D92"/>
    <w:rsid w:val="00F11212"/>
    <w:rsid w:val="00F1441D"/>
    <w:rsid w:val="00F1520E"/>
    <w:rsid w:val="00F22104"/>
    <w:rsid w:val="00F22D60"/>
    <w:rsid w:val="00F22F2E"/>
    <w:rsid w:val="00F25DC3"/>
    <w:rsid w:val="00F267A5"/>
    <w:rsid w:val="00F27EF5"/>
    <w:rsid w:val="00F30252"/>
    <w:rsid w:val="00F312CC"/>
    <w:rsid w:val="00F31F59"/>
    <w:rsid w:val="00F33F3D"/>
    <w:rsid w:val="00F3482C"/>
    <w:rsid w:val="00F364C2"/>
    <w:rsid w:val="00F36AFE"/>
    <w:rsid w:val="00F413E3"/>
    <w:rsid w:val="00F41E21"/>
    <w:rsid w:val="00F41FB8"/>
    <w:rsid w:val="00F42916"/>
    <w:rsid w:val="00F42D2B"/>
    <w:rsid w:val="00F43C42"/>
    <w:rsid w:val="00F454CF"/>
    <w:rsid w:val="00F55F02"/>
    <w:rsid w:val="00F60DF6"/>
    <w:rsid w:val="00F6155B"/>
    <w:rsid w:val="00F63A46"/>
    <w:rsid w:val="00F648A0"/>
    <w:rsid w:val="00F648F3"/>
    <w:rsid w:val="00F64B7D"/>
    <w:rsid w:val="00F65ED7"/>
    <w:rsid w:val="00F67280"/>
    <w:rsid w:val="00F67B88"/>
    <w:rsid w:val="00F67E15"/>
    <w:rsid w:val="00F701C8"/>
    <w:rsid w:val="00F70B5C"/>
    <w:rsid w:val="00F72387"/>
    <w:rsid w:val="00F73D52"/>
    <w:rsid w:val="00F74379"/>
    <w:rsid w:val="00F744CF"/>
    <w:rsid w:val="00F74A68"/>
    <w:rsid w:val="00F7692F"/>
    <w:rsid w:val="00F76F1E"/>
    <w:rsid w:val="00F80860"/>
    <w:rsid w:val="00F81508"/>
    <w:rsid w:val="00F81BC3"/>
    <w:rsid w:val="00F823A6"/>
    <w:rsid w:val="00F86904"/>
    <w:rsid w:val="00F903DA"/>
    <w:rsid w:val="00F92343"/>
    <w:rsid w:val="00F94352"/>
    <w:rsid w:val="00F967F1"/>
    <w:rsid w:val="00F96B1C"/>
    <w:rsid w:val="00F9733E"/>
    <w:rsid w:val="00FA25FB"/>
    <w:rsid w:val="00FA29BA"/>
    <w:rsid w:val="00FB10CA"/>
    <w:rsid w:val="00FB1296"/>
    <w:rsid w:val="00FB2777"/>
    <w:rsid w:val="00FB4301"/>
    <w:rsid w:val="00FB4F98"/>
    <w:rsid w:val="00FC09C0"/>
    <w:rsid w:val="00FC2161"/>
    <w:rsid w:val="00FC3359"/>
    <w:rsid w:val="00FC4007"/>
    <w:rsid w:val="00FC4335"/>
    <w:rsid w:val="00FC4A5E"/>
    <w:rsid w:val="00FC4FF2"/>
    <w:rsid w:val="00FC5E11"/>
    <w:rsid w:val="00FC608F"/>
    <w:rsid w:val="00FC7165"/>
    <w:rsid w:val="00FC71ED"/>
    <w:rsid w:val="00FC7398"/>
    <w:rsid w:val="00FD31A1"/>
    <w:rsid w:val="00FD632F"/>
    <w:rsid w:val="00FE1C14"/>
    <w:rsid w:val="00FE330F"/>
    <w:rsid w:val="00FE46A7"/>
    <w:rsid w:val="00FF0CA2"/>
    <w:rsid w:val="00FF1067"/>
    <w:rsid w:val="00FF3286"/>
    <w:rsid w:val="00FF339D"/>
    <w:rsid w:val="00FF7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C4590E3"/>
  <w15:docId w15:val="{BA6D2CE3-CE44-4222-9AC1-D0BC797A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6C3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2C0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1"/>
    <w:next w:val="a1"/>
    <w:link w:val="20"/>
    <w:unhideWhenUsed/>
    <w:qFormat/>
    <w:rsid w:val="001D7CD5"/>
    <w:pPr>
      <w:keepNext/>
      <w:jc w:val="center"/>
      <w:outlineLvl w:val="1"/>
    </w:pPr>
    <w:rPr>
      <w:sz w:val="28"/>
      <w:szCs w:val="28"/>
    </w:rPr>
  </w:style>
  <w:style w:type="paragraph" w:styleId="3">
    <w:name w:val="heading 3"/>
    <w:basedOn w:val="a1"/>
    <w:next w:val="a1"/>
    <w:link w:val="30"/>
    <w:unhideWhenUsed/>
    <w:qFormat/>
    <w:rsid w:val="00EF4AC3"/>
    <w:pPr>
      <w:keepNext/>
      <w:spacing w:before="240" w:after="60"/>
      <w:outlineLvl w:val="2"/>
    </w:pPr>
    <w:rPr>
      <w:rFonts w:ascii="Cambria" w:hAnsi="Cambria"/>
      <w:b/>
      <w:bCs/>
      <w:sz w:val="26"/>
      <w:szCs w:val="26"/>
      <w:lang w:eastAsia="en-US"/>
    </w:rPr>
  </w:style>
  <w:style w:type="paragraph" w:styleId="4">
    <w:name w:val="heading 4"/>
    <w:basedOn w:val="a1"/>
    <w:next w:val="a1"/>
    <w:link w:val="40"/>
    <w:unhideWhenUsed/>
    <w:qFormat/>
    <w:rsid w:val="001D7CD5"/>
    <w:pPr>
      <w:keepNext/>
      <w:widowControl w:val="0"/>
      <w:shd w:val="clear" w:color="auto" w:fill="FFFFFF"/>
      <w:tabs>
        <w:tab w:val="num" w:pos="864"/>
      </w:tabs>
      <w:autoSpaceDE w:val="0"/>
      <w:ind w:left="58"/>
      <w:jc w:val="center"/>
      <w:outlineLvl w:val="3"/>
    </w:pPr>
    <w:rPr>
      <w:b/>
      <w:bCs/>
      <w:color w:val="000000"/>
      <w:spacing w:val="-11"/>
      <w:sz w:val="28"/>
      <w:szCs w:val="33"/>
      <w:lang w:val="en-US" w:eastAsia="ar-SA"/>
    </w:rPr>
  </w:style>
  <w:style w:type="paragraph" w:styleId="5">
    <w:name w:val="heading 5"/>
    <w:basedOn w:val="a1"/>
    <w:next w:val="a1"/>
    <w:link w:val="50"/>
    <w:unhideWhenUsed/>
    <w:qFormat/>
    <w:rsid w:val="0060727C"/>
    <w:pPr>
      <w:spacing w:before="240" w:after="60"/>
      <w:outlineLvl w:val="4"/>
    </w:pPr>
    <w:rPr>
      <w:rFonts w:ascii="Calibri" w:hAnsi="Calibri"/>
      <w:b/>
      <w:bCs/>
      <w:i/>
      <w:iCs/>
      <w:sz w:val="26"/>
      <w:szCs w:val="26"/>
    </w:rPr>
  </w:style>
  <w:style w:type="paragraph" w:styleId="6">
    <w:name w:val="heading 6"/>
    <w:basedOn w:val="a1"/>
    <w:next w:val="a1"/>
    <w:link w:val="60"/>
    <w:qFormat/>
    <w:rsid w:val="005A31E4"/>
    <w:pPr>
      <w:widowControl w:val="0"/>
      <w:suppressAutoHyphens/>
      <w:spacing w:before="240" w:after="60"/>
      <w:outlineLvl w:val="5"/>
    </w:pPr>
    <w:rPr>
      <w:rFonts w:eastAsia="Lucida Sans Unicode"/>
      <w:b/>
      <w:bCs/>
      <w:sz w:val="22"/>
      <w:szCs w:val="22"/>
    </w:rPr>
  </w:style>
  <w:style w:type="paragraph" w:styleId="7">
    <w:name w:val="heading 7"/>
    <w:basedOn w:val="a1"/>
    <w:next w:val="a1"/>
    <w:link w:val="70"/>
    <w:unhideWhenUsed/>
    <w:qFormat/>
    <w:rsid w:val="001D7CD5"/>
    <w:pPr>
      <w:keepNext/>
      <w:widowControl w:val="0"/>
      <w:shd w:val="clear" w:color="auto" w:fill="FFFFFF"/>
      <w:tabs>
        <w:tab w:val="num" w:pos="1296"/>
      </w:tabs>
      <w:autoSpaceDE w:val="0"/>
      <w:spacing w:before="336"/>
      <w:ind w:left="96"/>
      <w:jc w:val="center"/>
      <w:outlineLvl w:val="6"/>
    </w:pPr>
    <w:rPr>
      <w:b/>
      <w:bCs/>
      <w:color w:val="000000"/>
      <w:spacing w:val="-10"/>
      <w:sz w:val="28"/>
      <w:szCs w:val="28"/>
      <w:lang w:val="en-US" w:eastAsia="ar-SA"/>
    </w:rPr>
  </w:style>
  <w:style w:type="paragraph" w:styleId="8">
    <w:name w:val="heading 8"/>
    <w:basedOn w:val="a1"/>
    <w:next w:val="a1"/>
    <w:link w:val="80"/>
    <w:qFormat/>
    <w:rsid w:val="005A31E4"/>
    <w:pPr>
      <w:widowControl w:val="0"/>
      <w:suppressAutoHyphens/>
      <w:spacing w:before="240" w:after="60"/>
      <w:outlineLvl w:val="7"/>
    </w:pPr>
    <w:rPr>
      <w:rFonts w:eastAsia="Lucida Sans Unicode"/>
      <w:i/>
      <w:iCs/>
    </w:rPr>
  </w:style>
  <w:style w:type="paragraph" w:styleId="9">
    <w:name w:val="heading 9"/>
    <w:basedOn w:val="a1"/>
    <w:next w:val="a1"/>
    <w:link w:val="90"/>
    <w:qFormat/>
    <w:rsid w:val="005A31E4"/>
    <w:pPr>
      <w:widowControl w:val="0"/>
      <w:suppressAutoHyphens/>
      <w:spacing w:before="240" w:after="60"/>
      <w:outlineLvl w:val="8"/>
    </w:pPr>
    <w:rPr>
      <w:rFonts w:ascii="Arial" w:eastAsia="Lucida Sans Unicode"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720C38"/>
    <w:rPr>
      <w:rFonts w:ascii="Tahoma" w:hAnsi="Tahoma" w:cs="Tahoma"/>
      <w:sz w:val="16"/>
      <w:szCs w:val="16"/>
    </w:rPr>
  </w:style>
  <w:style w:type="character" w:customStyle="1" w:styleId="a6">
    <w:name w:val="Текст выноски Знак"/>
    <w:basedOn w:val="a2"/>
    <w:link w:val="a5"/>
    <w:uiPriority w:val="99"/>
    <w:rsid w:val="00720C38"/>
    <w:rPr>
      <w:rFonts w:ascii="Tahoma" w:hAnsi="Tahoma" w:cs="Tahoma"/>
      <w:sz w:val="16"/>
      <w:szCs w:val="16"/>
    </w:rPr>
  </w:style>
  <w:style w:type="paragraph" w:customStyle="1" w:styleId="ConsPlusNormal">
    <w:name w:val="ConsPlusNormal"/>
    <w:link w:val="ConsPlusNormal0"/>
    <w:rsid w:val="00720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720C3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3"/>
    <w:uiPriority w:val="39"/>
    <w:rsid w:val="00D2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6C55AC"/>
    <w:pPr>
      <w:spacing w:after="0" w:line="240" w:lineRule="auto"/>
    </w:pPr>
    <w:rPr>
      <w:rFonts w:ascii="Calibri" w:eastAsia="Calibri" w:hAnsi="Calibri" w:cs="Times New Roman"/>
    </w:rPr>
  </w:style>
  <w:style w:type="character" w:customStyle="1" w:styleId="a9">
    <w:name w:val="Без интервала Знак"/>
    <w:link w:val="a8"/>
    <w:locked/>
    <w:rsid w:val="006C55AC"/>
    <w:rPr>
      <w:rFonts w:ascii="Calibri" w:eastAsia="Calibri" w:hAnsi="Calibri" w:cs="Times New Roman"/>
    </w:rPr>
  </w:style>
  <w:style w:type="paragraph" w:styleId="aa">
    <w:name w:val="header"/>
    <w:aliases w:val="ВерхКолонтитул"/>
    <w:basedOn w:val="a1"/>
    <w:link w:val="ab"/>
    <w:unhideWhenUsed/>
    <w:rsid w:val="00A80C42"/>
    <w:pPr>
      <w:tabs>
        <w:tab w:val="center" w:pos="4677"/>
        <w:tab w:val="right" w:pos="9355"/>
      </w:tabs>
    </w:pPr>
  </w:style>
  <w:style w:type="character" w:customStyle="1" w:styleId="ab">
    <w:name w:val="Верхний колонтитул Знак"/>
    <w:aliases w:val="ВерхКолонтитул Знак1"/>
    <w:basedOn w:val="a2"/>
    <w:link w:val="aa"/>
    <w:rsid w:val="00A80C42"/>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A80C42"/>
    <w:pPr>
      <w:tabs>
        <w:tab w:val="center" w:pos="4677"/>
        <w:tab w:val="right" w:pos="9355"/>
      </w:tabs>
    </w:pPr>
  </w:style>
  <w:style w:type="character" w:customStyle="1" w:styleId="ad">
    <w:name w:val="Нижний колонтитул Знак"/>
    <w:basedOn w:val="a2"/>
    <w:link w:val="ac"/>
    <w:uiPriority w:val="99"/>
    <w:rsid w:val="00A80C42"/>
    <w:rPr>
      <w:rFonts w:ascii="Times New Roman" w:eastAsia="Times New Roman" w:hAnsi="Times New Roman" w:cs="Times New Roman"/>
      <w:sz w:val="24"/>
      <w:szCs w:val="24"/>
      <w:lang w:eastAsia="ru-RU"/>
    </w:rPr>
  </w:style>
  <w:style w:type="character" w:styleId="ae">
    <w:name w:val="annotation reference"/>
    <w:basedOn w:val="a2"/>
    <w:uiPriority w:val="99"/>
    <w:unhideWhenUsed/>
    <w:rsid w:val="009F5243"/>
    <w:rPr>
      <w:sz w:val="16"/>
      <w:szCs w:val="16"/>
    </w:rPr>
  </w:style>
  <w:style w:type="paragraph" w:styleId="af">
    <w:name w:val="annotation text"/>
    <w:basedOn w:val="a1"/>
    <w:link w:val="af0"/>
    <w:unhideWhenUsed/>
    <w:rsid w:val="009F5243"/>
    <w:rPr>
      <w:sz w:val="20"/>
      <w:szCs w:val="20"/>
    </w:rPr>
  </w:style>
  <w:style w:type="character" w:customStyle="1" w:styleId="af0">
    <w:name w:val="Текст примечания Знак"/>
    <w:basedOn w:val="a2"/>
    <w:link w:val="af"/>
    <w:uiPriority w:val="99"/>
    <w:rsid w:val="009F524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9F5243"/>
    <w:rPr>
      <w:b/>
      <w:bCs/>
    </w:rPr>
  </w:style>
  <w:style w:type="character" w:customStyle="1" w:styleId="af2">
    <w:name w:val="Тема примечания Знак"/>
    <w:basedOn w:val="af0"/>
    <w:link w:val="af1"/>
    <w:uiPriority w:val="99"/>
    <w:rsid w:val="009F5243"/>
    <w:rPr>
      <w:rFonts w:ascii="Times New Roman" w:eastAsia="Times New Roman" w:hAnsi="Times New Roman" w:cs="Times New Roman"/>
      <w:b/>
      <w:bCs/>
      <w:sz w:val="20"/>
      <w:szCs w:val="20"/>
      <w:lang w:eastAsia="ru-RU"/>
    </w:rPr>
  </w:style>
  <w:style w:type="character" w:customStyle="1" w:styleId="50">
    <w:name w:val="Заголовок 5 Знак"/>
    <w:basedOn w:val="a2"/>
    <w:link w:val="5"/>
    <w:rsid w:val="0060727C"/>
    <w:rPr>
      <w:rFonts w:ascii="Calibri" w:eastAsia="Times New Roman" w:hAnsi="Calibri" w:cs="Times New Roman"/>
      <w:b/>
      <w:bCs/>
      <w:i/>
      <w:iCs/>
      <w:sz w:val="26"/>
      <w:szCs w:val="26"/>
      <w:lang w:eastAsia="ru-RU"/>
    </w:rPr>
  </w:style>
  <w:style w:type="character" w:styleId="af3">
    <w:name w:val="Emphasis"/>
    <w:qFormat/>
    <w:rsid w:val="0060727C"/>
    <w:rPr>
      <w:i/>
      <w:iCs/>
    </w:rPr>
  </w:style>
  <w:style w:type="paragraph" w:customStyle="1" w:styleId="Default">
    <w:name w:val="Default"/>
    <w:uiPriority w:val="99"/>
    <w:rsid w:val="00E07E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List Paragraph"/>
    <w:basedOn w:val="a1"/>
    <w:link w:val="af5"/>
    <w:uiPriority w:val="34"/>
    <w:qFormat/>
    <w:rsid w:val="00F74A68"/>
    <w:pPr>
      <w:ind w:left="720"/>
      <w:contextualSpacing/>
    </w:pPr>
  </w:style>
  <w:style w:type="character" w:styleId="af6">
    <w:name w:val="Placeholder Text"/>
    <w:basedOn w:val="a2"/>
    <w:uiPriority w:val="99"/>
    <w:semiHidden/>
    <w:rsid w:val="004A1F01"/>
    <w:rPr>
      <w:color w:val="808080"/>
    </w:rPr>
  </w:style>
  <w:style w:type="character" w:customStyle="1" w:styleId="10pt">
    <w:name w:val="Основной текст + 10 pt"/>
    <w:aliases w:val="Не полужирный,Интервал 1 pt,Основной текст + 14 pt,Курсив"/>
    <w:rsid w:val="00D85F7B"/>
    <w:rPr>
      <w:b/>
      <w:bCs/>
      <w:color w:val="000000"/>
      <w:spacing w:val="0"/>
      <w:w w:val="100"/>
      <w:position w:val="0"/>
      <w:sz w:val="20"/>
      <w:szCs w:val="20"/>
      <w:shd w:val="clear" w:color="auto" w:fill="FFFFFF"/>
      <w:lang w:val="ru-RU" w:bidi="ar-SA"/>
    </w:rPr>
  </w:style>
  <w:style w:type="character" w:customStyle="1" w:styleId="ConsPlusNormal0">
    <w:name w:val="ConsPlusNormal Знак"/>
    <w:link w:val="ConsPlusNormal"/>
    <w:locked/>
    <w:rsid w:val="00D85F7B"/>
    <w:rPr>
      <w:rFonts w:ascii="Calibri" w:eastAsia="Times New Roman" w:hAnsi="Calibri" w:cs="Calibri"/>
      <w:szCs w:val="20"/>
      <w:lang w:eastAsia="ru-RU"/>
    </w:rPr>
  </w:style>
  <w:style w:type="paragraph" w:customStyle="1" w:styleId="11">
    <w:name w:val="Без интервала1"/>
    <w:link w:val="NoSpacingChar"/>
    <w:rsid w:val="00EA31AA"/>
    <w:pPr>
      <w:spacing w:after="0" w:line="240" w:lineRule="auto"/>
    </w:pPr>
    <w:rPr>
      <w:rFonts w:ascii="Calibri" w:eastAsia="Calibri" w:hAnsi="Calibri" w:cs="Times New Roman"/>
    </w:rPr>
  </w:style>
  <w:style w:type="character" w:customStyle="1" w:styleId="NoSpacingChar">
    <w:name w:val="No Spacing Char"/>
    <w:link w:val="11"/>
    <w:locked/>
    <w:rsid w:val="00EA31AA"/>
    <w:rPr>
      <w:rFonts w:ascii="Calibri" w:eastAsia="Calibri" w:hAnsi="Calibri" w:cs="Times New Roman"/>
    </w:rPr>
  </w:style>
  <w:style w:type="character" w:customStyle="1" w:styleId="30">
    <w:name w:val="Заголовок 3 Знак"/>
    <w:basedOn w:val="a2"/>
    <w:link w:val="3"/>
    <w:rsid w:val="00EF4AC3"/>
    <w:rPr>
      <w:rFonts w:ascii="Cambria" w:eastAsia="Times New Roman" w:hAnsi="Cambria" w:cs="Times New Roman"/>
      <w:b/>
      <w:bCs/>
      <w:sz w:val="26"/>
      <w:szCs w:val="26"/>
    </w:rPr>
  </w:style>
  <w:style w:type="paragraph" w:styleId="af7">
    <w:name w:val="Body Text"/>
    <w:basedOn w:val="a1"/>
    <w:link w:val="af8"/>
    <w:rsid w:val="00436A47"/>
    <w:pPr>
      <w:spacing w:after="120"/>
    </w:pPr>
    <w:rPr>
      <w:rFonts w:eastAsia="Calibri"/>
    </w:rPr>
  </w:style>
  <w:style w:type="character" w:customStyle="1" w:styleId="af8">
    <w:name w:val="Основной текст Знак"/>
    <w:basedOn w:val="a2"/>
    <w:link w:val="af7"/>
    <w:rsid w:val="00436A47"/>
    <w:rPr>
      <w:rFonts w:ascii="Times New Roman" w:eastAsia="Calibri" w:hAnsi="Times New Roman" w:cs="Times New Roman"/>
      <w:sz w:val="24"/>
      <w:szCs w:val="24"/>
      <w:lang w:eastAsia="ru-RU"/>
    </w:rPr>
  </w:style>
  <w:style w:type="character" w:styleId="af9">
    <w:name w:val="Hyperlink"/>
    <w:basedOn w:val="a2"/>
    <w:unhideWhenUsed/>
    <w:rsid w:val="00124932"/>
    <w:rPr>
      <w:color w:val="0000FF" w:themeColor="hyperlink"/>
      <w:u w:val="single"/>
    </w:rPr>
  </w:style>
  <w:style w:type="character" w:styleId="afa">
    <w:name w:val="FollowedHyperlink"/>
    <w:basedOn w:val="a2"/>
    <w:unhideWhenUsed/>
    <w:rsid w:val="00124932"/>
    <w:rPr>
      <w:color w:val="800080" w:themeColor="followedHyperlink"/>
      <w:u w:val="single"/>
    </w:rPr>
  </w:style>
  <w:style w:type="character" w:customStyle="1" w:styleId="10">
    <w:name w:val="Заголовок 1 Знак"/>
    <w:aliases w:val="Раздел Договора Знак1,H1 Знак1,&quot;Алмаз&quot; Знак"/>
    <w:basedOn w:val="a2"/>
    <w:link w:val="1"/>
    <w:rsid w:val="002C0842"/>
    <w:rPr>
      <w:rFonts w:asciiTheme="majorHAnsi" w:eastAsiaTheme="majorEastAsia" w:hAnsiTheme="majorHAnsi" w:cstheme="majorBidi"/>
      <w:b/>
      <w:bCs/>
      <w:color w:val="365F91" w:themeColor="accent1" w:themeShade="BF"/>
      <w:sz w:val="28"/>
      <w:szCs w:val="28"/>
      <w:lang w:eastAsia="ru-RU"/>
    </w:rPr>
  </w:style>
  <w:style w:type="paragraph" w:customStyle="1" w:styleId="afb">
    <w:name w:val="Текст (лев. подпись)"/>
    <w:basedOn w:val="a1"/>
    <w:next w:val="a1"/>
    <w:rsid w:val="00C07D61"/>
    <w:pPr>
      <w:autoSpaceDE w:val="0"/>
      <w:autoSpaceDN w:val="0"/>
      <w:adjustRightInd w:val="0"/>
    </w:pPr>
    <w:rPr>
      <w:rFonts w:ascii="Arial" w:hAnsi="Arial" w:cs="Arial"/>
    </w:rPr>
  </w:style>
  <w:style w:type="paragraph" w:customStyle="1" w:styleId="afc">
    <w:name w:val="Текст (прав. подпись)"/>
    <w:basedOn w:val="a1"/>
    <w:next w:val="a1"/>
    <w:uiPriority w:val="99"/>
    <w:rsid w:val="00C07D61"/>
    <w:pPr>
      <w:autoSpaceDE w:val="0"/>
      <w:autoSpaceDN w:val="0"/>
      <w:adjustRightInd w:val="0"/>
      <w:jc w:val="right"/>
    </w:pPr>
    <w:rPr>
      <w:rFonts w:ascii="Arial" w:hAnsi="Arial" w:cs="Arial"/>
    </w:rPr>
  </w:style>
  <w:style w:type="paragraph" w:customStyle="1" w:styleId="xl64">
    <w:name w:val="xl64"/>
    <w:basedOn w:val="a1"/>
    <w:uiPriority w:val="99"/>
    <w:rsid w:val="00C07D61"/>
    <w:pPr>
      <w:spacing w:before="100" w:beforeAutospacing="1" w:after="100" w:afterAutospacing="1"/>
    </w:pPr>
  </w:style>
  <w:style w:type="character" w:customStyle="1" w:styleId="afd">
    <w:name w:val="Цветовое выделение"/>
    <w:rsid w:val="00C07D61"/>
    <w:rPr>
      <w:b/>
      <w:color w:val="000080"/>
    </w:rPr>
  </w:style>
  <w:style w:type="paragraph" w:customStyle="1" w:styleId="xl65">
    <w:name w:val="xl65"/>
    <w:basedOn w:val="a1"/>
    <w:uiPriority w:val="99"/>
    <w:rsid w:val="00C07D61"/>
    <w:pPr>
      <w:spacing w:before="100" w:beforeAutospacing="1" w:after="100" w:afterAutospacing="1"/>
      <w:textAlignment w:val="center"/>
    </w:pPr>
  </w:style>
  <w:style w:type="paragraph" w:customStyle="1" w:styleId="xl66">
    <w:name w:val="xl66"/>
    <w:basedOn w:val="a1"/>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16"/>
      <w:szCs w:val="16"/>
    </w:rPr>
  </w:style>
  <w:style w:type="paragraph" w:customStyle="1" w:styleId="xl67">
    <w:name w:val="xl67"/>
    <w:basedOn w:val="a1"/>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68">
    <w:name w:val="xl68"/>
    <w:basedOn w:val="a1"/>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69">
    <w:name w:val="xl69"/>
    <w:basedOn w:val="a1"/>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70">
    <w:name w:val="xl70"/>
    <w:basedOn w:val="a1"/>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1"/>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2">
    <w:name w:val="xl72"/>
    <w:basedOn w:val="a1"/>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73">
    <w:name w:val="xl73"/>
    <w:basedOn w:val="a1"/>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1"/>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5">
    <w:name w:val="xl75"/>
    <w:basedOn w:val="a1"/>
    <w:uiPriority w:val="99"/>
    <w:rsid w:val="00C07D6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1"/>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C07D61"/>
    <w:pPr>
      <w:spacing w:before="100" w:beforeAutospacing="1" w:after="100" w:afterAutospacing="1"/>
      <w:textAlignment w:val="center"/>
    </w:pPr>
  </w:style>
  <w:style w:type="paragraph" w:customStyle="1" w:styleId="xl79">
    <w:name w:val="xl79"/>
    <w:basedOn w:val="a1"/>
    <w:uiPriority w:val="99"/>
    <w:rsid w:val="00C07D61"/>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1"/>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1"/>
    <w:uiPriority w:val="99"/>
    <w:rsid w:val="00C07D61"/>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a1"/>
    <w:uiPriority w:val="99"/>
    <w:rsid w:val="00C07D6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1"/>
    <w:uiPriority w:val="99"/>
    <w:rsid w:val="00C07D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1"/>
    <w:uiPriority w:val="99"/>
    <w:rsid w:val="00C07D61"/>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1"/>
    <w:uiPriority w:val="99"/>
    <w:rsid w:val="00C07D61"/>
    <w:pPr>
      <w:spacing w:before="100" w:beforeAutospacing="1" w:after="100" w:afterAutospacing="1"/>
      <w:textAlignment w:val="top"/>
    </w:pPr>
    <w:rPr>
      <w:sz w:val="20"/>
      <w:szCs w:val="20"/>
    </w:rPr>
  </w:style>
  <w:style w:type="paragraph" w:customStyle="1" w:styleId="xl86">
    <w:name w:val="xl86"/>
    <w:basedOn w:val="a1"/>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87">
    <w:name w:val="xl87"/>
    <w:basedOn w:val="a1"/>
    <w:uiPriority w:val="99"/>
    <w:rsid w:val="00C07D61"/>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8">
    <w:name w:val="xl88"/>
    <w:basedOn w:val="a1"/>
    <w:uiPriority w:val="99"/>
    <w:rsid w:val="00C07D61"/>
    <w:pPr>
      <w:pBdr>
        <w:top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89">
    <w:name w:val="xl89"/>
    <w:basedOn w:val="a1"/>
    <w:uiPriority w:val="99"/>
    <w:rsid w:val="00C07D61"/>
    <w:pPr>
      <w:pBdr>
        <w:top w:val="single" w:sz="8"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1"/>
    <w:uiPriority w:val="99"/>
    <w:rsid w:val="00C07D61"/>
    <w:pPr>
      <w:pBdr>
        <w:top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1"/>
    <w:uiPriority w:val="99"/>
    <w:rsid w:val="00C07D61"/>
    <w:pPr>
      <w:pBdr>
        <w:top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92">
    <w:name w:val="xl92"/>
    <w:basedOn w:val="a1"/>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93">
    <w:name w:val="xl93"/>
    <w:basedOn w:val="a1"/>
    <w:uiPriority w:val="99"/>
    <w:rsid w:val="00C07D61"/>
    <w:pPr>
      <w:pBdr>
        <w:left w:val="single" w:sz="4" w:space="0" w:color="auto"/>
      </w:pBdr>
      <w:spacing w:before="100" w:beforeAutospacing="1" w:after="100" w:afterAutospacing="1"/>
      <w:textAlignment w:val="center"/>
    </w:pPr>
    <w:rPr>
      <w:b/>
      <w:bCs/>
      <w:sz w:val="20"/>
      <w:szCs w:val="20"/>
    </w:rPr>
  </w:style>
  <w:style w:type="paragraph" w:customStyle="1" w:styleId="xl94">
    <w:name w:val="xl94"/>
    <w:basedOn w:val="a1"/>
    <w:uiPriority w:val="99"/>
    <w:rsid w:val="00C07D61"/>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5">
    <w:name w:val="xl95"/>
    <w:basedOn w:val="a1"/>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1"/>
    <w:uiPriority w:val="99"/>
    <w:rsid w:val="00C07D6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1"/>
    <w:uiPriority w:val="99"/>
    <w:rsid w:val="00C07D6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1"/>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9">
    <w:name w:val="xl99"/>
    <w:basedOn w:val="a1"/>
    <w:uiPriority w:val="99"/>
    <w:rsid w:val="00C07D6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0">
    <w:name w:val="xl100"/>
    <w:basedOn w:val="a1"/>
    <w:uiPriority w:val="99"/>
    <w:rsid w:val="00C07D6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1">
    <w:name w:val="xl101"/>
    <w:basedOn w:val="a1"/>
    <w:uiPriority w:val="99"/>
    <w:rsid w:val="00C07D6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02">
    <w:name w:val="xl102"/>
    <w:basedOn w:val="a1"/>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103">
    <w:name w:val="xl103"/>
    <w:basedOn w:val="a1"/>
    <w:uiPriority w:val="99"/>
    <w:rsid w:val="00C07D61"/>
    <w:pPr>
      <w:pBdr>
        <w:top w:val="single" w:sz="4" w:space="0" w:color="auto"/>
        <w:right w:val="single" w:sz="4" w:space="0" w:color="auto"/>
      </w:pBdr>
      <w:spacing w:before="100" w:beforeAutospacing="1" w:after="100" w:afterAutospacing="1"/>
      <w:textAlignment w:val="center"/>
    </w:pPr>
    <w:rPr>
      <w:b/>
      <w:bCs/>
      <w:sz w:val="20"/>
      <w:szCs w:val="20"/>
    </w:rPr>
  </w:style>
  <w:style w:type="character" w:customStyle="1" w:styleId="FontStyle90">
    <w:name w:val="Font Style90"/>
    <w:uiPriority w:val="99"/>
    <w:rsid w:val="00C07D61"/>
    <w:rPr>
      <w:rFonts w:ascii="Georgia" w:hAnsi="Georgia" w:cs="Georgia"/>
      <w:sz w:val="16"/>
    </w:rPr>
  </w:style>
  <w:style w:type="paragraph" w:customStyle="1" w:styleId="afe">
    <w:name w:val="таблица"/>
    <w:basedOn w:val="a1"/>
    <w:uiPriority w:val="99"/>
    <w:rsid w:val="00C07D61"/>
    <w:rPr>
      <w:rFonts w:ascii="Arial" w:hAnsi="Arial" w:cs="Arial"/>
      <w:sz w:val="20"/>
      <w:szCs w:val="20"/>
    </w:rPr>
  </w:style>
  <w:style w:type="paragraph" w:customStyle="1" w:styleId="21">
    <w:name w:val="Основной текст с отступом 21"/>
    <w:basedOn w:val="a1"/>
    <w:rsid w:val="00C07D61"/>
    <w:pPr>
      <w:suppressAutoHyphens/>
      <w:spacing w:after="120" w:line="480" w:lineRule="auto"/>
      <w:ind w:left="283"/>
    </w:pPr>
    <w:rPr>
      <w:lang w:eastAsia="zh-CN"/>
    </w:rPr>
  </w:style>
  <w:style w:type="paragraph" w:customStyle="1" w:styleId="aff">
    <w:name w:val="Знак"/>
    <w:basedOn w:val="a1"/>
    <w:rsid w:val="00C07D61"/>
    <w:pPr>
      <w:spacing w:before="100" w:beforeAutospacing="1" w:after="100" w:afterAutospacing="1"/>
    </w:pPr>
    <w:rPr>
      <w:rFonts w:ascii="Tahoma" w:hAnsi="Tahoma"/>
      <w:sz w:val="20"/>
      <w:szCs w:val="20"/>
      <w:lang w:val="en-US" w:eastAsia="en-US"/>
    </w:rPr>
  </w:style>
  <w:style w:type="paragraph" w:customStyle="1" w:styleId="ConsNormal">
    <w:name w:val="ConsNormal"/>
    <w:rsid w:val="00C07D61"/>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ConsTitle">
    <w:name w:val="ConsTitle"/>
    <w:rsid w:val="00C07D61"/>
    <w:pPr>
      <w:widowControl w:val="0"/>
      <w:autoSpaceDE w:val="0"/>
      <w:spacing w:after="0" w:line="240" w:lineRule="auto"/>
      <w:ind w:left="-8152" w:right="11622" w:hanging="8152"/>
    </w:pPr>
    <w:rPr>
      <w:rFonts w:ascii="Arial" w:eastAsia="Arial" w:hAnsi="Arial" w:cs="Arial"/>
      <w:b/>
      <w:bCs/>
      <w:kern w:val="1"/>
      <w:sz w:val="16"/>
      <w:szCs w:val="16"/>
      <w:lang w:eastAsia="ar-SA"/>
    </w:rPr>
  </w:style>
  <w:style w:type="character" w:customStyle="1" w:styleId="Absatz-Standardschriftart">
    <w:name w:val="Absatz-Standardschriftart"/>
    <w:rsid w:val="00E6745F"/>
  </w:style>
  <w:style w:type="character" w:customStyle="1" w:styleId="WW-Absatz-Standardschriftart">
    <w:name w:val="WW-Absatz-Standardschriftart"/>
    <w:rsid w:val="00E6745F"/>
  </w:style>
  <w:style w:type="character" w:customStyle="1" w:styleId="WW-Absatz-Standardschriftart1">
    <w:name w:val="WW-Absatz-Standardschriftart1"/>
    <w:rsid w:val="00E6745F"/>
  </w:style>
  <w:style w:type="character" w:customStyle="1" w:styleId="WW8Num3z0">
    <w:name w:val="WW8Num3z0"/>
    <w:rsid w:val="00E6745F"/>
    <w:rPr>
      <w:rFonts w:ascii="Times New Roman" w:hAnsi="Times New Roman" w:cs="Times New Roman"/>
    </w:rPr>
  </w:style>
  <w:style w:type="character" w:customStyle="1" w:styleId="12">
    <w:name w:val="Основной шрифт абзаца1"/>
    <w:rsid w:val="00E6745F"/>
  </w:style>
  <w:style w:type="character" w:customStyle="1" w:styleId="aff0">
    <w:name w:val="Схема документа Знак"/>
    <w:rsid w:val="00E6745F"/>
    <w:rPr>
      <w:rFonts w:ascii="Tahoma" w:hAnsi="Tahoma" w:cs="Tahoma"/>
      <w:sz w:val="16"/>
      <w:szCs w:val="16"/>
    </w:rPr>
  </w:style>
  <w:style w:type="paragraph" w:styleId="aff1">
    <w:name w:val="Title"/>
    <w:aliases w:val="Название"/>
    <w:basedOn w:val="a1"/>
    <w:next w:val="af7"/>
    <w:link w:val="aff2"/>
    <w:qFormat/>
    <w:rsid w:val="00E6745F"/>
    <w:pPr>
      <w:keepNext/>
      <w:widowControl w:val="0"/>
      <w:autoSpaceDE w:val="0"/>
      <w:spacing w:before="240" w:after="120"/>
    </w:pPr>
    <w:rPr>
      <w:rFonts w:ascii="Arial" w:eastAsia="Lucida Sans Unicode" w:hAnsi="Arial" w:cs="Tahoma"/>
      <w:sz w:val="28"/>
      <w:szCs w:val="28"/>
      <w:lang w:eastAsia="ar-SA"/>
    </w:rPr>
  </w:style>
  <w:style w:type="character" w:customStyle="1" w:styleId="aff2">
    <w:name w:val="Заголовок Знак"/>
    <w:aliases w:val="Название Знак"/>
    <w:basedOn w:val="a2"/>
    <w:link w:val="aff1"/>
    <w:rsid w:val="00E6745F"/>
    <w:rPr>
      <w:rFonts w:ascii="Arial" w:eastAsia="Lucida Sans Unicode" w:hAnsi="Arial" w:cs="Tahoma"/>
      <w:sz w:val="28"/>
      <w:szCs w:val="28"/>
      <w:lang w:eastAsia="ar-SA"/>
    </w:rPr>
  </w:style>
  <w:style w:type="paragraph" w:styleId="aff3">
    <w:name w:val="List"/>
    <w:basedOn w:val="af7"/>
    <w:rsid w:val="00E6745F"/>
    <w:pPr>
      <w:widowControl w:val="0"/>
      <w:autoSpaceDE w:val="0"/>
    </w:pPr>
    <w:rPr>
      <w:rFonts w:eastAsia="Times New Roman" w:cs="Tahoma"/>
      <w:sz w:val="20"/>
      <w:szCs w:val="20"/>
      <w:lang w:eastAsia="ar-SA"/>
    </w:rPr>
  </w:style>
  <w:style w:type="paragraph" w:customStyle="1" w:styleId="13">
    <w:name w:val="Название1"/>
    <w:basedOn w:val="a1"/>
    <w:rsid w:val="00E6745F"/>
    <w:pPr>
      <w:widowControl w:val="0"/>
      <w:suppressLineNumbers/>
      <w:autoSpaceDE w:val="0"/>
      <w:spacing w:before="120" w:after="120"/>
    </w:pPr>
    <w:rPr>
      <w:rFonts w:cs="Tahoma"/>
      <w:i/>
      <w:iCs/>
      <w:lang w:eastAsia="ar-SA"/>
    </w:rPr>
  </w:style>
  <w:style w:type="paragraph" w:customStyle="1" w:styleId="14">
    <w:name w:val="Указатель1"/>
    <w:basedOn w:val="a1"/>
    <w:rsid w:val="00E6745F"/>
    <w:pPr>
      <w:widowControl w:val="0"/>
      <w:suppressLineNumbers/>
      <w:autoSpaceDE w:val="0"/>
    </w:pPr>
    <w:rPr>
      <w:rFonts w:cs="Tahoma"/>
      <w:sz w:val="20"/>
      <w:szCs w:val="20"/>
      <w:lang w:eastAsia="ar-SA"/>
    </w:rPr>
  </w:style>
  <w:style w:type="paragraph" w:customStyle="1" w:styleId="15">
    <w:name w:val="Схема документа1"/>
    <w:basedOn w:val="a1"/>
    <w:rsid w:val="00E6745F"/>
    <w:pPr>
      <w:widowControl w:val="0"/>
      <w:autoSpaceDE w:val="0"/>
    </w:pPr>
    <w:rPr>
      <w:rFonts w:ascii="Tahoma" w:hAnsi="Tahoma" w:cs="Tahoma"/>
      <w:sz w:val="16"/>
      <w:szCs w:val="16"/>
      <w:lang w:eastAsia="ar-SA"/>
    </w:rPr>
  </w:style>
  <w:style w:type="paragraph" w:customStyle="1" w:styleId="aff4">
    <w:name w:val="Содержимое таблицы"/>
    <w:basedOn w:val="a1"/>
    <w:rsid w:val="00E6745F"/>
    <w:pPr>
      <w:widowControl w:val="0"/>
      <w:suppressLineNumbers/>
      <w:autoSpaceDE w:val="0"/>
    </w:pPr>
    <w:rPr>
      <w:sz w:val="20"/>
      <w:szCs w:val="20"/>
      <w:lang w:eastAsia="ar-SA"/>
    </w:rPr>
  </w:style>
  <w:style w:type="paragraph" w:customStyle="1" w:styleId="aff5">
    <w:name w:val="Заголовок таблицы"/>
    <w:basedOn w:val="aff4"/>
    <w:rsid w:val="00E6745F"/>
    <w:pPr>
      <w:jc w:val="center"/>
    </w:pPr>
    <w:rPr>
      <w:b/>
      <w:bCs/>
    </w:rPr>
  </w:style>
  <w:style w:type="paragraph" w:styleId="aff6">
    <w:name w:val="Plain Text"/>
    <w:aliases w:val="Знак Знак"/>
    <w:basedOn w:val="a1"/>
    <w:link w:val="aff7"/>
    <w:rsid w:val="00E6745F"/>
    <w:rPr>
      <w:rFonts w:ascii="Courier New" w:hAnsi="Courier New"/>
      <w:sz w:val="20"/>
      <w:szCs w:val="20"/>
    </w:rPr>
  </w:style>
  <w:style w:type="character" w:customStyle="1" w:styleId="aff7">
    <w:name w:val="Текст Знак"/>
    <w:aliases w:val="Знак Знак Знак1"/>
    <w:basedOn w:val="a2"/>
    <w:link w:val="aff6"/>
    <w:rsid w:val="00E6745F"/>
    <w:rPr>
      <w:rFonts w:ascii="Courier New" w:eastAsia="Times New Roman" w:hAnsi="Courier New" w:cs="Times New Roman"/>
      <w:sz w:val="20"/>
      <w:szCs w:val="20"/>
    </w:rPr>
  </w:style>
  <w:style w:type="paragraph" w:customStyle="1" w:styleId="16">
    <w:name w:val="обычный_1 Знак Знак Знак Знак Знак Знак Знак Знак Знак"/>
    <w:basedOn w:val="a1"/>
    <w:link w:val="17"/>
    <w:rsid w:val="00E6745F"/>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E6745F"/>
    <w:rPr>
      <w:rFonts w:ascii="Franklin Gothic Demi Cond" w:hAnsi="Franklin Gothic Demi Cond" w:cs="Franklin Gothic Demi Cond"/>
      <w:sz w:val="18"/>
      <w:szCs w:val="18"/>
    </w:rPr>
  </w:style>
  <w:style w:type="character" w:customStyle="1" w:styleId="FontStyle20">
    <w:name w:val="Font Style20"/>
    <w:uiPriority w:val="99"/>
    <w:rsid w:val="00E6745F"/>
    <w:rPr>
      <w:rFonts w:ascii="Times New Roman" w:hAnsi="Times New Roman" w:cs="Times New Roman"/>
      <w:sz w:val="24"/>
      <w:szCs w:val="24"/>
    </w:rPr>
  </w:style>
  <w:style w:type="character" w:customStyle="1" w:styleId="20">
    <w:name w:val="Заголовок 2 Знак"/>
    <w:aliases w:val="H2 Знак,&quot;Изумруд&quot; Знак"/>
    <w:basedOn w:val="a2"/>
    <w:link w:val="2"/>
    <w:rsid w:val="001D7CD5"/>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1D7CD5"/>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2"/>
    <w:link w:val="7"/>
    <w:rsid w:val="001D7CD5"/>
    <w:rPr>
      <w:rFonts w:ascii="Times New Roman" w:eastAsia="Times New Roman" w:hAnsi="Times New Roman" w:cs="Times New Roman"/>
      <w:b/>
      <w:bCs/>
      <w:color w:val="000000"/>
      <w:spacing w:val="-10"/>
      <w:sz w:val="28"/>
      <w:szCs w:val="28"/>
      <w:shd w:val="clear" w:color="auto" w:fill="FFFFFF"/>
      <w:lang w:val="en-US" w:eastAsia="ar-SA"/>
    </w:rPr>
  </w:style>
  <w:style w:type="paragraph" w:styleId="aff8">
    <w:name w:val="Normal (Web)"/>
    <w:aliases w:val="Обычный (веб)"/>
    <w:basedOn w:val="18"/>
    <w:link w:val="aff9"/>
    <w:unhideWhenUsed/>
    <w:qFormat/>
    <w:rsid w:val="001D7CD5"/>
    <w:pPr>
      <w:suppressAutoHyphens w:val="0"/>
      <w:spacing w:after="0" w:line="240" w:lineRule="auto"/>
    </w:pPr>
    <w:rPr>
      <w:rFonts w:ascii="Times New Roman" w:hAnsi="Times New Roman"/>
      <w:sz w:val="20"/>
      <w:szCs w:val="20"/>
      <w:lang w:eastAsia="ru-RU"/>
    </w:rPr>
  </w:style>
  <w:style w:type="character" w:customStyle="1" w:styleId="affa">
    <w:name w:val="Подзаголовок Знак"/>
    <w:basedOn w:val="a2"/>
    <w:link w:val="affb"/>
    <w:locked/>
    <w:rsid w:val="001D7CD5"/>
    <w:rPr>
      <w:rFonts w:ascii="Arial" w:eastAsia="Microsoft YaHei" w:hAnsi="Arial" w:cs="Mangal"/>
      <w:i/>
      <w:iCs/>
      <w:sz w:val="28"/>
      <w:szCs w:val="28"/>
      <w:lang w:eastAsia="ar-SA"/>
    </w:rPr>
  </w:style>
  <w:style w:type="paragraph" w:customStyle="1" w:styleId="18">
    <w:name w:val="Обычный1"/>
    <w:uiPriority w:val="99"/>
    <w:rsid w:val="001D7CD5"/>
    <w:pPr>
      <w:suppressAutoHyphens/>
    </w:pPr>
    <w:rPr>
      <w:rFonts w:ascii="Calibri" w:eastAsia="Calibri" w:hAnsi="Calibri" w:cs="Times New Roman"/>
      <w:lang w:eastAsia="ar-SA"/>
    </w:rPr>
  </w:style>
  <w:style w:type="paragraph" w:customStyle="1" w:styleId="19">
    <w:name w:val="Заголовок1"/>
    <w:basedOn w:val="a1"/>
    <w:next w:val="af7"/>
    <w:qFormat/>
    <w:rsid w:val="001D7CD5"/>
    <w:pPr>
      <w:keepNext/>
      <w:spacing w:before="240" w:after="120" w:line="100" w:lineRule="atLeast"/>
    </w:pPr>
    <w:rPr>
      <w:rFonts w:ascii="Arial" w:eastAsia="MS Mincho" w:hAnsi="Arial" w:cs="Tahoma"/>
      <w:sz w:val="28"/>
      <w:szCs w:val="28"/>
      <w:lang w:eastAsia="ar-SA"/>
    </w:rPr>
  </w:style>
  <w:style w:type="paragraph" w:customStyle="1" w:styleId="1a">
    <w:name w:val="нум список 1"/>
    <w:basedOn w:val="a1"/>
    <w:uiPriority w:val="99"/>
    <w:rsid w:val="001D7CD5"/>
    <w:pPr>
      <w:tabs>
        <w:tab w:val="left" w:pos="360"/>
      </w:tabs>
      <w:spacing w:before="120" w:after="120"/>
      <w:jc w:val="both"/>
    </w:pPr>
    <w:rPr>
      <w:szCs w:val="20"/>
      <w:lang w:eastAsia="ar-SA"/>
    </w:rPr>
  </w:style>
  <w:style w:type="character" w:customStyle="1" w:styleId="17">
    <w:name w:val="обычный_1 Знак Знак Знак Знак Знак Знак Знак Знак Знак Знак"/>
    <w:link w:val="16"/>
    <w:locked/>
    <w:rsid w:val="001D7CD5"/>
    <w:rPr>
      <w:rFonts w:ascii="Tahoma" w:eastAsia="Times New Roman" w:hAnsi="Tahoma" w:cs="Times New Roman"/>
      <w:sz w:val="20"/>
      <w:szCs w:val="20"/>
      <w:lang w:val="en-US"/>
    </w:rPr>
  </w:style>
  <w:style w:type="paragraph" w:customStyle="1" w:styleId="p4">
    <w:name w:val="p4"/>
    <w:basedOn w:val="a1"/>
    <w:uiPriority w:val="99"/>
    <w:rsid w:val="001D7CD5"/>
    <w:pPr>
      <w:spacing w:before="100" w:beforeAutospacing="1" w:after="100" w:afterAutospacing="1"/>
    </w:pPr>
  </w:style>
  <w:style w:type="paragraph" w:customStyle="1" w:styleId="WW-TableContents">
    <w:name w:val="WW-Table Contents"/>
    <w:basedOn w:val="a1"/>
    <w:uiPriority w:val="99"/>
    <w:rsid w:val="001D7CD5"/>
    <w:pPr>
      <w:suppressAutoHyphens/>
    </w:pPr>
    <w:rPr>
      <w:lang w:eastAsia="ar-SA"/>
    </w:rPr>
  </w:style>
  <w:style w:type="paragraph" w:customStyle="1" w:styleId="Pro-Gramma">
    <w:name w:val="Pro-Gramma"/>
    <w:basedOn w:val="a1"/>
    <w:uiPriority w:val="99"/>
    <w:rsid w:val="001D7CD5"/>
    <w:pPr>
      <w:widowControl w:val="0"/>
      <w:suppressAutoHyphens/>
      <w:spacing w:before="120" w:line="288" w:lineRule="auto"/>
      <w:ind w:left="1134"/>
      <w:jc w:val="both"/>
    </w:pPr>
    <w:rPr>
      <w:rFonts w:ascii="Georgia" w:hAnsi="Georgia"/>
      <w:sz w:val="20"/>
      <w:lang w:eastAsia="ar-SA"/>
    </w:rPr>
  </w:style>
  <w:style w:type="paragraph" w:customStyle="1" w:styleId="Pro-List-1">
    <w:name w:val="Pro-List -1 Знак"/>
    <w:basedOn w:val="a1"/>
    <w:uiPriority w:val="99"/>
    <w:rsid w:val="001D7CD5"/>
    <w:pPr>
      <w:widowControl w:val="0"/>
      <w:suppressAutoHyphens/>
      <w:spacing w:before="180" w:line="288" w:lineRule="auto"/>
      <w:ind w:left="-15312"/>
      <w:jc w:val="both"/>
    </w:pPr>
    <w:rPr>
      <w:rFonts w:ascii="Georgia" w:hAnsi="Georgia"/>
      <w:sz w:val="20"/>
      <w:lang w:eastAsia="ar-SA"/>
    </w:rPr>
  </w:style>
  <w:style w:type="paragraph" w:customStyle="1" w:styleId="ConsPlusNonformat">
    <w:name w:val="ConsPlusNonformat"/>
    <w:link w:val="ConsPlusNonformat1"/>
    <w:rsid w:val="001D7C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b">
    <w:name w:val="марк список 1"/>
    <w:basedOn w:val="a1"/>
    <w:uiPriority w:val="99"/>
    <w:rsid w:val="001D7CD5"/>
    <w:pPr>
      <w:widowControl w:val="0"/>
      <w:tabs>
        <w:tab w:val="left" w:pos="360"/>
      </w:tabs>
      <w:spacing w:before="120" w:after="120"/>
      <w:jc w:val="both"/>
    </w:pPr>
    <w:rPr>
      <w:rFonts w:eastAsia="Lucida Sans Unicode"/>
      <w:szCs w:val="20"/>
      <w:lang w:eastAsia="ar-SA"/>
    </w:rPr>
  </w:style>
  <w:style w:type="paragraph" w:customStyle="1" w:styleId="ConsPlusCell">
    <w:name w:val="ConsPlusCell"/>
    <w:link w:val="ConsPlusCell1"/>
    <w:uiPriority w:val="99"/>
    <w:rsid w:val="001D7CD5"/>
    <w:pPr>
      <w:widowControl w:val="0"/>
      <w:suppressAutoHyphens/>
      <w:autoSpaceDE w:val="0"/>
      <w:spacing w:after="0" w:line="240" w:lineRule="auto"/>
    </w:pPr>
    <w:rPr>
      <w:rFonts w:ascii="Arial" w:eastAsia="Arial" w:hAnsi="Arial" w:cs="Arial"/>
      <w:sz w:val="20"/>
      <w:szCs w:val="20"/>
      <w:lang w:eastAsia="ar-SA"/>
    </w:rPr>
  </w:style>
  <w:style w:type="paragraph" w:customStyle="1" w:styleId="210">
    <w:name w:val="Основной текст 21"/>
    <w:basedOn w:val="a1"/>
    <w:rsid w:val="001D7CD5"/>
    <w:pPr>
      <w:widowControl w:val="0"/>
      <w:autoSpaceDE w:val="0"/>
      <w:jc w:val="both"/>
    </w:pPr>
    <w:rPr>
      <w:sz w:val="28"/>
      <w:szCs w:val="28"/>
      <w:lang w:val="en-US" w:eastAsia="ar-SA"/>
    </w:rPr>
  </w:style>
  <w:style w:type="paragraph" w:customStyle="1" w:styleId="ConsNonformat">
    <w:name w:val="ConsNonformat"/>
    <w:rsid w:val="001D7CD5"/>
    <w:pPr>
      <w:suppressAutoHyphens/>
      <w:overflowPunct w:val="0"/>
      <w:autoSpaceDE w:val="0"/>
      <w:spacing w:after="0" w:line="240" w:lineRule="auto"/>
    </w:pPr>
    <w:rPr>
      <w:rFonts w:ascii="Courier New" w:eastAsia="Arial" w:hAnsi="Courier New" w:cs="Times New Roman"/>
      <w:sz w:val="16"/>
      <w:szCs w:val="20"/>
      <w:lang w:eastAsia="ar-SA"/>
    </w:rPr>
  </w:style>
  <w:style w:type="paragraph" w:customStyle="1" w:styleId="31">
    <w:name w:val="Основной текст 31"/>
    <w:basedOn w:val="a1"/>
    <w:rsid w:val="001D7CD5"/>
    <w:pPr>
      <w:widowControl w:val="0"/>
      <w:autoSpaceDE w:val="0"/>
      <w:spacing w:after="120"/>
    </w:pPr>
    <w:rPr>
      <w:sz w:val="16"/>
      <w:szCs w:val="16"/>
      <w:lang w:val="en-US" w:eastAsia="ar-SA"/>
    </w:rPr>
  </w:style>
  <w:style w:type="paragraph" w:customStyle="1" w:styleId="affc">
    <w:name w:val="Содержимое врезки"/>
    <w:basedOn w:val="af7"/>
    <w:rsid w:val="001D7CD5"/>
    <w:pPr>
      <w:widowControl w:val="0"/>
      <w:shd w:val="clear" w:color="auto" w:fill="FFFFFF"/>
      <w:autoSpaceDE w:val="0"/>
      <w:spacing w:after="0"/>
      <w:jc w:val="both"/>
    </w:pPr>
    <w:rPr>
      <w:rFonts w:eastAsia="Times New Roman"/>
      <w:color w:val="000000"/>
      <w:spacing w:val="-7"/>
      <w:sz w:val="28"/>
      <w:szCs w:val="33"/>
      <w:lang w:val="en-US" w:eastAsia="ar-SA"/>
    </w:rPr>
  </w:style>
  <w:style w:type="character" w:customStyle="1" w:styleId="affd">
    <w:name w:val="Основной текст_"/>
    <w:link w:val="22"/>
    <w:locked/>
    <w:rsid w:val="001D7CD5"/>
    <w:rPr>
      <w:spacing w:val="6"/>
      <w:shd w:val="clear" w:color="auto" w:fill="FFFFFF"/>
    </w:rPr>
  </w:style>
  <w:style w:type="paragraph" w:customStyle="1" w:styleId="22">
    <w:name w:val="Основной текст2"/>
    <w:basedOn w:val="a1"/>
    <w:link w:val="affd"/>
    <w:rsid w:val="001D7CD5"/>
    <w:pPr>
      <w:widowControl w:val="0"/>
      <w:shd w:val="clear" w:color="auto" w:fill="FFFFFF"/>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61">
    <w:name w:val="Заголовок №6_"/>
    <w:link w:val="62"/>
    <w:locked/>
    <w:rsid w:val="001D7CD5"/>
    <w:rPr>
      <w:b/>
      <w:bCs/>
      <w:spacing w:val="5"/>
      <w:shd w:val="clear" w:color="auto" w:fill="FFFFFF"/>
    </w:rPr>
  </w:style>
  <w:style w:type="paragraph" w:customStyle="1" w:styleId="62">
    <w:name w:val="Заголовок №6"/>
    <w:basedOn w:val="a1"/>
    <w:link w:val="61"/>
    <w:rsid w:val="001D7CD5"/>
    <w:pPr>
      <w:widowControl w:val="0"/>
      <w:shd w:val="clear" w:color="auto" w:fill="FFFFFF"/>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fe">
    <w:name w:val="Колонтитул_"/>
    <w:link w:val="afff"/>
    <w:locked/>
    <w:rsid w:val="001D7CD5"/>
    <w:rPr>
      <w:spacing w:val="6"/>
      <w:shd w:val="clear" w:color="auto" w:fill="FFFFFF"/>
    </w:rPr>
  </w:style>
  <w:style w:type="paragraph" w:customStyle="1" w:styleId="afff">
    <w:name w:val="Колонтитул"/>
    <w:basedOn w:val="a1"/>
    <w:link w:val="affe"/>
    <w:rsid w:val="001D7CD5"/>
    <w:pPr>
      <w:widowControl w:val="0"/>
      <w:shd w:val="clear" w:color="auto" w:fill="FFFFFF"/>
      <w:spacing w:line="0" w:lineRule="atLeast"/>
    </w:pPr>
    <w:rPr>
      <w:rFonts w:asciiTheme="minorHAnsi" w:eastAsiaTheme="minorHAnsi" w:hAnsiTheme="minorHAnsi" w:cstheme="minorBidi"/>
      <w:spacing w:val="6"/>
      <w:sz w:val="22"/>
      <w:szCs w:val="22"/>
      <w:lang w:eastAsia="en-US"/>
    </w:rPr>
  </w:style>
  <w:style w:type="character" w:customStyle="1" w:styleId="32">
    <w:name w:val="Основной текст (3)_"/>
    <w:link w:val="33"/>
    <w:locked/>
    <w:rsid w:val="001D7CD5"/>
    <w:rPr>
      <w:b/>
      <w:bCs/>
      <w:spacing w:val="1"/>
      <w:sz w:val="25"/>
      <w:szCs w:val="25"/>
      <w:shd w:val="clear" w:color="auto" w:fill="FFFFFF"/>
    </w:rPr>
  </w:style>
  <w:style w:type="paragraph" w:customStyle="1" w:styleId="33">
    <w:name w:val="Основной текст (3)"/>
    <w:basedOn w:val="a1"/>
    <w:link w:val="32"/>
    <w:rsid w:val="001D7CD5"/>
    <w:pPr>
      <w:widowControl w:val="0"/>
      <w:shd w:val="clear" w:color="auto" w:fill="FFFFFF"/>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locked/>
    <w:rsid w:val="001D7CD5"/>
    <w:rPr>
      <w:b/>
      <w:bCs/>
      <w:spacing w:val="5"/>
      <w:shd w:val="clear" w:color="auto" w:fill="FFFFFF"/>
    </w:rPr>
  </w:style>
  <w:style w:type="paragraph" w:customStyle="1" w:styleId="42">
    <w:name w:val="Основной текст (4)"/>
    <w:basedOn w:val="a1"/>
    <w:link w:val="41"/>
    <w:rsid w:val="001D7CD5"/>
    <w:pPr>
      <w:widowControl w:val="0"/>
      <w:shd w:val="clear" w:color="auto" w:fill="FFFFFF"/>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ff0">
    <w:name w:val="Оглавление_"/>
    <w:link w:val="afff1"/>
    <w:locked/>
    <w:rsid w:val="001D7CD5"/>
    <w:rPr>
      <w:spacing w:val="6"/>
      <w:shd w:val="clear" w:color="auto" w:fill="FFFFFF"/>
    </w:rPr>
  </w:style>
  <w:style w:type="paragraph" w:customStyle="1" w:styleId="afff1">
    <w:name w:val="Оглавление"/>
    <w:basedOn w:val="a1"/>
    <w:link w:val="afff0"/>
    <w:rsid w:val="001D7CD5"/>
    <w:pPr>
      <w:widowControl w:val="0"/>
      <w:shd w:val="clear" w:color="auto" w:fill="FFFFFF"/>
      <w:spacing w:line="320" w:lineRule="exact"/>
      <w:jc w:val="both"/>
    </w:pPr>
    <w:rPr>
      <w:rFonts w:asciiTheme="minorHAnsi" w:eastAsiaTheme="minorHAnsi" w:hAnsiTheme="minorHAnsi" w:cstheme="minorBidi"/>
      <w:spacing w:val="6"/>
      <w:sz w:val="22"/>
      <w:szCs w:val="22"/>
      <w:lang w:eastAsia="en-US"/>
    </w:rPr>
  </w:style>
  <w:style w:type="character" w:customStyle="1" w:styleId="43">
    <w:name w:val="Заголовок №4_"/>
    <w:link w:val="44"/>
    <w:locked/>
    <w:rsid w:val="001D7CD5"/>
    <w:rPr>
      <w:spacing w:val="6"/>
      <w:shd w:val="clear" w:color="auto" w:fill="FFFFFF"/>
    </w:rPr>
  </w:style>
  <w:style w:type="paragraph" w:customStyle="1" w:styleId="44">
    <w:name w:val="Заголовок №4"/>
    <w:basedOn w:val="a1"/>
    <w:link w:val="43"/>
    <w:rsid w:val="001D7CD5"/>
    <w:pPr>
      <w:widowControl w:val="0"/>
      <w:shd w:val="clear" w:color="auto" w:fill="FFFFFF"/>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71">
    <w:name w:val="Основной текст (7)_"/>
    <w:link w:val="72"/>
    <w:locked/>
    <w:rsid w:val="001D7CD5"/>
    <w:rPr>
      <w:spacing w:val="32"/>
      <w:sz w:val="23"/>
      <w:szCs w:val="23"/>
      <w:shd w:val="clear" w:color="auto" w:fill="FFFFFF"/>
    </w:rPr>
  </w:style>
  <w:style w:type="paragraph" w:customStyle="1" w:styleId="72">
    <w:name w:val="Основной текст (7)"/>
    <w:basedOn w:val="a1"/>
    <w:link w:val="71"/>
    <w:rsid w:val="001D7CD5"/>
    <w:pPr>
      <w:widowControl w:val="0"/>
      <w:shd w:val="clear" w:color="auto" w:fill="FFFFFF"/>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81">
    <w:name w:val="Основной текст (8)_"/>
    <w:link w:val="82"/>
    <w:locked/>
    <w:rsid w:val="001D7CD5"/>
    <w:rPr>
      <w:rFonts w:ascii="Microsoft Sans Serif" w:eastAsia="Microsoft Sans Serif" w:hAnsi="Microsoft Sans Serif" w:cs="Microsoft Sans Serif"/>
      <w:shd w:val="clear" w:color="auto" w:fill="FFFFFF"/>
    </w:rPr>
  </w:style>
  <w:style w:type="paragraph" w:customStyle="1" w:styleId="82">
    <w:name w:val="Основной текст (8)"/>
    <w:basedOn w:val="a1"/>
    <w:link w:val="81"/>
    <w:rsid w:val="001D7CD5"/>
    <w:pPr>
      <w:widowControl w:val="0"/>
      <w:shd w:val="clear" w:color="auto" w:fill="FFFFFF"/>
      <w:spacing w:line="320" w:lineRule="exact"/>
      <w:ind w:firstLine="700"/>
      <w:jc w:val="both"/>
    </w:pPr>
    <w:rPr>
      <w:rFonts w:ascii="Microsoft Sans Serif" w:eastAsia="Microsoft Sans Serif" w:hAnsi="Microsoft Sans Serif" w:cs="Microsoft Sans Serif"/>
      <w:sz w:val="22"/>
      <w:szCs w:val="22"/>
      <w:lang w:eastAsia="en-US"/>
    </w:rPr>
  </w:style>
  <w:style w:type="character" w:customStyle="1" w:styleId="120">
    <w:name w:val="Заголовок №12_"/>
    <w:link w:val="121"/>
    <w:locked/>
    <w:rsid w:val="001D7CD5"/>
    <w:rPr>
      <w:b/>
      <w:bCs/>
      <w:spacing w:val="5"/>
      <w:sz w:val="25"/>
      <w:szCs w:val="25"/>
      <w:shd w:val="clear" w:color="auto" w:fill="FFFFFF"/>
    </w:rPr>
  </w:style>
  <w:style w:type="paragraph" w:customStyle="1" w:styleId="121">
    <w:name w:val="Заголовок №12"/>
    <w:basedOn w:val="a1"/>
    <w:link w:val="120"/>
    <w:rsid w:val="001D7CD5"/>
    <w:pPr>
      <w:widowControl w:val="0"/>
      <w:shd w:val="clear" w:color="auto" w:fill="FFFFFF"/>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00">
    <w:name w:val="Заголовок №10_"/>
    <w:link w:val="101"/>
    <w:locked/>
    <w:rsid w:val="001D7CD5"/>
    <w:rPr>
      <w:b/>
      <w:bCs/>
      <w:spacing w:val="5"/>
      <w:sz w:val="25"/>
      <w:szCs w:val="25"/>
      <w:shd w:val="clear" w:color="auto" w:fill="FFFFFF"/>
    </w:rPr>
  </w:style>
  <w:style w:type="paragraph" w:customStyle="1" w:styleId="101">
    <w:name w:val="Заголовок №10"/>
    <w:basedOn w:val="a1"/>
    <w:link w:val="100"/>
    <w:rsid w:val="001D7CD5"/>
    <w:pPr>
      <w:widowControl w:val="0"/>
      <w:shd w:val="clear" w:color="auto" w:fill="FFFFFF"/>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1"/>
    <w:uiPriority w:val="99"/>
    <w:rsid w:val="001D7CD5"/>
    <w:pPr>
      <w:widowControl w:val="0"/>
      <w:shd w:val="clear" w:color="auto" w:fill="FFFFFF"/>
      <w:spacing w:after="420" w:line="0" w:lineRule="atLeast"/>
      <w:jc w:val="center"/>
    </w:pPr>
    <w:rPr>
      <w:b/>
      <w:bCs/>
      <w:color w:val="000000"/>
      <w:spacing w:val="5"/>
      <w:sz w:val="25"/>
      <w:szCs w:val="25"/>
    </w:rPr>
  </w:style>
  <w:style w:type="character" w:customStyle="1" w:styleId="110">
    <w:name w:val="Заголовок №11_"/>
    <w:link w:val="111"/>
    <w:locked/>
    <w:rsid w:val="001D7CD5"/>
    <w:rPr>
      <w:b/>
      <w:bCs/>
      <w:spacing w:val="5"/>
      <w:sz w:val="25"/>
      <w:szCs w:val="25"/>
      <w:shd w:val="clear" w:color="auto" w:fill="FFFFFF"/>
    </w:rPr>
  </w:style>
  <w:style w:type="paragraph" w:customStyle="1" w:styleId="111">
    <w:name w:val="Заголовок №11"/>
    <w:basedOn w:val="a1"/>
    <w:link w:val="110"/>
    <w:rsid w:val="001D7CD5"/>
    <w:pPr>
      <w:widowControl w:val="0"/>
      <w:shd w:val="clear" w:color="auto" w:fill="FFFFFF"/>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paragraph" w:customStyle="1" w:styleId="1c">
    <w:name w:val="Текст1"/>
    <w:basedOn w:val="a1"/>
    <w:rsid w:val="001D7CD5"/>
    <w:pPr>
      <w:suppressAutoHyphens/>
    </w:pPr>
    <w:rPr>
      <w:rFonts w:ascii="Courier New" w:hAnsi="Courier New" w:cs="Courier New"/>
      <w:sz w:val="20"/>
      <w:szCs w:val="20"/>
      <w:lang w:eastAsia="ar-SA"/>
    </w:rPr>
  </w:style>
  <w:style w:type="paragraph" w:customStyle="1" w:styleId="ConsDTNormal">
    <w:name w:val="ConsDTNormal"/>
    <w:uiPriority w:val="99"/>
    <w:rsid w:val="001D7CD5"/>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f2">
    <w:name w:val="Знак Знак Знак Знак Знак"/>
    <w:basedOn w:val="a1"/>
    <w:uiPriority w:val="99"/>
    <w:rsid w:val="001D7CD5"/>
    <w:rPr>
      <w:rFonts w:ascii="Verdana" w:hAnsi="Verdana" w:cs="Verdana"/>
      <w:sz w:val="20"/>
      <w:szCs w:val="20"/>
      <w:lang w:val="en-US" w:eastAsia="en-US"/>
    </w:rPr>
  </w:style>
  <w:style w:type="paragraph" w:customStyle="1" w:styleId="afff3">
    <w:name w:val="обычный_"/>
    <w:basedOn w:val="a1"/>
    <w:autoRedefine/>
    <w:rsid w:val="001D7CD5"/>
    <w:pPr>
      <w:widowControl w:val="0"/>
      <w:jc w:val="both"/>
    </w:pPr>
    <w:rPr>
      <w:sz w:val="28"/>
      <w:szCs w:val="28"/>
      <w:lang w:eastAsia="en-US"/>
    </w:rPr>
  </w:style>
  <w:style w:type="paragraph" w:customStyle="1" w:styleId="23">
    <w:name w:val="Без интервала2"/>
    <w:rsid w:val="001D7CD5"/>
    <w:pPr>
      <w:spacing w:after="0" w:line="240" w:lineRule="auto"/>
    </w:pPr>
    <w:rPr>
      <w:rFonts w:ascii="Calibri" w:hAnsi="Calibri" w:cs="Calibri"/>
    </w:rPr>
  </w:style>
  <w:style w:type="paragraph" w:customStyle="1" w:styleId="headertext">
    <w:name w:val="headertext"/>
    <w:basedOn w:val="a1"/>
    <w:uiPriority w:val="99"/>
    <w:rsid w:val="001D7CD5"/>
    <w:pPr>
      <w:spacing w:before="100" w:beforeAutospacing="1" w:after="100" w:afterAutospacing="1"/>
    </w:pPr>
    <w:rPr>
      <w:rFonts w:eastAsia="Calibri"/>
    </w:rPr>
  </w:style>
  <w:style w:type="paragraph" w:customStyle="1" w:styleId="formattexttopleveltext">
    <w:name w:val="formattext topleveltext"/>
    <w:basedOn w:val="a1"/>
    <w:uiPriority w:val="99"/>
    <w:rsid w:val="001D7CD5"/>
    <w:pPr>
      <w:spacing w:before="100" w:beforeAutospacing="1" w:after="100" w:afterAutospacing="1"/>
    </w:pPr>
  </w:style>
  <w:style w:type="paragraph" w:customStyle="1" w:styleId="1d">
    <w:name w:val="Знак Знак1"/>
    <w:basedOn w:val="a1"/>
    <w:uiPriority w:val="99"/>
    <w:rsid w:val="001D7CD5"/>
    <w:pPr>
      <w:spacing w:after="160" w:line="240" w:lineRule="exact"/>
    </w:pPr>
    <w:rPr>
      <w:sz w:val="20"/>
      <w:szCs w:val="20"/>
    </w:rPr>
  </w:style>
  <w:style w:type="character" w:styleId="afff4">
    <w:name w:val="footnote reference"/>
    <w:unhideWhenUsed/>
    <w:rsid w:val="001D7CD5"/>
    <w:rPr>
      <w:rFonts w:ascii="Times New Roman" w:hAnsi="Times New Roman" w:cs="Times New Roman" w:hint="default"/>
      <w:vertAlign w:val="superscript"/>
    </w:rPr>
  </w:style>
  <w:style w:type="character" w:styleId="afff5">
    <w:name w:val="endnote reference"/>
    <w:semiHidden/>
    <w:unhideWhenUsed/>
    <w:rsid w:val="001D7CD5"/>
    <w:rPr>
      <w:vertAlign w:val="superscript"/>
    </w:rPr>
  </w:style>
  <w:style w:type="character" w:customStyle="1" w:styleId="24">
    <w:name w:val="Основной шрифт абзаца2"/>
    <w:rsid w:val="001D7CD5"/>
  </w:style>
  <w:style w:type="character" w:customStyle="1" w:styleId="1e">
    <w:name w:val="Строгий1"/>
    <w:rsid w:val="001D7CD5"/>
    <w:rPr>
      <w:b/>
      <w:bCs/>
    </w:rPr>
  </w:style>
  <w:style w:type="character" w:customStyle="1" w:styleId="apple-converted-space">
    <w:name w:val="apple-converted-space"/>
    <w:basedOn w:val="12"/>
    <w:rsid w:val="001D7CD5"/>
  </w:style>
  <w:style w:type="character" w:customStyle="1" w:styleId="1f">
    <w:name w:val="Гиперссылка1"/>
    <w:rsid w:val="001D7CD5"/>
    <w:rPr>
      <w:color w:val="0000FF"/>
      <w:u w:val="single"/>
    </w:rPr>
  </w:style>
  <w:style w:type="character" w:customStyle="1" w:styleId="afff6">
    <w:name w:val="Символ нумерации"/>
    <w:rsid w:val="001D7CD5"/>
  </w:style>
  <w:style w:type="paragraph" w:styleId="affb">
    <w:name w:val="Subtitle"/>
    <w:basedOn w:val="aff1"/>
    <w:next w:val="af7"/>
    <w:link w:val="affa"/>
    <w:qFormat/>
    <w:rsid w:val="001D7CD5"/>
    <w:pPr>
      <w:widowControl/>
      <w:suppressAutoHyphens/>
      <w:autoSpaceDE/>
      <w:spacing w:line="276" w:lineRule="auto"/>
      <w:jc w:val="center"/>
    </w:pPr>
    <w:rPr>
      <w:rFonts w:eastAsia="Microsoft YaHei" w:cs="Mangal"/>
      <w:i/>
      <w:iCs/>
    </w:rPr>
  </w:style>
  <w:style w:type="character" w:customStyle="1" w:styleId="1f0">
    <w:name w:val="Подзаголовок Знак1"/>
    <w:basedOn w:val="a2"/>
    <w:rsid w:val="001D7CD5"/>
    <w:rPr>
      <w:rFonts w:eastAsiaTheme="minorEastAsia"/>
      <w:color w:val="5A5A5A" w:themeColor="text1" w:themeTint="A5"/>
      <w:spacing w:val="15"/>
      <w:lang w:eastAsia="ru-RU"/>
    </w:rPr>
  </w:style>
  <w:style w:type="character" w:customStyle="1" w:styleId="afff7">
    <w:name w:val="Гипертекстовая ссылка"/>
    <w:rsid w:val="001D7CD5"/>
    <w:rPr>
      <w:rFonts w:ascii="Times New Roman" w:hAnsi="Times New Roman" w:cs="Times New Roman" w:hint="default"/>
      <w:color w:val="106BBE"/>
    </w:rPr>
  </w:style>
  <w:style w:type="character" w:customStyle="1" w:styleId="blk">
    <w:name w:val="blk"/>
    <w:basedOn w:val="a2"/>
    <w:rsid w:val="001D7CD5"/>
  </w:style>
  <w:style w:type="paragraph" w:styleId="afff8">
    <w:name w:val="Body Text Indent"/>
    <w:basedOn w:val="a1"/>
    <w:link w:val="afff9"/>
    <w:unhideWhenUsed/>
    <w:rsid w:val="001D7CD5"/>
    <w:pPr>
      <w:spacing w:after="120" w:line="100" w:lineRule="atLeast"/>
      <w:ind w:left="283"/>
    </w:pPr>
    <w:rPr>
      <w:sz w:val="20"/>
      <w:szCs w:val="20"/>
      <w:lang w:eastAsia="ar-SA"/>
    </w:rPr>
  </w:style>
  <w:style w:type="character" w:customStyle="1" w:styleId="afff9">
    <w:name w:val="Основной текст с отступом Знак"/>
    <w:basedOn w:val="a2"/>
    <w:link w:val="afff8"/>
    <w:rsid w:val="001D7CD5"/>
    <w:rPr>
      <w:rFonts w:ascii="Times New Roman" w:eastAsia="Times New Roman" w:hAnsi="Times New Roman" w:cs="Times New Roman"/>
      <w:sz w:val="20"/>
      <w:szCs w:val="20"/>
      <w:lang w:eastAsia="ar-SA"/>
    </w:rPr>
  </w:style>
  <w:style w:type="character" w:customStyle="1" w:styleId="WW-Absatz-Standardschriftart11">
    <w:name w:val="WW-Absatz-Standardschriftart11"/>
    <w:rsid w:val="001D7CD5"/>
  </w:style>
  <w:style w:type="character" w:customStyle="1" w:styleId="WW-Absatz-Standardschriftart111">
    <w:name w:val="WW-Absatz-Standardschriftart111"/>
    <w:rsid w:val="001D7CD5"/>
  </w:style>
  <w:style w:type="character" w:customStyle="1" w:styleId="WW-Absatz-Standardschriftart1111">
    <w:name w:val="WW-Absatz-Standardschriftart1111"/>
    <w:rsid w:val="001D7CD5"/>
  </w:style>
  <w:style w:type="character" w:customStyle="1" w:styleId="WW-Absatz-Standardschriftart11111">
    <w:name w:val="WW-Absatz-Standardschriftart11111"/>
    <w:rsid w:val="001D7CD5"/>
  </w:style>
  <w:style w:type="character" w:customStyle="1" w:styleId="WW-Absatz-Standardschriftart111111">
    <w:name w:val="WW-Absatz-Standardschriftart111111"/>
    <w:rsid w:val="001D7CD5"/>
  </w:style>
  <w:style w:type="character" w:customStyle="1" w:styleId="WW-Absatz-Standardschriftart1111111">
    <w:name w:val="WW-Absatz-Standardschriftart1111111"/>
    <w:rsid w:val="001D7CD5"/>
  </w:style>
  <w:style w:type="character" w:customStyle="1" w:styleId="WW-Absatz-Standardschriftart11111111">
    <w:name w:val="WW-Absatz-Standardschriftart11111111"/>
    <w:rsid w:val="001D7CD5"/>
  </w:style>
  <w:style w:type="character" w:customStyle="1" w:styleId="WW-Absatz-Standardschriftart111111111">
    <w:name w:val="WW-Absatz-Standardschriftart111111111"/>
    <w:rsid w:val="001D7CD5"/>
  </w:style>
  <w:style w:type="character" w:customStyle="1" w:styleId="WW8Num8z0">
    <w:name w:val="WW8Num8z0"/>
    <w:rsid w:val="001D7CD5"/>
    <w:rPr>
      <w:rFonts w:ascii="Times New Roman" w:hAnsi="Times New Roman" w:cs="Times New Roman" w:hint="default"/>
      <w:b/>
      <w:bCs w:val="0"/>
      <w:i w:val="0"/>
      <w:iCs w:val="0"/>
      <w:strike w:val="0"/>
      <w:dstrike w:val="0"/>
      <w:sz w:val="28"/>
      <w:u w:val="none"/>
      <w:effect w:val="none"/>
    </w:rPr>
  </w:style>
  <w:style w:type="character" w:customStyle="1" w:styleId="WW8Num9z0">
    <w:name w:val="WW8Num9z0"/>
    <w:rsid w:val="001D7CD5"/>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1D7CD5"/>
    <w:rPr>
      <w:rFonts w:ascii="Times New Roman" w:hAnsi="Times New Roman" w:cs="Times New Roman" w:hint="default"/>
      <w:b w:val="0"/>
      <w:bCs w:val="0"/>
      <w:i w:val="0"/>
      <w:iCs w:val="0"/>
      <w:strike w:val="0"/>
      <w:dstrike w:val="0"/>
      <w:sz w:val="28"/>
      <w:u w:val="none"/>
      <w:effect w:val="none"/>
    </w:rPr>
  </w:style>
  <w:style w:type="character" w:customStyle="1" w:styleId="afffa">
    <w:name w:val="Основной текст + Полужирный"/>
    <w:aliases w:val="Интервал 0 pt"/>
    <w:rsid w:val="001D7CD5"/>
    <w:rPr>
      <w:rFonts w:ascii="Times New Roman" w:eastAsia="Times New Roman" w:hAnsi="Times New Roman" w:cs="Times New Roman" w:hint="default"/>
      <w:b w:val="0"/>
      <w:bCs w:val="0"/>
      <w:i/>
      <w:iCs/>
      <w:smallCaps w:val="0"/>
      <w:strike w:val="0"/>
      <w:dstrike w:val="0"/>
      <w:color w:val="000000"/>
      <w:spacing w:val="-1"/>
      <w:w w:val="100"/>
      <w:position w:val="0"/>
      <w:sz w:val="26"/>
      <w:szCs w:val="26"/>
      <w:u w:val="none"/>
      <w:effect w:val="none"/>
      <w:lang w:val="ru-RU"/>
    </w:rPr>
  </w:style>
  <w:style w:type="character" w:customStyle="1" w:styleId="1pt">
    <w:name w:val="Основной текст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3pt">
    <w:name w:val="Основной текст + Интервал 3 pt"/>
    <w:rsid w:val="001D7CD5"/>
    <w:rPr>
      <w:rFonts w:ascii="Times New Roman" w:eastAsia="Times New Roman" w:hAnsi="Times New Roman" w:cs="Times New Roman" w:hint="default"/>
      <w:b w:val="0"/>
      <w:bCs w:val="0"/>
      <w:i w:val="0"/>
      <w:iCs w:val="0"/>
      <w:smallCaps w:val="0"/>
      <w:strike w:val="0"/>
      <w:dstrike w:val="0"/>
      <w:color w:val="000000"/>
      <w:spacing w:val="70"/>
      <w:w w:val="100"/>
      <w:position w:val="0"/>
      <w:sz w:val="24"/>
      <w:szCs w:val="24"/>
      <w:u w:val="none"/>
      <w:effect w:val="none"/>
      <w:lang w:val="ru-RU"/>
    </w:rPr>
  </w:style>
  <w:style w:type="character" w:customStyle="1" w:styleId="41pt">
    <w:name w:val="Заголовок №4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1f1">
    <w:name w:val="Основной текст1"/>
    <w:rsid w:val="001D7CD5"/>
    <w:rPr>
      <w:rFonts w:ascii="Times New Roman" w:eastAsia="Times New Roman" w:hAnsi="Times New Roman" w:cs="Times New Roman" w:hint="default"/>
      <w:b w:val="0"/>
      <w:bCs w:val="0"/>
      <w:i w:val="0"/>
      <w:iCs w:val="0"/>
      <w:smallCaps w:val="0"/>
      <w:strike w:val="0"/>
      <w:dstrike w:val="0"/>
      <w:color w:val="000000"/>
      <w:spacing w:val="6"/>
      <w:w w:val="100"/>
      <w:position w:val="0"/>
      <w:sz w:val="24"/>
      <w:szCs w:val="24"/>
      <w:u w:val="none"/>
      <w:effect w:val="none"/>
      <w:lang w:val="ru-RU"/>
    </w:rPr>
  </w:style>
  <w:style w:type="character" w:customStyle="1" w:styleId="122">
    <w:name w:val="Основной текст + 12"/>
    <w:aliases w:val="5 pt,Полужирный"/>
    <w:rsid w:val="001D7CD5"/>
    <w:rPr>
      <w:rFonts w:ascii="Times New Roman" w:eastAsia="Times New Roman" w:hAnsi="Times New Roman" w:cs="Times New Roman" w:hint="default"/>
      <w:b w:val="0"/>
      <w:bCs w:val="0"/>
      <w:i w:val="0"/>
      <w:iCs w:val="0"/>
      <w:smallCaps w:val="0"/>
      <w:color w:val="000000"/>
      <w:spacing w:val="6"/>
      <w:w w:val="100"/>
      <w:position w:val="0"/>
      <w:sz w:val="25"/>
      <w:szCs w:val="25"/>
      <w:u w:val="single"/>
      <w:lang w:val="ru-RU"/>
    </w:rPr>
  </w:style>
  <w:style w:type="character" w:customStyle="1" w:styleId="8TimesNewRoman">
    <w:name w:val="Основной текст (8) + Times New Roman"/>
    <w:aliases w:val="12 pt"/>
    <w:rsid w:val="001D7CD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30pt">
    <w:name w:val="Основной текст (3) + Интервал 0 pt"/>
    <w:rsid w:val="001D7CD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paragraph" w:styleId="afffb">
    <w:name w:val="footnote text"/>
    <w:basedOn w:val="a1"/>
    <w:link w:val="afffc"/>
    <w:unhideWhenUsed/>
    <w:rsid w:val="001D7CD5"/>
    <w:rPr>
      <w:rFonts w:eastAsia="Calibri"/>
      <w:sz w:val="20"/>
      <w:szCs w:val="20"/>
    </w:rPr>
  </w:style>
  <w:style w:type="character" w:customStyle="1" w:styleId="afffc">
    <w:name w:val="Текст сноски Знак"/>
    <w:basedOn w:val="a2"/>
    <w:link w:val="afffb"/>
    <w:uiPriority w:val="99"/>
    <w:rsid w:val="001D7CD5"/>
    <w:rPr>
      <w:rFonts w:ascii="Times New Roman" w:eastAsia="Calibri" w:hAnsi="Times New Roman" w:cs="Times New Roman"/>
      <w:sz w:val="20"/>
      <w:szCs w:val="20"/>
      <w:lang w:eastAsia="ru-RU"/>
    </w:rPr>
  </w:style>
  <w:style w:type="character" w:customStyle="1" w:styleId="aff9">
    <w:name w:val="Обычный (Интернет) Знак"/>
    <w:aliases w:val="Обычный (веб) Знак"/>
    <w:basedOn w:val="a2"/>
    <w:link w:val="aff8"/>
    <w:uiPriority w:val="99"/>
    <w:semiHidden/>
    <w:locked/>
    <w:rsid w:val="001D7CD5"/>
    <w:rPr>
      <w:rFonts w:ascii="Times New Roman" w:eastAsia="Calibri" w:hAnsi="Times New Roman" w:cs="Times New Roman"/>
      <w:sz w:val="20"/>
      <w:szCs w:val="20"/>
      <w:lang w:eastAsia="ru-RU"/>
    </w:rPr>
  </w:style>
  <w:style w:type="paragraph" w:styleId="afffd">
    <w:name w:val="endnote text"/>
    <w:basedOn w:val="a1"/>
    <w:link w:val="afffe"/>
    <w:semiHidden/>
    <w:unhideWhenUsed/>
    <w:rsid w:val="001D7CD5"/>
    <w:pPr>
      <w:suppressAutoHyphens/>
    </w:pPr>
    <w:rPr>
      <w:sz w:val="20"/>
      <w:szCs w:val="20"/>
      <w:lang w:eastAsia="ar-SA"/>
    </w:rPr>
  </w:style>
  <w:style w:type="character" w:customStyle="1" w:styleId="afffe">
    <w:name w:val="Текст концевой сноски Знак"/>
    <w:basedOn w:val="a2"/>
    <w:link w:val="afffd"/>
    <w:semiHidden/>
    <w:rsid w:val="001D7CD5"/>
    <w:rPr>
      <w:rFonts w:ascii="Times New Roman" w:eastAsia="Times New Roman" w:hAnsi="Times New Roman" w:cs="Times New Roman"/>
      <w:sz w:val="20"/>
      <w:szCs w:val="20"/>
      <w:lang w:eastAsia="ar-SA"/>
    </w:rPr>
  </w:style>
  <w:style w:type="character" w:customStyle="1" w:styleId="1f2">
    <w:name w:val="Тема примечания Знак1"/>
    <w:basedOn w:val="af0"/>
    <w:uiPriority w:val="99"/>
    <w:semiHidden/>
    <w:rsid w:val="001D7CD5"/>
    <w:rPr>
      <w:rFonts w:ascii="Times New Roman" w:eastAsia="Times New Roman" w:hAnsi="Times New Roman" w:cs="Times New Roman"/>
      <w:b/>
      <w:bCs/>
      <w:sz w:val="20"/>
      <w:szCs w:val="20"/>
      <w:lang w:eastAsia="ru-RU"/>
    </w:rPr>
  </w:style>
  <w:style w:type="table" w:customStyle="1" w:styleId="25">
    <w:name w:val="Сетка таблицы2"/>
    <w:basedOn w:val="a3"/>
    <w:uiPriority w:val="59"/>
    <w:rsid w:val="001D7C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semiHidden/>
    <w:unhideWhenUsed/>
    <w:rsid w:val="00DE6FF9"/>
  </w:style>
  <w:style w:type="paragraph" w:customStyle="1" w:styleId="msonormal0">
    <w:name w:val="msonormal"/>
    <w:basedOn w:val="a1"/>
    <w:rsid w:val="00DE6FF9"/>
    <w:pPr>
      <w:jc w:val="both"/>
    </w:pPr>
    <w:rPr>
      <w:lang w:eastAsia="ar-SA"/>
    </w:rPr>
  </w:style>
  <w:style w:type="character" w:customStyle="1" w:styleId="1f4">
    <w:name w:val="Верхний колонтитул Знак1"/>
    <w:aliases w:val="ВерхКолонтитул Знак"/>
    <w:basedOn w:val="a2"/>
    <w:rsid w:val="00DE6FF9"/>
    <w:rPr>
      <w:rFonts w:ascii="Times New Roman" w:eastAsia="Times New Roman" w:hAnsi="Times New Roman" w:cs="Times New Roman"/>
      <w:sz w:val="28"/>
      <w:szCs w:val="20"/>
      <w:lang w:eastAsia="ar-SA"/>
    </w:rPr>
  </w:style>
  <w:style w:type="paragraph" w:customStyle="1" w:styleId="affff">
    <w:name w:val="Знак Знак Знак"/>
    <w:basedOn w:val="a1"/>
    <w:rsid w:val="00DE6FF9"/>
    <w:pPr>
      <w:spacing w:before="100" w:beforeAutospacing="1" w:after="100" w:afterAutospacing="1"/>
      <w:jc w:val="both"/>
    </w:pPr>
    <w:rPr>
      <w:rFonts w:ascii="Tahoma" w:hAnsi="Tahoma"/>
      <w:sz w:val="20"/>
      <w:szCs w:val="20"/>
      <w:lang w:val="en-US" w:eastAsia="en-US"/>
    </w:rPr>
  </w:style>
  <w:style w:type="paragraph" w:customStyle="1" w:styleId="affff0">
    <w:name w:val="Нормальный (таблица)"/>
    <w:basedOn w:val="a1"/>
    <w:next w:val="a1"/>
    <w:rsid w:val="00DE6FF9"/>
    <w:pPr>
      <w:widowControl w:val="0"/>
      <w:suppressAutoHyphens/>
      <w:autoSpaceDE w:val="0"/>
      <w:jc w:val="both"/>
    </w:pPr>
    <w:rPr>
      <w:rFonts w:ascii="Arial" w:hAnsi="Arial" w:cs="Arial"/>
      <w:lang w:eastAsia="zh-CN"/>
    </w:rPr>
  </w:style>
  <w:style w:type="paragraph" w:customStyle="1" w:styleId="140">
    <w:name w:val="Стиль 14 пт По ширине"/>
    <w:basedOn w:val="a1"/>
    <w:rsid w:val="00DE6FF9"/>
    <w:pPr>
      <w:jc w:val="both"/>
    </w:pPr>
    <w:rPr>
      <w:sz w:val="28"/>
      <w:szCs w:val="20"/>
    </w:rPr>
  </w:style>
  <w:style w:type="character" w:customStyle="1" w:styleId="S">
    <w:name w:val="S_Обычный Знак"/>
    <w:link w:val="S0"/>
    <w:locked/>
    <w:rsid w:val="00DE6FF9"/>
    <w:rPr>
      <w:sz w:val="24"/>
      <w:szCs w:val="24"/>
      <w:lang w:val="x-none" w:eastAsia="x-none"/>
    </w:rPr>
  </w:style>
  <w:style w:type="paragraph" w:customStyle="1" w:styleId="S0">
    <w:name w:val="S_Обычный"/>
    <w:basedOn w:val="a1"/>
    <w:link w:val="S"/>
    <w:qFormat/>
    <w:rsid w:val="00DE6FF9"/>
    <w:pPr>
      <w:ind w:firstLine="709"/>
      <w:jc w:val="both"/>
    </w:pPr>
    <w:rPr>
      <w:rFonts w:asciiTheme="minorHAnsi" w:eastAsiaTheme="minorHAnsi" w:hAnsiTheme="minorHAnsi" w:cstheme="minorBidi"/>
      <w:lang w:val="x-none" w:eastAsia="x-none"/>
    </w:rPr>
  </w:style>
  <w:style w:type="paragraph" w:customStyle="1" w:styleId="CharCharCarCarCharCharCarCarCharCharCarCarCharChar">
    <w:name w:val="Char Char Car Car Char Char Car Car Char Char Car Car Char Char"/>
    <w:basedOn w:val="a1"/>
    <w:rsid w:val="00DE6FF9"/>
    <w:pPr>
      <w:spacing w:after="160" w:line="240" w:lineRule="exact"/>
    </w:pPr>
    <w:rPr>
      <w:sz w:val="20"/>
      <w:szCs w:val="20"/>
    </w:rPr>
  </w:style>
  <w:style w:type="paragraph" w:customStyle="1" w:styleId="73">
    <w:name w:val="Знак Знак7 Знак Знак"/>
    <w:basedOn w:val="a1"/>
    <w:rsid w:val="00DE6FF9"/>
    <w:pPr>
      <w:spacing w:before="100" w:beforeAutospacing="1" w:after="100" w:afterAutospacing="1"/>
      <w:jc w:val="both"/>
    </w:pPr>
    <w:rPr>
      <w:rFonts w:ascii="Tahoma" w:hAnsi="Tahoma"/>
      <w:sz w:val="20"/>
      <w:szCs w:val="20"/>
      <w:lang w:val="en-US" w:eastAsia="en-US"/>
    </w:rPr>
  </w:style>
  <w:style w:type="paragraph" w:customStyle="1" w:styleId="affff1">
    <w:name w:val="ͮ𬠫"/>
    <w:rsid w:val="00DE6FF9"/>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63">
    <w:name w:val="Основной текст6"/>
    <w:basedOn w:val="a1"/>
    <w:rsid w:val="00DE6FF9"/>
    <w:pPr>
      <w:widowControl w:val="0"/>
      <w:shd w:val="clear" w:color="auto" w:fill="FFFFFF"/>
      <w:spacing w:line="322" w:lineRule="exact"/>
      <w:jc w:val="both"/>
    </w:pPr>
    <w:rPr>
      <w:rFonts w:ascii="Calibri" w:eastAsia="Calibri" w:hAnsi="Calibri"/>
      <w:sz w:val="26"/>
      <w:szCs w:val="26"/>
      <w:lang w:eastAsia="en-US"/>
    </w:rPr>
  </w:style>
  <w:style w:type="table" w:customStyle="1" w:styleId="1f5">
    <w:name w:val="Сетка таблицы1"/>
    <w:basedOn w:val="a3"/>
    <w:next w:val="a7"/>
    <w:rsid w:val="00DE6FF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semiHidden/>
    <w:unhideWhenUsed/>
    <w:rsid w:val="00893A7D"/>
  </w:style>
  <w:style w:type="paragraph" w:customStyle="1" w:styleId="msonormalcxspmiddle">
    <w:name w:val="msonormalcxspmiddle"/>
    <w:basedOn w:val="a1"/>
    <w:rsid w:val="00893A7D"/>
    <w:pPr>
      <w:spacing w:before="100" w:beforeAutospacing="1" w:after="100" w:afterAutospacing="1"/>
    </w:pPr>
  </w:style>
  <w:style w:type="paragraph" w:customStyle="1" w:styleId="c2">
    <w:name w:val="c2"/>
    <w:basedOn w:val="a1"/>
    <w:rsid w:val="00893A7D"/>
    <w:pPr>
      <w:spacing w:before="100" w:beforeAutospacing="1" w:after="100" w:afterAutospacing="1"/>
    </w:pPr>
  </w:style>
  <w:style w:type="paragraph" w:customStyle="1" w:styleId="c7">
    <w:name w:val="c7"/>
    <w:basedOn w:val="a1"/>
    <w:rsid w:val="00893A7D"/>
    <w:pPr>
      <w:spacing w:before="100" w:beforeAutospacing="1" w:after="100" w:afterAutospacing="1"/>
    </w:pPr>
  </w:style>
  <w:style w:type="paragraph" w:customStyle="1" w:styleId="search-excerpt">
    <w:name w:val="search-excerpt"/>
    <w:basedOn w:val="a1"/>
    <w:rsid w:val="00893A7D"/>
    <w:pPr>
      <w:spacing w:before="100" w:beforeAutospacing="1" w:after="100" w:afterAutospacing="1"/>
    </w:pPr>
  </w:style>
  <w:style w:type="character" w:customStyle="1" w:styleId="c1">
    <w:name w:val="c1"/>
    <w:rsid w:val="00893A7D"/>
  </w:style>
  <w:style w:type="character" w:customStyle="1" w:styleId="c6">
    <w:name w:val="c6"/>
    <w:rsid w:val="00893A7D"/>
  </w:style>
  <w:style w:type="character" w:customStyle="1" w:styleId="c4">
    <w:name w:val="c4"/>
    <w:rsid w:val="00893A7D"/>
  </w:style>
  <w:style w:type="table" w:customStyle="1" w:styleId="34">
    <w:name w:val="Сетка таблицы3"/>
    <w:basedOn w:val="a3"/>
    <w:next w:val="a7"/>
    <w:uiPriority w:val="59"/>
    <w:rsid w:val="00893A7D"/>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D20BA4"/>
  </w:style>
  <w:style w:type="table" w:customStyle="1" w:styleId="45">
    <w:name w:val="Сетка таблицы4"/>
    <w:basedOn w:val="a3"/>
    <w:next w:val="a7"/>
    <w:uiPriority w:val="59"/>
    <w:rsid w:val="00D20BA4"/>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page number"/>
    <w:basedOn w:val="a2"/>
    <w:rsid w:val="00E365CF"/>
  </w:style>
  <w:style w:type="table" w:customStyle="1" w:styleId="51">
    <w:name w:val="Сетка таблицы5"/>
    <w:basedOn w:val="a3"/>
    <w:next w:val="a7"/>
    <w:rsid w:val="00E36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874F83"/>
  </w:style>
  <w:style w:type="character" w:customStyle="1" w:styleId="1f6">
    <w:name w:val="Номер страницы1"/>
    <w:basedOn w:val="12"/>
    <w:rsid w:val="00874F83"/>
  </w:style>
  <w:style w:type="paragraph" w:customStyle="1" w:styleId="affff3">
    <w:name w:val="ттт"/>
    <w:rsid w:val="00874F83"/>
    <w:pPr>
      <w:widowControl w:val="0"/>
      <w:suppressAutoHyphens/>
      <w:spacing w:before="60" w:after="60"/>
      <w:ind w:firstLine="839"/>
    </w:pPr>
    <w:rPr>
      <w:rFonts w:ascii="Times New Roman" w:eastAsia="Times New Roman" w:hAnsi="Times New Roman" w:cs="Times New Roman"/>
      <w:kern w:val="1"/>
      <w:sz w:val="28"/>
      <w:szCs w:val="28"/>
      <w:lang w:eastAsia="ar-SA"/>
    </w:rPr>
  </w:style>
  <w:style w:type="paragraph" w:customStyle="1" w:styleId="1f7">
    <w:name w:val="Текст выноски1"/>
    <w:basedOn w:val="a1"/>
    <w:rsid w:val="00874F83"/>
    <w:pPr>
      <w:suppressAutoHyphens/>
      <w:spacing w:line="100" w:lineRule="atLeast"/>
      <w:jc w:val="both"/>
    </w:pPr>
    <w:rPr>
      <w:rFonts w:ascii="Tahoma" w:eastAsia="Calibri" w:hAnsi="Tahoma" w:cs="Tahoma"/>
      <w:kern w:val="1"/>
      <w:sz w:val="16"/>
      <w:szCs w:val="16"/>
      <w:lang w:eastAsia="ar-SA"/>
    </w:rPr>
  </w:style>
  <w:style w:type="character" w:customStyle="1" w:styleId="1f8">
    <w:name w:val="Текст выноски Знак1"/>
    <w:uiPriority w:val="99"/>
    <w:rsid w:val="00874F83"/>
    <w:rPr>
      <w:rFonts w:ascii="Tahoma" w:eastAsia="Calibri" w:hAnsi="Tahoma" w:cs="Tahoma"/>
      <w:kern w:val="1"/>
      <w:sz w:val="16"/>
      <w:szCs w:val="16"/>
      <w:lang w:eastAsia="ar-SA"/>
    </w:rPr>
  </w:style>
  <w:style w:type="character" w:customStyle="1" w:styleId="112">
    <w:name w:val="Основной шрифт абзаца11"/>
    <w:rsid w:val="00874F83"/>
  </w:style>
  <w:style w:type="numbering" w:customStyle="1" w:styleId="52">
    <w:name w:val="Нет списка5"/>
    <w:next w:val="a4"/>
    <w:uiPriority w:val="99"/>
    <w:semiHidden/>
    <w:unhideWhenUsed/>
    <w:rsid w:val="00C840C9"/>
  </w:style>
  <w:style w:type="table" w:customStyle="1" w:styleId="64">
    <w:name w:val="Сетка таблицы6"/>
    <w:basedOn w:val="a3"/>
    <w:next w:val="a7"/>
    <w:uiPriority w:val="59"/>
    <w:rsid w:val="00C840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4"/>
    <w:semiHidden/>
    <w:rsid w:val="005112F9"/>
  </w:style>
  <w:style w:type="paragraph" w:customStyle="1" w:styleId="affff4">
    <w:name w:val="Знак Знак Знак"/>
    <w:basedOn w:val="a1"/>
    <w:rsid w:val="005112F9"/>
    <w:pPr>
      <w:spacing w:before="100" w:beforeAutospacing="1" w:after="100" w:afterAutospacing="1"/>
      <w:jc w:val="both"/>
    </w:pPr>
    <w:rPr>
      <w:rFonts w:ascii="Tahoma" w:hAnsi="Tahoma"/>
      <w:sz w:val="20"/>
      <w:szCs w:val="20"/>
      <w:lang w:val="en-US" w:eastAsia="en-US"/>
    </w:rPr>
  </w:style>
  <w:style w:type="table" w:customStyle="1" w:styleId="74">
    <w:name w:val="Сетка таблицы7"/>
    <w:basedOn w:val="a3"/>
    <w:next w:val="a7"/>
    <w:rsid w:val="005112F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5112F9"/>
  </w:style>
  <w:style w:type="paragraph" w:customStyle="1" w:styleId="CharCharCarCarCharCharCarCarCharCharCarCarCharChar0">
    <w:name w:val="Char Char Car Car Char Char Car Car Char Char Car Car Char Char"/>
    <w:basedOn w:val="a1"/>
    <w:rsid w:val="005112F9"/>
    <w:pPr>
      <w:spacing w:after="160" w:line="240" w:lineRule="exact"/>
    </w:pPr>
    <w:rPr>
      <w:sz w:val="20"/>
      <w:szCs w:val="20"/>
    </w:rPr>
  </w:style>
  <w:style w:type="table" w:customStyle="1" w:styleId="114">
    <w:name w:val="Сетка таблицы11"/>
    <w:basedOn w:val="a3"/>
    <w:next w:val="a7"/>
    <w:uiPriority w:val="59"/>
    <w:rsid w:val="005112F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4"/>
    <w:uiPriority w:val="99"/>
    <w:semiHidden/>
    <w:rsid w:val="00CF1F67"/>
  </w:style>
  <w:style w:type="paragraph" w:customStyle="1" w:styleId="affff5">
    <w:name w:val="Знак Знак Знак"/>
    <w:basedOn w:val="a1"/>
    <w:rsid w:val="00CF1F67"/>
    <w:pPr>
      <w:spacing w:before="100" w:beforeAutospacing="1" w:after="100" w:afterAutospacing="1"/>
      <w:jc w:val="both"/>
    </w:pPr>
    <w:rPr>
      <w:rFonts w:ascii="Tahoma" w:hAnsi="Tahoma"/>
      <w:sz w:val="20"/>
      <w:szCs w:val="20"/>
      <w:lang w:val="en-US" w:eastAsia="en-US"/>
    </w:rPr>
  </w:style>
  <w:style w:type="table" w:customStyle="1" w:styleId="83">
    <w:name w:val="Сетка таблицы8"/>
    <w:basedOn w:val="a3"/>
    <w:next w:val="a7"/>
    <w:uiPriority w:val="59"/>
    <w:rsid w:val="00CF1F67"/>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1">
    <w:name w:val="Char Char Car Car Char Char Car Car Char Char Car Car Char Char"/>
    <w:basedOn w:val="a1"/>
    <w:rsid w:val="00CF1F67"/>
    <w:pPr>
      <w:spacing w:after="160" w:line="240" w:lineRule="exact"/>
    </w:pPr>
    <w:rPr>
      <w:sz w:val="20"/>
      <w:szCs w:val="20"/>
    </w:rPr>
  </w:style>
  <w:style w:type="numbering" w:customStyle="1" w:styleId="123">
    <w:name w:val="Нет списка12"/>
    <w:next w:val="a4"/>
    <w:semiHidden/>
    <w:rsid w:val="00CF1F67"/>
  </w:style>
  <w:style w:type="paragraph" w:customStyle="1" w:styleId="76">
    <w:name w:val="Знак Знак7 Знак Знак"/>
    <w:basedOn w:val="a1"/>
    <w:rsid w:val="00CF1F67"/>
    <w:pPr>
      <w:spacing w:before="100" w:beforeAutospacing="1" w:after="100" w:afterAutospacing="1"/>
      <w:jc w:val="both"/>
    </w:pPr>
    <w:rPr>
      <w:rFonts w:ascii="Tahoma" w:hAnsi="Tahoma"/>
      <w:sz w:val="20"/>
      <w:szCs w:val="20"/>
      <w:lang w:val="en-US" w:eastAsia="en-US"/>
    </w:rPr>
  </w:style>
  <w:style w:type="paragraph" w:customStyle="1" w:styleId="affff6">
    <w:name w:val="ͮ𬠫"/>
    <w:rsid w:val="00CF1F67"/>
    <w:pPr>
      <w:spacing w:after="0" w:line="240" w:lineRule="auto"/>
      <w:ind w:firstLine="397"/>
      <w:jc w:val="both"/>
    </w:pPr>
    <w:rPr>
      <w:rFonts w:ascii="Times New Roman" w:eastAsia="Times New Roman" w:hAnsi="Times New Roman" w:cs="Times New Roman"/>
      <w:sz w:val="20"/>
      <w:szCs w:val="20"/>
      <w:lang w:val="en-US" w:eastAsia="ru-RU"/>
    </w:rPr>
  </w:style>
  <w:style w:type="numbering" w:customStyle="1" w:styleId="211">
    <w:name w:val="Нет списка21"/>
    <w:next w:val="a4"/>
    <w:uiPriority w:val="99"/>
    <w:semiHidden/>
    <w:unhideWhenUsed/>
    <w:rsid w:val="00CF1F67"/>
  </w:style>
  <w:style w:type="table" w:customStyle="1" w:styleId="212">
    <w:name w:val="Сетка таблицы21"/>
    <w:basedOn w:val="a3"/>
    <w:next w:val="a7"/>
    <w:uiPriority w:val="59"/>
    <w:rsid w:val="00CF1F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4"/>
    <w:uiPriority w:val="99"/>
    <w:semiHidden/>
    <w:rsid w:val="00A11E21"/>
  </w:style>
  <w:style w:type="table" w:customStyle="1" w:styleId="91">
    <w:name w:val="Сетка таблицы9"/>
    <w:basedOn w:val="a3"/>
    <w:next w:val="a7"/>
    <w:uiPriority w:val="59"/>
    <w:rsid w:val="00A11E2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Strong"/>
    <w:qFormat/>
    <w:rsid w:val="00A11E21"/>
    <w:rPr>
      <w:b/>
      <w:bCs/>
    </w:rPr>
  </w:style>
  <w:style w:type="numbering" w:customStyle="1" w:styleId="130">
    <w:name w:val="Нет списка13"/>
    <w:next w:val="a4"/>
    <w:semiHidden/>
    <w:unhideWhenUsed/>
    <w:rsid w:val="00A11E21"/>
  </w:style>
  <w:style w:type="numbering" w:customStyle="1" w:styleId="92">
    <w:name w:val="Нет списка9"/>
    <w:next w:val="a4"/>
    <w:semiHidden/>
    <w:rsid w:val="00F65ED7"/>
  </w:style>
  <w:style w:type="table" w:customStyle="1" w:styleId="102">
    <w:name w:val="Сетка таблицы10"/>
    <w:basedOn w:val="a3"/>
    <w:next w:val="a7"/>
    <w:rsid w:val="00F65ED7"/>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6F6151"/>
  </w:style>
  <w:style w:type="table" w:customStyle="1" w:styleId="124">
    <w:name w:val="Сетка таблицы12"/>
    <w:basedOn w:val="a3"/>
    <w:next w:val="a7"/>
    <w:uiPriority w:val="59"/>
    <w:rsid w:val="006F615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6F6151"/>
  </w:style>
  <w:style w:type="table" w:customStyle="1" w:styleId="131">
    <w:name w:val="Сетка таблицы13"/>
    <w:basedOn w:val="a3"/>
    <w:next w:val="a7"/>
    <w:uiPriority w:val="59"/>
    <w:rsid w:val="006F615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2"/>
    <w:link w:val="6"/>
    <w:rsid w:val="005A31E4"/>
    <w:rPr>
      <w:rFonts w:ascii="Times New Roman" w:eastAsia="Lucida Sans Unicode" w:hAnsi="Times New Roman" w:cs="Times New Roman"/>
      <w:b/>
      <w:bCs/>
    </w:rPr>
  </w:style>
  <w:style w:type="character" w:customStyle="1" w:styleId="80">
    <w:name w:val="Заголовок 8 Знак"/>
    <w:basedOn w:val="a2"/>
    <w:link w:val="8"/>
    <w:rsid w:val="005A31E4"/>
    <w:rPr>
      <w:rFonts w:ascii="Times New Roman" w:eastAsia="Lucida Sans Unicode" w:hAnsi="Times New Roman" w:cs="Times New Roman"/>
      <w:i/>
      <w:iCs/>
      <w:sz w:val="24"/>
      <w:szCs w:val="24"/>
    </w:rPr>
  </w:style>
  <w:style w:type="character" w:customStyle="1" w:styleId="90">
    <w:name w:val="Заголовок 9 Знак"/>
    <w:basedOn w:val="a2"/>
    <w:link w:val="9"/>
    <w:rsid w:val="005A31E4"/>
    <w:rPr>
      <w:rFonts w:ascii="Arial" w:eastAsia="Lucida Sans Unicode" w:hAnsi="Arial" w:cs="Arial"/>
    </w:rPr>
  </w:style>
  <w:style w:type="numbering" w:customStyle="1" w:styleId="150">
    <w:name w:val="Нет списка15"/>
    <w:next w:val="a4"/>
    <w:semiHidden/>
    <w:rsid w:val="005A31E4"/>
  </w:style>
  <w:style w:type="character" w:customStyle="1" w:styleId="ConsPlusNormal1">
    <w:name w:val="ConsPlusNormal1"/>
    <w:locked/>
    <w:rsid w:val="005A31E4"/>
    <w:rPr>
      <w:rFonts w:ascii="Arial" w:eastAsia="Arial" w:hAnsi="Arial" w:cs="Arial"/>
      <w:kern w:val="1"/>
      <w:lang w:val="ru-RU" w:eastAsia="fa-IR" w:bidi="fa-IR"/>
    </w:rPr>
  </w:style>
  <w:style w:type="table" w:customStyle="1" w:styleId="142">
    <w:name w:val="Сетка таблицы14"/>
    <w:basedOn w:val="a3"/>
    <w:next w:val="a7"/>
    <w:rsid w:val="005A31E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rsid w:val="005A31E4"/>
    <w:rPr>
      <w:b/>
      <w:bCs/>
      <w:sz w:val="26"/>
      <w:szCs w:val="26"/>
      <w:shd w:val="clear" w:color="auto" w:fill="FFFFFF"/>
    </w:rPr>
  </w:style>
  <w:style w:type="paragraph" w:customStyle="1" w:styleId="28">
    <w:name w:val="Основной текст (2)"/>
    <w:basedOn w:val="a1"/>
    <w:link w:val="27"/>
    <w:rsid w:val="005A31E4"/>
    <w:pPr>
      <w:widowControl w:val="0"/>
      <w:shd w:val="clear" w:color="auto" w:fill="FFFFFF"/>
      <w:spacing w:after="600" w:line="317" w:lineRule="exact"/>
      <w:jc w:val="both"/>
    </w:pPr>
    <w:rPr>
      <w:rFonts w:asciiTheme="minorHAnsi" w:eastAsiaTheme="minorHAnsi" w:hAnsiTheme="minorHAnsi" w:cstheme="minorBidi"/>
      <w:b/>
      <w:bCs/>
      <w:sz w:val="26"/>
      <w:szCs w:val="26"/>
      <w:lang w:eastAsia="en-US"/>
    </w:rPr>
  </w:style>
  <w:style w:type="paragraph" w:customStyle="1" w:styleId="Standard">
    <w:name w:val="Standard"/>
    <w:rsid w:val="005A31E4"/>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customStyle="1" w:styleId="affff8">
    <w:name w:val="Знак Знак Знак Знак"/>
    <w:basedOn w:val="a1"/>
    <w:rsid w:val="005A31E4"/>
    <w:pPr>
      <w:spacing w:after="160" w:line="240" w:lineRule="exact"/>
    </w:pPr>
    <w:rPr>
      <w:sz w:val="20"/>
      <w:szCs w:val="20"/>
    </w:rPr>
  </w:style>
  <w:style w:type="character" w:customStyle="1" w:styleId="af5">
    <w:name w:val="Абзац списка Знак"/>
    <w:link w:val="af4"/>
    <w:locked/>
    <w:rsid w:val="005A31E4"/>
    <w:rPr>
      <w:rFonts w:ascii="Times New Roman" w:eastAsia="Times New Roman" w:hAnsi="Times New Roman" w:cs="Times New Roman"/>
      <w:sz w:val="24"/>
      <w:szCs w:val="24"/>
      <w:lang w:eastAsia="ru-RU"/>
    </w:rPr>
  </w:style>
  <w:style w:type="paragraph" w:styleId="29">
    <w:name w:val="Body Text Indent 2"/>
    <w:basedOn w:val="a1"/>
    <w:link w:val="2a"/>
    <w:rsid w:val="005A31E4"/>
    <w:pPr>
      <w:spacing w:after="120" w:line="480" w:lineRule="auto"/>
      <w:ind w:left="283"/>
    </w:pPr>
    <w:rPr>
      <w:lang w:val="x-none" w:eastAsia="x-none"/>
    </w:rPr>
  </w:style>
  <w:style w:type="character" w:customStyle="1" w:styleId="2a">
    <w:name w:val="Основной текст с отступом 2 Знак"/>
    <w:basedOn w:val="a2"/>
    <w:link w:val="29"/>
    <w:rsid w:val="005A31E4"/>
    <w:rPr>
      <w:rFonts w:ascii="Times New Roman" w:eastAsia="Times New Roman" w:hAnsi="Times New Roman" w:cs="Times New Roman"/>
      <w:sz w:val="24"/>
      <w:szCs w:val="24"/>
      <w:lang w:val="x-none" w:eastAsia="x-none"/>
    </w:rPr>
  </w:style>
  <w:style w:type="character" w:customStyle="1" w:styleId="ConsPlusTitle1">
    <w:name w:val="ConsPlusTitle1"/>
    <w:link w:val="ConsPlusTitle"/>
    <w:locked/>
    <w:rsid w:val="005A31E4"/>
    <w:rPr>
      <w:rFonts w:ascii="Calibri" w:eastAsia="Times New Roman" w:hAnsi="Calibri" w:cs="Calibri"/>
      <w:b/>
      <w:szCs w:val="20"/>
      <w:lang w:eastAsia="ru-RU"/>
    </w:rPr>
  </w:style>
  <w:style w:type="character" w:customStyle="1" w:styleId="1f9">
    <w:name w:val="Текст Знак1"/>
    <w:aliases w:val="Знак Знак2"/>
    <w:locked/>
    <w:rsid w:val="005A31E4"/>
    <w:rPr>
      <w:rFonts w:ascii="Courier New" w:eastAsia="Lucida Sans Unicode" w:hAnsi="Courier New" w:cs="Courier New"/>
      <w:lang w:val="ru-RU" w:bidi="ar-SA"/>
    </w:rPr>
  </w:style>
  <w:style w:type="paragraph" w:customStyle="1" w:styleId="213">
    <w:name w:val="Список 21"/>
    <w:basedOn w:val="a1"/>
    <w:rsid w:val="005A31E4"/>
    <w:pPr>
      <w:widowControl w:val="0"/>
      <w:suppressAutoHyphens/>
      <w:ind w:left="566" w:hanging="283"/>
    </w:pPr>
    <w:rPr>
      <w:rFonts w:eastAsia="Andale Sans UI"/>
      <w:kern w:val="1"/>
    </w:rPr>
  </w:style>
  <w:style w:type="character" w:customStyle="1" w:styleId="ConsPlusNonformat1">
    <w:name w:val="ConsPlusNonformat1"/>
    <w:link w:val="ConsPlusNonformat"/>
    <w:locked/>
    <w:rsid w:val="005A31E4"/>
    <w:rPr>
      <w:rFonts w:ascii="Courier New" w:eastAsia="Times New Roman" w:hAnsi="Courier New" w:cs="Courier New"/>
      <w:sz w:val="20"/>
      <w:szCs w:val="20"/>
      <w:lang w:eastAsia="ar-SA"/>
    </w:rPr>
  </w:style>
  <w:style w:type="paragraph" w:customStyle="1" w:styleId="affff9">
    <w:name w:val="Прижатый влево"/>
    <w:basedOn w:val="a1"/>
    <w:next w:val="a1"/>
    <w:rsid w:val="005A31E4"/>
    <w:pPr>
      <w:widowControl w:val="0"/>
      <w:autoSpaceDE w:val="0"/>
      <w:autoSpaceDN w:val="0"/>
      <w:adjustRightInd w:val="0"/>
    </w:pPr>
    <w:rPr>
      <w:rFonts w:ascii="Arial" w:hAnsi="Arial" w:cs="Arial"/>
    </w:rPr>
  </w:style>
  <w:style w:type="paragraph" w:customStyle="1" w:styleId="CharCharCarCarCharCharCarCarCharCharCarCarCharChar2">
    <w:name w:val="Char Char Car Car Char Char Car Car Char Char Car Car Char Char"/>
    <w:basedOn w:val="a1"/>
    <w:rsid w:val="005A31E4"/>
    <w:pPr>
      <w:spacing w:after="160" w:line="240" w:lineRule="exact"/>
    </w:pPr>
    <w:rPr>
      <w:sz w:val="20"/>
      <w:szCs w:val="20"/>
    </w:rPr>
  </w:style>
  <w:style w:type="character" w:customStyle="1" w:styleId="ConsPlusCell1">
    <w:name w:val="ConsPlusCell1"/>
    <w:link w:val="ConsPlusCell"/>
    <w:locked/>
    <w:rsid w:val="005A31E4"/>
    <w:rPr>
      <w:rFonts w:ascii="Arial" w:eastAsia="Arial" w:hAnsi="Arial" w:cs="Arial"/>
      <w:sz w:val="20"/>
      <w:szCs w:val="20"/>
      <w:lang w:eastAsia="ar-SA"/>
    </w:rPr>
  </w:style>
  <w:style w:type="character" w:customStyle="1" w:styleId="2b">
    <w:name w:val="Основной текст (2) + Не полужирный"/>
    <w:rsid w:val="005A31E4"/>
    <w:rPr>
      <w:b w:val="0"/>
      <w:bCs w:val="0"/>
      <w:sz w:val="27"/>
      <w:szCs w:val="27"/>
      <w:lang w:bidi="ar-SA"/>
    </w:rPr>
  </w:style>
  <w:style w:type="paragraph" w:customStyle="1" w:styleId="53">
    <w:name w:val="Основной текст5"/>
    <w:basedOn w:val="a1"/>
    <w:rsid w:val="005A31E4"/>
    <w:pPr>
      <w:shd w:val="clear" w:color="auto" w:fill="FFFFFF"/>
      <w:spacing w:after="1320" w:line="240" w:lineRule="atLeast"/>
    </w:pPr>
    <w:rPr>
      <w:sz w:val="27"/>
      <w:szCs w:val="27"/>
    </w:rPr>
  </w:style>
  <w:style w:type="character" w:customStyle="1" w:styleId="1fa">
    <w:name w:val="Заголовок №1_"/>
    <w:link w:val="1fb"/>
    <w:locked/>
    <w:rsid w:val="005A31E4"/>
    <w:rPr>
      <w:sz w:val="27"/>
      <w:szCs w:val="27"/>
      <w:shd w:val="clear" w:color="auto" w:fill="FFFFFF"/>
    </w:rPr>
  </w:style>
  <w:style w:type="paragraph" w:customStyle="1" w:styleId="1fb">
    <w:name w:val="Заголовок №1"/>
    <w:basedOn w:val="a1"/>
    <w:link w:val="1fa"/>
    <w:rsid w:val="005A31E4"/>
    <w:pPr>
      <w:shd w:val="clear" w:color="auto" w:fill="FFFFFF"/>
      <w:spacing w:before="600" w:line="307" w:lineRule="exact"/>
      <w:outlineLvl w:val="0"/>
    </w:pPr>
    <w:rPr>
      <w:rFonts w:asciiTheme="minorHAnsi" w:eastAsiaTheme="minorHAnsi" w:hAnsiTheme="minorHAnsi" w:cstheme="minorBidi"/>
      <w:sz w:val="27"/>
      <w:szCs w:val="27"/>
      <w:lang w:eastAsia="en-US"/>
    </w:rPr>
  </w:style>
  <w:style w:type="character" w:customStyle="1" w:styleId="1fc">
    <w:name w:val="Заголовок №1 + Не полужирный"/>
    <w:rsid w:val="005A31E4"/>
    <w:rPr>
      <w:b/>
      <w:bCs/>
      <w:sz w:val="27"/>
      <w:szCs w:val="27"/>
      <w:lang w:bidi="ar-SA"/>
    </w:rPr>
  </w:style>
  <w:style w:type="character" w:customStyle="1" w:styleId="36">
    <w:name w:val="Основной текст3"/>
    <w:rsid w:val="005A31E4"/>
    <w:rPr>
      <w:sz w:val="27"/>
      <w:szCs w:val="27"/>
      <w:u w:val="single"/>
      <w:lang w:bidi="ar-SA"/>
    </w:rPr>
  </w:style>
  <w:style w:type="character" w:customStyle="1" w:styleId="affffa">
    <w:name w:val="Раздел Договора Знак"/>
    <w:aliases w:val="H1 Знак,&quot;Алмаз&quot; Знак Знак"/>
    <w:rsid w:val="005A31E4"/>
    <w:rPr>
      <w:b/>
      <w:bCs/>
      <w:sz w:val="24"/>
      <w:szCs w:val="24"/>
      <w:lang w:val="ru-RU" w:eastAsia="en-US" w:bidi="ar-SA"/>
    </w:rPr>
  </w:style>
  <w:style w:type="paragraph" w:customStyle="1" w:styleId="2c">
    <w:name w:val="Список2"/>
    <w:basedOn w:val="aff3"/>
    <w:rsid w:val="005A31E4"/>
    <w:pPr>
      <w:widowControl/>
      <w:tabs>
        <w:tab w:val="left" w:pos="851"/>
      </w:tabs>
      <w:autoSpaceDE/>
      <w:spacing w:before="40" w:after="40"/>
      <w:ind w:left="850" w:hanging="493"/>
      <w:jc w:val="both"/>
    </w:pPr>
    <w:rPr>
      <w:rFonts w:cs="Times New Roman"/>
      <w:sz w:val="24"/>
      <w:lang w:eastAsia="ru-RU"/>
    </w:rPr>
  </w:style>
  <w:style w:type="paragraph" w:customStyle="1" w:styleId="1fd">
    <w:name w:val="Номер1"/>
    <w:basedOn w:val="aff3"/>
    <w:rsid w:val="005A31E4"/>
    <w:pPr>
      <w:widowControl/>
      <w:numPr>
        <w:ilvl w:val="1"/>
      </w:numPr>
      <w:tabs>
        <w:tab w:val="num" w:pos="1620"/>
      </w:tabs>
      <w:autoSpaceDE/>
      <w:spacing w:before="40" w:after="40"/>
      <w:ind w:left="1620" w:hanging="360"/>
      <w:jc w:val="both"/>
    </w:pPr>
    <w:rPr>
      <w:rFonts w:cs="Times New Roman"/>
      <w:sz w:val="22"/>
      <w:lang w:eastAsia="ru-RU"/>
    </w:rPr>
  </w:style>
  <w:style w:type="paragraph" w:customStyle="1" w:styleId="2d">
    <w:name w:val="Номер2"/>
    <w:basedOn w:val="2c"/>
    <w:rsid w:val="005A31E4"/>
    <w:pPr>
      <w:tabs>
        <w:tab w:val="left" w:pos="964"/>
        <w:tab w:val="num" w:pos="2340"/>
      </w:tabs>
      <w:ind w:left="2340" w:hanging="180"/>
    </w:pPr>
    <w:rPr>
      <w:sz w:val="22"/>
    </w:rPr>
  </w:style>
  <w:style w:type="paragraph" w:customStyle="1" w:styleId="affffb">
    <w:name w:val="Заголовок статьи"/>
    <w:basedOn w:val="a1"/>
    <w:next w:val="a1"/>
    <w:rsid w:val="005A31E4"/>
    <w:pPr>
      <w:widowControl w:val="0"/>
      <w:autoSpaceDE w:val="0"/>
      <w:autoSpaceDN w:val="0"/>
      <w:adjustRightInd w:val="0"/>
      <w:ind w:left="1612" w:hanging="892"/>
      <w:jc w:val="both"/>
    </w:pPr>
    <w:rPr>
      <w:rFonts w:ascii="Arial" w:hAnsi="Arial" w:cs="Arial"/>
      <w:sz w:val="20"/>
      <w:szCs w:val="20"/>
    </w:rPr>
  </w:style>
  <w:style w:type="paragraph" w:customStyle="1" w:styleId="affffc">
    <w:name w:val="Комментарий"/>
    <w:basedOn w:val="a1"/>
    <w:next w:val="a1"/>
    <w:rsid w:val="005A31E4"/>
    <w:pPr>
      <w:autoSpaceDE w:val="0"/>
      <w:autoSpaceDN w:val="0"/>
      <w:adjustRightInd w:val="0"/>
      <w:ind w:left="170"/>
      <w:jc w:val="both"/>
    </w:pPr>
    <w:rPr>
      <w:rFonts w:ascii="Arial" w:hAnsi="Arial"/>
      <w:i/>
      <w:iCs/>
      <w:color w:val="800080"/>
    </w:rPr>
  </w:style>
  <w:style w:type="paragraph" w:customStyle="1" w:styleId="Style6">
    <w:name w:val="Style6"/>
    <w:basedOn w:val="a1"/>
    <w:rsid w:val="005A31E4"/>
    <w:pPr>
      <w:widowControl w:val="0"/>
      <w:autoSpaceDE w:val="0"/>
      <w:autoSpaceDN w:val="0"/>
      <w:adjustRightInd w:val="0"/>
      <w:spacing w:line="311" w:lineRule="exact"/>
      <w:ind w:firstLine="845"/>
      <w:jc w:val="both"/>
    </w:pPr>
  </w:style>
  <w:style w:type="character" w:customStyle="1" w:styleId="2e">
    <w:name w:val="Основной текст 2 Знак"/>
    <w:link w:val="2f"/>
    <w:locked/>
    <w:rsid w:val="005A31E4"/>
    <w:rPr>
      <w:rFonts w:ascii="Courier New" w:hAnsi="Courier New" w:cs="Courier New"/>
      <w:lang w:eastAsia="ru-RU"/>
    </w:rPr>
  </w:style>
  <w:style w:type="paragraph" w:styleId="2f">
    <w:name w:val="Body Text 2"/>
    <w:basedOn w:val="a1"/>
    <w:link w:val="2e"/>
    <w:rsid w:val="005A31E4"/>
    <w:pPr>
      <w:jc w:val="both"/>
    </w:pPr>
    <w:rPr>
      <w:rFonts w:ascii="Courier New" w:eastAsiaTheme="minorHAnsi" w:hAnsi="Courier New" w:cs="Courier New"/>
      <w:sz w:val="22"/>
      <w:szCs w:val="22"/>
    </w:rPr>
  </w:style>
  <w:style w:type="character" w:customStyle="1" w:styleId="214">
    <w:name w:val="Основной текст 2 Знак1"/>
    <w:basedOn w:val="a2"/>
    <w:uiPriority w:val="99"/>
    <w:semiHidden/>
    <w:rsid w:val="005A31E4"/>
    <w:rPr>
      <w:rFonts w:ascii="Times New Roman" w:eastAsia="Times New Roman" w:hAnsi="Times New Roman" w:cs="Times New Roman"/>
      <w:sz w:val="24"/>
      <w:szCs w:val="24"/>
      <w:lang w:eastAsia="ru-RU"/>
    </w:rPr>
  </w:style>
  <w:style w:type="paragraph" w:customStyle="1" w:styleId="affffd">
    <w:name w:val="з"/>
    <w:basedOn w:val="aff6"/>
    <w:rsid w:val="005A31E4"/>
    <w:pPr>
      <w:keepNext/>
      <w:spacing w:before="240" w:after="120"/>
      <w:ind w:firstLine="839"/>
      <w:jc w:val="both"/>
    </w:pPr>
    <w:rPr>
      <w:rFonts w:ascii="Times New Roman" w:hAnsi="Times New Roman"/>
      <w:b/>
      <w:bCs/>
      <w:sz w:val="28"/>
    </w:rPr>
  </w:style>
  <w:style w:type="paragraph" w:styleId="37">
    <w:name w:val="Body Text Indent 3"/>
    <w:basedOn w:val="a1"/>
    <w:link w:val="38"/>
    <w:rsid w:val="005A31E4"/>
    <w:pPr>
      <w:spacing w:after="120"/>
      <w:ind w:left="283"/>
    </w:pPr>
    <w:rPr>
      <w:sz w:val="16"/>
      <w:szCs w:val="16"/>
    </w:rPr>
  </w:style>
  <w:style w:type="character" w:customStyle="1" w:styleId="38">
    <w:name w:val="Основной текст с отступом 3 Знак"/>
    <w:basedOn w:val="a2"/>
    <w:link w:val="37"/>
    <w:rsid w:val="005A31E4"/>
    <w:rPr>
      <w:rFonts w:ascii="Times New Roman" w:eastAsia="Times New Roman" w:hAnsi="Times New Roman" w:cs="Times New Roman"/>
      <w:sz w:val="16"/>
      <w:szCs w:val="16"/>
      <w:lang w:eastAsia="ru-RU"/>
    </w:rPr>
  </w:style>
  <w:style w:type="character" w:customStyle="1" w:styleId="affffe">
    <w:name w:val="Подпись к картинке"/>
    <w:rsid w:val="005A31E4"/>
    <w:rPr>
      <w:rFonts w:ascii="Times New Roman" w:hAnsi="Times New Roman" w:cs="Times New Roman"/>
      <w:sz w:val="27"/>
      <w:szCs w:val="27"/>
      <w:u w:val="none"/>
    </w:rPr>
  </w:style>
  <w:style w:type="paragraph" w:customStyle="1" w:styleId="1fe">
    <w:name w:val="Абзац списка1"/>
    <w:basedOn w:val="a1"/>
    <w:link w:val="ListParagraphChar"/>
    <w:rsid w:val="005A31E4"/>
    <w:pPr>
      <w:ind w:left="720"/>
      <w:contextualSpacing/>
    </w:pPr>
    <w:rPr>
      <w:rFonts w:eastAsia="Calibri"/>
    </w:rPr>
  </w:style>
  <w:style w:type="character" w:customStyle="1" w:styleId="ListParagraphChar">
    <w:name w:val="List Paragraph Char"/>
    <w:link w:val="1fe"/>
    <w:locked/>
    <w:rsid w:val="005A31E4"/>
    <w:rPr>
      <w:rFonts w:ascii="Times New Roman" w:eastAsia="Calibri" w:hAnsi="Times New Roman" w:cs="Times New Roman"/>
      <w:sz w:val="24"/>
      <w:szCs w:val="24"/>
      <w:lang w:eastAsia="ru-RU"/>
    </w:rPr>
  </w:style>
  <w:style w:type="character" w:customStyle="1" w:styleId="WW8Num10z0">
    <w:name w:val="WW8Num10z0"/>
    <w:rsid w:val="005A31E4"/>
    <w:rPr>
      <w:b w:val="0"/>
      <w:i w:val="0"/>
      <w:sz w:val="28"/>
    </w:rPr>
  </w:style>
  <w:style w:type="character" w:customStyle="1" w:styleId="WW8Num14z0">
    <w:name w:val="WW8Num14z0"/>
    <w:rsid w:val="005A31E4"/>
    <w:rPr>
      <w:rFonts w:ascii="Times New Roman" w:hAnsi="Times New Roman"/>
      <w:b w:val="0"/>
      <w:sz w:val="28"/>
      <w:szCs w:val="28"/>
    </w:rPr>
  </w:style>
  <w:style w:type="character" w:customStyle="1" w:styleId="WW8Num2z0">
    <w:name w:val="WW8Num2z0"/>
    <w:rsid w:val="005A31E4"/>
    <w:rPr>
      <w:b w:val="0"/>
      <w:i w:val="0"/>
      <w:sz w:val="28"/>
    </w:rPr>
  </w:style>
  <w:style w:type="character" w:customStyle="1" w:styleId="WW8Num13z0">
    <w:name w:val="WW8Num13z0"/>
    <w:rsid w:val="005A31E4"/>
    <w:rPr>
      <w:b w:val="0"/>
      <w:i w:val="0"/>
      <w:sz w:val="28"/>
    </w:rPr>
  </w:style>
  <w:style w:type="character" w:customStyle="1" w:styleId="WW8Num16z0">
    <w:name w:val="WW8Num16z0"/>
    <w:rsid w:val="005A31E4"/>
    <w:rPr>
      <w:i w:val="0"/>
      <w:sz w:val="28"/>
    </w:rPr>
  </w:style>
  <w:style w:type="character" w:customStyle="1" w:styleId="WW8Num18z0">
    <w:name w:val="WW8Num18z0"/>
    <w:rsid w:val="005A31E4"/>
    <w:rPr>
      <w:rFonts w:ascii="Times New Roman" w:hAnsi="Times New Roman"/>
    </w:rPr>
  </w:style>
  <w:style w:type="character" w:customStyle="1" w:styleId="WW8Num4z0">
    <w:name w:val="WW8Num4z0"/>
    <w:rsid w:val="005A31E4"/>
    <w:rPr>
      <w:i w:val="0"/>
      <w:sz w:val="28"/>
    </w:rPr>
  </w:style>
  <w:style w:type="character" w:customStyle="1" w:styleId="WW8Num17z0">
    <w:name w:val="WW8Num17z0"/>
    <w:rsid w:val="005A31E4"/>
    <w:rPr>
      <w:i w:val="0"/>
      <w:sz w:val="28"/>
    </w:rPr>
  </w:style>
  <w:style w:type="character" w:customStyle="1" w:styleId="WW8Num19z0">
    <w:name w:val="WW8Num19z0"/>
    <w:rsid w:val="005A31E4"/>
    <w:rPr>
      <w:rFonts w:ascii="Times New Roman" w:hAnsi="Times New Roman"/>
    </w:rPr>
  </w:style>
  <w:style w:type="character" w:customStyle="1" w:styleId="afffff">
    <w:name w:val="Маркеры списка"/>
    <w:rsid w:val="005A31E4"/>
    <w:rPr>
      <w:rFonts w:ascii="StarSymbol" w:eastAsia="StarSymbol" w:hAnsi="StarSymbol" w:cs="Courier New"/>
      <w:sz w:val="18"/>
      <w:szCs w:val="18"/>
    </w:rPr>
  </w:style>
  <w:style w:type="character" w:customStyle="1" w:styleId="WW8Num21z0">
    <w:name w:val="WW8Num21z0"/>
    <w:rsid w:val="005A31E4"/>
    <w:rPr>
      <w:b w:val="0"/>
      <w:i w:val="0"/>
      <w:sz w:val="28"/>
    </w:rPr>
  </w:style>
  <w:style w:type="character" w:customStyle="1" w:styleId="WW8Num6z0">
    <w:name w:val="WW8Num6z0"/>
    <w:rsid w:val="005A31E4"/>
    <w:rPr>
      <w:sz w:val="28"/>
    </w:rPr>
  </w:style>
  <w:style w:type="character" w:customStyle="1" w:styleId="WW8Num38z0">
    <w:name w:val="WW8Num38z0"/>
    <w:rsid w:val="005A31E4"/>
    <w:rPr>
      <w:b w:val="0"/>
    </w:rPr>
  </w:style>
  <w:style w:type="character" w:customStyle="1" w:styleId="WW8Num39z0">
    <w:name w:val="WW8Num39z0"/>
    <w:rsid w:val="005A31E4"/>
    <w:rPr>
      <w:rFonts w:ascii="Times New Roman" w:hAnsi="Times New Roman"/>
      <w:sz w:val="28"/>
    </w:rPr>
  </w:style>
  <w:style w:type="character" w:customStyle="1" w:styleId="WW8Num28z0">
    <w:name w:val="WW8Num28z0"/>
    <w:rsid w:val="005A31E4"/>
    <w:rPr>
      <w:sz w:val="28"/>
    </w:rPr>
  </w:style>
  <w:style w:type="character" w:customStyle="1" w:styleId="WW8Num25z0">
    <w:name w:val="WW8Num25z0"/>
    <w:rsid w:val="005A31E4"/>
    <w:rPr>
      <w:b w:val="0"/>
    </w:rPr>
  </w:style>
  <w:style w:type="character" w:customStyle="1" w:styleId="WW8Num5z0">
    <w:name w:val="WW8Num5z0"/>
    <w:rsid w:val="005A31E4"/>
    <w:rPr>
      <w:b w:val="0"/>
    </w:rPr>
  </w:style>
  <w:style w:type="character" w:customStyle="1" w:styleId="WW8Num24z0">
    <w:name w:val="WW8Num24z0"/>
    <w:rsid w:val="005A31E4"/>
    <w:rPr>
      <w:rFonts w:ascii="Times New Roman" w:hAnsi="Times New Roman"/>
    </w:rPr>
  </w:style>
  <w:style w:type="character" w:customStyle="1" w:styleId="WW-">
    <w:name w:val="WW-Основной шрифт абзаца"/>
    <w:rsid w:val="005A31E4"/>
  </w:style>
  <w:style w:type="character" w:customStyle="1" w:styleId="afffff0">
    <w:name w:val="Не вступил в силу"/>
    <w:rsid w:val="005A31E4"/>
    <w:rPr>
      <w:strike/>
      <w:color w:val="008080"/>
    </w:rPr>
  </w:style>
  <w:style w:type="character" w:customStyle="1" w:styleId="WW8Num54z0">
    <w:name w:val="WW8Num54z0"/>
    <w:rsid w:val="005A31E4"/>
    <w:rPr>
      <w:sz w:val="28"/>
      <w:szCs w:val="28"/>
    </w:rPr>
  </w:style>
  <w:style w:type="character" w:customStyle="1" w:styleId="WW-Absatz-Standardschriftart111111111111111111111111111111111">
    <w:name w:val="WW-Absatz-Standardschriftart111111111111111111111111111111111"/>
    <w:rsid w:val="005A31E4"/>
  </w:style>
  <w:style w:type="character" w:customStyle="1" w:styleId="WW-Absatz-Standardschriftart1111111111111111111111111">
    <w:name w:val="WW-Absatz-Standardschriftart1111111111111111111111111"/>
    <w:rsid w:val="005A31E4"/>
  </w:style>
  <w:style w:type="paragraph" w:customStyle="1" w:styleId="2f0">
    <w:name w:val="Название2"/>
    <w:basedOn w:val="aff1"/>
    <w:next w:val="affb"/>
    <w:rsid w:val="005A31E4"/>
    <w:pPr>
      <w:keepNext w:val="0"/>
      <w:tabs>
        <w:tab w:val="left" w:pos="142"/>
      </w:tabs>
      <w:suppressAutoHyphens/>
      <w:autoSpaceDE/>
      <w:spacing w:before="0" w:after="0"/>
      <w:ind w:left="5245" w:right="-22"/>
      <w:jc w:val="center"/>
    </w:pPr>
    <w:rPr>
      <w:rFonts w:ascii="Times New Roman" w:hAnsi="Times New Roman" w:cs="Times New Roman"/>
      <w:szCs w:val="24"/>
    </w:rPr>
  </w:style>
  <w:style w:type="paragraph" w:customStyle="1" w:styleId="1ff">
    <w:name w:val="Красная строка1"/>
    <w:basedOn w:val="af7"/>
    <w:rsid w:val="005A31E4"/>
    <w:pPr>
      <w:widowControl w:val="0"/>
      <w:suppressAutoHyphens/>
      <w:ind w:firstLine="283"/>
    </w:pPr>
    <w:rPr>
      <w:rFonts w:eastAsia="Lucida Sans Unicode"/>
    </w:rPr>
  </w:style>
  <w:style w:type="paragraph" w:customStyle="1" w:styleId="39">
    <w:name w:val="Нумерация 3"/>
    <w:basedOn w:val="aff3"/>
    <w:rsid w:val="005A31E4"/>
    <w:pPr>
      <w:suppressAutoHyphens/>
      <w:autoSpaceDE/>
      <w:ind w:left="1080" w:hanging="360"/>
    </w:pPr>
    <w:rPr>
      <w:rFonts w:eastAsia="Lucida Sans Unicode" w:cs="Courier New"/>
      <w:sz w:val="24"/>
      <w:szCs w:val="24"/>
    </w:rPr>
  </w:style>
  <w:style w:type="paragraph" w:customStyle="1" w:styleId="afffff1">
    <w:name w:val="Верхний колонтитул слева"/>
    <w:basedOn w:val="a1"/>
    <w:rsid w:val="005A31E4"/>
    <w:pPr>
      <w:widowControl w:val="0"/>
      <w:suppressLineNumbers/>
      <w:tabs>
        <w:tab w:val="center" w:pos="4819"/>
        <w:tab w:val="right" w:pos="9638"/>
      </w:tabs>
      <w:suppressAutoHyphens/>
    </w:pPr>
    <w:rPr>
      <w:rFonts w:eastAsia="Lucida Sans Unicode"/>
    </w:rPr>
  </w:style>
  <w:style w:type="paragraph" w:customStyle="1" w:styleId="1ff0">
    <w:name w:val="Цитата1"/>
    <w:basedOn w:val="a1"/>
    <w:rsid w:val="005A31E4"/>
    <w:pPr>
      <w:widowControl w:val="0"/>
      <w:tabs>
        <w:tab w:val="left" w:pos="142"/>
      </w:tabs>
      <w:suppressAutoHyphens/>
      <w:ind w:left="5245" w:right="-22"/>
      <w:jc w:val="both"/>
    </w:pPr>
    <w:rPr>
      <w:rFonts w:eastAsia="Lucida Sans Unicode"/>
      <w:sz w:val="28"/>
    </w:rPr>
  </w:style>
  <w:style w:type="paragraph" w:customStyle="1" w:styleId="220">
    <w:name w:val="Основной текст с отступом 22"/>
    <w:basedOn w:val="a1"/>
    <w:rsid w:val="005A31E4"/>
    <w:pPr>
      <w:widowControl w:val="0"/>
      <w:suppressAutoHyphens/>
      <w:spacing w:before="20" w:after="20"/>
      <w:ind w:firstLine="708"/>
      <w:jc w:val="both"/>
    </w:pPr>
    <w:rPr>
      <w:rFonts w:eastAsia="Lucida Sans Unicode"/>
      <w:sz w:val="28"/>
    </w:rPr>
  </w:style>
  <w:style w:type="paragraph" w:customStyle="1" w:styleId="afffff2">
    <w:name w:val="адресат"/>
    <w:basedOn w:val="a1"/>
    <w:next w:val="a1"/>
    <w:rsid w:val="005A31E4"/>
    <w:pPr>
      <w:widowControl w:val="0"/>
      <w:suppressAutoHyphens/>
      <w:jc w:val="center"/>
    </w:pPr>
    <w:rPr>
      <w:rFonts w:eastAsia="Lucida Sans Unicode"/>
      <w:sz w:val="30"/>
    </w:rPr>
  </w:style>
  <w:style w:type="paragraph" w:customStyle="1" w:styleId="aaanao">
    <w:name w:val="aa?anao"/>
    <w:basedOn w:val="a1"/>
    <w:next w:val="a1"/>
    <w:rsid w:val="005A31E4"/>
    <w:pPr>
      <w:widowControl w:val="0"/>
      <w:suppressAutoHyphens/>
      <w:jc w:val="center"/>
    </w:pPr>
    <w:rPr>
      <w:rFonts w:eastAsia="Lucida Sans Unicode"/>
      <w:sz w:val="30"/>
    </w:rPr>
  </w:style>
  <w:style w:type="paragraph" w:customStyle="1" w:styleId="310">
    <w:name w:val="Основной текст с отступом 31"/>
    <w:basedOn w:val="a1"/>
    <w:rsid w:val="005A31E4"/>
    <w:pPr>
      <w:widowControl w:val="0"/>
      <w:suppressAutoHyphens/>
      <w:ind w:firstLine="540"/>
    </w:pPr>
    <w:rPr>
      <w:rFonts w:eastAsia="Lucida Sans Unicode"/>
    </w:rPr>
  </w:style>
  <w:style w:type="paragraph" w:customStyle="1" w:styleId="WW-2">
    <w:name w:val="WW-Основной текст с отступом 2"/>
    <w:basedOn w:val="a1"/>
    <w:rsid w:val="005A31E4"/>
    <w:pPr>
      <w:widowControl w:val="0"/>
      <w:suppressAutoHyphens/>
      <w:ind w:firstLine="851"/>
      <w:jc w:val="both"/>
    </w:pPr>
    <w:rPr>
      <w:sz w:val="28"/>
    </w:rPr>
  </w:style>
  <w:style w:type="paragraph" w:customStyle="1" w:styleId="WW-3">
    <w:name w:val="WW-Основной текст с отступом 3"/>
    <w:basedOn w:val="a1"/>
    <w:rsid w:val="005A31E4"/>
    <w:pPr>
      <w:widowControl w:val="0"/>
      <w:tabs>
        <w:tab w:val="left" w:pos="-1276"/>
      </w:tabs>
      <w:suppressAutoHyphens/>
      <w:ind w:firstLine="851"/>
      <w:jc w:val="both"/>
    </w:pPr>
    <w:rPr>
      <w:rFonts w:eastAsia="Lucida Sans Unicode"/>
      <w:b/>
      <w:i/>
      <w:sz w:val="28"/>
    </w:rPr>
  </w:style>
  <w:style w:type="paragraph" w:customStyle="1" w:styleId="WW-20">
    <w:name w:val="WW-Основной текст 2"/>
    <w:basedOn w:val="a1"/>
    <w:rsid w:val="005A31E4"/>
    <w:pPr>
      <w:suppressAutoHyphens/>
      <w:spacing w:after="120" w:line="480" w:lineRule="auto"/>
    </w:pPr>
  </w:style>
  <w:style w:type="paragraph" w:customStyle="1" w:styleId="2f1">
    <w:name w:val="Текст2"/>
    <w:basedOn w:val="a1"/>
    <w:rsid w:val="005A31E4"/>
    <w:rPr>
      <w:rFonts w:ascii="Courier New" w:hAnsi="Courier New"/>
      <w:sz w:val="20"/>
    </w:rPr>
  </w:style>
  <w:style w:type="paragraph" w:customStyle="1" w:styleId="afffff3">
    <w:name w:val="Стиль"/>
    <w:rsid w:val="005A31E4"/>
    <w:pPr>
      <w:widowControl w:val="0"/>
      <w:suppressAutoHyphens/>
      <w:spacing w:after="0" w:line="240" w:lineRule="auto"/>
      <w:ind w:firstLine="720"/>
      <w:jc w:val="both"/>
    </w:pPr>
    <w:rPr>
      <w:rFonts w:ascii="Arial" w:eastAsia="Arial" w:hAnsi="Arial" w:cs="Times New Roman"/>
      <w:sz w:val="24"/>
      <w:szCs w:val="20"/>
      <w:lang w:eastAsia="ar-SA"/>
    </w:rPr>
  </w:style>
  <w:style w:type="paragraph" w:customStyle="1" w:styleId="CharChar">
    <w:name w:val="Char Char"/>
    <w:basedOn w:val="a1"/>
    <w:rsid w:val="005A31E4"/>
    <w:pPr>
      <w:spacing w:before="100" w:beforeAutospacing="1" w:after="100" w:afterAutospacing="1"/>
    </w:pPr>
    <w:rPr>
      <w:rFonts w:ascii="Tahoma" w:hAnsi="Tahoma"/>
      <w:sz w:val="20"/>
      <w:szCs w:val="20"/>
      <w:lang w:val="en-US" w:eastAsia="en-US"/>
    </w:rPr>
  </w:style>
  <w:style w:type="character" w:customStyle="1" w:styleId="240">
    <w:name w:val="Знак Знак24"/>
    <w:rsid w:val="005A31E4"/>
    <w:rPr>
      <w:rFonts w:ascii="Courier New" w:hAnsi="Courier New" w:cs="Courier New"/>
      <w:lang w:val="ru-RU" w:eastAsia="ru-RU" w:bidi="ar-SA"/>
    </w:rPr>
  </w:style>
  <w:style w:type="character" w:customStyle="1" w:styleId="221">
    <w:name w:val="Знак Знак22"/>
    <w:rsid w:val="005A31E4"/>
    <w:rPr>
      <w:rFonts w:ascii="Arial" w:hAnsi="Arial" w:cs="Arial"/>
      <w:b/>
      <w:bCs/>
      <w:kern w:val="32"/>
      <w:sz w:val="32"/>
      <w:szCs w:val="32"/>
      <w:lang w:val="ru-RU" w:eastAsia="ru-RU" w:bidi="ar-SA"/>
    </w:rPr>
  </w:style>
  <w:style w:type="character" w:customStyle="1" w:styleId="215">
    <w:name w:val="Знак Знак21"/>
    <w:rsid w:val="005A31E4"/>
    <w:rPr>
      <w:b/>
      <w:bCs/>
      <w:sz w:val="24"/>
      <w:szCs w:val="24"/>
      <w:u w:val="single"/>
      <w:lang w:val="ru-RU" w:eastAsia="ru-RU" w:bidi="ar-SA"/>
    </w:rPr>
  </w:style>
  <w:style w:type="character" w:customStyle="1" w:styleId="2f2">
    <w:name w:val="Оглавление 2 Знак"/>
    <w:link w:val="2f3"/>
    <w:rsid w:val="005A31E4"/>
    <w:rPr>
      <w:b/>
      <w:bCs/>
      <w:sz w:val="23"/>
      <w:szCs w:val="23"/>
      <w:lang w:eastAsia="ru-RU"/>
    </w:rPr>
  </w:style>
  <w:style w:type="paragraph" w:styleId="2f3">
    <w:name w:val="toc 2"/>
    <w:basedOn w:val="a1"/>
    <w:next w:val="a1"/>
    <w:link w:val="2f2"/>
    <w:rsid w:val="005A31E4"/>
    <w:pPr>
      <w:spacing w:after="200" w:line="276" w:lineRule="auto"/>
      <w:ind w:left="200"/>
    </w:pPr>
    <w:rPr>
      <w:rFonts w:asciiTheme="minorHAnsi" w:eastAsiaTheme="minorHAnsi" w:hAnsiTheme="minorHAnsi" w:cstheme="minorBidi"/>
      <w:b/>
      <w:bCs/>
      <w:sz w:val="23"/>
      <w:szCs w:val="23"/>
    </w:rPr>
  </w:style>
  <w:style w:type="character" w:customStyle="1" w:styleId="47">
    <w:name w:val="Оглавление 4 Знак"/>
    <w:link w:val="48"/>
    <w:rsid w:val="005A31E4"/>
    <w:rPr>
      <w:b/>
      <w:bCs/>
      <w:sz w:val="24"/>
      <w:szCs w:val="24"/>
      <w:lang w:eastAsia="ru-RU"/>
    </w:rPr>
  </w:style>
  <w:style w:type="paragraph" w:styleId="48">
    <w:name w:val="toc 4"/>
    <w:basedOn w:val="a1"/>
    <w:next w:val="a1"/>
    <w:link w:val="47"/>
    <w:rsid w:val="005A31E4"/>
    <w:pPr>
      <w:spacing w:after="200" w:line="276" w:lineRule="auto"/>
      <w:ind w:left="600"/>
    </w:pPr>
    <w:rPr>
      <w:rFonts w:asciiTheme="minorHAnsi" w:eastAsiaTheme="minorHAnsi" w:hAnsiTheme="minorHAnsi" w:cstheme="minorBidi"/>
      <w:b/>
      <w:bCs/>
    </w:rPr>
  </w:style>
  <w:style w:type="character" w:customStyle="1" w:styleId="93">
    <w:name w:val="Оглавление 9 Знак"/>
    <w:link w:val="94"/>
    <w:rsid w:val="005A31E4"/>
    <w:rPr>
      <w:sz w:val="28"/>
      <w:szCs w:val="28"/>
      <w:lang w:eastAsia="ru-RU"/>
    </w:rPr>
  </w:style>
  <w:style w:type="paragraph" w:styleId="94">
    <w:name w:val="toc 9"/>
    <w:basedOn w:val="a1"/>
    <w:next w:val="a1"/>
    <w:link w:val="93"/>
    <w:rsid w:val="005A31E4"/>
    <w:pPr>
      <w:spacing w:after="200" w:line="276" w:lineRule="auto"/>
      <w:ind w:left="1600"/>
    </w:pPr>
    <w:rPr>
      <w:rFonts w:asciiTheme="minorHAnsi" w:eastAsiaTheme="minorHAnsi" w:hAnsiTheme="minorHAnsi" w:cstheme="minorBidi"/>
      <w:sz w:val="28"/>
      <w:szCs w:val="28"/>
    </w:rPr>
  </w:style>
  <w:style w:type="character" w:customStyle="1" w:styleId="85">
    <w:name w:val="Знак Знак8"/>
    <w:rsid w:val="005A31E4"/>
    <w:rPr>
      <w:rFonts w:ascii="Courier New" w:hAnsi="Courier New" w:cs="Courier New"/>
      <w:lang w:val="ru-RU" w:eastAsia="ru-RU" w:bidi="ar-SA"/>
    </w:rPr>
  </w:style>
  <w:style w:type="paragraph" w:customStyle="1" w:styleId="HeadDoc">
    <w:name w:val="HeadDoc"/>
    <w:rsid w:val="005A31E4"/>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5A31E4"/>
    <w:pPr>
      <w:widowControl w:val="0"/>
      <w:spacing w:after="0" w:line="240" w:lineRule="auto"/>
    </w:pPr>
    <w:rPr>
      <w:rFonts w:ascii="Times New Roman" w:eastAsia="Times New Roman" w:hAnsi="Times New Roman" w:cs="Times New Roman"/>
      <w:sz w:val="28"/>
      <w:szCs w:val="28"/>
      <w:lang w:eastAsia="ru-RU"/>
    </w:rPr>
  </w:style>
  <w:style w:type="character" w:customStyle="1" w:styleId="54">
    <w:name w:val="Оглавление 5 Знак"/>
    <w:link w:val="55"/>
    <w:rsid w:val="005A31E4"/>
    <w:rPr>
      <w:sz w:val="28"/>
      <w:szCs w:val="28"/>
      <w:lang w:eastAsia="ru-RU"/>
    </w:rPr>
  </w:style>
  <w:style w:type="paragraph" w:styleId="55">
    <w:name w:val="toc 5"/>
    <w:basedOn w:val="a1"/>
    <w:next w:val="a1"/>
    <w:link w:val="54"/>
    <w:rsid w:val="005A31E4"/>
    <w:pPr>
      <w:spacing w:after="200" w:line="276" w:lineRule="auto"/>
      <w:ind w:left="800"/>
    </w:pPr>
    <w:rPr>
      <w:rFonts w:asciiTheme="minorHAnsi" w:eastAsiaTheme="minorHAnsi" w:hAnsiTheme="minorHAnsi" w:cstheme="minorBidi"/>
      <w:sz w:val="28"/>
      <w:szCs w:val="28"/>
    </w:rPr>
  </w:style>
  <w:style w:type="paragraph" w:customStyle="1" w:styleId="1ff1">
    <w:name w:val="Основной текст с отступом1"/>
    <w:basedOn w:val="a1"/>
    <w:rsid w:val="005A31E4"/>
    <w:pPr>
      <w:keepLines/>
      <w:widowControl w:val="0"/>
      <w:overflowPunct w:val="0"/>
      <w:autoSpaceDE w:val="0"/>
      <w:autoSpaceDN w:val="0"/>
      <w:adjustRightInd w:val="0"/>
      <w:spacing w:line="320" w:lineRule="atLeast"/>
      <w:ind w:firstLine="709"/>
      <w:jc w:val="both"/>
    </w:pPr>
    <w:rPr>
      <w:sz w:val="28"/>
      <w:szCs w:val="28"/>
    </w:rPr>
  </w:style>
  <w:style w:type="paragraph" w:styleId="49">
    <w:name w:val="List Bullet 4"/>
    <w:basedOn w:val="a1"/>
    <w:autoRedefine/>
    <w:rsid w:val="005A31E4"/>
    <w:pPr>
      <w:ind w:left="720" w:hanging="360"/>
    </w:pPr>
    <w:rPr>
      <w:sz w:val="20"/>
      <w:szCs w:val="20"/>
      <w:lang w:val="en-GB"/>
    </w:rPr>
  </w:style>
  <w:style w:type="paragraph" w:styleId="3a">
    <w:name w:val="Body Text 3"/>
    <w:basedOn w:val="a1"/>
    <w:link w:val="3b"/>
    <w:rsid w:val="005A31E4"/>
    <w:pPr>
      <w:widowControl w:val="0"/>
      <w:shd w:val="clear" w:color="auto" w:fill="FFFFFF"/>
      <w:autoSpaceDE w:val="0"/>
      <w:autoSpaceDN w:val="0"/>
      <w:adjustRightInd w:val="0"/>
      <w:jc w:val="center"/>
    </w:pPr>
  </w:style>
  <w:style w:type="character" w:customStyle="1" w:styleId="3b">
    <w:name w:val="Основной текст 3 Знак"/>
    <w:basedOn w:val="a2"/>
    <w:link w:val="3a"/>
    <w:rsid w:val="005A31E4"/>
    <w:rPr>
      <w:rFonts w:ascii="Times New Roman" w:eastAsia="Times New Roman" w:hAnsi="Times New Roman" w:cs="Times New Roman"/>
      <w:sz w:val="24"/>
      <w:szCs w:val="24"/>
      <w:shd w:val="clear" w:color="auto" w:fill="FFFFFF"/>
      <w:lang w:eastAsia="ru-RU"/>
    </w:rPr>
  </w:style>
  <w:style w:type="paragraph" w:customStyle="1" w:styleId="2f4">
    <w:name w:val="Îñíîâíîé òåêñò 2"/>
    <w:basedOn w:val="afffff4"/>
    <w:rsid w:val="005A31E4"/>
    <w:pPr>
      <w:ind w:firstLine="720"/>
      <w:jc w:val="both"/>
    </w:pPr>
    <w:rPr>
      <w:b/>
      <w:bCs/>
      <w:color w:val="000000"/>
      <w:sz w:val="24"/>
      <w:szCs w:val="24"/>
      <w:lang w:val="en-US"/>
    </w:rPr>
  </w:style>
  <w:style w:type="paragraph" w:customStyle="1" w:styleId="afffff4">
    <w:name w:val="Îáû÷íûé"/>
    <w:rsid w:val="005A31E4"/>
    <w:pPr>
      <w:widowControl w:val="0"/>
      <w:spacing w:after="0" w:line="240" w:lineRule="auto"/>
    </w:pPr>
    <w:rPr>
      <w:rFonts w:ascii="Times New Roman" w:eastAsia="Times New Roman" w:hAnsi="Times New Roman" w:cs="Times New Roman"/>
      <w:sz w:val="28"/>
      <w:szCs w:val="28"/>
      <w:lang w:eastAsia="ru-RU"/>
    </w:rPr>
  </w:style>
  <w:style w:type="paragraph" w:customStyle="1" w:styleId="afffff5">
    <w:name w:val="основной"/>
    <w:basedOn w:val="a1"/>
    <w:rsid w:val="005A31E4"/>
    <w:pPr>
      <w:keepNext/>
    </w:pPr>
  </w:style>
  <w:style w:type="paragraph" w:customStyle="1" w:styleId="Iauiue">
    <w:name w:val="Iau?iue"/>
    <w:rsid w:val="005A31E4"/>
    <w:pPr>
      <w:widowControl w:val="0"/>
      <w:spacing w:after="0" w:line="240" w:lineRule="auto"/>
    </w:pPr>
    <w:rPr>
      <w:rFonts w:ascii="Times New Roman" w:eastAsia="Times New Roman" w:hAnsi="Times New Roman" w:cs="Times New Roman"/>
      <w:sz w:val="20"/>
      <w:szCs w:val="20"/>
      <w:lang w:eastAsia="ru-RU"/>
    </w:rPr>
  </w:style>
  <w:style w:type="paragraph" w:customStyle="1" w:styleId="3c">
    <w:name w:val="Îñíîâíîé òåêñò ñ îòñòóïîì 3"/>
    <w:basedOn w:val="afffff4"/>
    <w:rsid w:val="005A31E4"/>
    <w:pPr>
      <w:ind w:firstLine="567"/>
      <w:jc w:val="both"/>
    </w:pPr>
    <w:rPr>
      <w:rFonts w:ascii="Peterburg" w:hAnsi="Peterburg" w:cs="Peterburg"/>
      <w:b/>
      <w:bCs/>
      <w:i/>
      <w:iCs/>
      <w:sz w:val="24"/>
      <w:szCs w:val="24"/>
    </w:rPr>
  </w:style>
  <w:style w:type="paragraph" w:customStyle="1" w:styleId="nienie">
    <w:name w:val="nienie"/>
    <w:basedOn w:val="Iauiue"/>
    <w:rsid w:val="005A31E4"/>
    <w:pPr>
      <w:keepLines/>
      <w:ind w:left="709" w:hanging="284"/>
      <w:jc w:val="both"/>
    </w:pPr>
    <w:rPr>
      <w:rFonts w:ascii="Peterburg" w:hAnsi="Peterburg" w:cs="Peterburg"/>
      <w:sz w:val="24"/>
      <w:szCs w:val="24"/>
    </w:rPr>
  </w:style>
  <w:style w:type="paragraph" w:customStyle="1" w:styleId="Iniiaiieoaeno">
    <w:name w:val="Iniiaiie oaeno"/>
    <w:basedOn w:val="Iauiue"/>
    <w:rsid w:val="005A31E4"/>
    <w:pPr>
      <w:widowControl/>
      <w:jc w:val="both"/>
    </w:pPr>
    <w:rPr>
      <w:rFonts w:ascii="Peterburg" w:hAnsi="Peterburg" w:cs="Peterburg"/>
    </w:rPr>
  </w:style>
  <w:style w:type="paragraph" w:customStyle="1" w:styleId="Iniiaiieoaeno2">
    <w:name w:val="Iniiaiie oaeno 2"/>
    <w:basedOn w:val="a1"/>
    <w:rsid w:val="005A31E4"/>
    <w:pPr>
      <w:widowControl w:val="0"/>
      <w:ind w:firstLine="567"/>
      <w:jc w:val="both"/>
    </w:pPr>
    <w:rPr>
      <w:b/>
      <w:bCs/>
      <w:color w:val="000000"/>
    </w:rPr>
  </w:style>
  <w:style w:type="paragraph" w:customStyle="1" w:styleId="caaieiaie2">
    <w:name w:val="caaieiaie 2"/>
    <w:basedOn w:val="Iauiue"/>
    <w:next w:val="Iauiue"/>
    <w:rsid w:val="005A31E4"/>
    <w:pPr>
      <w:keepNext/>
      <w:keepLines/>
      <w:spacing w:before="240" w:after="60"/>
      <w:jc w:val="center"/>
    </w:pPr>
    <w:rPr>
      <w:rFonts w:ascii="Peterburg" w:hAnsi="Peterburg" w:cs="Peterburg"/>
      <w:b/>
      <w:bCs/>
      <w:sz w:val="24"/>
      <w:szCs w:val="24"/>
    </w:rPr>
  </w:style>
  <w:style w:type="paragraph" w:customStyle="1" w:styleId="1ff2">
    <w:name w:val="çàãîëîâîê 1"/>
    <w:basedOn w:val="afffff4"/>
    <w:next w:val="afffff4"/>
    <w:rsid w:val="005A31E4"/>
    <w:pPr>
      <w:keepNext/>
    </w:pPr>
  </w:style>
  <w:style w:type="paragraph" w:customStyle="1" w:styleId="afffff6">
    <w:name w:val="Îñíîâíîé òåêñò"/>
    <w:basedOn w:val="afffff4"/>
    <w:rsid w:val="005A31E4"/>
    <w:pPr>
      <w:tabs>
        <w:tab w:val="left" w:leader="dot" w:pos="9072"/>
      </w:tabs>
      <w:jc w:val="both"/>
    </w:pPr>
    <w:rPr>
      <w:b/>
      <w:bCs/>
      <w:sz w:val="24"/>
      <w:szCs w:val="24"/>
    </w:rPr>
  </w:style>
  <w:style w:type="paragraph" w:customStyle="1" w:styleId="Iniiaiieoaenonionooiii2">
    <w:name w:val="Iniiaiie oaeno n ionooiii 2"/>
    <w:basedOn w:val="Iauiue"/>
    <w:rsid w:val="005A31E4"/>
    <w:pPr>
      <w:widowControl/>
      <w:ind w:firstLine="284"/>
      <w:jc w:val="both"/>
    </w:pPr>
    <w:rPr>
      <w:rFonts w:ascii="Peterburg" w:hAnsi="Peterburg" w:cs="Peterburg"/>
    </w:rPr>
  </w:style>
  <w:style w:type="paragraph" w:customStyle="1" w:styleId="320">
    <w:name w:val="Основной текст с отступом 32"/>
    <w:basedOn w:val="a1"/>
    <w:rsid w:val="005A31E4"/>
    <w:pPr>
      <w:spacing w:after="120"/>
      <w:ind w:left="283"/>
    </w:pPr>
    <w:rPr>
      <w:sz w:val="16"/>
      <w:szCs w:val="16"/>
      <w:lang w:eastAsia="ar-SA"/>
    </w:rPr>
  </w:style>
  <w:style w:type="paragraph" w:styleId="2f5">
    <w:name w:val="List 2"/>
    <w:basedOn w:val="a1"/>
    <w:rsid w:val="005A31E4"/>
    <w:pPr>
      <w:widowControl w:val="0"/>
      <w:tabs>
        <w:tab w:val="left" w:pos="144"/>
        <w:tab w:val="left" w:pos="864"/>
        <w:tab w:val="left" w:pos="3024"/>
      </w:tabs>
      <w:spacing w:line="220" w:lineRule="exact"/>
      <w:ind w:left="566" w:hanging="283"/>
      <w:jc w:val="both"/>
    </w:pPr>
    <w:rPr>
      <w:sz w:val="20"/>
      <w:szCs w:val="20"/>
    </w:rPr>
  </w:style>
  <w:style w:type="paragraph" w:styleId="2f6">
    <w:name w:val="List Bullet 2"/>
    <w:basedOn w:val="a1"/>
    <w:rsid w:val="005A31E4"/>
    <w:pPr>
      <w:widowControl w:val="0"/>
      <w:tabs>
        <w:tab w:val="left" w:pos="144"/>
        <w:tab w:val="left" w:pos="864"/>
        <w:tab w:val="left" w:pos="3024"/>
      </w:tabs>
      <w:spacing w:line="220" w:lineRule="exact"/>
      <w:ind w:left="566" w:hanging="283"/>
      <w:jc w:val="both"/>
    </w:pPr>
    <w:rPr>
      <w:sz w:val="20"/>
      <w:szCs w:val="20"/>
    </w:rPr>
  </w:style>
  <w:style w:type="paragraph" w:styleId="3d">
    <w:name w:val="List Bullet 3"/>
    <w:basedOn w:val="a1"/>
    <w:rsid w:val="005A31E4"/>
    <w:pPr>
      <w:widowControl w:val="0"/>
      <w:tabs>
        <w:tab w:val="left" w:pos="144"/>
        <w:tab w:val="left" w:pos="864"/>
        <w:tab w:val="left" w:pos="3024"/>
      </w:tabs>
      <w:spacing w:line="220" w:lineRule="exact"/>
      <w:ind w:left="849" w:hanging="283"/>
      <w:jc w:val="both"/>
    </w:pPr>
    <w:rPr>
      <w:sz w:val="20"/>
      <w:szCs w:val="20"/>
    </w:rPr>
  </w:style>
  <w:style w:type="paragraph" w:customStyle="1" w:styleId="Web">
    <w:name w:val="Обычный (Web)"/>
    <w:basedOn w:val="a1"/>
    <w:rsid w:val="005A31E4"/>
    <w:pPr>
      <w:spacing w:before="60" w:after="100" w:afterAutospacing="1"/>
      <w:ind w:firstLine="210"/>
      <w:jc w:val="both"/>
    </w:pPr>
    <w:rPr>
      <w:color w:val="001060"/>
      <w:sz w:val="20"/>
      <w:szCs w:val="20"/>
    </w:rPr>
  </w:style>
  <w:style w:type="paragraph" w:customStyle="1" w:styleId="cpy">
    <w:name w:val="cpy"/>
    <w:basedOn w:val="a1"/>
    <w:rsid w:val="005A31E4"/>
    <w:pPr>
      <w:spacing w:before="2250" w:after="100" w:afterAutospacing="1"/>
      <w:ind w:firstLine="210"/>
      <w:jc w:val="center"/>
    </w:pPr>
    <w:rPr>
      <w:rFonts w:ascii="Verdana" w:hAnsi="Verdana"/>
      <w:color w:val="CCCCDD"/>
      <w:sz w:val="14"/>
      <w:szCs w:val="14"/>
    </w:rPr>
  </w:style>
  <w:style w:type="paragraph" w:customStyle="1" w:styleId="rght">
    <w:name w:val="rght"/>
    <w:basedOn w:val="a1"/>
    <w:rsid w:val="005A31E4"/>
    <w:pPr>
      <w:spacing w:before="60" w:after="100" w:afterAutospacing="1"/>
      <w:ind w:firstLine="210"/>
      <w:jc w:val="right"/>
    </w:pPr>
    <w:rPr>
      <w:color w:val="001060"/>
      <w:sz w:val="20"/>
      <w:szCs w:val="20"/>
    </w:rPr>
  </w:style>
  <w:style w:type="paragraph" w:customStyle="1" w:styleId="cntr">
    <w:name w:val="cntr"/>
    <w:basedOn w:val="a1"/>
    <w:rsid w:val="005A31E4"/>
    <w:pPr>
      <w:spacing w:before="60" w:after="100" w:afterAutospacing="1"/>
      <w:ind w:firstLine="210"/>
      <w:jc w:val="center"/>
    </w:pPr>
    <w:rPr>
      <w:color w:val="001060"/>
      <w:sz w:val="20"/>
      <w:szCs w:val="20"/>
    </w:rPr>
  </w:style>
  <w:style w:type="paragraph" w:customStyle="1" w:styleId="ch">
    <w:name w:val="ch"/>
    <w:basedOn w:val="a1"/>
    <w:rsid w:val="005A31E4"/>
    <w:pPr>
      <w:shd w:val="clear" w:color="auto" w:fill="FFFFFF"/>
      <w:spacing w:before="60" w:after="100" w:afterAutospacing="1"/>
      <w:ind w:firstLine="210"/>
      <w:jc w:val="both"/>
    </w:pPr>
    <w:rPr>
      <w:color w:val="001060"/>
      <w:sz w:val="20"/>
      <w:szCs w:val="20"/>
    </w:rPr>
  </w:style>
  <w:style w:type="paragraph" w:customStyle="1" w:styleId="sml">
    <w:name w:val="sml"/>
    <w:basedOn w:val="a1"/>
    <w:rsid w:val="005A31E4"/>
    <w:pPr>
      <w:spacing w:before="60" w:after="100" w:afterAutospacing="1"/>
      <w:ind w:firstLine="210"/>
      <w:jc w:val="center"/>
    </w:pPr>
    <w:rPr>
      <w:b/>
      <w:bCs/>
      <w:color w:val="001060"/>
      <w:sz w:val="17"/>
      <w:szCs w:val="17"/>
    </w:rPr>
  </w:style>
  <w:style w:type="paragraph" w:customStyle="1" w:styleId="smlll">
    <w:name w:val="smlll"/>
    <w:basedOn w:val="a1"/>
    <w:rsid w:val="005A31E4"/>
    <w:pPr>
      <w:ind w:firstLine="210"/>
    </w:pPr>
    <w:rPr>
      <w:b/>
      <w:bCs/>
      <w:color w:val="001060"/>
      <w:sz w:val="20"/>
      <w:szCs w:val="20"/>
    </w:rPr>
  </w:style>
  <w:style w:type="paragraph" w:customStyle="1" w:styleId="dr">
    <w:name w:val="dr"/>
    <w:basedOn w:val="a1"/>
    <w:rsid w:val="005A31E4"/>
    <w:pPr>
      <w:spacing w:before="60" w:after="100" w:afterAutospacing="1"/>
      <w:ind w:left="225" w:firstLine="210"/>
      <w:jc w:val="both"/>
    </w:pPr>
    <w:rPr>
      <w:rFonts w:ascii="Verdana" w:hAnsi="Verdana"/>
      <w:color w:val="001060"/>
      <w:sz w:val="20"/>
      <w:szCs w:val="20"/>
    </w:rPr>
  </w:style>
  <w:style w:type="paragraph" w:customStyle="1" w:styleId="2f7">
    <w:name w:val="Обычный2"/>
    <w:basedOn w:val="a1"/>
    <w:rsid w:val="005A31E4"/>
    <w:pPr>
      <w:shd w:val="clear" w:color="auto" w:fill="FFFFFF"/>
      <w:spacing w:before="60" w:after="100" w:afterAutospacing="1"/>
      <w:ind w:firstLine="210"/>
      <w:jc w:val="both"/>
    </w:pPr>
    <w:rPr>
      <w:rFonts w:ascii="Verdana" w:hAnsi="Verdana"/>
      <w:color w:val="000000"/>
      <w:sz w:val="18"/>
      <w:szCs w:val="18"/>
    </w:rPr>
  </w:style>
  <w:style w:type="paragraph" w:customStyle="1" w:styleId="afffff7">
    <w:name w:val="Подпись письма"/>
    <w:basedOn w:val="a1"/>
    <w:rsid w:val="005A31E4"/>
    <w:pPr>
      <w:tabs>
        <w:tab w:val="right" w:pos="9639"/>
      </w:tabs>
    </w:pPr>
    <w:rPr>
      <w:szCs w:val="20"/>
    </w:rPr>
  </w:style>
  <w:style w:type="paragraph" w:customStyle="1" w:styleId="ConsDocList">
    <w:name w:val="ConsDocList"/>
    <w:rsid w:val="005A31E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5A31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aaieiaieioi">
    <w:name w:val="Caaieiaie ioi"/>
    <w:basedOn w:val="a1"/>
    <w:rsid w:val="005A31E4"/>
    <w:pPr>
      <w:keepNext/>
      <w:widowControl w:val="0"/>
      <w:spacing w:before="120" w:after="120" w:line="220" w:lineRule="exact"/>
      <w:ind w:left="1418"/>
    </w:pPr>
    <w:rPr>
      <w:b/>
      <w:sz w:val="20"/>
      <w:szCs w:val="20"/>
    </w:rPr>
  </w:style>
  <w:style w:type="paragraph" w:customStyle="1" w:styleId="afffff8">
    <w:name w:val="Заголовок дог"/>
    <w:basedOn w:val="a1"/>
    <w:rsid w:val="005A31E4"/>
    <w:pPr>
      <w:widowControl w:val="0"/>
      <w:tabs>
        <w:tab w:val="left" w:pos="144"/>
        <w:tab w:val="left" w:pos="864"/>
        <w:tab w:val="left" w:pos="3024"/>
      </w:tabs>
      <w:spacing w:line="200" w:lineRule="exact"/>
      <w:ind w:firstLine="284"/>
      <w:jc w:val="center"/>
    </w:pPr>
    <w:rPr>
      <w:b/>
      <w:sz w:val="20"/>
      <w:szCs w:val="20"/>
    </w:rPr>
  </w:style>
  <w:style w:type="paragraph" w:customStyle="1" w:styleId="Preformat">
    <w:name w:val="Preformat"/>
    <w:rsid w:val="005A31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BodyText21234567">
    <w:name w:val="WW-Body Text 21234567"/>
    <w:basedOn w:val="a1"/>
    <w:rsid w:val="005A31E4"/>
    <w:pPr>
      <w:suppressAutoHyphens/>
      <w:overflowPunct w:val="0"/>
      <w:autoSpaceDE w:val="0"/>
      <w:ind w:left="851" w:hanging="425"/>
      <w:jc w:val="both"/>
      <w:textAlignment w:val="baseline"/>
    </w:pPr>
    <w:rPr>
      <w:szCs w:val="20"/>
      <w:lang w:eastAsia="ar-SA"/>
    </w:rPr>
  </w:style>
  <w:style w:type="paragraph" w:customStyle="1" w:styleId="WW-BodyText21234">
    <w:name w:val="WW-Body Text 21234"/>
    <w:basedOn w:val="a1"/>
    <w:rsid w:val="005A31E4"/>
    <w:pPr>
      <w:suppressAutoHyphens/>
      <w:overflowPunct w:val="0"/>
      <w:autoSpaceDE w:val="0"/>
      <w:spacing w:after="120"/>
      <w:ind w:left="283"/>
      <w:textAlignment w:val="baseline"/>
    </w:pPr>
    <w:rPr>
      <w:sz w:val="20"/>
      <w:szCs w:val="20"/>
      <w:lang w:val="en-US" w:eastAsia="ar-SA"/>
    </w:rPr>
  </w:style>
  <w:style w:type="paragraph" w:customStyle="1" w:styleId="WW-BodyTextIndent21234">
    <w:name w:val="WW-Body Text Indent 21234"/>
    <w:basedOn w:val="a1"/>
    <w:rsid w:val="005A31E4"/>
    <w:pPr>
      <w:suppressAutoHyphens/>
      <w:overflowPunct w:val="0"/>
      <w:autoSpaceDE w:val="0"/>
      <w:ind w:left="142" w:hanging="142"/>
      <w:jc w:val="both"/>
      <w:textAlignment w:val="baseline"/>
    </w:pPr>
    <w:rPr>
      <w:szCs w:val="20"/>
      <w:lang w:eastAsia="ar-SA"/>
    </w:rPr>
  </w:style>
  <w:style w:type="paragraph" w:styleId="afffff9">
    <w:name w:val="caption"/>
    <w:basedOn w:val="a1"/>
    <w:next w:val="a1"/>
    <w:qFormat/>
    <w:rsid w:val="005A31E4"/>
    <w:rPr>
      <w:b/>
      <w:bCs/>
    </w:rPr>
  </w:style>
  <w:style w:type="paragraph" w:customStyle="1" w:styleId="caaieiaie1">
    <w:name w:val="caaieiaie 1"/>
    <w:basedOn w:val="Iauiue"/>
    <w:next w:val="Iauiue"/>
    <w:rsid w:val="005A31E4"/>
    <w:pPr>
      <w:keepNext/>
      <w:widowControl/>
      <w:overflowPunct w:val="0"/>
      <w:autoSpaceDE w:val="0"/>
      <w:autoSpaceDN w:val="0"/>
      <w:adjustRightInd w:val="0"/>
      <w:spacing w:before="240" w:after="60"/>
      <w:jc w:val="center"/>
      <w:textAlignment w:val="baseline"/>
    </w:pPr>
    <w:rPr>
      <w:b/>
      <w:kern w:val="28"/>
      <w:sz w:val="24"/>
    </w:rPr>
  </w:style>
  <w:style w:type="paragraph" w:styleId="afffffa">
    <w:name w:val="List Continue"/>
    <w:basedOn w:val="a1"/>
    <w:rsid w:val="005A31E4"/>
    <w:pPr>
      <w:spacing w:after="120"/>
      <w:ind w:left="360"/>
    </w:pPr>
    <w:rPr>
      <w:szCs w:val="20"/>
    </w:rPr>
  </w:style>
  <w:style w:type="paragraph" w:customStyle="1" w:styleId="FR2">
    <w:name w:val="FR2"/>
    <w:rsid w:val="005A31E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fffb">
    <w:name w:val="Body Text First Indent"/>
    <w:basedOn w:val="af7"/>
    <w:link w:val="afffffc"/>
    <w:rsid w:val="005A31E4"/>
    <w:pPr>
      <w:ind w:firstLine="210"/>
    </w:pPr>
    <w:rPr>
      <w:rFonts w:eastAsia="Times New Roman"/>
      <w:sz w:val="20"/>
      <w:szCs w:val="20"/>
    </w:rPr>
  </w:style>
  <w:style w:type="character" w:customStyle="1" w:styleId="afffffc">
    <w:name w:val="Красная строка Знак"/>
    <w:basedOn w:val="af8"/>
    <w:link w:val="afffffb"/>
    <w:rsid w:val="005A31E4"/>
    <w:rPr>
      <w:rFonts w:ascii="Times New Roman" w:eastAsia="Times New Roman" w:hAnsi="Times New Roman" w:cs="Times New Roman"/>
      <w:sz w:val="20"/>
      <w:szCs w:val="20"/>
      <w:lang w:eastAsia="ru-RU"/>
    </w:rPr>
  </w:style>
  <w:style w:type="character" w:styleId="afffffd">
    <w:name w:val="line number"/>
    <w:basedOn w:val="a2"/>
    <w:rsid w:val="005A31E4"/>
  </w:style>
  <w:style w:type="paragraph" w:customStyle="1" w:styleId="u">
    <w:name w:val="u"/>
    <w:basedOn w:val="a1"/>
    <w:rsid w:val="005A31E4"/>
    <w:pPr>
      <w:spacing w:before="100" w:beforeAutospacing="1" w:after="100" w:afterAutospacing="1"/>
    </w:pPr>
  </w:style>
  <w:style w:type="paragraph" w:customStyle="1" w:styleId="115">
    <w:name w:val="Основной текст с отступом11"/>
    <w:basedOn w:val="a1"/>
    <w:rsid w:val="005A31E4"/>
    <w:pPr>
      <w:keepLines/>
      <w:widowControl w:val="0"/>
      <w:overflowPunct w:val="0"/>
      <w:autoSpaceDE w:val="0"/>
      <w:autoSpaceDN w:val="0"/>
      <w:adjustRightInd w:val="0"/>
      <w:spacing w:line="320" w:lineRule="atLeast"/>
      <w:ind w:firstLine="709"/>
      <w:jc w:val="both"/>
    </w:pPr>
    <w:rPr>
      <w:sz w:val="28"/>
      <w:szCs w:val="28"/>
    </w:rPr>
  </w:style>
  <w:style w:type="paragraph" w:customStyle="1" w:styleId="2110">
    <w:name w:val="Основной текст 211"/>
    <w:basedOn w:val="a1"/>
    <w:rsid w:val="005A31E4"/>
    <w:pPr>
      <w:overflowPunct w:val="0"/>
      <w:autoSpaceDE w:val="0"/>
      <w:autoSpaceDN w:val="0"/>
      <w:adjustRightInd w:val="0"/>
      <w:ind w:firstLine="1134"/>
      <w:jc w:val="both"/>
    </w:pPr>
    <w:rPr>
      <w:szCs w:val="20"/>
    </w:rPr>
  </w:style>
  <w:style w:type="paragraph" w:customStyle="1" w:styleId="311">
    <w:name w:val="Основной текст 311"/>
    <w:basedOn w:val="a1"/>
    <w:rsid w:val="005A31E4"/>
    <w:pPr>
      <w:tabs>
        <w:tab w:val="left" w:pos="780"/>
      </w:tabs>
      <w:suppressAutoHyphens/>
      <w:overflowPunct w:val="0"/>
      <w:autoSpaceDE w:val="0"/>
      <w:jc w:val="both"/>
      <w:textAlignment w:val="baseline"/>
    </w:pPr>
    <w:rPr>
      <w:b/>
      <w:szCs w:val="20"/>
      <w:lang w:eastAsia="ar-SA"/>
    </w:rPr>
  </w:style>
  <w:style w:type="paragraph" w:customStyle="1" w:styleId="afffffe">
    <w:name w:val="Таблицы (моноширинный)"/>
    <w:basedOn w:val="a1"/>
    <w:next w:val="a1"/>
    <w:rsid w:val="005A31E4"/>
    <w:pPr>
      <w:widowControl w:val="0"/>
      <w:autoSpaceDE w:val="0"/>
      <w:autoSpaceDN w:val="0"/>
      <w:adjustRightInd w:val="0"/>
      <w:jc w:val="both"/>
    </w:pPr>
    <w:rPr>
      <w:rFonts w:ascii="Courier New" w:hAnsi="Courier New" w:cs="Courier New"/>
      <w:sz w:val="20"/>
      <w:szCs w:val="20"/>
    </w:rPr>
  </w:style>
  <w:style w:type="paragraph" w:customStyle="1" w:styleId="3e">
    <w:name w:val="Без интервала3"/>
    <w:rsid w:val="005A31E4"/>
    <w:pPr>
      <w:spacing w:after="0" w:line="240" w:lineRule="auto"/>
    </w:pPr>
    <w:rPr>
      <w:rFonts w:ascii="Calibri" w:eastAsia="Times New Roman" w:hAnsi="Calibri" w:cs="Times New Roman"/>
      <w:lang w:eastAsia="ru-RU"/>
    </w:rPr>
  </w:style>
  <w:style w:type="character" w:customStyle="1" w:styleId="3f">
    <w:name w:val="Основной шрифт абзаца3"/>
    <w:rsid w:val="005A31E4"/>
  </w:style>
  <w:style w:type="character" w:customStyle="1" w:styleId="2f8">
    <w:name w:val="Номер страницы2"/>
    <w:basedOn w:val="3f"/>
    <w:rsid w:val="005A31E4"/>
  </w:style>
  <w:style w:type="paragraph" w:customStyle="1" w:styleId="2f9">
    <w:name w:val="Указатель2"/>
    <w:basedOn w:val="a1"/>
    <w:rsid w:val="005A31E4"/>
    <w:pPr>
      <w:suppressLineNumbers/>
      <w:suppressAutoHyphens/>
      <w:spacing w:line="100" w:lineRule="atLeast"/>
      <w:jc w:val="both"/>
    </w:pPr>
    <w:rPr>
      <w:rFonts w:ascii="Calibri" w:eastAsia="Calibri" w:hAnsi="Calibri" w:cs="Mangal"/>
      <w:kern w:val="1"/>
      <w:sz w:val="22"/>
      <w:szCs w:val="22"/>
      <w:lang w:eastAsia="ar-SA"/>
    </w:rPr>
  </w:style>
  <w:style w:type="paragraph" w:customStyle="1" w:styleId="3f0">
    <w:name w:val="Текст3"/>
    <w:basedOn w:val="a1"/>
    <w:rsid w:val="005A31E4"/>
    <w:pPr>
      <w:suppressAutoHyphens/>
      <w:spacing w:line="100" w:lineRule="atLeast"/>
      <w:jc w:val="both"/>
    </w:pPr>
    <w:rPr>
      <w:rFonts w:ascii="Courier New" w:eastAsia="Calibri" w:hAnsi="Courier New" w:cs="Courier New"/>
      <w:kern w:val="1"/>
      <w:sz w:val="20"/>
      <w:szCs w:val="20"/>
      <w:lang w:eastAsia="ar-SA"/>
    </w:rPr>
  </w:style>
  <w:style w:type="paragraph" w:customStyle="1" w:styleId="2fa">
    <w:name w:val="Текст выноски2"/>
    <w:basedOn w:val="a1"/>
    <w:rsid w:val="005A31E4"/>
    <w:pPr>
      <w:suppressAutoHyphens/>
      <w:spacing w:line="100" w:lineRule="atLeast"/>
      <w:jc w:val="both"/>
    </w:pPr>
    <w:rPr>
      <w:rFonts w:ascii="Tahoma" w:eastAsia="Calibri" w:hAnsi="Tahoma" w:cs="Tahoma"/>
      <w:kern w:val="1"/>
      <w:sz w:val="16"/>
      <w:szCs w:val="16"/>
      <w:lang w:eastAsia="ar-SA"/>
    </w:rPr>
  </w:style>
  <w:style w:type="paragraph" w:customStyle="1" w:styleId="1ff3">
    <w:name w:val="Знак1"/>
    <w:basedOn w:val="a1"/>
    <w:rsid w:val="005A31E4"/>
    <w:pPr>
      <w:spacing w:before="100" w:beforeAutospacing="1" w:after="100" w:afterAutospacing="1"/>
    </w:pPr>
    <w:rPr>
      <w:rFonts w:ascii="Tahoma" w:hAnsi="Tahoma"/>
      <w:sz w:val="20"/>
      <w:szCs w:val="20"/>
      <w:lang w:val="en-US" w:eastAsia="en-US"/>
    </w:rPr>
  </w:style>
  <w:style w:type="paragraph" w:customStyle="1" w:styleId="affffff">
    <w:name w:val="Мой стиль"/>
    <w:basedOn w:val="a1"/>
    <w:rsid w:val="005A31E4"/>
    <w:pPr>
      <w:widowControl w:val="0"/>
      <w:adjustRightInd w:val="0"/>
      <w:spacing w:after="120"/>
      <w:ind w:firstLine="567"/>
      <w:jc w:val="both"/>
      <w:textAlignment w:val="baseline"/>
    </w:pPr>
    <w:rPr>
      <w:szCs w:val="20"/>
    </w:rPr>
  </w:style>
  <w:style w:type="paragraph" w:customStyle="1" w:styleId="a0">
    <w:name w:val="Подпункт"/>
    <w:basedOn w:val="a1"/>
    <w:next w:val="af7"/>
    <w:rsid w:val="005A31E4"/>
    <w:pPr>
      <w:keepNext/>
      <w:numPr>
        <w:numId w:val="1"/>
      </w:numPr>
      <w:tabs>
        <w:tab w:val="left" w:pos="425"/>
      </w:tabs>
      <w:spacing w:before="240" w:after="120"/>
      <w:jc w:val="both"/>
    </w:pPr>
    <w:rPr>
      <w:b/>
      <w:bCs/>
    </w:rPr>
  </w:style>
  <w:style w:type="paragraph" w:customStyle="1" w:styleId="affffff0">
    <w:name w:val="Знак Знак Знак Знак Знак Знак Знак Знак Знак Знак"/>
    <w:basedOn w:val="a1"/>
    <w:rsid w:val="005A31E4"/>
    <w:pPr>
      <w:spacing w:after="160" w:line="240" w:lineRule="exact"/>
    </w:pPr>
    <w:rPr>
      <w:rFonts w:ascii="Verdana" w:hAnsi="Verdana"/>
      <w:lang w:val="en-US" w:eastAsia="en-US"/>
    </w:rPr>
  </w:style>
  <w:style w:type="paragraph" w:customStyle="1" w:styleId="a">
    <w:name w:val="Нумерованный абзац"/>
    <w:rsid w:val="005A31E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250">
    <w:name w:val="Знак Знак25"/>
    <w:locked/>
    <w:rsid w:val="005A31E4"/>
    <w:rPr>
      <w:rFonts w:ascii="XO Thames" w:hAnsi="XO Thames"/>
      <w:b/>
      <w:sz w:val="32"/>
      <w:lang w:val="x-none" w:eastAsia="x-none" w:bidi="ar-SA"/>
    </w:rPr>
  </w:style>
  <w:style w:type="character" w:customStyle="1" w:styleId="230">
    <w:name w:val="Знак Знак23"/>
    <w:locked/>
    <w:rsid w:val="005A31E4"/>
    <w:rPr>
      <w:rFonts w:ascii="XO Thames" w:hAnsi="XO Thames"/>
      <w:b/>
      <w:i/>
      <w:color w:val="000000"/>
      <w:lang w:val="x-none" w:eastAsia="x-none" w:bidi="ar-SA"/>
    </w:rPr>
  </w:style>
  <w:style w:type="paragraph" w:styleId="66">
    <w:name w:val="toc 6"/>
    <w:basedOn w:val="a1"/>
    <w:next w:val="a1"/>
    <w:rsid w:val="005A31E4"/>
    <w:pPr>
      <w:spacing w:after="200" w:line="276" w:lineRule="auto"/>
      <w:ind w:left="1000"/>
    </w:pPr>
    <w:rPr>
      <w:rFonts w:ascii="Calibri" w:hAnsi="Calibri"/>
      <w:color w:val="000000"/>
      <w:sz w:val="22"/>
      <w:szCs w:val="20"/>
    </w:rPr>
  </w:style>
  <w:style w:type="paragraph" w:styleId="77">
    <w:name w:val="toc 7"/>
    <w:basedOn w:val="a1"/>
    <w:next w:val="a1"/>
    <w:rsid w:val="005A31E4"/>
    <w:pPr>
      <w:spacing w:after="200" w:line="276" w:lineRule="auto"/>
      <w:ind w:left="1200"/>
    </w:pPr>
    <w:rPr>
      <w:rFonts w:ascii="Calibri" w:hAnsi="Calibri"/>
      <w:color w:val="000000"/>
      <w:sz w:val="22"/>
      <w:szCs w:val="20"/>
    </w:rPr>
  </w:style>
  <w:style w:type="paragraph" w:styleId="3f1">
    <w:name w:val="toc 3"/>
    <w:basedOn w:val="a1"/>
    <w:next w:val="a1"/>
    <w:rsid w:val="005A31E4"/>
    <w:pPr>
      <w:spacing w:after="200" w:line="276" w:lineRule="auto"/>
      <w:ind w:left="400"/>
    </w:pPr>
    <w:rPr>
      <w:rFonts w:ascii="Calibri" w:hAnsi="Calibri"/>
      <w:color w:val="000000"/>
      <w:sz w:val="22"/>
      <w:szCs w:val="20"/>
    </w:rPr>
  </w:style>
  <w:style w:type="paragraph" w:customStyle="1" w:styleId="Footnote">
    <w:name w:val="Footnote"/>
    <w:basedOn w:val="a1"/>
    <w:link w:val="Footnote1"/>
    <w:rsid w:val="005A31E4"/>
    <w:pPr>
      <w:widowControl w:val="0"/>
    </w:pPr>
    <w:rPr>
      <w:rFonts w:ascii="Arial" w:hAnsi="Arial"/>
      <w:sz w:val="20"/>
      <w:szCs w:val="20"/>
      <w:lang w:val="x-none" w:eastAsia="x-none"/>
    </w:rPr>
  </w:style>
  <w:style w:type="character" w:customStyle="1" w:styleId="Footnote1">
    <w:name w:val="Footnote1"/>
    <w:link w:val="Footnote"/>
    <w:locked/>
    <w:rsid w:val="005A31E4"/>
    <w:rPr>
      <w:rFonts w:ascii="Arial" w:eastAsia="Times New Roman" w:hAnsi="Arial" w:cs="Times New Roman"/>
      <w:sz w:val="20"/>
      <w:szCs w:val="20"/>
      <w:lang w:val="x-none" w:eastAsia="x-none"/>
    </w:rPr>
  </w:style>
  <w:style w:type="paragraph" w:styleId="1ff4">
    <w:name w:val="toc 1"/>
    <w:basedOn w:val="a1"/>
    <w:next w:val="a1"/>
    <w:rsid w:val="005A31E4"/>
    <w:pPr>
      <w:spacing w:after="200" w:line="276" w:lineRule="auto"/>
    </w:pPr>
    <w:rPr>
      <w:rFonts w:ascii="XO Thames" w:hAnsi="XO Thames"/>
      <w:b/>
      <w:sz w:val="20"/>
      <w:szCs w:val="20"/>
      <w:lang w:val="x-none" w:eastAsia="x-none"/>
    </w:rPr>
  </w:style>
  <w:style w:type="paragraph" w:customStyle="1" w:styleId="HeaderandFooter">
    <w:name w:val="Header and Footer"/>
    <w:link w:val="HeaderandFooter1"/>
    <w:rsid w:val="005A31E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A31E4"/>
    <w:rPr>
      <w:rFonts w:ascii="XO Thames" w:eastAsia="Times New Roman" w:hAnsi="XO Thames" w:cs="Calibri"/>
      <w:color w:val="000000"/>
      <w:lang w:eastAsia="ru-RU"/>
    </w:rPr>
  </w:style>
  <w:style w:type="paragraph" w:styleId="86">
    <w:name w:val="toc 8"/>
    <w:basedOn w:val="a1"/>
    <w:next w:val="a1"/>
    <w:rsid w:val="005A31E4"/>
    <w:pPr>
      <w:spacing w:after="200" w:line="276" w:lineRule="auto"/>
      <w:ind w:left="1400"/>
    </w:pPr>
    <w:rPr>
      <w:rFonts w:ascii="Calibri" w:hAnsi="Calibri"/>
      <w:color w:val="000000"/>
      <w:sz w:val="22"/>
      <w:szCs w:val="20"/>
    </w:rPr>
  </w:style>
  <w:style w:type="paragraph" w:customStyle="1" w:styleId="toc10">
    <w:name w:val="toc 10"/>
    <w:next w:val="a1"/>
    <w:link w:val="toc101"/>
    <w:rsid w:val="005A31E4"/>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A31E4"/>
    <w:rPr>
      <w:rFonts w:ascii="Calibri" w:eastAsia="Times New Roman" w:hAnsi="Calibri" w:cs="Times New Roman"/>
      <w:color w:val="000000"/>
      <w:szCs w:val="20"/>
      <w:lang w:eastAsia="ru-RU"/>
    </w:rPr>
  </w:style>
  <w:style w:type="paragraph" w:styleId="HTML">
    <w:name w:val="HTML Preformatted"/>
    <w:basedOn w:val="a1"/>
    <w:link w:val="HTML0"/>
    <w:unhideWhenUsed/>
    <w:rsid w:val="005A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5A31E4"/>
    <w:rPr>
      <w:rFonts w:ascii="Courier New" w:eastAsia="Times New Roman" w:hAnsi="Courier New" w:cs="Times New Roman"/>
      <w:sz w:val="20"/>
      <w:szCs w:val="20"/>
      <w:lang w:val="x-none" w:eastAsia="x-none"/>
    </w:rPr>
  </w:style>
  <w:style w:type="paragraph" w:customStyle="1" w:styleId="1ff5">
    <w:name w:val="Обычный (веб)1"/>
    <w:basedOn w:val="a1"/>
    <w:rsid w:val="005A31E4"/>
    <w:pPr>
      <w:suppressAutoHyphens/>
      <w:spacing w:before="100" w:after="100"/>
    </w:pPr>
    <w:rPr>
      <w:color w:val="00000A"/>
      <w:lang w:eastAsia="ar-SA"/>
    </w:rPr>
  </w:style>
  <w:style w:type="character" w:customStyle="1" w:styleId="affffff1">
    <w:name w:val="Знак Знак Знак Знак"/>
    <w:locked/>
    <w:rsid w:val="005A31E4"/>
    <w:rPr>
      <w:rFonts w:ascii="Courier New" w:eastAsia="Lucida Sans Unicode" w:hAnsi="Courier New" w:cs="Courier New"/>
      <w:lang w:val="ru-RU" w:bidi="ar-SA"/>
    </w:rPr>
  </w:style>
  <w:style w:type="character" w:customStyle="1" w:styleId="Exact">
    <w:name w:val="Основной текст Exact"/>
    <w:rsid w:val="005A31E4"/>
    <w:rPr>
      <w:rFonts w:eastAsia="Times New Roman"/>
      <w:spacing w:val="5"/>
      <w:shd w:val="clear" w:color="auto" w:fill="FFFFFF"/>
    </w:rPr>
  </w:style>
  <w:style w:type="character" w:customStyle="1" w:styleId="affffff2">
    <w:name w:val="ВерхКолонтитул Знак Знак"/>
    <w:rsid w:val="005A31E4"/>
    <w:rPr>
      <w:rFonts w:ascii="Calibri" w:eastAsia="Calibri" w:hAnsi="Calibri"/>
      <w:sz w:val="22"/>
      <w:szCs w:val="22"/>
      <w:lang w:val="x-none" w:eastAsia="en-US" w:bidi="ar-SA"/>
    </w:rPr>
  </w:style>
  <w:style w:type="numbering" w:customStyle="1" w:styleId="160">
    <w:name w:val="Нет списка16"/>
    <w:next w:val="a4"/>
    <w:semiHidden/>
    <w:unhideWhenUsed/>
    <w:rsid w:val="005A31E4"/>
  </w:style>
  <w:style w:type="table" w:customStyle="1" w:styleId="151">
    <w:name w:val="Сетка таблицы15"/>
    <w:basedOn w:val="a3"/>
    <w:next w:val="a7"/>
    <w:rsid w:val="005A31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6">
    <w:name w:val="Основной текст Знак1"/>
    <w:semiHidden/>
    <w:rsid w:val="005A31E4"/>
    <w:rPr>
      <w:sz w:val="22"/>
      <w:szCs w:val="22"/>
      <w:lang w:eastAsia="en-US"/>
    </w:rPr>
  </w:style>
  <w:style w:type="character" w:customStyle="1" w:styleId="fontstyle01">
    <w:name w:val="fontstyle01"/>
    <w:rsid w:val="005A31E4"/>
    <w:rPr>
      <w:rFonts w:ascii="Times New Roman" w:hAnsi="Times New Roman" w:cs="Times New Roman" w:hint="default"/>
      <w:b w:val="0"/>
      <w:bCs w:val="0"/>
      <w:i w:val="0"/>
      <w:iCs w:val="0"/>
      <w:color w:val="000000"/>
      <w:sz w:val="24"/>
      <w:szCs w:val="24"/>
    </w:rPr>
  </w:style>
  <w:style w:type="paragraph" w:customStyle="1" w:styleId="ConsPlusTitlePage">
    <w:name w:val="ConsPlusTitlePage"/>
    <w:rsid w:val="005A31E4"/>
    <w:pPr>
      <w:widowControl w:val="0"/>
      <w:autoSpaceDE w:val="0"/>
      <w:autoSpaceDN w:val="0"/>
      <w:spacing w:after="0" w:line="240" w:lineRule="auto"/>
    </w:pPr>
    <w:rPr>
      <w:rFonts w:ascii="Tahoma" w:eastAsia="Calibri" w:hAnsi="Tahoma" w:cs="Tahoma"/>
      <w:sz w:val="20"/>
      <w:szCs w:val="20"/>
      <w:lang w:eastAsia="ru-RU"/>
    </w:rPr>
  </w:style>
  <w:style w:type="paragraph" w:customStyle="1" w:styleId="s1">
    <w:name w:val="s_1"/>
    <w:basedOn w:val="a1"/>
    <w:rsid w:val="005A31E4"/>
    <w:pPr>
      <w:suppressAutoHyphens/>
      <w:spacing w:before="280" w:after="280"/>
    </w:pPr>
    <w:rPr>
      <w:lang w:eastAsia="ar-SA"/>
    </w:rPr>
  </w:style>
  <w:style w:type="paragraph" w:customStyle="1" w:styleId="3f2">
    <w:name w:val="Обычный3"/>
    <w:rsid w:val="00557C34"/>
    <w:pPr>
      <w:widowControl w:val="0"/>
      <w:snapToGrid w:val="0"/>
      <w:spacing w:after="0" w:line="240" w:lineRule="auto"/>
      <w:ind w:firstLine="560"/>
      <w:jc w:val="both"/>
    </w:pPr>
    <w:rPr>
      <w:rFonts w:ascii="Times New Roman" w:eastAsia="Times New Roman" w:hAnsi="Times New Roman" w:cs="Times New Roman"/>
      <w:sz w:val="24"/>
      <w:szCs w:val="20"/>
      <w:lang w:eastAsia="ru-RU"/>
    </w:rPr>
  </w:style>
  <w:style w:type="paragraph" w:styleId="affffff3">
    <w:name w:val="Block Text"/>
    <w:basedOn w:val="a1"/>
    <w:rsid w:val="00557C34"/>
    <w:pPr>
      <w:ind w:left="-1276" w:right="-1192" w:firstLine="992"/>
      <w:jc w:val="both"/>
    </w:pPr>
    <w:rPr>
      <w:sz w:val="28"/>
      <w:szCs w:val="20"/>
    </w:rPr>
  </w:style>
  <w:style w:type="character" w:customStyle="1" w:styleId="WW8Num12z2">
    <w:name w:val="WW8Num12z2"/>
    <w:rsid w:val="00557C34"/>
    <w:rPr>
      <w:rFonts w:ascii="Wingdings" w:hAnsi="Wingdings" w:cs="Wingdings"/>
    </w:rPr>
  </w:style>
  <w:style w:type="numbering" w:customStyle="1" w:styleId="170">
    <w:name w:val="Нет списка17"/>
    <w:next w:val="a4"/>
    <w:uiPriority w:val="99"/>
    <w:semiHidden/>
    <w:unhideWhenUsed/>
    <w:rsid w:val="0050229A"/>
  </w:style>
  <w:style w:type="character" w:customStyle="1" w:styleId="WW8Num1z0">
    <w:name w:val="WW8Num1z0"/>
    <w:rsid w:val="0050229A"/>
  </w:style>
  <w:style w:type="character" w:customStyle="1" w:styleId="WW8Num1z1">
    <w:name w:val="WW8Num1z1"/>
    <w:rsid w:val="0050229A"/>
  </w:style>
  <w:style w:type="character" w:customStyle="1" w:styleId="WW8Num1z2">
    <w:name w:val="WW8Num1z2"/>
    <w:rsid w:val="0050229A"/>
  </w:style>
  <w:style w:type="character" w:customStyle="1" w:styleId="WW8Num1z3">
    <w:name w:val="WW8Num1z3"/>
    <w:rsid w:val="0050229A"/>
  </w:style>
  <w:style w:type="character" w:customStyle="1" w:styleId="WW8Num1z4">
    <w:name w:val="WW8Num1z4"/>
    <w:rsid w:val="0050229A"/>
  </w:style>
  <w:style w:type="character" w:customStyle="1" w:styleId="WW8Num1z5">
    <w:name w:val="WW8Num1z5"/>
    <w:rsid w:val="0050229A"/>
  </w:style>
  <w:style w:type="character" w:customStyle="1" w:styleId="WW8Num1z6">
    <w:name w:val="WW8Num1z6"/>
    <w:rsid w:val="0050229A"/>
  </w:style>
  <w:style w:type="character" w:customStyle="1" w:styleId="WW8Num1z7">
    <w:name w:val="WW8Num1z7"/>
    <w:rsid w:val="0050229A"/>
  </w:style>
  <w:style w:type="character" w:customStyle="1" w:styleId="WW8Num1z8">
    <w:name w:val="WW8Num1z8"/>
    <w:rsid w:val="0050229A"/>
  </w:style>
  <w:style w:type="character" w:customStyle="1" w:styleId="WW8Num2z1">
    <w:name w:val="WW8Num2z1"/>
    <w:rsid w:val="0050229A"/>
    <w:rPr>
      <w:rFonts w:ascii="Courier New" w:hAnsi="Courier New" w:cs="Courier New" w:hint="default"/>
    </w:rPr>
  </w:style>
  <w:style w:type="character" w:customStyle="1" w:styleId="WW8Num2z2">
    <w:name w:val="WW8Num2z2"/>
    <w:rsid w:val="0050229A"/>
    <w:rPr>
      <w:rFonts w:ascii="Wingdings" w:hAnsi="Wingdings" w:cs="Wingdings" w:hint="default"/>
    </w:rPr>
  </w:style>
  <w:style w:type="character" w:customStyle="1" w:styleId="WW8Num2z3">
    <w:name w:val="WW8Num2z3"/>
    <w:rsid w:val="0050229A"/>
    <w:rPr>
      <w:rFonts w:ascii="Symbol" w:hAnsi="Symbol" w:cs="Symbol" w:hint="default"/>
    </w:rPr>
  </w:style>
  <w:style w:type="character" w:customStyle="1" w:styleId="WW8Num3z1">
    <w:name w:val="WW8Num3z1"/>
    <w:rsid w:val="0050229A"/>
    <w:rPr>
      <w:rFonts w:cs="Times New Roman"/>
    </w:rPr>
  </w:style>
  <w:style w:type="character" w:customStyle="1" w:styleId="WW8Num4z1">
    <w:name w:val="WW8Num4z1"/>
    <w:rsid w:val="0050229A"/>
  </w:style>
  <w:style w:type="character" w:customStyle="1" w:styleId="WW8Num4z2">
    <w:name w:val="WW8Num4z2"/>
    <w:rsid w:val="0050229A"/>
  </w:style>
  <w:style w:type="character" w:customStyle="1" w:styleId="WW8Num4z3">
    <w:name w:val="WW8Num4z3"/>
    <w:rsid w:val="0050229A"/>
  </w:style>
  <w:style w:type="character" w:customStyle="1" w:styleId="WW8Num4z4">
    <w:name w:val="WW8Num4z4"/>
    <w:rsid w:val="0050229A"/>
  </w:style>
  <w:style w:type="character" w:customStyle="1" w:styleId="WW8Num4z5">
    <w:name w:val="WW8Num4z5"/>
    <w:rsid w:val="0050229A"/>
  </w:style>
  <w:style w:type="character" w:customStyle="1" w:styleId="WW8Num4z6">
    <w:name w:val="WW8Num4z6"/>
    <w:rsid w:val="0050229A"/>
  </w:style>
  <w:style w:type="character" w:customStyle="1" w:styleId="WW8Num4z7">
    <w:name w:val="WW8Num4z7"/>
    <w:rsid w:val="0050229A"/>
  </w:style>
  <w:style w:type="character" w:customStyle="1" w:styleId="WW8Num4z8">
    <w:name w:val="WW8Num4z8"/>
    <w:rsid w:val="0050229A"/>
  </w:style>
  <w:style w:type="paragraph" w:customStyle="1" w:styleId="2fb">
    <w:name w:val="Заголовок2"/>
    <w:basedOn w:val="a1"/>
    <w:next w:val="af7"/>
    <w:rsid w:val="0050229A"/>
    <w:pPr>
      <w:keepNext/>
      <w:suppressAutoHyphens/>
      <w:spacing w:before="240" w:after="120" w:line="100" w:lineRule="atLeast"/>
      <w:ind w:firstLine="851"/>
      <w:jc w:val="both"/>
    </w:pPr>
    <w:rPr>
      <w:rFonts w:ascii="Arial" w:eastAsia="Microsoft YaHei" w:hAnsi="Arial" w:cs="Mangal"/>
      <w:sz w:val="28"/>
      <w:szCs w:val="28"/>
      <w:lang w:eastAsia="ar-SA"/>
    </w:rPr>
  </w:style>
  <w:style w:type="paragraph" w:customStyle="1" w:styleId="WW-0">
    <w:name w:val="WW-Базовый"/>
    <w:rsid w:val="0050229A"/>
    <w:pPr>
      <w:suppressAutoHyphens/>
      <w:spacing w:after="0" w:line="100" w:lineRule="atLeast"/>
      <w:ind w:firstLine="851"/>
      <w:jc w:val="both"/>
    </w:pPr>
    <w:rPr>
      <w:rFonts w:ascii="Calibri" w:eastAsia="SimSun" w:hAnsi="Calibri" w:cs="Calibri"/>
      <w:lang w:eastAsia="ar-SA"/>
    </w:rPr>
  </w:style>
  <w:style w:type="paragraph" w:customStyle="1" w:styleId="Textbody">
    <w:name w:val="Text body"/>
    <w:basedOn w:val="Standard"/>
    <w:rsid w:val="0050229A"/>
    <w:pPr>
      <w:spacing w:after="120"/>
    </w:pPr>
    <w:rPr>
      <w:rFonts w:eastAsia="Andale Sans UI" w:cs="Tahoma"/>
      <w:color w:val="auto"/>
      <w:lang w:val="de-DE" w:eastAsia="fa-IR" w:bidi="fa-IR"/>
    </w:rPr>
  </w:style>
  <w:style w:type="table" w:customStyle="1" w:styleId="161">
    <w:name w:val="Сетка таблицы16"/>
    <w:basedOn w:val="a3"/>
    <w:next w:val="a7"/>
    <w:rsid w:val="00F64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7"/>
    <w:rsid w:val="00F64B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3"/>
    <w:next w:val="a7"/>
    <w:rsid w:val="00F64B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4"/>
    <w:uiPriority w:val="99"/>
    <w:semiHidden/>
    <w:unhideWhenUsed/>
    <w:rsid w:val="00F64B7D"/>
  </w:style>
  <w:style w:type="numbering" w:customStyle="1" w:styleId="190">
    <w:name w:val="Нет списка19"/>
    <w:next w:val="a4"/>
    <w:semiHidden/>
    <w:rsid w:val="00F64B7D"/>
  </w:style>
  <w:style w:type="character" w:customStyle="1" w:styleId="4a">
    <w:name w:val="Основной шрифт абзаца4"/>
    <w:rsid w:val="00F64B7D"/>
  </w:style>
  <w:style w:type="character" w:customStyle="1" w:styleId="3f3">
    <w:name w:val="Номер страницы3"/>
    <w:rsid w:val="00F64B7D"/>
  </w:style>
  <w:style w:type="paragraph" w:customStyle="1" w:styleId="4b">
    <w:name w:val="Текст4"/>
    <w:basedOn w:val="a1"/>
    <w:rsid w:val="00F64B7D"/>
    <w:pPr>
      <w:suppressAutoHyphens/>
      <w:spacing w:line="100" w:lineRule="atLeast"/>
      <w:jc w:val="both"/>
    </w:pPr>
    <w:rPr>
      <w:rFonts w:ascii="Courier New" w:eastAsia="Calibri" w:hAnsi="Courier New" w:cs="Courier New"/>
      <w:kern w:val="1"/>
      <w:sz w:val="20"/>
      <w:szCs w:val="20"/>
      <w:lang w:eastAsia="ar-SA"/>
    </w:rPr>
  </w:style>
  <w:style w:type="paragraph" w:customStyle="1" w:styleId="3f4">
    <w:name w:val="Текст выноски3"/>
    <w:basedOn w:val="a1"/>
    <w:rsid w:val="00F64B7D"/>
    <w:pPr>
      <w:suppressAutoHyphens/>
      <w:spacing w:line="100" w:lineRule="atLeast"/>
      <w:jc w:val="both"/>
    </w:pPr>
    <w:rPr>
      <w:rFonts w:ascii="Tahoma" w:eastAsia="Calibri" w:hAnsi="Tahoma" w:cs="Tahoma"/>
      <w:kern w:val="1"/>
      <w:sz w:val="16"/>
      <w:szCs w:val="16"/>
      <w:lang w:eastAsia="ar-SA"/>
    </w:rPr>
  </w:style>
  <w:style w:type="table" w:customStyle="1" w:styleId="181">
    <w:name w:val="Сетка таблицы18"/>
    <w:basedOn w:val="a3"/>
    <w:next w:val="a7"/>
    <w:rsid w:val="00F64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semiHidden/>
    <w:rsid w:val="00F64B7D"/>
  </w:style>
  <w:style w:type="numbering" w:customStyle="1" w:styleId="200">
    <w:name w:val="Нет списка20"/>
    <w:next w:val="a4"/>
    <w:uiPriority w:val="99"/>
    <w:semiHidden/>
    <w:unhideWhenUsed/>
    <w:rsid w:val="000E58A9"/>
  </w:style>
  <w:style w:type="table" w:customStyle="1" w:styleId="191">
    <w:name w:val="Сетка таблицы19"/>
    <w:basedOn w:val="a3"/>
    <w:next w:val="a7"/>
    <w:uiPriority w:val="59"/>
    <w:rsid w:val="000E58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205">
      <w:bodyDiv w:val="1"/>
      <w:marLeft w:val="0"/>
      <w:marRight w:val="0"/>
      <w:marTop w:val="0"/>
      <w:marBottom w:val="0"/>
      <w:divBdr>
        <w:top w:val="none" w:sz="0" w:space="0" w:color="auto"/>
        <w:left w:val="none" w:sz="0" w:space="0" w:color="auto"/>
        <w:bottom w:val="none" w:sz="0" w:space="0" w:color="auto"/>
        <w:right w:val="none" w:sz="0" w:space="0" w:color="auto"/>
      </w:divBdr>
    </w:div>
    <w:div w:id="11541481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37306443">
      <w:bodyDiv w:val="1"/>
      <w:marLeft w:val="0"/>
      <w:marRight w:val="0"/>
      <w:marTop w:val="0"/>
      <w:marBottom w:val="0"/>
      <w:divBdr>
        <w:top w:val="none" w:sz="0" w:space="0" w:color="auto"/>
        <w:left w:val="none" w:sz="0" w:space="0" w:color="auto"/>
        <w:bottom w:val="none" w:sz="0" w:space="0" w:color="auto"/>
        <w:right w:val="none" w:sz="0" w:space="0" w:color="auto"/>
      </w:divBdr>
    </w:div>
    <w:div w:id="139738520">
      <w:bodyDiv w:val="1"/>
      <w:marLeft w:val="0"/>
      <w:marRight w:val="0"/>
      <w:marTop w:val="0"/>
      <w:marBottom w:val="0"/>
      <w:divBdr>
        <w:top w:val="none" w:sz="0" w:space="0" w:color="auto"/>
        <w:left w:val="none" w:sz="0" w:space="0" w:color="auto"/>
        <w:bottom w:val="none" w:sz="0" w:space="0" w:color="auto"/>
        <w:right w:val="none" w:sz="0" w:space="0" w:color="auto"/>
      </w:divBdr>
    </w:div>
    <w:div w:id="145709614">
      <w:bodyDiv w:val="1"/>
      <w:marLeft w:val="0"/>
      <w:marRight w:val="0"/>
      <w:marTop w:val="0"/>
      <w:marBottom w:val="0"/>
      <w:divBdr>
        <w:top w:val="none" w:sz="0" w:space="0" w:color="auto"/>
        <w:left w:val="none" w:sz="0" w:space="0" w:color="auto"/>
        <w:bottom w:val="none" w:sz="0" w:space="0" w:color="auto"/>
        <w:right w:val="none" w:sz="0" w:space="0" w:color="auto"/>
      </w:divBdr>
    </w:div>
    <w:div w:id="175197673">
      <w:bodyDiv w:val="1"/>
      <w:marLeft w:val="0"/>
      <w:marRight w:val="0"/>
      <w:marTop w:val="0"/>
      <w:marBottom w:val="0"/>
      <w:divBdr>
        <w:top w:val="none" w:sz="0" w:space="0" w:color="auto"/>
        <w:left w:val="none" w:sz="0" w:space="0" w:color="auto"/>
        <w:bottom w:val="none" w:sz="0" w:space="0" w:color="auto"/>
        <w:right w:val="none" w:sz="0" w:space="0" w:color="auto"/>
      </w:divBdr>
    </w:div>
    <w:div w:id="203248462">
      <w:bodyDiv w:val="1"/>
      <w:marLeft w:val="0"/>
      <w:marRight w:val="0"/>
      <w:marTop w:val="0"/>
      <w:marBottom w:val="0"/>
      <w:divBdr>
        <w:top w:val="none" w:sz="0" w:space="0" w:color="auto"/>
        <w:left w:val="none" w:sz="0" w:space="0" w:color="auto"/>
        <w:bottom w:val="none" w:sz="0" w:space="0" w:color="auto"/>
        <w:right w:val="none" w:sz="0" w:space="0" w:color="auto"/>
      </w:divBdr>
    </w:div>
    <w:div w:id="231894138">
      <w:bodyDiv w:val="1"/>
      <w:marLeft w:val="0"/>
      <w:marRight w:val="0"/>
      <w:marTop w:val="0"/>
      <w:marBottom w:val="0"/>
      <w:divBdr>
        <w:top w:val="none" w:sz="0" w:space="0" w:color="auto"/>
        <w:left w:val="none" w:sz="0" w:space="0" w:color="auto"/>
        <w:bottom w:val="none" w:sz="0" w:space="0" w:color="auto"/>
        <w:right w:val="none" w:sz="0" w:space="0" w:color="auto"/>
      </w:divBdr>
    </w:div>
    <w:div w:id="267785731">
      <w:bodyDiv w:val="1"/>
      <w:marLeft w:val="0"/>
      <w:marRight w:val="0"/>
      <w:marTop w:val="0"/>
      <w:marBottom w:val="0"/>
      <w:divBdr>
        <w:top w:val="none" w:sz="0" w:space="0" w:color="auto"/>
        <w:left w:val="none" w:sz="0" w:space="0" w:color="auto"/>
        <w:bottom w:val="none" w:sz="0" w:space="0" w:color="auto"/>
        <w:right w:val="none" w:sz="0" w:space="0" w:color="auto"/>
      </w:divBdr>
    </w:div>
    <w:div w:id="372266402">
      <w:bodyDiv w:val="1"/>
      <w:marLeft w:val="0"/>
      <w:marRight w:val="0"/>
      <w:marTop w:val="0"/>
      <w:marBottom w:val="0"/>
      <w:divBdr>
        <w:top w:val="none" w:sz="0" w:space="0" w:color="auto"/>
        <w:left w:val="none" w:sz="0" w:space="0" w:color="auto"/>
        <w:bottom w:val="none" w:sz="0" w:space="0" w:color="auto"/>
        <w:right w:val="none" w:sz="0" w:space="0" w:color="auto"/>
      </w:divBdr>
    </w:div>
    <w:div w:id="392582362">
      <w:bodyDiv w:val="1"/>
      <w:marLeft w:val="0"/>
      <w:marRight w:val="0"/>
      <w:marTop w:val="0"/>
      <w:marBottom w:val="0"/>
      <w:divBdr>
        <w:top w:val="none" w:sz="0" w:space="0" w:color="auto"/>
        <w:left w:val="none" w:sz="0" w:space="0" w:color="auto"/>
        <w:bottom w:val="none" w:sz="0" w:space="0" w:color="auto"/>
        <w:right w:val="none" w:sz="0" w:space="0" w:color="auto"/>
      </w:divBdr>
    </w:div>
    <w:div w:id="402070095">
      <w:bodyDiv w:val="1"/>
      <w:marLeft w:val="0"/>
      <w:marRight w:val="0"/>
      <w:marTop w:val="0"/>
      <w:marBottom w:val="0"/>
      <w:divBdr>
        <w:top w:val="none" w:sz="0" w:space="0" w:color="auto"/>
        <w:left w:val="none" w:sz="0" w:space="0" w:color="auto"/>
        <w:bottom w:val="none" w:sz="0" w:space="0" w:color="auto"/>
        <w:right w:val="none" w:sz="0" w:space="0" w:color="auto"/>
      </w:divBdr>
    </w:div>
    <w:div w:id="414060794">
      <w:bodyDiv w:val="1"/>
      <w:marLeft w:val="0"/>
      <w:marRight w:val="0"/>
      <w:marTop w:val="0"/>
      <w:marBottom w:val="0"/>
      <w:divBdr>
        <w:top w:val="none" w:sz="0" w:space="0" w:color="auto"/>
        <w:left w:val="none" w:sz="0" w:space="0" w:color="auto"/>
        <w:bottom w:val="none" w:sz="0" w:space="0" w:color="auto"/>
        <w:right w:val="none" w:sz="0" w:space="0" w:color="auto"/>
      </w:divBdr>
    </w:div>
    <w:div w:id="453132829">
      <w:bodyDiv w:val="1"/>
      <w:marLeft w:val="0"/>
      <w:marRight w:val="0"/>
      <w:marTop w:val="0"/>
      <w:marBottom w:val="0"/>
      <w:divBdr>
        <w:top w:val="none" w:sz="0" w:space="0" w:color="auto"/>
        <w:left w:val="none" w:sz="0" w:space="0" w:color="auto"/>
        <w:bottom w:val="none" w:sz="0" w:space="0" w:color="auto"/>
        <w:right w:val="none" w:sz="0" w:space="0" w:color="auto"/>
      </w:divBdr>
    </w:div>
    <w:div w:id="470170476">
      <w:bodyDiv w:val="1"/>
      <w:marLeft w:val="0"/>
      <w:marRight w:val="0"/>
      <w:marTop w:val="0"/>
      <w:marBottom w:val="0"/>
      <w:divBdr>
        <w:top w:val="none" w:sz="0" w:space="0" w:color="auto"/>
        <w:left w:val="none" w:sz="0" w:space="0" w:color="auto"/>
        <w:bottom w:val="none" w:sz="0" w:space="0" w:color="auto"/>
        <w:right w:val="none" w:sz="0" w:space="0" w:color="auto"/>
      </w:divBdr>
    </w:div>
    <w:div w:id="507712992">
      <w:bodyDiv w:val="1"/>
      <w:marLeft w:val="0"/>
      <w:marRight w:val="0"/>
      <w:marTop w:val="0"/>
      <w:marBottom w:val="0"/>
      <w:divBdr>
        <w:top w:val="none" w:sz="0" w:space="0" w:color="auto"/>
        <w:left w:val="none" w:sz="0" w:space="0" w:color="auto"/>
        <w:bottom w:val="none" w:sz="0" w:space="0" w:color="auto"/>
        <w:right w:val="none" w:sz="0" w:space="0" w:color="auto"/>
      </w:divBdr>
    </w:div>
    <w:div w:id="508837828">
      <w:bodyDiv w:val="1"/>
      <w:marLeft w:val="0"/>
      <w:marRight w:val="0"/>
      <w:marTop w:val="0"/>
      <w:marBottom w:val="0"/>
      <w:divBdr>
        <w:top w:val="none" w:sz="0" w:space="0" w:color="auto"/>
        <w:left w:val="none" w:sz="0" w:space="0" w:color="auto"/>
        <w:bottom w:val="none" w:sz="0" w:space="0" w:color="auto"/>
        <w:right w:val="none" w:sz="0" w:space="0" w:color="auto"/>
      </w:divBdr>
    </w:div>
    <w:div w:id="522716669">
      <w:bodyDiv w:val="1"/>
      <w:marLeft w:val="0"/>
      <w:marRight w:val="0"/>
      <w:marTop w:val="0"/>
      <w:marBottom w:val="0"/>
      <w:divBdr>
        <w:top w:val="none" w:sz="0" w:space="0" w:color="auto"/>
        <w:left w:val="none" w:sz="0" w:space="0" w:color="auto"/>
        <w:bottom w:val="none" w:sz="0" w:space="0" w:color="auto"/>
        <w:right w:val="none" w:sz="0" w:space="0" w:color="auto"/>
      </w:divBdr>
    </w:div>
    <w:div w:id="558177062">
      <w:bodyDiv w:val="1"/>
      <w:marLeft w:val="0"/>
      <w:marRight w:val="0"/>
      <w:marTop w:val="0"/>
      <w:marBottom w:val="0"/>
      <w:divBdr>
        <w:top w:val="none" w:sz="0" w:space="0" w:color="auto"/>
        <w:left w:val="none" w:sz="0" w:space="0" w:color="auto"/>
        <w:bottom w:val="none" w:sz="0" w:space="0" w:color="auto"/>
        <w:right w:val="none" w:sz="0" w:space="0" w:color="auto"/>
      </w:divBdr>
    </w:div>
    <w:div w:id="565996541">
      <w:bodyDiv w:val="1"/>
      <w:marLeft w:val="0"/>
      <w:marRight w:val="0"/>
      <w:marTop w:val="0"/>
      <w:marBottom w:val="0"/>
      <w:divBdr>
        <w:top w:val="none" w:sz="0" w:space="0" w:color="auto"/>
        <w:left w:val="none" w:sz="0" w:space="0" w:color="auto"/>
        <w:bottom w:val="none" w:sz="0" w:space="0" w:color="auto"/>
        <w:right w:val="none" w:sz="0" w:space="0" w:color="auto"/>
      </w:divBdr>
    </w:div>
    <w:div w:id="590162477">
      <w:bodyDiv w:val="1"/>
      <w:marLeft w:val="0"/>
      <w:marRight w:val="0"/>
      <w:marTop w:val="0"/>
      <w:marBottom w:val="0"/>
      <w:divBdr>
        <w:top w:val="none" w:sz="0" w:space="0" w:color="auto"/>
        <w:left w:val="none" w:sz="0" w:space="0" w:color="auto"/>
        <w:bottom w:val="none" w:sz="0" w:space="0" w:color="auto"/>
        <w:right w:val="none" w:sz="0" w:space="0" w:color="auto"/>
      </w:divBdr>
    </w:div>
    <w:div w:id="616714124">
      <w:bodyDiv w:val="1"/>
      <w:marLeft w:val="0"/>
      <w:marRight w:val="0"/>
      <w:marTop w:val="0"/>
      <w:marBottom w:val="0"/>
      <w:divBdr>
        <w:top w:val="none" w:sz="0" w:space="0" w:color="auto"/>
        <w:left w:val="none" w:sz="0" w:space="0" w:color="auto"/>
        <w:bottom w:val="none" w:sz="0" w:space="0" w:color="auto"/>
        <w:right w:val="none" w:sz="0" w:space="0" w:color="auto"/>
      </w:divBdr>
    </w:div>
    <w:div w:id="664284998">
      <w:bodyDiv w:val="1"/>
      <w:marLeft w:val="0"/>
      <w:marRight w:val="0"/>
      <w:marTop w:val="0"/>
      <w:marBottom w:val="0"/>
      <w:divBdr>
        <w:top w:val="none" w:sz="0" w:space="0" w:color="auto"/>
        <w:left w:val="none" w:sz="0" w:space="0" w:color="auto"/>
        <w:bottom w:val="none" w:sz="0" w:space="0" w:color="auto"/>
        <w:right w:val="none" w:sz="0" w:space="0" w:color="auto"/>
      </w:divBdr>
    </w:div>
    <w:div w:id="666058159">
      <w:bodyDiv w:val="1"/>
      <w:marLeft w:val="0"/>
      <w:marRight w:val="0"/>
      <w:marTop w:val="0"/>
      <w:marBottom w:val="0"/>
      <w:divBdr>
        <w:top w:val="none" w:sz="0" w:space="0" w:color="auto"/>
        <w:left w:val="none" w:sz="0" w:space="0" w:color="auto"/>
        <w:bottom w:val="none" w:sz="0" w:space="0" w:color="auto"/>
        <w:right w:val="none" w:sz="0" w:space="0" w:color="auto"/>
      </w:divBdr>
    </w:div>
    <w:div w:id="937172805">
      <w:bodyDiv w:val="1"/>
      <w:marLeft w:val="0"/>
      <w:marRight w:val="0"/>
      <w:marTop w:val="0"/>
      <w:marBottom w:val="0"/>
      <w:divBdr>
        <w:top w:val="none" w:sz="0" w:space="0" w:color="auto"/>
        <w:left w:val="none" w:sz="0" w:space="0" w:color="auto"/>
        <w:bottom w:val="none" w:sz="0" w:space="0" w:color="auto"/>
        <w:right w:val="none" w:sz="0" w:space="0" w:color="auto"/>
      </w:divBdr>
    </w:div>
    <w:div w:id="949508985">
      <w:bodyDiv w:val="1"/>
      <w:marLeft w:val="0"/>
      <w:marRight w:val="0"/>
      <w:marTop w:val="0"/>
      <w:marBottom w:val="0"/>
      <w:divBdr>
        <w:top w:val="none" w:sz="0" w:space="0" w:color="auto"/>
        <w:left w:val="none" w:sz="0" w:space="0" w:color="auto"/>
        <w:bottom w:val="none" w:sz="0" w:space="0" w:color="auto"/>
        <w:right w:val="none" w:sz="0" w:space="0" w:color="auto"/>
      </w:divBdr>
    </w:div>
    <w:div w:id="1300577401">
      <w:bodyDiv w:val="1"/>
      <w:marLeft w:val="0"/>
      <w:marRight w:val="0"/>
      <w:marTop w:val="0"/>
      <w:marBottom w:val="0"/>
      <w:divBdr>
        <w:top w:val="none" w:sz="0" w:space="0" w:color="auto"/>
        <w:left w:val="none" w:sz="0" w:space="0" w:color="auto"/>
        <w:bottom w:val="none" w:sz="0" w:space="0" w:color="auto"/>
        <w:right w:val="none" w:sz="0" w:space="0" w:color="auto"/>
      </w:divBdr>
    </w:div>
    <w:div w:id="1402634061">
      <w:bodyDiv w:val="1"/>
      <w:marLeft w:val="0"/>
      <w:marRight w:val="0"/>
      <w:marTop w:val="0"/>
      <w:marBottom w:val="0"/>
      <w:divBdr>
        <w:top w:val="none" w:sz="0" w:space="0" w:color="auto"/>
        <w:left w:val="none" w:sz="0" w:space="0" w:color="auto"/>
        <w:bottom w:val="none" w:sz="0" w:space="0" w:color="auto"/>
        <w:right w:val="none" w:sz="0" w:space="0" w:color="auto"/>
      </w:divBdr>
    </w:div>
    <w:div w:id="1474368557">
      <w:bodyDiv w:val="1"/>
      <w:marLeft w:val="0"/>
      <w:marRight w:val="0"/>
      <w:marTop w:val="0"/>
      <w:marBottom w:val="0"/>
      <w:divBdr>
        <w:top w:val="none" w:sz="0" w:space="0" w:color="auto"/>
        <w:left w:val="none" w:sz="0" w:space="0" w:color="auto"/>
        <w:bottom w:val="none" w:sz="0" w:space="0" w:color="auto"/>
        <w:right w:val="none" w:sz="0" w:space="0" w:color="auto"/>
      </w:divBdr>
    </w:div>
    <w:div w:id="1480002173">
      <w:bodyDiv w:val="1"/>
      <w:marLeft w:val="0"/>
      <w:marRight w:val="0"/>
      <w:marTop w:val="0"/>
      <w:marBottom w:val="0"/>
      <w:divBdr>
        <w:top w:val="none" w:sz="0" w:space="0" w:color="auto"/>
        <w:left w:val="none" w:sz="0" w:space="0" w:color="auto"/>
        <w:bottom w:val="none" w:sz="0" w:space="0" w:color="auto"/>
        <w:right w:val="none" w:sz="0" w:space="0" w:color="auto"/>
      </w:divBdr>
    </w:div>
    <w:div w:id="1573931762">
      <w:bodyDiv w:val="1"/>
      <w:marLeft w:val="0"/>
      <w:marRight w:val="0"/>
      <w:marTop w:val="0"/>
      <w:marBottom w:val="0"/>
      <w:divBdr>
        <w:top w:val="none" w:sz="0" w:space="0" w:color="auto"/>
        <w:left w:val="none" w:sz="0" w:space="0" w:color="auto"/>
        <w:bottom w:val="none" w:sz="0" w:space="0" w:color="auto"/>
        <w:right w:val="none" w:sz="0" w:space="0" w:color="auto"/>
      </w:divBdr>
    </w:div>
    <w:div w:id="1619754683">
      <w:bodyDiv w:val="1"/>
      <w:marLeft w:val="0"/>
      <w:marRight w:val="0"/>
      <w:marTop w:val="0"/>
      <w:marBottom w:val="0"/>
      <w:divBdr>
        <w:top w:val="none" w:sz="0" w:space="0" w:color="auto"/>
        <w:left w:val="none" w:sz="0" w:space="0" w:color="auto"/>
        <w:bottom w:val="none" w:sz="0" w:space="0" w:color="auto"/>
        <w:right w:val="none" w:sz="0" w:space="0" w:color="auto"/>
      </w:divBdr>
    </w:div>
    <w:div w:id="1646354595">
      <w:bodyDiv w:val="1"/>
      <w:marLeft w:val="0"/>
      <w:marRight w:val="0"/>
      <w:marTop w:val="0"/>
      <w:marBottom w:val="0"/>
      <w:divBdr>
        <w:top w:val="none" w:sz="0" w:space="0" w:color="auto"/>
        <w:left w:val="none" w:sz="0" w:space="0" w:color="auto"/>
        <w:bottom w:val="none" w:sz="0" w:space="0" w:color="auto"/>
        <w:right w:val="none" w:sz="0" w:space="0" w:color="auto"/>
      </w:divBdr>
    </w:div>
    <w:div w:id="1690522150">
      <w:bodyDiv w:val="1"/>
      <w:marLeft w:val="0"/>
      <w:marRight w:val="0"/>
      <w:marTop w:val="0"/>
      <w:marBottom w:val="0"/>
      <w:divBdr>
        <w:top w:val="none" w:sz="0" w:space="0" w:color="auto"/>
        <w:left w:val="none" w:sz="0" w:space="0" w:color="auto"/>
        <w:bottom w:val="none" w:sz="0" w:space="0" w:color="auto"/>
        <w:right w:val="none" w:sz="0" w:space="0" w:color="auto"/>
      </w:divBdr>
    </w:div>
    <w:div w:id="1793865565">
      <w:bodyDiv w:val="1"/>
      <w:marLeft w:val="0"/>
      <w:marRight w:val="0"/>
      <w:marTop w:val="0"/>
      <w:marBottom w:val="0"/>
      <w:divBdr>
        <w:top w:val="none" w:sz="0" w:space="0" w:color="auto"/>
        <w:left w:val="none" w:sz="0" w:space="0" w:color="auto"/>
        <w:bottom w:val="none" w:sz="0" w:space="0" w:color="auto"/>
        <w:right w:val="none" w:sz="0" w:space="0" w:color="auto"/>
      </w:divBdr>
    </w:div>
    <w:div w:id="1866366705">
      <w:bodyDiv w:val="1"/>
      <w:marLeft w:val="0"/>
      <w:marRight w:val="0"/>
      <w:marTop w:val="0"/>
      <w:marBottom w:val="0"/>
      <w:divBdr>
        <w:top w:val="none" w:sz="0" w:space="0" w:color="auto"/>
        <w:left w:val="none" w:sz="0" w:space="0" w:color="auto"/>
        <w:bottom w:val="none" w:sz="0" w:space="0" w:color="auto"/>
        <w:right w:val="none" w:sz="0" w:space="0" w:color="auto"/>
      </w:divBdr>
    </w:div>
    <w:div w:id="1916208027">
      <w:bodyDiv w:val="1"/>
      <w:marLeft w:val="0"/>
      <w:marRight w:val="0"/>
      <w:marTop w:val="0"/>
      <w:marBottom w:val="0"/>
      <w:divBdr>
        <w:top w:val="none" w:sz="0" w:space="0" w:color="auto"/>
        <w:left w:val="none" w:sz="0" w:space="0" w:color="auto"/>
        <w:bottom w:val="none" w:sz="0" w:space="0" w:color="auto"/>
        <w:right w:val="none" w:sz="0" w:space="0" w:color="auto"/>
      </w:divBdr>
    </w:div>
    <w:div w:id="2020891475">
      <w:bodyDiv w:val="1"/>
      <w:marLeft w:val="0"/>
      <w:marRight w:val="0"/>
      <w:marTop w:val="0"/>
      <w:marBottom w:val="0"/>
      <w:divBdr>
        <w:top w:val="none" w:sz="0" w:space="0" w:color="auto"/>
        <w:left w:val="none" w:sz="0" w:space="0" w:color="auto"/>
        <w:bottom w:val="none" w:sz="0" w:space="0" w:color="auto"/>
        <w:right w:val="none" w:sz="0" w:space="0" w:color="auto"/>
      </w:divBdr>
    </w:div>
    <w:div w:id="2031880152">
      <w:bodyDiv w:val="1"/>
      <w:marLeft w:val="0"/>
      <w:marRight w:val="0"/>
      <w:marTop w:val="0"/>
      <w:marBottom w:val="0"/>
      <w:divBdr>
        <w:top w:val="none" w:sz="0" w:space="0" w:color="auto"/>
        <w:left w:val="none" w:sz="0" w:space="0" w:color="auto"/>
        <w:bottom w:val="none" w:sz="0" w:space="0" w:color="auto"/>
        <w:right w:val="none" w:sz="0" w:space="0" w:color="auto"/>
      </w:divBdr>
    </w:div>
    <w:div w:id="2068599919">
      <w:bodyDiv w:val="1"/>
      <w:marLeft w:val="0"/>
      <w:marRight w:val="0"/>
      <w:marTop w:val="0"/>
      <w:marBottom w:val="0"/>
      <w:divBdr>
        <w:top w:val="none" w:sz="0" w:space="0" w:color="auto"/>
        <w:left w:val="none" w:sz="0" w:space="0" w:color="auto"/>
        <w:bottom w:val="none" w:sz="0" w:space="0" w:color="auto"/>
        <w:right w:val="none" w:sz="0" w:space="0" w:color="auto"/>
      </w:divBdr>
    </w:div>
    <w:div w:id="21375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7E24-1603-4D33-8F4A-7EABB9B3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64</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 Оксана</dc:creator>
  <cp:lastModifiedBy>Танюха</cp:lastModifiedBy>
  <cp:revision>193</cp:revision>
  <cp:lastPrinted>2022-03-14T06:47:00Z</cp:lastPrinted>
  <dcterms:created xsi:type="dcterms:W3CDTF">2019-05-25T21:45:00Z</dcterms:created>
  <dcterms:modified xsi:type="dcterms:W3CDTF">2022-05-05T06:22:00Z</dcterms:modified>
</cp:coreProperties>
</file>