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35DA" w14:textId="77777777" w:rsidR="003839AB" w:rsidRDefault="003839AB" w:rsidP="0038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9AB">
        <w:rPr>
          <w:rFonts w:ascii="Times New Roman" w:hAnsi="Times New Roman" w:cs="Times New Roman"/>
          <w:sz w:val="28"/>
          <w:szCs w:val="28"/>
        </w:rPr>
        <w:t xml:space="preserve">О начале проведения общественного обсуждения </w:t>
      </w:r>
    </w:p>
    <w:p w14:paraId="5A38C97B" w14:textId="77777777" w:rsidR="001F3A75" w:rsidRPr="001F3A75" w:rsidRDefault="003839AB" w:rsidP="001F3A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9AB">
        <w:rPr>
          <w:rFonts w:ascii="Times New Roman" w:hAnsi="Times New Roman" w:cs="Times New Roman"/>
          <w:sz w:val="28"/>
          <w:szCs w:val="28"/>
        </w:rPr>
        <w:t>проект</w:t>
      </w:r>
      <w:r w:rsidR="001F3A75">
        <w:rPr>
          <w:rFonts w:ascii="Times New Roman" w:hAnsi="Times New Roman" w:cs="Times New Roman"/>
          <w:sz w:val="28"/>
          <w:szCs w:val="28"/>
        </w:rPr>
        <w:t>а</w:t>
      </w:r>
      <w:r w:rsidRPr="003839AB">
        <w:rPr>
          <w:rFonts w:ascii="Times New Roman" w:hAnsi="Times New Roman" w:cs="Times New Roman"/>
          <w:sz w:val="28"/>
          <w:szCs w:val="28"/>
        </w:rPr>
        <w:t xml:space="preserve"> </w:t>
      </w:r>
      <w:r w:rsidR="001F3A75">
        <w:rPr>
          <w:rFonts w:ascii="Times New Roman" w:hAnsi="Times New Roman" w:cs="Times New Roman"/>
          <w:sz w:val="28"/>
          <w:szCs w:val="28"/>
        </w:rPr>
        <w:t>прогноза</w:t>
      </w:r>
      <w:r w:rsidR="001F3A75" w:rsidRPr="001F3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3A75" w:rsidRPr="001F3A75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</w:p>
    <w:p w14:paraId="4F9652FE" w14:textId="77777777" w:rsidR="001F3A75" w:rsidRPr="001F3A75" w:rsidRDefault="00AA5C7E" w:rsidP="001F3A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Екатериновского </w:t>
      </w:r>
      <w:r w:rsidR="001F3A75" w:rsidRPr="001F3A7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Щербиновского района </w:t>
      </w:r>
    </w:p>
    <w:p w14:paraId="54FAB5E9" w14:textId="7C54E312" w:rsidR="001F3A75" w:rsidRPr="001F3A75" w:rsidRDefault="001F3A75" w:rsidP="001F3A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A75">
        <w:rPr>
          <w:rFonts w:ascii="Times New Roman" w:hAnsi="Times New Roman" w:cs="Times New Roman"/>
          <w:bCs/>
          <w:sz w:val="28"/>
          <w:szCs w:val="28"/>
        </w:rPr>
        <w:t>на 202</w:t>
      </w:r>
      <w:r w:rsidR="00D3193F">
        <w:rPr>
          <w:rFonts w:ascii="Times New Roman" w:hAnsi="Times New Roman" w:cs="Times New Roman"/>
          <w:bCs/>
          <w:sz w:val="28"/>
          <w:szCs w:val="28"/>
        </w:rPr>
        <w:t>3</w:t>
      </w:r>
      <w:r w:rsidRPr="001F3A7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3193F">
        <w:rPr>
          <w:rFonts w:ascii="Times New Roman" w:hAnsi="Times New Roman" w:cs="Times New Roman"/>
          <w:bCs/>
          <w:sz w:val="28"/>
          <w:szCs w:val="28"/>
        </w:rPr>
        <w:t>4</w:t>
      </w:r>
      <w:r w:rsidRPr="001F3A7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3193F">
        <w:rPr>
          <w:rFonts w:ascii="Times New Roman" w:hAnsi="Times New Roman" w:cs="Times New Roman"/>
          <w:bCs/>
          <w:sz w:val="28"/>
          <w:szCs w:val="28"/>
        </w:rPr>
        <w:t>5</w:t>
      </w:r>
      <w:r w:rsidRPr="001F3A7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31218B1B" w14:textId="77777777" w:rsidR="003839AB" w:rsidRDefault="001F3A75" w:rsidP="0038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AB" w:rsidRPr="00383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24E04" w14:textId="4880E31E" w:rsidR="003839AB" w:rsidRPr="00AF22ED" w:rsidRDefault="0075505F" w:rsidP="00D3193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5C7E" w:rsidRPr="00D3193F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D3193F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 w:rsidR="003839AB" w:rsidRPr="00D3193F">
        <w:rPr>
          <w:rFonts w:ascii="Times New Roman" w:hAnsi="Times New Roman" w:cs="Times New Roman"/>
          <w:sz w:val="28"/>
          <w:szCs w:val="28"/>
        </w:rPr>
        <w:t>информирует</w:t>
      </w:r>
      <w:r w:rsidRPr="00D319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3839AB" w:rsidRPr="00D319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0842" w:rsidRPr="00D3193F">
        <w:rPr>
          <w:rFonts w:ascii="Times New Roman" w:hAnsi="Times New Roman" w:cs="Times New Roman"/>
          <w:sz w:val="28"/>
          <w:szCs w:val="28"/>
        </w:rPr>
        <w:t xml:space="preserve">с </w:t>
      </w:r>
      <w:r w:rsidR="00817630" w:rsidRPr="00D3193F">
        <w:rPr>
          <w:rFonts w:ascii="Times New Roman" w:hAnsi="Times New Roman" w:cs="Times New Roman"/>
          <w:sz w:val="28"/>
          <w:szCs w:val="28"/>
        </w:rPr>
        <w:t xml:space="preserve">Федеральным законом от  28 июня 2014 года № 172-ФЗ «О стратегическом планировании в Российской Федерации», статьей 173 Бюджетного кодекса Российской Федерации, Уставом </w:t>
      </w:r>
      <w:r w:rsidR="00AA5C7E" w:rsidRPr="00D3193F">
        <w:rPr>
          <w:rFonts w:ascii="Times New Roman" w:hAnsi="Times New Roman" w:cs="Times New Roman"/>
          <w:sz w:val="28"/>
          <w:szCs w:val="28"/>
        </w:rPr>
        <w:t>Екатериновского</w:t>
      </w:r>
      <w:r w:rsidR="00817630" w:rsidRPr="00D3193F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</w:t>
      </w:r>
      <w:r w:rsidR="003839AB" w:rsidRPr="00D3193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A5C7E" w:rsidRPr="00D3193F">
        <w:rPr>
          <w:rFonts w:ascii="Times New Roman" w:hAnsi="Times New Roman" w:cs="Times New Roman"/>
          <w:sz w:val="28"/>
          <w:szCs w:val="28"/>
        </w:rPr>
        <w:t>Екатериновского</w:t>
      </w:r>
      <w:r w:rsidR="003839AB" w:rsidRPr="00D3193F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1B0842" w:rsidRPr="00D3193F">
        <w:rPr>
          <w:rFonts w:ascii="Times New Roman" w:hAnsi="Times New Roman" w:cs="Times New Roman"/>
          <w:sz w:val="28"/>
          <w:szCs w:val="28"/>
        </w:rPr>
        <w:t xml:space="preserve">селения Щербиновского района от </w:t>
      </w:r>
      <w:r w:rsidR="007B2D67" w:rsidRPr="00D3193F">
        <w:rPr>
          <w:rFonts w:ascii="Times New Roman" w:hAnsi="Times New Roman" w:cs="Times New Roman"/>
          <w:sz w:val="28"/>
          <w:szCs w:val="28"/>
        </w:rPr>
        <w:t>05</w:t>
      </w:r>
      <w:r w:rsidR="003839AB" w:rsidRPr="00D3193F">
        <w:rPr>
          <w:rFonts w:ascii="Times New Roman" w:hAnsi="Times New Roman" w:cs="Times New Roman"/>
          <w:sz w:val="28"/>
          <w:szCs w:val="28"/>
        </w:rPr>
        <w:t xml:space="preserve"> </w:t>
      </w:r>
      <w:r w:rsidR="00D3193F" w:rsidRPr="00D3193F">
        <w:rPr>
          <w:rFonts w:ascii="Times New Roman" w:hAnsi="Times New Roman" w:cs="Times New Roman"/>
          <w:sz w:val="28"/>
          <w:szCs w:val="28"/>
        </w:rPr>
        <w:t>октября</w:t>
      </w:r>
      <w:r w:rsidR="003839AB" w:rsidRPr="00D3193F">
        <w:rPr>
          <w:rFonts w:ascii="Times New Roman" w:hAnsi="Times New Roman" w:cs="Times New Roman"/>
          <w:sz w:val="28"/>
          <w:szCs w:val="28"/>
        </w:rPr>
        <w:t xml:space="preserve"> 20</w:t>
      </w:r>
      <w:r w:rsidR="00D3193F" w:rsidRPr="00D3193F">
        <w:rPr>
          <w:rFonts w:ascii="Times New Roman" w:hAnsi="Times New Roman" w:cs="Times New Roman"/>
          <w:sz w:val="28"/>
          <w:szCs w:val="28"/>
        </w:rPr>
        <w:t>22</w:t>
      </w:r>
      <w:r w:rsidR="003839AB" w:rsidRPr="00D319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2D67" w:rsidRPr="00D3193F">
        <w:rPr>
          <w:rFonts w:ascii="Times New Roman" w:hAnsi="Times New Roman" w:cs="Times New Roman"/>
          <w:sz w:val="28"/>
          <w:szCs w:val="28"/>
        </w:rPr>
        <w:t>10</w:t>
      </w:r>
      <w:r w:rsidR="00D3193F" w:rsidRPr="00D3193F">
        <w:rPr>
          <w:rFonts w:ascii="Times New Roman" w:hAnsi="Times New Roman" w:cs="Times New Roman"/>
          <w:sz w:val="28"/>
          <w:szCs w:val="28"/>
        </w:rPr>
        <w:t>8</w:t>
      </w:r>
      <w:r w:rsidR="003839AB" w:rsidRPr="00D3193F">
        <w:rPr>
          <w:rFonts w:ascii="Times New Roman" w:hAnsi="Times New Roman" w:cs="Times New Roman"/>
          <w:sz w:val="28"/>
          <w:szCs w:val="28"/>
        </w:rPr>
        <w:t xml:space="preserve"> «</w:t>
      </w:r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>Об утверждении Порядка разработки и корректировки,</w:t>
      </w:r>
      <w:r w:rsid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 xml:space="preserve"> </w:t>
      </w:r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>осуществления мониторинга и контроля реализации прогноза</w:t>
      </w:r>
      <w:r w:rsid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 xml:space="preserve"> </w:t>
      </w:r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 xml:space="preserve">социально-экономического развития </w:t>
      </w:r>
      <w:proofErr w:type="spellStart"/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>Екатериновского</w:t>
      </w:r>
      <w:proofErr w:type="spellEnd"/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 xml:space="preserve"> сельского</w:t>
      </w:r>
      <w:r w:rsid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 xml:space="preserve"> </w:t>
      </w:r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 xml:space="preserve">поселения </w:t>
      </w:r>
      <w:proofErr w:type="spellStart"/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>Щербиновского</w:t>
      </w:r>
      <w:proofErr w:type="spellEnd"/>
      <w:r w:rsidR="00D3193F" w:rsidRPr="00D3193F">
        <w:rPr>
          <w:rFonts w:ascii="Times New Roman" w:eastAsia="Lucida Sans Unicode" w:hAnsi="Times New Roman" w:cs="Times New Roman"/>
          <w:spacing w:val="-4"/>
          <w:sz w:val="28"/>
          <w:szCs w:val="28"/>
          <w:lang/>
        </w:rPr>
        <w:t xml:space="preserve"> района на среднесрочный период</w:t>
      </w:r>
      <w:r w:rsidR="003839AB" w:rsidRPr="003839AB">
        <w:rPr>
          <w:rFonts w:ascii="Times New Roman" w:hAnsi="Times New Roman" w:cs="Times New Roman"/>
          <w:sz w:val="28"/>
          <w:szCs w:val="28"/>
        </w:rPr>
        <w:t>»</w:t>
      </w:r>
      <w:r w:rsidR="003839AB">
        <w:rPr>
          <w:rFonts w:ascii="Times New Roman" w:hAnsi="Times New Roman" w:cs="Times New Roman"/>
          <w:sz w:val="28"/>
          <w:szCs w:val="28"/>
        </w:rPr>
        <w:t xml:space="preserve"> </w:t>
      </w:r>
      <w:r w:rsidR="003839AB" w:rsidRPr="00F578CD">
        <w:rPr>
          <w:rFonts w:ascii="Times New Roman" w:hAnsi="Times New Roman" w:cs="Times New Roman"/>
          <w:sz w:val="28"/>
          <w:szCs w:val="28"/>
        </w:rPr>
        <w:t>провод</w:t>
      </w:r>
      <w:r w:rsidR="001B0842">
        <w:rPr>
          <w:rFonts w:ascii="Times New Roman" w:hAnsi="Times New Roman" w:cs="Times New Roman"/>
          <w:sz w:val="28"/>
          <w:szCs w:val="28"/>
        </w:rPr>
        <w:t>и</w:t>
      </w:r>
      <w:r w:rsidR="003839AB" w:rsidRPr="00F578CD">
        <w:rPr>
          <w:rFonts w:ascii="Times New Roman" w:hAnsi="Times New Roman" w:cs="Times New Roman"/>
          <w:sz w:val="28"/>
          <w:szCs w:val="28"/>
        </w:rPr>
        <w:t xml:space="preserve">тся </w:t>
      </w:r>
      <w:r w:rsidR="00817630">
        <w:rPr>
          <w:rFonts w:ascii="Times New Roman" w:hAnsi="Times New Roman" w:cs="Times New Roman"/>
          <w:sz w:val="28"/>
          <w:szCs w:val="28"/>
        </w:rPr>
        <w:t>общественн</w:t>
      </w:r>
      <w:r w:rsidR="001B0842">
        <w:rPr>
          <w:rFonts w:ascii="Times New Roman" w:hAnsi="Times New Roman" w:cs="Times New Roman"/>
          <w:sz w:val="28"/>
          <w:szCs w:val="28"/>
        </w:rPr>
        <w:t>о</w:t>
      </w:r>
      <w:r w:rsidR="00817630">
        <w:rPr>
          <w:rFonts w:ascii="Times New Roman" w:hAnsi="Times New Roman" w:cs="Times New Roman"/>
          <w:sz w:val="28"/>
          <w:szCs w:val="28"/>
        </w:rPr>
        <w:t>е обсуждени</w:t>
      </w:r>
      <w:r w:rsidR="001B0842">
        <w:rPr>
          <w:rFonts w:ascii="Times New Roman" w:hAnsi="Times New Roman" w:cs="Times New Roman"/>
          <w:sz w:val="28"/>
          <w:szCs w:val="28"/>
        </w:rPr>
        <w:t>е</w:t>
      </w:r>
      <w:r w:rsidR="0081763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839AB" w:rsidRPr="00F578CD">
        <w:rPr>
          <w:rFonts w:ascii="Times New Roman" w:hAnsi="Times New Roman" w:cs="Times New Roman"/>
          <w:sz w:val="28"/>
          <w:szCs w:val="28"/>
        </w:rPr>
        <w:t xml:space="preserve"> </w:t>
      </w:r>
      <w:r w:rsidR="00AF22ED" w:rsidRPr="00AF22ED">
        <w:rPr>
          <w:rFonts w:ascii="Times New Roman" w:hAnsi="Times New Roman" w:cs="Times New Roman"/>
          <w:sz w:val="28"/>
          <w:szCs w:val="28"/>
        </w:rPr>
        <w:t>прогноза</w:t>
      </w:r>
      <w:r w:rsidR="00AF22ED" w:rsidRPr="00AF2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2ED" w:rsidRPr="00AF22ED">
        <w:rPr>
          <w:rFonts w:ascii="Times New Roman" w:hAnsi="Times New Roman" w:cs="Times New Roman"/>
          <w:bCs/>
          <w:sz w:val="28"/>
          <w:szCs w:val="28"/>
        </w:rPr>
        <w:t>соц</w:t>
      </w:r>
      <w:r w:rsidR="00AF22ED">
        <w:rPr>
          <w:rFonts w:ascii="Times New Roman" w:hAnsi="Times New Roman" w:cs="Times New Roman"/>
          <w:bCs/>
          <w:sz w:val="28"/>
          <w:szCs w:val="28"/>
        </w:rPr>
        <w:t xml:space="preserve">иально-экономического развития </w:t>
      </w:r>
      <w:r w:rsidR="007B2D67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 w:rsidR="00AF22ED" w:rsidRPr="00AF22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Щербиновского района на 202</w:t>
      </w:r>
      <w:r w:rsidR="00D3193F">
        <w:rPr>
          <w:rFonts w:ascii="Times New Roman" w:hAnsi="Times New Roman" w:cs="Times New Roman"/>
          <w:bCs/>
          <w:sz w:val="28"/>
          <w:szCs w:val="28"/>
        </w:rPr>
        <w:t>3</w:t>
      </w:r>
      <w:r w:rsidR="00AF22ED" w:rsidRPr="00AF22E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3193F">
        <w:rPr>
          <w:rFonts w:ascii="Times New Roman" w:hAnsi="Times New Roman" w:cs="Times New Roman"/>
          <w:bCs/>
          <w:sz w:val="28"/>
          <w:szCs w:val="28"/>
        </w:rPr>
        <w:t>4</w:t>
      </w:r>
      <w:r w:rsidR="00AF22ED" w:rsidRPr="00AF22E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3193F">
        <w:rPr>
          <w:rFonts w:ascii="Times New Roman" w:hAnsi="Times New Roman" w:cs="Times New Roman"/>
          <w:bCs/>
          <w:sz w:val="28"/>
          <w:szCs w:val="28"/>
        </w:rPr>
        <w:t>5</w:t>
      </w:r>
      <w:r w:rsidR="00AF22ED" w:rsidRPr="00AF22E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F2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630" w:rsidRPr="00817630">
        <w:rPr>
          <w:rFonts w:ascii="Times New Roman" w:hAnsi="Times New Roman" w:cs="Times New Roman"/>
          <w:sz w:val="28"/>
          <w:szCs w:val="28"/>
        </w:rPr>
        <w:t>(далее  - проект прогноза).</w:t>
      </w:r>
    </w:p>
    <w:p w14:paraId="7AD7ED08" w14:textId="6FB1ADE2" w:rsidR="003545CB" w:rsidRPr="003545CB" w:rsidRDefault="003545CB" w:rsidP="003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CB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F025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45CB">
        <w:rPr>
          <w:rFonts w:ascii="Times New Roman" w:hAnsi="Times New Roman" w:cs="Times New Roman"/>
          <w:sz w:val="28"/>
          <w:szCs w:val="28"/>
        </w:rPr>
        <w:t xml:space="preserve"> </w:t>
      </w:r>
      <w:r w:rsidR="00D3193F">
        <w:rPr>
          <w:rFonts w:ascii="Times New Roman" w:hAnsi="Times New Roman" w:cs="Times New Roman"/>
          <w:sz w:val="28"/>
          <w:szCs w:val="28"/>
        </w:rPr>
        <w:t>21</w:t>
      </w:r>
      <w:r w:rsidRPr="0038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578CD">
        <w:rPr>
          <w:rFonts w:ascii="Times New Roman" w:hAnsi="Times New Roman" w:cs="Times New Roman"/>
          <w:sz w:val="28"/>
          <w:szCs w:val="28"/>
        </w:rPr>
        <w:t xml:space="preserve"> </w:t>
      </w:r>
      <w:r w:rsidR="000B4B67">
        <w:rPr>
          <w:rFonts w:ascii="Times New Roman" w:hAnsi="Times New Roman" w:cs="Times New Roman"/>
          <w:sz w:val="28"/>
          <w:szCs w:val="28"/>
        </w:rPr>
        <w:t>202</w:t>
      </w:r>
      <w:r w:rsidR="00D3193F">
        <w:rPr>
          <w:rFonts w:ascii="Times New Roman" w:hAnsi="Times New Roman" w:cs="Times New Roman"/>
          <w:sz w:val="28"/>
          <w:szCs w:val="28"/>
        </w:rPr>
        <w:t>2</w:t>
      </w:r>
      <w:r w:rsidRPr="00F578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45CB">
        <w:rPr>
          <w:rFonts w:ascii="Times New Roman" w:hAnsi="Times New Roman" w:cs="Times New Roman"/>
          <w:sz w:val="28"/>
          <w:szCs w:val="28"/>
        </w:rPr>
        <w:t>.</w:t>
      </w:r>
    </w:p>
    <w:p w14:paraId="48AD363B" w14:textId="72D6100F" w:rsidR="00F02529" w:rsidRPr="003545CB" w:rsidRDefault="003545CB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CB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 –</w:t>
      </w:r>
      <w:r w:rsidR="006716C6">
        <w:rPr>
          <w:rFonts w:ascii="Times New Roman" w:hAnsi="Times New Roman" w:cs="Times New Roman"/>
          <w:sz w:val="28"/>
          <w:szCs w:val="28"/>
        </w:rPr>
        <w:t>2</w:t>
      </w:r>
      <w:r w:rsidR="00D3193F">
        <w:rPr>
          <w:rFonts w:ascii="Times New Roman" w:hAnsi="Times New Roman" w:cs="Times New Roman"/>
          <w:sz w:val="28"/>
          <w:szCs w:val="28"/>
        </w:rPr>
        <w:t>9</w:t>
      </w:r>
      <w:r w:rsidRPr="00F578CD">
        <w:rPr>
          <w:rFonts w:ascii="Times New Roman" w:hAnsi="Times New Roman" w:cs="Times New Roman"/>
          <w:sz w:val="28"/>
          <w:szCs w:val="28"/>
        </w:rPr>
        <w:t xml:space="preserve"> </w:t>
      </w:r>
      <w:r w:rsidR="006716C6">
        <w:rPr>
          <w:rFonts w:ascii="Times New Roman" w:hAnsi="Times New Roman" w:cs="Times New Roman"/>
          <w:sz w:val="28"/>
          <w:szCs w:val="28"/>
        </w:rPr>
        <w:t>октября</w:t>
      </w:r>
      <w:r w:rsidRPr="00F578CD">
        <w:rPr>
          <w:rFonts w:ascii="Times New Roman" w:hAnsi="Times New Roman" w:cs="Times New Roman"/>
          <w:sz w:val="28"/>
          <w:szCs w:val="28"/>
        </w:rPr>
        <w:t xml:space="preserve"> </w:t>
      </w:r>
      <w:r w:rsidR="000B4B67">
        <w:rPr>
          <w:rFonts w:ascii="Times New Roman" w:hAnsi="Times New Roman" w:cs="Times New Roman"/>
          <w:sz w:val="28"/>
          <w:szCs w:val="28"/>
        </w:rPr>
        <w:t>202</w:t>
      </w:r>
      <w:r w:rsidR="00D3193F">
        <w:rPr>
          <w:rFonts w:ascii="Times New Roman" w:hAnsi="Times New Roman" w:cs="Times New Roman"/>
          <w:sz w:val="28"/>
          <w:szCs w:val="28"/>
        </w:rPr>
        <w:t>2</w:t>
      </w:r>
      <w:r w:rsidRPr="00F578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529">
        <w:rPr>
          <w:rFonts w:ascii="Times New Roman" w:hAnsi="Times New Roman" w:cs="Times New Roman"/>
          <w:sz w:val="28"/>
          <w:szCs w:val="28"/>
        </w:rPr>
        <w:t>.</w:t>
      </w:r>
    </w:p>
    <w:p w14:paraId="380645AF" w14:textId="7C19D892" w:rsidR="003839AB" w:rsidRPr="000D78A5" w:rsidRDefault="00F578CD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1BD">
        <w:rPr>
          <w:rFonts w:ascii="Times New Roman" w:hAnsi="Times New Roman" w:cs="Times New Roman"/>
          <w:sz w:val="28"/>
          <w:szCs w:val="28"/>
        </w:rPr>
        <w:t>Проект</w:t>
      </w:r>
      <w:r w:rsidR="00D73BA2" w:rsidRPr="00A351BD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Pr="00A351BD">
        <w:rPr>
          <w:rFonts w:ascii="Times New Roman" w:hAnsi="Times New Roman" w:cs="Times New Roman"/>
          <w:sz w:val="28"/>
          <w:szCs w:val="28"/>
        </w:rPr>
        <w:t xml:space="preserve"> размещен н</w:t>
      </w:r>
      <w:r w:rsidR="0075505F" w:rsidRPr="00A351BD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proofErr w:type="spellStart"/>
      <w:r w:rsidR="007B2D67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75505F" w:rsidRPr="00A35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505F" w:rsidRPr="00A351B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75505F" w:rsidRPr="00A351BD">
        <w:rPr>
          <w:rFonts w:ascii="Times New Roman" w:hAnsi="Times New Roman" w:cs="Times New Roman"/>
          <w:sz w:val="28"/>
          <w:szCs w:val="28"/>
        </w:rPr>
        <w:t xml:space="preserve"> района</w:t>
      </w:r>
      <w:hyperlink r:id="rId4" w:history="1">
        <w:r w:rsidR="006716C6" w:rsidRPr="00DA0EB5">
          <w:rPr>
            <w:rStyle w:val="a3"/>
            <w:rFonts w:ascii="Times New Roman" w:hAnsi="Times New Roman" w:cs="Times New Roman"/>
            <w:sz w:val="28"/>
            <w:szCs w:val="28"/>
          </w:rPr>
          <w:t>  в главном меню раздел «Общественное обсуждение проектов нормативных правовых актов» ссылка http://admekaterinovka.ru/obshhestvennoe-obsuzhdenie-proektov-normativnyh-pravovyh-aktov/</w:t>
        </w:r>
      </w:hyperlink>
      <w:r w:rsidR="000D78A5" w:rsidRPr="000D78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39AB" w:rsidRPr="000D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AC12A7" w14:textId="7CACF710" w:rsidR="00F02529" w:rsidRDefault="00F02529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2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прогноза направлять на адрес электронной </w:t>
      </w:r>
      <w:r w:rsidRPr="000D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почты: </w:t>
      </w:r>
      <w:hyperlink r:id="rId5" w:history="1">
        <w:r w:rsidR="000D78A5" w:rsidRPr="000D78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sp07ek@mail.ru</w:t>
        </w:r>
      </w:hyperlink>
      <w:r w:rsidR="000D78A5" w:rsidRPr="000D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почтовый адрес:</w:t>
      </w:r>
      <w:r w:rsidR="007B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3536</w:t>
      </w:r>
      <w:r w:rsidR="007B2D6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Краснодарский край, Щербиновский район, </w:t>
      </w:r>
      <w:r w:rsidR="007B2D67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67">
        <w:rPr>
          <w:rFonts w:ascii="Times New Roman" w:hAnsi="Times New Roman" w:cs="Times New Roman"/>
          <w:sz w:val="28"/>
          <w:szCs w:val="28"/>
        </w:rPr>
        <w:t>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D67">
        <w:rPr>
          <w:rFonts w:ascii="Times New Roman" w:hAnsi="Times New Roman" w:cs="Times New Roman"/>
          <w:sz w:val="28"/>
          <w:szCs w:val="28"/>
        </w:rPr>
        <w:t>переулок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67">
        <w:rPr>
          <w:rFonts w:ascii="Times New Roman" w:hAnsi="Times New Roman" w:cs="Times New Roman"/>
          <w:sz w:val="28"/>
          <w:szCs w:val="28"/>
        </w:rPr>
        <w:t>Советов,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486D4" w14:textId="4E14CF84" w:rsidR="00F02529" w:rsidRPr="00F02529" w:rsidRDefault="00F02529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2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</w:t>
      </w:r>
      <w:hyperlink r:id="rId6" w:history="1">
        <w:r w:rsidRPr="00F0252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529">
        <w:rPr>
          <w:rFonts w:ascii="Times New Roman" w:hAnsi="Times New Roman" w:cs="Times New Roman"/>
          <w:sz w:val="28"/>
          <w:szCs w:val="28"/>
        </w:rPr>
        <w:t xml:space="preserve"> от 2 мая </w:t>
      </w:r>
      <w:r w:rsidR="00D319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2529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</w:t>
      </w:r>
    </w:p>
    <w:p w14:paraId="54C55E03" w14:textId="77777777" w:rsidR="00F02529" w:rsidRPr="003839AB" w:rsidRDefault="00F02529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4D1FE" w14:textId="77777777"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C8C953" w14:textId="77777777"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05D01" w14:textId="77777777"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CBFC3" w14:textId="77777777"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571DC" w14:textId="77777777" w:rsidR="00CA7705" w:rsidRDefault="00CA7705"/>
    <w:sectPr w:rsidR="00CA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D5"/>
    <w:rsid w:val="00090F8C"/>
    <w:rsid w:val="000A1CC7"/>
    <w:rsid w:val="000B4B67"/>
    <w:rsid w:val="000D78A5"/>
    <w:rsid w:val="001B0842"/>
    <w:rsid w:val="001B3BCF"/>
    <w:rsid w:val="001F3A75"/>
    <w:rsid w:val="003534AE"/>
    <w:rsid w:val="003545CB"/>
    <w:rsid w:val="003839AB"/>
    <w:rsid w:val="006716C6"/>
    <w:rsid w:val="0075505F"/>
    <w:rsid w:val="007B2D67"/>
    <w:rsid w:val="00817630"/>
    <w:rsid w:val="009A791F"/>
    <w:rsid w:val="009D1FF0"/>
    <w:rsid w:val="00A351BD"/>
    <w:rsid w:val="00A406C3"/>
    <w:rsid w:val="00AA5C7E"/>
    <w:rsid w:val="00AF22ED"/>
    <w:rsid w:val="00C54701"/>
    <w:rsid w:val="00CA7705"/>
    <w:rsid w:val="00D3193F"/>
    <w:rsid w:val="00D623D5"/>
    <w:rsid w:val="00D73BA2"/>
    <w:rsid w:val="00EF73D1"/>
    <w:rsid w:val="00F02529"/>
    <w:rsid w:val="00F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012"/>
  <w15:docId w15:val="{F14D635F-0133-4084-9AA6-6BE084E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line/ref=A045623EA0F94543308B28EC6FBC45911053C56300FB624ADD76E1D6A0pEj2G" TargetMode="External"/><Relationship Id="rId5" Type="http://schemas.openxmlformats.org/officeDocument/2006/relationships/hyperlink" Target="mailto:sp07ek@mail.ru" TargetMode="External"/><Relationship Id="rId4" Type="http://schemas.openxmlformats.org/officeDocument/2006/relationships/hyperlink" Target="&#160;%20&#1074;%20&#1075;&#1083;&#1072;&#1074;&#1085;&#1086;&#1084;%20&#1084;&#1077;&#1085;&#1102;%20&#1088;&#1072;&#1079;&#1076;&#1077;&#1083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Финансист</cp:lastModifiedBy>
  <cp:revision>31</cp:revision>
  <dcterms:created xsi:type="dcterms:W3CDTF">2019-09-03T06:41:00Z</dcterms:created>
  <dcterms:modified xsi:type="dcterms:W3CDTF">2022-10-21T05:27:00Z</dcterms:modified>
</cp:coreProperties>
</file>