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01"/>
      </w:tblGrid>
      <w:tr w:rsidR="004D4531" w:rsidRPr="00A750C1" w14:paraId="5274D12C" w14:textId="77777777" w:rsidTr="006115C1">
        <w:trPr>
          <w:cantSplit/>
          <w:trHeight w:val="1418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942CF" w14:textId="28F92C94" w:rsidR="004D4531" w:rsidRPr="00A750C1" w:rsidRDefault="004B1D60" w:rsidP="001C5988">
            <w:pPr>
              <w:tabs>
                <w:tab w:val="left" w:pos="-2127"/>
                <w:tab w:val="center" w:pos="4812"/>
                <w:tab w:val="center" w:pos="4860"/>
                <w:tab w:val="left" w:pos="7404"/>
                <w:tab w:val="left" w:pos="9639"/>
                <w:tab w:val="left" w:pos="9720"/>
              </w:tabs>
              <w:rPr>
                <w:b/>
                <w:color w:val="FF9900"/>
                <w:sz w:val="28"/>
                <w:szCs w:val="28"/>
              </w:rPr>
            </w:pPr>
            <w:r>
              <w:rPr>
                <w:b/>
                <w:color w:val="FF9900"/>
                <w:sz w:val="28"/>
                <w:szCs w:val="28"/>
              </w:rPr>
              <w:tab/>
            </w:r>
            <w:r w:rsidR="00E104C1">
              <w:rPr>
                <w:noProof/>
              </w:rPr>
              <w:drawing>
                <wp:inline distT="0" distB="0" distL="0" distR="0" wp14:anchorId="2E244684" wp14:editId="40B1FBA3">
                  <wp:extent cx="723265" cy="894080"/>
                  <wp:effectExtent l="19050" t="0" r="635" b="0"/>
                  <wp:docPr id="1" name="Рисунок 1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9900"/>
                <w:sz w:val="28"/>
                <w:szCs w:val="28"/>
              </w:rPr>
              <w:tab/>
            </w:r>
            <w:r w:rsidR="0047298B" w:rsidRPr="0047298B">
              <w:rPr>
                <w:b/>
                <w:sz w:val="28"/>
                <w:szCs w:val="28"/>
              </w:rPr>
              <w:t>П Р О Е К Т</w:t>
            </w:r>
          </w:p>
        </w:tc>
      </w:tr>
      <w:tr w:rsidR="004D4531" w:rsidRPr="00A750C1" w14:paraId="5FC6CA16" w14:textId="77777777" w:rsidTr="006115C1">
        <w:trPr>
          <w:cantSplit/>
          <w:trHeight w:val="147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953E2" w14:textId="77777777" w:rsidR="004D4531" w:rsidRPr="00A750C1" w:rsidRDefault="004D4531">
            <w:pPr>
              <w:pStyle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50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СОВЕТ ЕКАТЕРИНОВСКОГО СЕЛЬСКОГО ПОСЕЛЕНИЯ</w:t>
            </w:r>
          </w:p>
          <w:p w14:paraId="3D63E935" w14:textId="77777777" w:rsidR="004D4531" w:rsidRPr="00A750C1" w:rsidRDefault="004D4531">
            <w:pPr>
              <w:pStyle w:val="4"/>
              <w:rPr>
                <w:b/>
                <w:bCs/>
                <w:color w:val="000000"/>
                <w:szCs w:val="28"/>
              </w:rPr>
            </w:pPr>
            <w:r w:rsidRPr="00A750C1">
              <w:rPr>
                <w:b/>
                <w:bCs/>
                <w:color w:val="000000"/>
                <w:szCs w:val="28"/>
              </w:rPr>
              <w:t xml:space="preserve">ЩЕРБИНОВСКОГО РАЙОНА </w:t>
            </w:r>
            <w:r w:rsidR="00BC6813">
              <w:rPr>
                <w:b/>
                <w:bCs/>
                <w:color w:val="000000"/>
                <w:szCs w:val="28"/>
              </w:rPr>
              <w:t>ЧЕТВЕРТОГО</w:t>
            </w:r>
            <w:r w:rsidRPr="00A750C1">
              <w:rPr>
                <w:b/>
                <w:bCs/>
                <w:color w:val="000000"/>
                <w:szCs w:val="28"/>
              </w:rPr>
              <w:t xml:space="preserve"> СОЗЫВА</w:t>
            </w:r>
          </w:p>
          <w:p w14:paraId="3CF66381" w14:textId="77777777" w:rsidR="004D4531" w:rsidRPr="00A750C1" w:rsidRDefault="004D4531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A750C1">
              <w:rPr>
                <w:b/>
                <w:bCs/>
                <w:color w:val="000000"/>
                <w:sz w:val="28"/>
                <w:szCs w:val="28"/>
              </w:rPr>
              <w:t>_____________________ СЕССИЯ</w:t>
            </w:r>
          </w:p>
          <w:p w14:paraId="5354301E" w14:textId="77777777" w:rsidR="004D4531" w:rsidRPr="00A750C1" w:rsidRDefault="004D4531">
            <w:pPr>
              <w:spacing w:before="120"/>
              <w:jc w:val="center"/>
              <w:rPr>
                <w:b/>
                <w:bCs/>
                <w:color w:val="000000"/>
                <w:spacing w:val="20"/>
                <w:sz w:val="28"/>
                <w:szCs w:val="28"/>
              </w:rPr>
            </w:pPr>
            <w:r w:rsidRPr="00A750C1">
              <w:rPr>
                <w:b/>
                <w:bCs/>
                <w:color w:val="000000"/>
                <w:spacing w:val="20"/>
                <w:sz w:val="28"/>
                <w:szCs w:val="28"/>
              </w:rPr>
              <w:t>РЕШЕНИЕ</w:t>
            </w:r>
          </w:p>
        </w:tc>
      </w:tr>
      <w:tr w:rsidR="004D4531" w:rsidRPr="00A750C1" w14:paraId="0D0772F2" w14:textId="77777777" w:rsidTr="006115C1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38A01" w14:textId="77777777" w:rsidR="004D4531" w:rsidRPr="00A750C1" w:rsidRDefault="004D45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50C1">
              <w:rPr>
                <w:b/>
                <w:bCs/>
                <w:color w:val="000000"/>
                <w:sz w:val="28"/>
                <w:szCs w:val="28"/>
              </w:rPr>
              <w:t>от_____________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2244E" w14:textId="77777777" w:rsidR="004D4531" w:rsidRPr="00A750C1" w:rsidRDefault="004D45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50C1">
              <w:rPr>
                <w:b/>
                <w:bCs/>
                <w:color w:val="000000"/>
                <w:sz w:val="28"/>
                <w:szCs w:val="28"/>
              </w:rPr>
              <w:t>№___________</w:t>
            </w:r>
          </w:p>
        </w:tc>
      </w:tr>
      <w:tr w:rsidR="004D4531" w:rsidRPr="00A750C1" w14:paraId="0875634A" w14:textId="77777777" w:rsidTr="006115C1">
        <w:trPr>
          <w:cantSplit/>
          <w:trHeight w:val="28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160A4" w14:textId="77777777" w:rsidR="004D4531" w:rsidRPr="00A750C1" w:rsidRDefault="004D4531">
            <w:pPr>
              <w:jc w:val="center"/>
              <w:rPr>
                <w:color w:val="000000"/>
                <w:sz w:val="28"/>
                <w:szCs w:val="28"/>
              </w:rPr>
            </w:pPr>
            <w:r w:rsidRPr="00A750C1">
              <w:rPr>
                <w:color w:val="000000"/>
                <w:sz w:val="28"/>
                <w:szCs w:val="28"/>
              </w:rPr>
              <w:t>село Екатериновка</w:t>
            </w:r>
          </w:p>
        </w:tc>
      </w:tr>
      <w:tr w:rsidR="004D4531" w:rsidRPr="00A750C1" w14:paraId="65CFCF01" w14:textId="77777777" w:rsidTr="006115C1">
        <w:trPr>
          <w:cantSplit/>
          <w:trHeight w:val="60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ED1D8" w14:textId="77777777" w:rsidR="004D4531" w:rsidRPr="00A750C1" w:rsidRDefault="004D453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8751BA5" w14:textId="77777777" w:rsidR="004D4531" w:rsidRPr="00A750C1" w:rsidRDefault="004D453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FB24A0E" w14:textId="77777777" w:rsidR="004D4531" w:rsidRPr="00A750C1" w:rsidRDefault="004D453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704543FC" w14:textId="77777777" w:rsidR="00B917F6" w:rsidRPr="00B917F6" w:rsidRDefault="00B917F6" w:rsidP="00B917F6">
      <w:pPr>
        <w:autoSpaceDE w:val="0"/>
        <w:autoSpaceDN w:val="0"/>
        <w:adjustRightInd w:val="0"/>
        <w:ind w:right="566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917F6">
        <w:rPr>
          <w:b/>
          <w:sz w:val="28"/>
          <w:szCs w:val="28"/>
        </w:rPr>
        <w:t xml:space="preserve"> передаче администрацией Екатериновского сельского </w:t>
      </w:r>
    </w:p>
    <w:p w14:paraId="2C4E0698" w14:textId="77777777" w:rsidR="00B917F6" w:rsidRDefault="00B917F6" w:rsidP="00B917F6">
      <w:pPr>
        <w:autoSpaceDE w:val="0"/>
        <w:autoSpaceDN w:val="0"/>
        <w:adjustRightInd w:val="0"/>
        <w:ind w:right="566" w:firstLine="851"/>
        <w:jc w:val="center"/>
        <w:rPr>
          <w:b/>
          <w:sz w:val="28"/>
          <w:szCs w:val="28"/>
        </w:rPr>
      </w:pPr>
      <w:r w:rsidRPr="00B917F6">
        <w:rPr>
          <w:b/>
          <w:sz w:val="28"/>
          <w:szCs w:val="28"/>
        </w:rPr>
        <w:t>поселения Щербиновского района полномочий на</w:t>
      </w:r>
    </w:p>
    <w:p w14:paraId="485FCC5C" w14:textId="77777777" w:rsidR="00B917F6" w:rsidRDefault="00B917F6" w:rsidP="00B917F6">
      <w:pPr>
        <w:autoSpaceDE w:val="0"/>
        <w:autoSpaceDN w:val="0"/>
        <w:adjustRightInd w:val="0"/>
        <w:ind w:right="566" w:firstLine="851"/>
        <w:jc w:val="center"/>
        <w:rPr>
          <w:b/>
          <w:sz w:val="28"/>
          <w:szCs w:val="28"/>
        </w:rPr>
      </w:pPr>
      <w:r w:rsidRPr="00B917F6">
        <w:rPr>
          <w:b/>
          <w:sz w:val="28"/>
          <w:szCs w:val="28"/>
        </w:rPr>
        <w:t xml:space="preserve">определение поставщиков (подрядчиков, исполнителей) </w:t>
      </w:r>
    </w:p>
    <w:p w14:paraId="1E2FC8C7" w14:textId="77777777" w:rsidR="00B917F6" w:rsidRDefault="00B917F6" w:rsidP="00B917F6">
      <w:pPr>
        <w:autoSpaceDE w:val="0"/>
        <w:autoSpaceDN w:val="0"/>
        <w:adjustRightInd w:val="0"/>
        <w:ind w:right="566" w:firstLine="851"/>
        <w:jc w:val="center"/>
        <w:rPr>
          <w:b/>
          <w:sz w:val="28"/>
          <w:szCs w:val="28"/>
        </w:rPr>
      </w:pPr>
      <w:r w:rsidRPr="00B917F6">
        <w:rPr>
          <w:b/>
          <w:sz w:val="28"/>
          <w:szCs w:val="28"/>
        </w:rPr>
        <w:t>для муниципальных</w:t>
      </w:r>
      <w:r>
        <w:rPr>
          <w:b/>
          <w:sz w:val="28"/>
          <w:szCs w:val="28"/>
        </w:rPr>
        <w:t xml:space="preserve"> </w:t>
      </w:r>
      <w:r w:rsidRPr="00B917F6">
        <w:rPr>
          <w:b/>
          <w:sz w:val="28"/>
          <w:szCs w:val="28"/>
        </w:rPr>
        <w:t xml:space="preserve">заказчиков и заказчиков </w:t>
      </w:r>
    </w:p>
    <w:p w14:paraId="2A364E97" w14:textId="77777777" w:rsidR="00B917F6" w:rsidRDefault="00B917F6" w:rsidP="00B917F6">
      <w:pPr>
        <w:autoSpaceDE w:val="0"/>
        <w:autoSpaceDN w:val="0"/>
        <w:adjustRightInd w:val="0"/>
        <w:ind w:right="566" w:firstLine="851"/>
        <w:jc w:val="center"/>
        <w:rPr>
          <w:b/>
          <w:sz w:val="28"/>
          <w:szCs w:val="28"/>
        </w:rPr>
      </w:pPr>
      <w:r w:rsidRPr="00B917F6">
        <w:rPr>
          <w:b/>
          <w:sz w:val="28"/>
          <w:szCs w:val="28"/>
        </w:rPr>
        <w:t xml:space="preserve">Екатериновского сельского поселения </w:t>
      </w:r>
    </w:p>
    <w:p w14:paraId="0071B799" w14:textId="60EF3428" w:rsidR="00B917F6" w:rsidRPr="00B917F6" w:rsidRDefault="00B917F6" w:rsidP="00B917F6">
      <w:pPr>
        <w:autoSpaceDE w:val="0"/>
        <w:autoSpaceDN w:val="0"/>
        <w:adjustRightInd w:val="0"/>
        <w:ind w:right="566" w:firstLine="851"/>
        <w:jc w:val="center"/>
        <w:rPr>
          <w:b/>
          <w:sz w:val="28"/>
          <w:szCs w:val="28"/>
        </w:rPr>
      </w:pPr>
      <w:proofErr w:type="spellStart"/>
      <w:r w:rsidRPr="00B917F6">
        <w:rPr>
          <w:b/>
          <w:sz w:val="28"/>
          <w:szCs w:val="28"/>
        </w:rPr>
        <w:t>Щербиновского</w:t>
      </w:r>
      <w:proofErr w:type="spellEnd"/>
      <w:r w:rsidRPr="00B917F6">
        <w:rPr>
          <w:b/>
          <w:sz w:val="28"/>
          <w:szCs w:val="28"/>
        </w:rPr>
        <w:t xml:space="preserve"> района на 20</w:t>
      </w:r>
      <w:r w:rsidR="00767269">
        <w:rPr>
          <w:b/>
          <w:sz w:val="28"/>
          <w:szCs w:val="28"/>
        </w:rPr>
        <w:t>2</w:t>
      </w:r>
      <w:r w:rsidR="00027074">
        <w:rPr>
          <w:b/>
          <w:sz w:val="28"/>
          <w:szCs w:val="28"/>
        </w:rPr>
        <w:t>3</w:t>
      </w:r>
      <w:r w:rsidRPr="00B917F6">
        <w:rPr>
          <w:b/>
          <w:sz w:val="28"/>
          <w:szCs w:val="28"/>
        </w:rPr>
        <w:t xml:space="preserve"> год</w:t>
      </w:r>
    </w:p>
    <w:p w14:paraId="259D19A9" w14:textId="77777777" w:rsidR="00162374" w:rsidRDefault="00162374" w:rsidP="00581C2C">
      <w:pPr>
        <w:jc w:val="center"/>
        <w:rPr>
          <w:b/>
          <w:sz w:val="28"/>
          <w:szCs w:val="28"/>
        </w:rPr>
      </w:pPr>
    </w:p>
    <w:p w14:paraId="16EE4143" w14:textId="77777777" w:rsidR="003965AA" w:rsidRPr="00A750C1" w:rsidRDefault="003965AA" w:rsidP="00581C2C">
      <w:pPr>
        <w:jc w:val="center"/>
        <w:rPr>
          <w:b/>
          <w:sz w:val="28"/>
          <w:szCs w:val="28"/>
        </w:rPr>
      </w:pPr>
    </w:p>
    <w:p w14:paraId="4D4A76A7" w14:textId="09A51A64" w:rsidR="00162374" w:rsidRPr="00A750C1" w:rsidRDefault="00162374" w:rsidP="00162374">
      <w:pPr>
        <w:pStyle w:val="HTML0"/>
        <w:ind w:left="28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C1">
        <w:rPr>
          <w:rFonts w:ascii="Times New Roman" w:hAnsi="Times New Roman" w:cs="Times New Roman"/>
          <w:sz w:val="28"/>
          <w:szCs w:val="28"/>
        </w:rPr>
        <w:t>В соответствии с пунктом 4 статьи 15 Федерального закона от 6 октября 2003 г</w:t>
      </w:r>
      <w:r w:rsidR="00F95602">
        <w:rPr>
          <w:rFonts w:ascii="Times New Roman" w:hAnsi="Times New Roman" w:cs="Times New Roman"/>
          <w:sz w:val="28"/>
          <w:szCs w:val="28"/>
        </w:rPr>
        <w:t>.</w:t>
      </w:r>
      <w:r w:rsidRPr="00A750C1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027074">
        <w:rPr>
          <w:rFonts w:ascii="Times New Roman" w:hAnsi="Times New Roman" w:cs="Times New Roman"/>
          <w:sz w:val="28"/>
          <w:szCs w:val="28"/>
        </w:rPr>
        <w:t>«</w:t>
      </w:r>
      <w:r w:rsidRPr="00A750C1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</w:t>
      </w:r>
      <w:r w:rsidR="00E104C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750C1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027074">
        <w:rPr>
          <w:rFonts w:ascii="Times New Roman" w:hAnsi="Times New Roman" w:cs="Times New Roman"/>
          <w:sz w:val="28"/>
          <w:szCs w:val="28"/>
        </w:rPr>
        <w:t>»</w:t>
      </w:r>
      <w:r w:rsidRPr="00A750C1">
        <w:rPr>
          <w:rFonts w:ascii="Times New Roman" w:hAnsi="Times New Roman" w:cs="Times New Roman"/>
          <w:sz w:val="28"/>
          <w:szCs w:val="28"/>
        </w:rPr>
        <w:t xml:space="preserve">, пунктом 9 статьи 26 Федерального </w:t>
      </w:r>
      <w:r w:rsidR="00181ADD" w:rsidRPr="00A750C1">
        <w:rPr>
          <w:rFonts w:ascii="Times New Roman" w:hAnsi="Times New Roman" w:cs="Times New Roman"/>
          <w:sz w:val="28"/>
          <w:szCs w:val="28"/>
        </w:rPr>
        <w:t>закона от 5 апреля 2013 г</w:t>
      </w:r>
      <w:r w:rsidR="00F95602">
        <w:rPr>
          <w:rFonts w:ascii="Times New Roman" w:hAnsi="Times New Roman" w:cs="Times New Roman"/>
          <w:sz w:val="28"/>
          <w:szCs w:val="28"/>
        </w:rPr>
        <w:t>.</w:t>
      </w:r>
      <w:r w:rsidR="00181ADD" w:rsidRPr="00A750C1">
        <w:rPr>
          <w:rFonts w:ascii="Times New Roman" w:hAnsi="Times New Roman" w:cs="Times New Roman"/>
          <w:sz w:val="28"/>
          <w:szCs w:val="28"/>
        </w:rPr>
        <w:t xml:space="preserve"> № </w:t>
      </w:r>
      <w:r w:rsidRPr="00A750C1">
        <w:rPr>
          <w:rFonts w:ascii="Times New Roman" w:hAnsi="Times New Roman" w:cs="Times New Roman"/>
          <w:sz w:val="28"/>
          <w:szCs w:val="28"/>
        </w:rPr>
        <w:t xml:space="preserve">44-ФЗ </w:t>
      </w:r>
      <w:r w:rsidR="00027074">
        <w:rPr>
          <w:rFonts w:ascii="Times New Roman" w:hAnsi="Times New Roman" w:cs="Times New Roman"/>
          <w:sz w:val="28"/>
          <w:szCs w:val="28"/>
        </w:rPr>
        <w:t>«</w:t>
      </w:r>
      <w:r w:rsidRPr="00A750C1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</w:t>
      </w:r>
      <w:r w:rsidR="00A750C1" w:rsidRPr="00A750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50C1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</w:t>
      </w:r>
      <w:r w:rsidR="00027074">
        <w:rPr>
          <w:rFonts w:ascii="Times New Roman" w:hAnsi="Times New Roman" w:cs="Times New Roman"/>
          <w:sz w:val="28"/>
          <w:szCs w:val="28"/>
        </w:rPr>
        <w:t>»</w:t>
      </w:r>
      <w:r w:rsidRPr="00A750C1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A750C1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A750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750C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A750C1">
        <w:rPr>
          <w:rFonts w:ascii="Times New Roman" w:hAnsi="Times New Roman" w:cs="Times New Roman"/>
          <w:sz w:val="28"/>
          <w:szCs w:val="28"/>
        </w:rPr>
        <w:t xml:space="preserve"> района Совет Екатериновского сельского </w:t>
      </w:r>
      <w:r w:rsidR="00181ADD" w:rsidRPr="00A750C1">
        <w:rPr>
          <w:rFonts w:ascii="Times New Roman" w:hAnsi="Times New Roman" w:cs="Times New Roman"/>
          <w:sz w:val="28"/>
          <w:szCs w:val="28"/>
        </w:rPr>
        <w:t xml:space="preserve">поселения Щербиновского района </w:t>
      </w:r>
      <w:r w:rsidR="00A750C1" w:rsidRPr="00A750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50C1">
        <w:rPr>
          <w:rFonts w:ascii="Times New Roman" w:hAnsi="Times New Roman" w:cs="Times New Roman"/>
          <w:sz w:val="28"/>
          <w:szCs w:val="28"/>
        </w:rPr>
        <w:t>р е ш и л:</w:t>
      </w:r>
    </w:p>
    <w:p w14:paraId="3CB6B58E" w14:textId="6DBCC55C" w:rsidR="00162374" w:rsidRPr="00A750C1" w:rsidRDefault="00162374" w:rsidP="00385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0C1">
        <w:rPr>
          <w:sz w:val="28"/>
          <w:szCs w:val="28"/>
        </w:rPr>
        <w:t xml:space="preserve">1. </w:t>
      </w:r>
      <w:r w:rsidR="00A77249" w:rsidRPr="009C4754">
        <w:rPr>
          <w:sz w:val="28"/>
          <w:szCs w:val="28"/>
        </w:rPr>
        <w:t xml:space="preserve">Передать администрации муниципального образования </w:t>
      </w:r>
      <w:r w:rsidR="00B917F6">
        <w:rPr>
          <w:sz w:val="28"/>
          <w:szCs w:val="28"/>
        </w:rPr>
        <w:t xml:space="preserve">                           </w:t>
      </w:r>
      <w:r w:rsidR="00A77249" w:rsidRPr="009C4754">
        <w:rPr>
          <w:sz w:val="28"/>
          <w:szCs w:val="28"/>
        </w:rPr>
        <w:t>Щербиновский район осущест</w:t>
      </w:r>
      <w:r w:rsidR="00A77249">
        <w:rPr>
          <w:sz w:val="28"/>
          <w:szCs w:val="28"/>
        </w:rPr>
        <w:t xml:space="preserve">вление полномочий администрации </w:t>
      </w:r>
      <w:r w:rsidR="00B917F6">
        <w:rPr>
          <w:sz w:val="28"/>
          <w:szCs w:val="28"/>
        </w:rPr>
        <w:t xml:space="preserve">                    </w:t>
      </w:r>
      <w:r w:rsidR="00A77249" w:rsidRPr="009C4754">
        <w:rPr>
          <w:sz w:val="28"/>
          <w:szCs w:val="28"/>
        </w:rPr>
        <w:t>Екатериновского сельского по</w:t>
      </w:r>
      <w:r w:rsidR="00A77249">
        <w:rPr>
          <w:sz w:val="28"/>
          <w:szCs w:val="28"/>
        </w:rPr>
        <w:t xml:space="preserve">селения Щербиновского района по </w:t>
      </w:r>
      <w:r w:rsidR="009C35F0" w:rsidRPr="00A750C1">
        <w:rPr>
          <w:sz w:val="28"/>
          <w:szCs w:val="28"/>
        </w:rPr>
        <w:t xml:space="preserve">определению </w:t>
      </w:r>
      <w:r w:rsidRPr="00A750C1">
        <w:rPr>
          <w:sz w:val="28"/>
          <w:szCs w:val="28"/>
        </w:rPr>
        <w:t xml:space="preserve">поставщиков (подрядчиков, исполнителей) </w:t>
      </w:r>
      <w:r w:rsidR="00A750C1" w:rsidRPr="00A750C1">
        <w:rPr>
          <w:sz w:val="28"/>
          <w:szCs w:val="28"/>
        </w:rPr>
        <w:t xml:space="preserve">для муниципальных заказчиков и заказчиков </w:t>
      </w:r>
      <w:proofErr w:type="spellStart"/>
      <w:r w:rsidR="00A750C1" w:rsidRPr="00A750C1">
        <w:rPr>
          <w:sz w:val="28"/>
          <w:szCs w:val="28"/>
        </w:rPr>
        <w:t>Екатериновского</w:t>
      </w:r>
      <w:proofErr w:type="spellEnd"/>
      <w:r w:rsidR="00A750C1" w:rsidRPr="00A750C1">
        <w:rPr>
          <w:sz w:val="28"/>
          <w:szCs w:val="28"/>
        </w:rPr>
        <w:t xml:space="preserve"> сельского поселения </w:t>
      </w:r>
      <w:proofErr w:type="spellStart"/>
      <w:r w:rsidR="00A750C1" w:rsidRPr="00A750C1">
        <w:rPr>
          <w:sz w:val="28"/>
          <w:szCs w:val="28"/>
        </w:rPr>
        <w:t>Щербиновского</w:t>
      </w:r>
      <w:proofErr w:type="spellEnd"/>
      <w:r w:rsidR="00A750C1" w:rsidRPr="00A750C1">
        <w:rPr>
          <w:sz w:val="28"/>
          <w:szCs w:val="28"/>
        </w:rPr>
        <w:t xml:space="preserve"> района на 20</w:t>
      </w:r>
      <w:r w:rsidR="00767269">
        <w:rPr>
          <w:sz w:val="28"/>
          <w:szCs w:val="28"/>
        </w:rPr>
        <w:t>2</w:t>
      </w:r>
      <w:r w:rsidR="00027074">
        <w:rPr>
          <w:sz w:val="28"/>
          <w:szCs w:val="28"/>
        </w:rPr>
        <w:t>3</w:t>
      </w:r>
      <w:r w:rsidR="00A750C1" w:rsidRPr="00A750C1">
        <w:rPr>
          <w:sz w:val="28"/>
          <w:szCs w:val="28"/>
        </w:rPr>
        <w:t xml:space="preserve"> год</w:t>
      </w:r>
      <w:r w:rsidRPr="00A750C1">
        <w:rPr>
          <w:sz w:val="28"/>
          <w:szCs w:val="28"/>
        </w:rPr>
        <w:t>.</w:t>
      </w:r>
    </w:p>
    <w:p w14:paraId="485FD251" w14:textId="6AE29165" w:rsidR="004B1D60" w:rsidRDefault="00162374" w:rsidP="004B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50C1">
        <w:rPr>
          <w:sz w:val="28"/>
          <w:szCs w:val="28"/>
        </w:rPr>
        <w:t xml:space="preserve">2. </w:t>
      </w:r>
      <w:r w:rsidR="00A77249" w:rsidRPr="00A77249">
        <w:rPr>
          <w:sz w:val="28"/>
          <w:szCs w:val="28"/>
        </w:rPr>
        <w:t xml:space="preserve">Администрации Екатериновского сельского поселения </w:t>
      </w:r>
      <w:r w:rsidR="00A77249">
        <w:rPr>
          <w:sz w:val="28"/>
          <w:szCs w:val="28"/>
        </w:rPr>
        <w:t xml:space="preserve">                   </w:t>
      </w:r>
      <w:r w:rsidR="00A77249" w:rsidRPr="00A77249">
        <w:rPr>
          <w:sz w:val="28"/>
          <w:szCs w:val="28"/>
        </w:rPr>
        <w:t>Щербиновского района заключить с администрацией муниципального</w:t>
      </w:r>
      <w:r w:rsidR="00A77249">
        <w:rPr>
          <w:sz w:val="28"/>
          <w:szCs w:val="28"/>
        </w:rPr>
        <w:t xml:space="preserve">                       </w:t>
      </w:r>
      <w:r w:rsidR="00B917F6">
        <w:rPr>
          <w:sz w:val="28"/>
          <w:szCs w:val="28"/>
        </w:rPr>
        <w:t xml:space="preserve"> образования </w:t>
      </w:r>
      <w:r w:rsidR="00A77249" w:rsidRPr="00A77249">
        <w:rPr>
          <w:sz w:val="28"/>
          <w:szCs w:val="28"/>
        </w:rPr>
        <w:t xml:space="preserve">Щербиновский район соглашение </w:t>
      </w:r>
      <w:r w:rsidR="00CA3162">
        <w:rPr>
          <w:sz w:val="28"/>
          <w:szCs w:val="28"/>
        </w:rPr>
        <w:t>о</w:t>
      </w:r>
      <w:r w:rsidR="00CA3162" w:rsidRPr="00B917F6">
        <w:rPr>
          <w:sz w:val="28"/>
          <w:szCs w:val="28"/>
        </w:rPr>
        <w:t xml:space="preserve"> передаче администрацией Екатериновского сельского поселения Щербиновского района полномочий на определение поставщиков (подрядчиков, исполнителей) для муниципальных заказчиков и заказчиков </w:t>
      </w:r>
      <w:proofErr w:type="spellStart"/>
      <w:r w:rsidR="00CA3162" w:rsidRPr="00B917F6">
        <w:rPr>
          <w:sz w:val="28"/>
          <w:szCs w:val="28"/>
        </w:rPr>
        <w:t>Екатериновского</w:t>
      </w:r>
      <w:proofErr w:type="spellEnd"/>
      <w:r w:rsidR="00CA3162" w:rsidRPr="00B917F6">
        <w:rPr>
          <w:sz w:val="28"/>
          <w:szCs w:val="28"/>
        </w:rPr>
        <w:t xml:space="preserve"> сельского поселения </w:t>
      </w:r>
      <w:proofErr w:type="spellStart"/>
      <w:r w:rsidR="00CA3162" w:rsidRPr="00B917F6">
        <w:rPr>
          <w:sz w:val="28"/>
          <w:szCs w:val="28"/>
        </w:rPr>
        <w:t>Щербиновского</w:t>
      </w:r>
      <w:proofErr w:type="spellEnd"/>
      <w:r w:rsidR="00CA3162" w:rsidRPr="00B917F6">
        <w:rPr>
          <w:sz w:val="28"/>
          <w:szCs w:val="28"/>
        </w:rPr>
        <w:t xml:space="preserve"> района на 20</w:t>
      </w:r>
      <w:r w:rsidR="001C1FC0">
        <w:rPr>
          <w:sz w:val="28"/>
          <w:szCs w:val="28"/>
        </w:rPr>
        <w:t>2</w:t>
      </w:r>
      <w:r w:rsidR="00027074">
        <w:rPr>
          <w:sz w:val="28"/>
          <w:szCs w:val="28"/>
        </w:rPr>
        <w:t>3</w:t>
      </w:r>
      <w:r w:rsidR="00CA3162" w:rsidRPr="00B917F6">
        <w:rPr>
          <w:sz w:val="28"/>
          <w:szCs w:val="28"/>
        </w:rPr>
        <w:t xml:space="preserve"> год</w:t>
      </w:r>
      <w:r w:rsidR="00A77249" w:rsidRPr="00A77249">
        <w:rPr>
          <w:sz w:val="28"/>
          <w:szCs w:val="28"/>
        </w:rPr>
        <w:t>, согласно приложению к настоящему решению</w:t>
      </w:r>
      <w:r w:rsidR="00A77249">
        <w:rPr>
          <w:sz w:val="28"/>
          <w:szCs w:val="28"/>
        </w:rPr>
        <w:t>.</w:t>
      </w:r>
    </w:p>
    <w:p w14:paraId="6677DEF6" w14:textId="790F91CF" w:rsidR="003965AA" w:rsidRDefault="003B1510" w:rsidP="00CD6911">
      <w:pPr>
        <w:ind w:firstLine="709"/>
        <w:jc w:val="both"/>
        <w:rPr>
          <w:bCs/>
          <w:sz w:val="28"/>
          <w:szCs w:val="28"/>
        </w:rPr>
        <w:sectPr w:rsidR="003965AA" w:rsidSect="003965AA">
          <w:headerReference w:type="even" r:id="rId9"/>
          <w:pgSz w:w="11906" w:h="16838"/>
          <w:pgMar w:top="340" w:right="567" w:bottom="1134" w:left="1701" w:header="709" w:footer="709" w:gutter="0"/>
          <w:cols w:space="708"/>
          <w:titlePg/>
          <w:docGrid w:linePitch="360"/>
        </w:sectPr>
      </w:pPr>
      <w:r w:rsidRPr="004B1D60">
        <w:rPr>
          <w:sz w:val="28"/>
          <w:szCs w:val="28"/>
        </w:rPr>
        <w:t xml:space="preserve">3. </w:t>
      </w:r>
      <w:r w:rsidR="00CC1889" w:rsidRPr="004B1D60">
        <w:rPr>
          <w:sz w:val="28"/>
          <w:szCs w:val="28"/>
        </w:rPr>
        <w:t xml:space="preserve">Признать утратившим силу </w:t>
      </w:r>
      <w:r w:rsidR="00A77249" w:rsidRPr="004B1D60">
        <w:rPr>
          <w:sz w:val="28"/>
          <w:szCs w:val="28"/>
        </w:rPr>
        <w:t>решение</w:t>
      </w:r>
      <w:r w:rsidRPr="004B1D60">
        <w:rPr>
          <w:sz w:val="28"/>
          <w:szCs w:val="28"/>
        </w:rPr>
        <w:t xml:space="preserve"> Совета </w:t>
      </w:r>
      <w:proofErr w:type="spellStart"/>
      <w:r w:rsidRPr="004B1D60">
        <w:rPr>
          <w:sz w:val="28"/>
          <w:szCs w:val="28"/>
        </w:rPr>
        <w:t>Екатериновского</w:t>
      </w:r>
      <w:proofErr w:type="spellEnd"/>
      <w:r w:rsidRPr="004B1D60">
        <w:rPr>
          <w:sz w:val="28"/>
          <w:szCs w:val="28"/>
        </w:rPr>
        <w:t xml:space="preserve"> сельского </w:t>
      </w:r>
      <w:r w:rsidR="00767269">
        <w:rPr>
          <w:sz w:val="28"/>
          <w:szCs w:val="28"/>
        </w:rPr>
        <w:t xml:space="preserve">     </w:t>
      </w:r>
      <w:r w:rsidRPr="004B1D60">
        <w:rPr>
          <w:sz w:val="28"/>
          <w:szCs w:val="28"/>
        </w:rPr>
        <w:t>поселе</w:t>
      </w:r>
      <w:r w:rsidR="00CC1889" w:rsidRPr="004B1D60">
        <w:rPr>
          <w:sz w:val="28"/>
          <w:szCs w:val="28"/>
        </w:rPr>
        <w:t>ния</w:t>
      </w:r>
      <w:r w:rsidR="00A77249" w:rsidRPr="004B1D60">
        <w:rPr>
          <w:sz w:val="28"/>
          <w:szCs w:val="28"/>
        </w:rPr>
        <w:t xml:space="preserve"> </w:t>
      </w:r>
      <w:proofErr w:type="spellStart"/>
      <w:r w:rsidRPr="004B1D60">
        <w:rPr>
          <w:sz w:val="28"/>
          <w:szCs w:val="28"/>
        </w:rPr>
        <w:t>Щербиновского</w:t>
      </w:r>
      <w:proofErr w:type="spellEnd"/>
      <w:r w:rsidRPr="004B1D60">
        <w:rPr>
          <w:sz w:val="28"/>
          <w:szCs w:val="28"/>
        </w:rPr>
        <w:t xml:space="preserve"> района</w:t>
      </w:r>
      <w:r w:rsidR="00A750C1" w:rsidRPr="004B1D60">
        <w:rPr>
          <w:sz w:val="28"/>
          <w:szCs w:val="28"/>
        </w:rPr>
        <w:t xml:space="preserve"> </w:t>
      </w:r>
      <w:r w:rsidRPr="004B1D60">
        <w:rPr>
          <w:sz w:val="28"/>
          <w:szCs w:val="28"/>
        </w:rPr>
        <w:t xml:space="preserve">от </w:t>
      </w:r>
      <w:r w:rsidR="00767269">
        <w:rPr>
          <w:sz w:val="28"/>
          <w:szCs w:val="28"/>
        </w:rPr>
        <w:t>1</w:t>
      </w:r>
      <w:r w:rsidR="00027074">
        <w:rPr>
          <w:sz w:val="28"/>
          <w:szCs w:val="28"/>
        </w:rPr>
        <w:t>9</w:t>
      </w:r>
      <w:r w:rsidRPr="004B1D60">
        <w:rPr>
          <w:sz w:val="28"/>
          <w:szCs w:val="28"/>
        </w:rPr>
        <w:t xml:space="preserve"> </w:t>
      </w:r>
      <w:r w:rsidR="004B1D60" w:rsidRPr="004B1D60">
        <w:rPr>
          <w:sz w:val="28"/>
          <w:szCs w:val="28"/>
        </w:rPr>
        <w:t>октября</w:t>
      </w:r>
      <w:r w:rsidRPr="004B1D60">
        <w:rPr>
          <w:sz w:val="28"/>
          <w:szCs w:val="28"/>
        </w:rPr>
        <w:t xml:space="preserve"> 20</w:t>
      </w:r>
      <w:r w:rsidR="0047298B">
        <w:rPr>
          <w:sz w:val="28"/>
          <w:szCs w:val="28"/>
        </w:rPr>
        <w:t>2</w:t>
      </w:r>
      <w:r w:rsidR="00027074">
        <w:rPr>
          <w:sz w:val="28"/>
          <w:szCs w:val="28"/>
        </w:rPr>
        <w:t>1</w:t>
      </w:r>
      <w:r w:rsidRPr="004B1D60">
        <w:rPr>
          <w:sz w:val="28"/>
          <w:szCs w:val="28"/>
        </w:rPr>
        <w:t xml:space="preserve"> г</w:t>
      </w:r>
      <w:r w:rsidR="00F95602">
        <w:rPr>
          <w:sz w:val="28"/>
          <w:szCs w:val="28"/>
        </w:rPr>
        <w:t>.</w:t>
      </w:r>
      <w:r w:rsidRPr="004B1D60">
        <w:rPr>
          <w:sz w:val="28"/>
          <w:szCs w:val="28"/>
        </w:rPr>
        <w:t xml:space="preserve"> № </w:t>
      </w:r>
      <w:r w:rsidR="00027074">
        <w:rPr>
          <w:sz w:val="28"/>
          <w:szCs w:val="28"/>
        </w:rPr>
        <w:t>5</w:t>
      </w:r>
      <w:r w:rsidRPr="004B1D60">
        <w:rPr>
          <w:bCs/>
          <w:sz w:val="28"/>
          <w:szCs w:val="28"/>
        </w:rPr>
        <w:t xml:space="preserve"> </w:t>
      </w:r>
      <w:r w:rsidR="00027074">
        <w:rPr>
          <w:bCs/>
          <w:sz w:val="28"/>
          <w:szCs w:val="28"/>
        </w:rPr>
        <w:t>«</w:t>
      </w:r>
      <w:r w:rsidR="00767269" w:rsidRPr="00767269">
        <w:rPr>
          <w:bCs/>
          <w:sz w:val="28"/>
          <w:szCs w:val="28"/>
        </w:rPr>
        <w:t xml:space="preserve">О передаче администрацией </w:t>
      </w:r>
      <w:proofErr w:type="spellStart"/>
      <w:r w:rsidR="00767269" w:rsidRPr="00767269">
        <w:rPr>
          <w:bCs/>
          <w:sz w:val="28"/>
          <w:szCs w:val="28"/>
        </w:rPr>
        <w:t>Екатериновского</w:t>
      </w:r>
      <w:proofErr w:type="spellEnd"/>
      <w:r w:rsidR="00767269" w:rsidRPr="00767269">
        <w:rPr>
          <w:bCs/>
          <w:sz w:val="28"/>
          <w:szCs w:val="28"/>
        </w:rPr>
        <w:t xml:space="preserve"> сельского</w:t>
      </w:r>
      <w:r w:rsidR="00767269">
        <w:rPr>
          <w:bCs/>
          <w:sz w:val="28"/>
          <w:szCs w:val="28"/>
        </w:rPr>
        <w:t xml:space="preserve"> </w:t>
      </w:r>
      <w:r w:rsidR="00767269" w:rsidRPr="00767269">
        <w:rPr>
          <w:bCs/>
          <w:sz w:val="28"/>
          <w:szCs w:val="28"/>
        </w:rPr>
        <w:t xml:space="preserve">поселения </w:t>
      </w:r>
      <w:proofErr w:type="spellStart"/>
      <w:r w:rsidR="00767269" w:rsidRPr="00767269">
        <w:rPr>
          <w:bCs/>
          <w:sz w:val="28"/>
          <w:szCs w:val="28"/>
        </w:rPr>
        <w:t>Щербиновского</w:t>
      </w:r>
      <w:proofErr w:type="spellEnd"/>
      <w:r w:rsidR="00767269" w:rsidRPr="00767269">
        <w:rPr>
          <w:bCs/>
          <w:sz w:val="28"/>
          <w:szCs w:val="28"/>
        </w:rPr>
        <w:t xml:space="preserve"> </w:t>
      </w:r>
    </w:p>
    <w:p w14:paraId="1FB17423" w14:textId="77777777" w:rsidR="003965AA" w:rsidRDefault="003965AA" w:rsidP="003965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14:paraId="75C12459" w14:textId="39FEE485" w:rsidR="003B1510" w:rsidRPr="004B1D60" w:rsidRDefault="00767269" w:rsidP="003965AA">
      <w:pPr>
        <w:jc w:val="both"/>
        <w:rPr>
          <w:sz w:val="28"/>
          <w:szCs w:val="28"/>
        </w:rPr>
      </w:pPr>
      <w:r w:rsidRPr="00767269">
        <w:rPr>
          <w:bCs/>
          <w:sz w:val="28"/>
          <w:szCs w:val="28"/>
        </w:rPr>
        <w:t>района администрации</w:t>
      </w:r>
      <w:r>
        <w:rPr>
          <w:bCs/>
          <w:sz w:val="28"/>
          <w:szCs w:val="28"/>
        </w:rPr>
        <w:t xml:space="preserve"> </w:t>
      </w:r>
      <w:r w:rsidRPr="00767269">
        <w:rPr>
          <w:bCs/>
          <w:sz w:val="28"/>
          <w:szCs w:val="28"/>
        </w:rPr>
        <w:t>муниципального образования Щербиновский район</w:t>
      </w:r>
      <w:r>
        <w:rPr>
          <w:bCs/>
          <w:sz w:val="28"/>
          <w:szCs w:val="28"/>
        </w:rPr>
        <w:t xml:space="preserve"> </w:t>
      </w:r>
      <w:r w:rsidRPr="00767269">
        <w:rPr>
          <w:bCs/>
          <w:sz w:val="28"/>
          <w:szCs w:val="28"/>
        </w:rPr>
        <w:t>полномочий по осуществлению внутреннего муниципального финансового контроля на 20</w:t>
      </w:r>
      <w:r w:rsidR="006B7D06">
        <w:rPr>
          <w:bCs/>
          <w:sz w:val="28"/>
          <w:szCs w:val="28"/>
        </w:rPr>
        <w:t>2</w:t>
      </w:r>
      <w:r w:rsidR="00027074">
        <w:rPr>
          <w:bCs/>
          <w:sz w:val="28"/>
          <w:szCs w:val="28"/>
        </w:rPr>
        <w:t>2</w:t>
      </w:r>
      <w:r w:rsidRPr="00767269">
        <w:rPr>
          <w:bCs/>
          <w:sz w:val="28"/>
          <w:szCs w:val="28"/>
        </w:rPr>
        <w:t xml:space="preserve"> год</w:t>
      </w:r>
      <w:r w:rsidR="00027074">
        <w:rPr>
          <w:bCs/>
          <w:sz w:val="28"/>
          <w:szCs w:val="28"/>
        </w:rPr>
        <w:t>»</w:t>
      </w:r>
      <w:r w:rsidR="00233628" w:rsidRPr="004B1D60">
        <w:rPr>
          <w:sz w:val="28"/>
          <w:szCs w:val="28"/>
        </w:rPr>
        <w:t>.</w:t>
      </w:r>
    </w:p>
    <w:p w14:paraId="0D9C6F09" w14:textId="77777777" w:rsidR="00B917F6" w:rsidRPr="00B917F6" w:rsidRDefault="00B917F6" w:rsidP="00B917F6">
      <w:pPr>
        <w:ind w:firstLine="709"/>
        <w:jc w:val="both"/>
        <w:rPr>
          <w:bCs/>
          <w:sz w:val="28"/>
          <w:szCs w:val="28"/>
        </w:rPr>
      </w:pPr>
      <w:r w:rsidRPr="00B917F6">
        <w:rPr>
          <w:sz w:val="28"/>
          <w:szCs w:val="28"/>
        </w:rPr>
        <w:t xml:space="preserve">4. </w:t>
      </w:r>
      <w:r w:rsidRPr="00B917F6">
        <w:rPr>
          <w:bCs/>
          <w:sz w:val="28"/>
          <w:szCs w:val="28"/>
        </w:rPr>
        <w:t>Отделу по общим и правовым вопросам</w:t>
      </w:r>
      <w:bookmarkStart w:id="0" w:name="_GoBack"/>
      <w:bookmarkEnd w:id="0"/>
      <w:r w:rsidRPr="00B917F6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                           </w:t>
      </w:r>
      <w:r w:rsidRPr="00B917F6">
        <w:rPr>
          <w:bCs/>
          <w:sz w:val="28"/>
          <w:szCs w:val="28"/>
        </w:rPr>
        <w:t>Екатериновского сельского поселения Щербиновского района (Белая):</w:t>
      </w:r>
    </w:p>
    <w:p w14:paraId="455C53C2" w14:textId="77777777" w:rsidR="00B917F6" w:rsidRPr="00B917F6" w:rsidRDefault="00B917F6" w:rsidP="00B917F6">
      <w:pPr>
        <w:ind w:firstLine="709"/>
        <w:jc w:val="both"/>
        <w:rPr>
          <w:bCs/>
          <w:sz w:val="28"/>
          <w:szCs w:val="28"/>
        </w:rPr>
      </w:pPr>
      <w:r w:rsidRPr="00B917F6">
        <w:rPr>
          <w:bCs/>
          <w:sz w:val="28"/>
          <w:szCs w:val="28"/>
        </w:rPr>
        <w:t>1) разместить настоящее решение на официальном сайте администрации Екатериновского сельского поселения Щербиновского района;</w:t>
      </w:r>
    </w:p>
    <w:p w14:paraId="020608C1" w14:textId="693C410F" w:rsidR="00B917F6" w:rsidRPr="00B917F6" w:rsidRDefault="00B917F6" w:rsidP="00B917F6">
      <w:pPr>
        <w:ind w:firstLine="709"/>
        <w:jc w:val="both"/>
        <w:rPr>
          <w:bCs/>
          <w:sz w:val="28"/>
          <w:szCs w:val="28"/>
        </w:rPr>
      </w:pPr>
      <w:r w:rsidRPr="00B917F6">
        <w:rPr>
          <w:bCs/>
          <w:sz w:val="28"/>
          <w:szCs w:val="28"/>
        </w:rPr>
        <w:t xml:space="preserve">2) официально опубликовать настоящее решение в периодическом </w:t>
      </w:r>
      <w:r>
        <w:rPr>
          <w:bCs/>
          <w:sz w:val="28"/>
          <w:szCs w:val="28"/>
        </w:rPr>
        <w:t xml:space="preserve">                      </w:t>
      </w:r>
      <w:r w:rsidRPr="00B917F6">
        <w:rPr>
          <w:bCs/>
          <w:sz w:val="28"/>
          <w:szCs w:val="28"/>
        </w:rPr>
        <w:t xml:space="preserve">печатном издании </w:t>
      </w:r>
      <w:r w:rsidR="00027074">
        <w:rPr>
          <w:bCs/>
          <w:sz w:val="28"/>
          <w:szCs w:val="28"/>
        </w:rPr>
        <w:t>«</w:t>
      </w:r>
      <w:r w:rsidRPr="00B917F6">
        <w:rPr>
          <w:bCs/>
          <w:sz w:val="28"/>
          <w:szCs w:val="28"/>
        </w:rPr>
        <w:t xml:space="preserve">Информационный бюллетень администрации </w:t>
      </w:r>
      <w:r>
        <w:rPr>
          <w:bCs/>
          <w:sz w:val="28"/>
          <w:szCs w:val="28"/>
        </w:rPr>
        <w:t xml:space="preserve">                                </w:t>
      </w:r>
      <w:proofErr w:type="spellStart"/>
      <w:r w:rsidRPr="00B917F6">
        <w:rPr>
          <w:bCs/>
          <w:sz w:val="28"/>
          <w:szCs w:val="28"/>
        </w:rPr>
        <w:t>Екатериновского</w:t>
      </w:r>
      <w:proofErr w:type="spellEnd"/>
      <w:r w:rsidRPr="00B917F6">
        <w:rPr>
          <w:bCs/>
          <w:sz w:val="28"/>
          <w:szCs w:val="28"/>
        </w:rPr>
        <w:t xml:space="preserve"> сельского поселения </w:t>
      </w:r>
      <w:proofErr w:type="spellStart"/>
      <w:r w:rsidRPr="00B917F6">
        <w:rPr>
          <w:bCs/>
          <w:sz w:val="28"/>
          <w:szCs w:val="28"/>
        </w:rPr>
        <w:t>Щербиновского</w:t>
      </w:r>
      <w:proofErr w:type="spellEnd"/>
      <w:r w:rsidRPr="00B917F6">
        <w:rPr>
          <w:bCs/>
          <w:sz w:val="28"/>
          <w:szCs w:val="28"/>
        </w:rPr>
        <w:t xml:space="preserve"> района</w:t>
      </w:r>
      <w:r w:rsidR="00027074">
        <w:rPr>
          <w:bCs/>
          <w:sz w:val="28"/>
          <w:szCs w:val="28"/>
        </w:rPr>
        <w:t>»</w:t>
      </w:r>
      <w:r w:rsidRPr="00B917F6">
        <w:rPr>
          <w:bCs/>
          <w:sz w:val="28"/>
          <w:szCs w:val="28"/>
        </w:rPr>
        <w:t>;</w:t>
      </w:r>
    </w:p>
    <w:p w14:paraId="3C8A8E55" w14:textId="4B211819" w:rsidR="00B917F6" w:rsidRPr="00B917F6" w:rsidRDefault="00B917F6" w:rsidP="00B917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917F6">
        <w:rPr>
          <w:bCs/>
          <w:sz w:val="28"/>
          <w:szCs w:val="28"/>
        </w:rPr>
        <w:t>3) п</w:t>
      </w:r>
      <w:r w:rsidRPr="00B917F6">
        <w:rPr>
          <w:sz w:val="28"/>
          <w:szCs w:val="28"/>
        </w:rPr>
        <w:t>осле подписания сторонами соглашения</w:t>
      </w:r>
      <w:r w:rsidRPr="00B917F6">
        <w:rPr>
          <w:szCs w:val="28"/>
        </w:rPr>
        <w:t xml:space="preserve"> </w:t>
      </w:r>
      <w:r>
        <w:rPr>
          <w:sz w:val="28"/>
          <w:szCs w:val="28"/>
        </w:rPr>
        <w:t>о</w:t>
      </w:r>
      <w:r w:rsidRPr="00B917F6">
        <w:rPr>
          <w:sz w:val="28"/>
          <w:szCs w:val="28"/>
        </w:rPr>
        <w:t xml:space="preserve"> передаче администрацией Екатериновского сельского поселения Щербиновского района полномочий на определение поставщиков (подрядчиков, исполнителей) для муниципальных заказчиков и заказчиков </w:t>
      </w:r>
      <w:proofErr w:type="spellStart"/>
      <w:r w:rsidRPr="00B917F6">
        <w:rPr>
          <w:sz w:val="28"/>
          <w:szCs w:val="28"/>
        </w:rPr>
        <w:t>Екатериновского</w:t>
      </w:r>
      <w:proofErr w:type="spellEnd"/>
      <w:r w:rsidRPr="00B917F6">
        <w:rPr>
          <w:sz w:val="28"/>
          <w:szCs w:val="28"/>
        </w:rPr>
        <w:t xml:space="preserve"> сельского поселения </w:t>
      </w:r>
      <w:proofErr w:type="spellStart"/>
      <w:r w:rsidRPr="00B917F6">
        <w:rPr>
          <w:sz w:val="28"/>
          <w:szCs w:val="28"/>
        </w:rPr>
        <w:t>Щербиновского</w:t>
      </w:r>
      <w:proofErr w:type="spellEnd"/>
      <w:r w:rsidRPr="00B917F6">
        <w:rPr>
          <w:sz w:val="28"/>
          <w:szCs w:val="28"/>
        </w:rPr>
        <w:t xml:space="preserve"> района на 20</w:t>
      </w:r>
      <w:r w:rsidR="00767269">
        <w:rPr>
          <w:sz w:val="28"/>
          <w:szCs w:val="28"/>
        </w:rPr>
        <w:t>2</w:t>
      </w:r>
      <w:r w:rsidR="00027074">
        <w:rPr>
          <w:sz w:val="28"/>
          <w:szCs w:val="28"/>
        </w:rPr>
        <w:t>3</w:t>
      </w:r>
      <w:r w:rsidRPr="00B917F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917F6">
        <w:rPr>
          <w:sz w:val="28"/>
          <w:szCs w:val="28"/>
        </w:rPr>
        <w:t>официально опубликовать настоящее соглашение</w:t>
      </w:r>
      <w:r w:rsidRPr="00B917F6">
        <w:rPr>
          <w:szCs w:val="28"/>
        </w:rPr>
        <w:t xml:space="preserve"> </w:t>
      </w:r>
      <w:r w:rsidRPr="00B917F6">
        <w:rPr>
          <w:sz w:val="28"/>
          <w:szCs w:val="28"/>
        </w:rPr>
        <w:t>в</w:t>
      </w:r>
      <w:r>
        <w:rPr>
          <w:sz w:val="28"/>
          <w:szCs w:val="28"/>
        </w:rPr>
        <w:t xml:space="preserve">                      </w:t>
      </w:r>
      <w:r w:rsidRPr="00B917F6">
        <w:rPr>
          <w:sz w:val="28"/>
          <w:szCs w:val="28"/>
        </w:rPr>
        <w:t xml:space="preserve"> периоди</w:t>
      </w:r>
      <w:r>
        <w:rPr>
          <w:sz w:val="28"/>
          <w:szCs w:val="28"/>
        </w:rPr>
        <w:t xml:space="preserve">ческом </w:t>
      </w:r>
      <w:r w:rsidRPr="00B917F6">
        <w:rPr>
          <w:sz w:val="28"/>
          <w:szCs w:val="28"/>
        </w:rPr>
        <w:t xml:space="preserve">печатном издании </w:t>
      </w:r>
      <w:r w:rsidR="00027074">
        <w:rPr>
          <w:sz w:val="28"/>
          <w:szCs w:val="28"/>
        </w:rPr>
        <w:t>«</w:t>
      </w:r>
      <w:r w:rsidRPr="00B917F6">
        <w:rPr>
          <w:sz w:val="28"/>
          <w:szCs w:val="28"/>
        </w:rPr>
        <w:t xml:space="preserve">Информационный бюллетень </w:t>
      </w:r>
      <w:r>
        <w:rPr>
          <w:sz w:val="28"/>
          <w:szCs w:val="28"/>
        </w:rPr>
        <w:t xml:space="preserve">                                 </w:t>
      </w:r>
      <w:r w:rsidRPr="00B917F6">
        <w:rPr>
          <w:sz w:val="28"/>
          <w:szCs w:val="28"/>
        </w:rPr>
        <w:t xml:space="preserve">администрации </w:t>
      </w:r>
      <w:proofErr w:type="spellStart"/>
      <w:r w:rsidRPr="00B917F6">
        <w:rPr>
          <w:sz w:val="28"/>
          <w:szCs w:val="28"/>
        </w:rPr>
        <w:t>Екатериновского</w:t>
      </w:r>
      <w:proofErr w:type="spellEnd"/>
      <w:r w:rsidRPr="00B917F6">
        <w:rPr>
          <w:sz w:val="28"/>
          <w:szCs w:val="28"/>
        </w:rPr>
        <w:t xml:space="preserve"> сельского поселения </w:t>
      </w:r>
      <w:proofErr w:type="spellStart"/>
      <w:r w:rsidRPr="00B917F6">
        <w:rPr>
          <w:sz w:val="28"/>
          <w:szCs w:val="28"/>
        </w:rPr>
        <w:t>Щербиновского</w:t>
      </w:r>
      <w:proofErr w:type="spellEnd"/>
      <w:r w:rsidRPr="00B917F6">
        <w:rPr>
          <w:sz w:val="28"/>
          <w:szCs w:val="28"/>
        </w:rPr>
        <w:t xml:space="preserve"> района</w:t>
      </w:r>
      <w:r w:rsidR="00027074">
        <w:rPr>
          <w:sz w:val="28"/>
          <w:szCs w:val="28"/>
        </w:rPr>
        <w:t>»</w:t>
      </w:r>
      <w:r w:rsidRPr="00B917F6">
        <w:rPr>
          <w:sz w:val="28"/>
          <w:szCs w:val="28"/>
        </w:rPr>
        <w:t>.</w:t>
      </w:r>
    </w:p>
    <w:p w14:paraId="2A8331E4" w14:textId="77777777" w:rsidR="00162374" w:rsidRPr="00A750C1" w:rsidRDefault="00B917F6" w:rsidP="0016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62374" w:rsidRPr="00A750C1">
        <w:rPr>
          <w:color w:val="000000"/>
          <w:sz w:val="28"/>
          <w:szCs w:val="28"/>
        </w:rPr>
        <w:t xml:space="preserve">. Контроль за выполнением настоящего решения возложить на главу Екатериновского сельского поселения Щербиновского района </w:t>
      </w:r>
      <w:r w:rsidR="006B7D06">
        <w:rPr>
          <w:sz w:val="28"/>
          <w:szCs w:val="28"/>
        </w:rPr>
        <w:t>Л</w:t>
      </w:r>
      <w:r w:rsidR="006B7D06" w:rsidRPr="00A750C1">
        <w:rPr>
          <w:sz w:val="28"/>
          <w:szCs w:val="28"/>
        </w:rPr>
        <w:t>.</w:t>
      </w:r>
      <w:r w:rsidR="006B7D06">
        <w:rPr>
          <w:sz w:val="28"/>
          <w:szCs w:val="28"/>
        </w:rPr>
        <w:t>И</w:t>
      </w:r>
      <w:r w:rsidR="006B7D06" w:rsidRPr="00A750C1">
        <w:rPr>
          <w:sz w:val="28"/>
          <w:szCs w:val="28"/>
        </w:rPr>
        <w:t>.</w:t>
      </w:r>
      <w:r w:rsidR="006B7D06">
        <w:rPr>
          <w:sz w:val="28"/>
          <w:szCs w:val="28"/>
        </w:rPr>
        <w:t xml:space="preserve"> Нестеренко</w:t>
      </w:r>
      <w:r w:rsidR="00162374" w:rsidRPr="00A750C1">
        <w:rPr>
          <w:color w:val="000000"/>
          <w:sz w:val="28"/>
          <w:szCs w:val="28"/>
        </w:rPr>
        <w:t>.</w:t>
      </w:r>
    </w:p>
    <w:p w14:paraId="061DCE99" w14:textId="3DC57984" w:rsidR="00162374" w:rsidRPr="00A750C1" w:rsidRDefault="00B917F6" w:rsidP="0016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35F0" w:rsidRPr="00A750C1">
        <w:rPr>
          <w:sz w:val="28"/>
          <w:szCs w:val="28"/>
        </w:rPr>
        <w:t xml:space="preserve">. </w:t>
      </w:r>
      <w:r w:rsidR="00233628" w:rsidRPr="00A750C1">
        <w:rPr>
          <w:color w:val="000000"/>
          <w:sz w:val="28"/>
          <w:szCs w:val="28"/>
        </w:rPr>
        <w:t>Решение вступает в силу на следующий день после его официального опубликования</w:t>
      </w:r>
      <w:r w:rsidR="00A750C1" w:rsidRPr="00A750C1">
        <w:rPr>
          <w:sz w:val="28"/>
          <w:szCs w:val="28"/>
        </w:rPr>
        <w:t xml:space="preserve">, но не раннее </w:t>
      </w:r>
      <w:r w:rsidR="00162374" w:rsidRPr="00A750C1">
        <w:rPr>
          <w:sz w:val="28"/>
          <w:szCs w:val="28"/>
        </w:rPr>
        <w:t>1 января 20</w:t>
      </w:r>
      <w:r w:rsidR="00767269">
        <w:rPr>
          <w:sz w:val="28"/>
          <w:szCs w:val="28"/>
        </w:rPr>
        <w:t>2</w:t>
      </w:r>
      <w:r w:rsidR="00027074">
        <w:rPr>
          <w:sz w:val="28"/>
          <w:szCs w:val="28"/>
        </w:rPr>
        <w:t>3</w:t>
      </w:r>
      <w:r w:rsidR="00162374" w:rsidRPr="00A750C1">
        <w:rPr>
          <w:sz w:val="28"/>
          <w:szCs w:val="28"/>
        </w:rPr>
        <w:t xml:space="preserve"> года.</w:t>
      </w:r>
    </w:p>
    <w:p w14:paraId="408B8418" w14:textId="77777777" w:rsidR="00BB3DC0" w:rsidRPr="00A750C1" w:rsidRDefault="00BB3DC0" w:rsidP="00162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357759E" w14:textId="77777777" w:rsidR="00BB3DC0" w:rsidRPr="00A750C1" w:rsidRDefault="00BB3DC0" w:rsidP="00162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734C314" w14:textId="77777777" w:rsidR="00027074" w:rsidRDefault="00162374" w:rsidP="00162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50C1">
        <w:rPr>
          <w:sz w:val="28"/>
          <w:szCs w:val="28"/>
        </w:rPr>
        <w:t xml:space="preserve">Глава </w:t>
      </w:r>
      <w:proofErr w:type="spellStart"/>
      <w:r w:rsidRPr="00A750C1">
        <w:rPr>
          <w:sz w:val="28"/>
          <w:szCs w:val="28"/>
        </w:rPr>
        <w:t>Екатериновского</w:t>
      </w:r>
      <w:proofErr w:type="spellEnd"/>
      <w:r w:rsidRPr="00A750C1">
        <w:rPr>
          <w:sz w:val="28"/>
          <w:szCs w:val="28"/>
        </w:rPr>
        <w:t xml:space="preserve"> сельского</w:t>
      </w:r>
    </w:p>
    <w:p w14:paraId="7A9BAB9C" w14:textId="58B20158" w:rsidR="00162374" w:rsidRPr="00A750C1" w:rsidRDefault="00162374" w:rsidP="00162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50C1">
        <w:rPr>
          <w:sz w:val="28"/>
          <w:szCs w:val="28"/>
        </w:rPr>
        <w:t xml:space="preserve">поселения </w:t>
      </w:r>
      <w:proofErr w:type="spellStart"/>
      <w:r w:rsidRPr="00A750C1">
        <w:rPr>
          <w:sz w:val="28"/>
          <w:szCs w:val="28"/>
        </w:rPr>
        <w:t>Щербиновского</w:t>
      </w:r>
      <w:proofErr w:type="spellEnd"/>
      <w:r w:rsidRPr="00A750C1">
        <w:rPr>
          <w:sz w:val="28"/>
          <w:szCs w:val="28"/>
        </w:rPr>
        <w:t xml:space="preserve"> района                              </w:t>
      </w:r>
      <w:r w:rsidR="00BB3DC0" w:rsidRPr="00A750C1">
        <w:rPr>
          <w:sz w:val="28"/>
          <w:szCs w:val="28"/>
        </w:rPr>
        <w:t xml:space="preserve">           </w:t>
      </w:r>
      <w:r w:rsidR="006B7D06">
        <w:rPr>
          <w:sz w:val="28"/>
          <w:szCs w:val="28"/>
        </w:rPr>
        <w:t xml:space="preserve"> </w:t>
      </w:r>
      <w:r w:rsidR="00BB3DC0" w:rsidRPr="00A750C1">
        <w:rPr>
          <w:sz w:val="28"/>
          <w:szCs w:val="28"/>
        </w:rPr>
        <w:t xml:space="preserve">       </w:t>
      </w:r>
      <w:bookmarkStart w:id="1" w:name="_Hlk52284554"/>
      <w:r w:rsidR="006B7D06">
        <w:rPr>
          <w:sz w:val="28"/>
          <w:szCs w:val="28"/>
        </w:rPr>
        <w:t>Л</w:t>
      </w:r>
      <w:r w:rsidR="00BB3DC0" w:rsidRPr="00A750C1">
        <w:rPr>
          <w:sz w:val="28"/>
          <w:szCs w:val="28"/>
        </w:rPr>
        <w:t>.</w:t>
      </w:r>
      <w:r w:rsidR="006B7D06">
        <w:rPr>
          <w:sz w:val="28"/>
          <w:szCs w:val="28"/>
        </w:rPr>
        <w:t>И</w:t>
      </w:r>
      <w:r w:rsidR="00BB3DC0" w:rsidRPr="00A750C1">
        <w:rPr>
          <w:sz w:val="28"/>
          <w:szCs w:val="28"/>
        </w:rPr>
        <w:t>.</w:t>
      </w:r>
      <w:r w:rsidR="006B7D06">
        <w:rPr>
          <w:sz w:val="28"/>
          <w:szCs w:val="28"/>
        </w:rPr>
        <w:t xml:space="preserve"> Нестеренко</w:t>
      </w:r>
      <w:bookmarkEnd w:id="1"/>
      <w:r w:rsidRPr="00A750C1">
        <w:rPr>
          <w:sz w:val="28"/>
          <w:szCs w:val="28"/>
        </w:rPr>
        <w:t xml:space="preserve">          </w:t>
      </w:r>
    </w:p>
    <w:p w14:paraId="41137396" w14:textId="77777777" w:rsidR="00162374" w:rsidRPr="00A750C1" w:rsidRDefault="00162374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2461B55" w14:textId="77777777" w:rsidR="00673D7E" w:rsidRPr="00A750C1" w:rsidRDefault="00673D7E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6935D8C" w14:textId="77777777" w:rsidR="00673D7E" w:rsidRPr="00A750C1" w:rsidRDefault="00673D7E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E78C39E" w14:textId="77777777" w:rsidR="00673D7E" w:rsidRPr="00A750C1" w:rsidRDefault="00673D7E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9F52C56" w14:textId="77777777" w:rsidR="00673D7E" w:rsidRPr="00A750C1" w:rsidRDefault="00673D7E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DB2B1F6" w14:textId="77777777" w:rsidR="00673D7E" w:rsidRPr="00A750C1" w:rsidRDefault="00673D7E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B621897" w14:textId="77777777" w:rsidR="00673D7E" w:rsidRPr="00A750C1" w:rsidRDefault="00673D7E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D5613BF" w14:textId="77777777" w:rsidR="00673D7E" w:rsidRPr="00A750C1" w:rsidRDefault="00673D7E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A407DC0" w14:textId="77777777" w:rsidR="00673D7E" w:rsidRDefault="00673D7E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724EFDD" w14:textId="77777777" w:rsidR="00B917F6" w:rsidRDefault="00B917F6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F12C535" w14:textId="77777777" w:rsidR="00B917F6" w:rsidRDefault="00B917F6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B917F6" w:rsidSect="003965A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B1A88" w14:textId="77777777" w:rsidR="00147F02" w:rsidRDefault="00147F02">
      <w:r>
        <w:separator/>
      </w:r>
    </w:p>
  </w:endnote>
  <w:endnote w:type="continuationSeparator" w:id="0">
    <w:p w14:paraId="4E90C9B6" w14:textId="77777777" w:rsidR="00147F02" w:rsidRDefault="0014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BD785" w14:textId="77777777" w:rsidR="00147F02" w:rsidRDefault="00147F02">
      <w:r>
        <w:separator/>
      </w:r>
    </w:p>
  </w:footnote>
  <w:footnote w:type="continuationSeparator" w:id="0">
    <w:p w14:paraId="571C3071" w14:textId="77777777" w:rsidR="00147F02" w:rsidRDefault="0014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9F9D1" w14:textId="77777777" w:rsidR="00B0138F" w:rsidRDefault="001575FC" w:rsidP="00AA52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138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251AF9A" w14:textId="77777777" w:rsidR="00B0138F" w:rsidRDefault="00B013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358B"/>
    <w:multiLevelType w:val="multilevel"/>
    <w:tmpl w:val="961C5F36"/>
    <w:lvl w:ilvl="0">
      <w:start w:val="2"/>
      <w:numFmt w:val="decimal"/>
      <w:lvlText w:val="%1."/>
      <w:lvlJc w:val="left"/>
      <w:pPr>
        <w:ind w:left="1301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1D3772D7"/>
    <w:multiLevelType w:val="multilevel"/>
    <w:tmpl w:val="0A6635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0970565"/>
    <w:multiLevelType w:val="hybridMultilevel"/>
    <w:tmpl w:val="0A467F66"/>
    <w:lvl w:ilvl="0" w:tplc="59AEDD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4643F4"/>
    <w:multiLevelType w:val="hybridMultilevel"/>
    <w:tmpl w:val="7F80E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6435"/>
    <w:multiLevelType w:val="hybridMultilevel"/>
    <w:tmpl w:val="8F4A91C6"/>
    <w:lvl w:ilvl="0" w:tplc="5E14A4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CA10402"/>
    <w:multiLevelType w:val="hybridMultilevel"/>
    <w:tmpl w:val="F072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12DEB"/>
    <w:multiLevelType w:val="hybridMultilevel"/>
    <w:tmpl w:val="6C94C132"/>
    <w:lvl w:ilvl="0" w:tplc="ACC0D65E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7B2201"/>
    <w:multiLevelType w:val="multilevel"/>
    <w:tmpl w:val="4EF209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F754B03"/>
    <w:multiLevelType w:val="multilevel"/>
    <w:tmpl w:val="0F50E0E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642E7FB1"/>
    <w:multiLevelType w:val="hybridMultilevel"/>
    <w:tmpl w:val="5558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B5ABC"/>
    <w:multiLevelType w:val="multilevel"/>
    <w:tmpl w:val="480E97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3277E1F"/>
    <w:multiLevelType w:val="multilevel"/>
    <w:tmpl w:val="7DB02C8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F6D43C3"/>
    <w:multiLevelType w:val="hybridMultilevel"/>
    <w:tmpl w:val="BEC6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11A"/>
    <w:rsid w:val="000067F1"/>
    <w:rsid w:val="00027074"/>
    <w:rsid w:val="000F6828"/>
    <w:rsid w:val="0014260C"/>
    <w:rsid w:val="00147F02"/>
    <w:rsid w:val="001575FC"/>
    <w:rsid w:val="00157CAF"/>
    <w:rsid w:val="00162374"/>
    <w:rsid w:val="001774FF"/>
    <w:rsid w:val="00181ADD"/>
    <w:rsid w:val="0019027F"/>
    <w:rsid w:val="0019241C"/>
    <w:rsid w:val="001A1021"/>
    <w:rsid w:val="001C1FC0"/>
    <w:rsid w:val="001C5988"/>
    <w:rsid w:val="001D178E"/>
    <w:rsid w:val="001E7BB0"/>
    <w:rsid w:val="001F2A1C"/>
    <w:rsid w:val="001F2F8D"/>
    <w:rsid w:val="00233628"/>
    <w:rsid w:val="00234C73"/>
    <w:rsid w:val="00256FB6"/>
    <w:rsid w:val="00282C99"/>
    <w:rsid w:val="002B36DD"/>
    <w:rsid w:val="002D51F5"/>
    <w:rsid w:val="00312DAB"/>
    <w:rsid w:val="00360433"/>
    <w:rsid w:val="003767C8"/>
    <w:rsid w:val="00385385"/>
    <w:rsid w:val="00391BA5"/>
    <w:rsid w:val="003965AA"/>
    <w:rsid w:val="003B1510"/>
    <w:rsid w:val="003C6874"/>
    <w:rsid w:val="003D5D0D"/>
    <w:rsid w:val="003F3896"/>
    <w:rsid w:val="003F5A50"/>
    <w:rsid w:val="0047298B"/>
    <w:rsid w:val="00481780"/>
    <w:rsid w:val="004A6C61"/>
    <w:rsid w:val="004B1D60"/>
    <w:rsid w:val="004B5711"/>
    <w:rsid w:val="004C71AB"/>
    <w:rsid w:val="004D4531"/>
    <w:rsid w:val="00522E25"/>
    <w:rsid w:val="00536AC3"/>
    <w:rsid w:val="00547FE1"/>
    <w:rsid w:val="00580457"/>
    <w:rsid w:val="00581C2C"/>
    <w:rsid w:val="0058380A"/>
    <w:rsid w:val="00585404"/>
    <w:rsid w:val="0059078B"/>
    <w:rsid w:val="005A3E17"/>
    <w:rsid w:val="005B566A"/>
    <w:rsid w:val="005E2B80"/>
    <w:rsid w:val="0060647F"/>
    <w:rsid w:val="00607510"/>
    <w:rsid w:val="006115C1"/>
    <w:rsid w:val="0063029F"/>
    <w:rsid w:val="00630E8F"/>
    <w:rsid w:val="0064327A"/>
    <w:rsid w:val="00653D11"/>
    <w:rsid w:val="00660450"/>
    <w:rsid w:val="00664C48"/>
    <w:rsid w:val="00673D7E"/>
    <w:rsid w:val="00675F97"/>
    <w:rsid w:val="006B7D06"/>
    <w:rsid w:val="006E6647"/>
    <w:rsid w:val="007021FD"/>
    <w:rsid w:val="00726EE9"/>
    <w:rsid w:val="00736800"/>
    <w:rsid w:val="00767269"/>
    <w:rsid w:val="0077622C"/>
    <w:rsid w:val="00795FA6"/>
    <w:rsid w:val="007B0F06"/>
    <w:rsid w:val="007B2902"/>
    <w:rsid w:val="00807809"/>
    <w:rsid w:val="00843FCD"/>
    <w:rsid w:val="008821BB"/>
    <w:rsid w:val="008D3D76"/>
    <w:rsid w:val="0092233D"/>
    <w:rsid w:val="00937DF0"/>
    <w:rsid w:val="0097300C"/>
    <w:rsid w:val="009C35F0"/>
    <w:rsid w:val="009D2406"/>
    <w:rsid w:val="00A12113"/>
    <w:rsid w:val="00A1368F"/>
    <w:rsid w:val="00A16CA2"/>
    <w:rsid w:val="00A73555"/>
    <w:rsid w:val="00A750C1"/>
    <w:rsid w:val="00A77249"/>
    <w:rsid w:val="00A818AA"/>
    <w:rsid w:val="00AA526B"/>
    <w:rsid w:val="00AD1F2D"/>
    <w:rsid w:val="00B0138F"/>
    <w:rsid w:val="00B4124C"/>
    <w:rsid w:val="00B676E6"/>
    <w:rsid w:val="00B866B3"/>
    <w:rsid w:val="00B917F6"/>
    <w:rsid w:val="00B94465"/>
    <w:rsid w:val="00BB0FC8"/>
    <w:rsid w:val="00BB3DC0"/>
    <w:rsid w:val="00BC2510"/>
    <w:rsid w:val="00BC6813"/>
    <w:rsid w:val="00C338B3"/>
    <w:rsid w:val="00C7042B"/>
    <w:rsid w:val="00CA3162"/>
    <w:rsid w:val="00CB7310"/>
    <w:rsid w:val="00CB7E2D"/>
    <w:rsid w:val="00CC1889"/>
    <w:rsid w:val="00CD627A"/>
    <w:rsid w:val="00CD6911"/>
    <w:rsid w:val="00CF449A"/>
    <w:rsid w:val="00D15986"/>
    <w:rsid w:val="00D41E98"/>
    <w:rsid w:val="00D51ADE"/>
    <w:rsid w:val="00DA343D"/>
    <w:rsid w:val="00DD4E5B"/>
    <w:rsid w:val="00E104C1"/>
    <w:rsid w:val="00E22129"/>
    <w:rsid w:val="00E32C81"/>
    <w:rsid w:val="00E753B1"/>
    <w:rsid w:val="00E85F3C"/>
    <w:rsid w:val="00EB227A"/>
    <w:rsid w:val="00EC2CAD"/>
    <w:rsid w:val="00EE1302"/>
    <w:rsid w:val="00EE3131"/>
    <w:rsid w:val="00F010D4"/>
    <w:rsid w:val="00F31431"/>
    <w:rsid w:val="00F84FD3"/>
    <w:rsid w:val="00F93232"/>
    <w:rsid w:val="00F95602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14C8"/>
  <w15:docId w15:val="{10BC1E4A-E8AA-4EA5-B4B2-C6ABE752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1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D453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4D4531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611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D61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611A"/>
    <w:pPr>
      <w:ind w:left="720"/>
      <w:contextualSpacing/>
    </w:pPr>
  </w:style>
  <w:style w:type="paragraph" w:customStyle="1" w:styleId="ConsPlusNormal">
    <w:name w:val="ConsPlusNormal"/>
    <w:rsid w:val="00E221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BC25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AA52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A526B"/>
  </w:style>
  <w:style w:type="paragraph" w:styleId="a9">
    <w:name w:val="footer"/>
    <w:basedOn w:val="a"/>
    <w:link w:val="aa"/>
    <w:uiPriority w:val="99"/>
    <w:semiHidden/>
    <w:unhideWhenUsed/>
    <w:rsid w:val="00C338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38B3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link w:val="HTML0"/>
    <w:locked/>
    <w:rsid w:val="00162374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62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Основной текст_"/>
    <w:link w:val="3"/>
    <w:locked/>
    <w:rsid w:val="00162374"/>
    <w:rPr>
      <w:sz w:val="27"/>
      <w:szCs w:val="27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b"/>
    <w:rsid w:val="00162374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locked/>
    <w:rsid w:val="00162374"/>
    <w:rPr>
      <w:b/>
      <w:bCs/>
      <w:sz w:val="27"/>
      <w:szCs w:val="27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162374"/>
    <w:pPr>
      <w:widowControl w:val="0"/>
      <w:shd w:val="clear" w:color="auto" w:fill="FFFFFF"/>
      <w:spacing w:line="324" w:lineRule="exact"/>
      <w:ind w:firstLine="820"/>
      <w:jc w:val="both"/>
      <w:outlineLvl w:val="0"/>
    </w:pPr>
    <w:rPr>
      <w:rFonts w:ascii="Calibri" w:eastAsia="Calibri" w:hAnsi="Calibri"/>
      <w:b/>
      <w:bCs/>
      <w:sz w:val="27"/>
      <w:szCs w:val="27"/>
      <w:shd w:val="clear" w:color="auto" w:fill="FFFFFF"/>
    </w:rPr>
  </w:style>
  <w:style w:type="paragraph" w:customStyle="1" w:styleId="Style6">
    <w:name w:val="Style6"/>
    <w:basedOn w:val="a"/>
    <w:rsid w:val="00162374"/>
    <w:pPr>
      <w:widowControl w:val="0"/>
      <w:autoSpaceDE w:val="0"/>
      <w:autoSpaceDN w:val="0"/>
      <w:adjustRightInd w:val="0"/>
      <w:spacing w:line="311" w:lineRule="exact"/>
      <w:ind w:firstLine="845"/>
      <w:jc w:val="both"/>
    </w:pPr>
  </w:style>
  <w:style w:type="character" w:customStyle="1" w:styleId="ac">
    <w:name w:val="Подпись к картинке"/>
    <w:rsid w:val="00162374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12">
    <w:name w:val="Заголовок №1 + Не полужирный"/>
    <w:rsid w:val="00162374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">
    <w:name w:val="Основной шрифт абзаца1"/>
    <w:rsid w:val="00162374"/>
  </w:style>
  <w:style w:type="paragraph" w:styleId="ad">
    <w:name w:val="Body Text"/>
    <w:basedOn w:val="a"/>
    <w:link w:val="ae"/>
    <w:rsid w:val="003B1510"/>
    <w:pPr>
      <w:jc w:val="both"/>
    </w:pPr>
    <w:rPr>
      <w:b/>
      <w:color w:val="FF990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3B1510"/>
    <w:rPr>
      <w:rFonts w:ascii="Times New Roman" w:eastAsia="Times New Roman" w:hAnsi="Times New Roman"/>
      <w:b/>
      <w:color w:val="FF990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3B15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510"/>
    <w:rPr>
      <w:rFonts w:ascii="Tahoma" w:eastAsia="Times New Roman" w:hAnsi="Tahoma" w:cs="Tahoma"/>
      <w:sz w:val="16"/>
      <w:szCs w:val="16"/>
    </w:rPr>
  </w:style>
  <w:style w:type="character" w:customStyle="1" w:styleId="14pt">
    <w:name w:val="Основной текст + 14 pt"/>
    <w:aliases w:val="Курсив,Интервал 1 pt"/>
    <w:rsid w:val="00A750C1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A750C1"/>
    <w:pPr>
      <w:widowControl w:val="0"/>
      <w:shd w:val="clear" w:color="auto" w:fill="FFFFFF"/>
      <w:spacing w:line="326" w:lineRule="exact"/>
      <w:jc w:val="both"/>
    </w:pPr>
    <w:rPr>
      <w:color w:val="000000"/>
      <w:spacing w:val="1"/>
      <w:sz w:val="25"/>
      <w:szCs w:val="25"/>
    </w:rPr>
  </w:style>
  <w:style w:type="character" w:customStyle="1" w:styleId="a7">
    <w:name w:val="Верхний колонтитул Знак"/>
    <w:basedOn w:val="a0"/>
    <w:link w:val="a6"/>
    <w:uiPriority w:val="99"/>
    <w:rsid w:val="00CA31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2612-5083-4C88-8C36-B35DE99D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Финансист</cp:lastModifiedBy>
  <cp:revision>35</cp:revision>
  <cp:lastPrinted>2022-10-05T07:49:00Z</cp:lastPrinted>
  <dcterms:created xsi:type="dcterms:W3CDTF">2017-10-03T09:08:00Z</dcterms:created>
  <dcterms:modified xsi:type="dcterms:W3CDTF">2022-10-14T07:30:00Z</dcterms:modified>
</cp:coreProperties>
</file>